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350402" w14:textId="25D99634" w:rsidR="00AB08A1" w:rsidRDefault="00C1742D" w:rsidP="00062343">
      <w:pPr>
        <w:pStyle w:val="1"/>
        <w:wordWrap w:val="0"/>
      </w:pPr>
      <w:r>
        <w:rPr>
          <w:rFonts w:hint="eastAsia"/>
        </w:rPr>
        <w:t>R</w:t>
      </w:r>
      <w:r>
        <w:t>TK</w:t>
      </w:r>
      <w:r w:rsidR="004234FF">
        <w:rPr>
          <w:rFonts w:hint="eastAsia"/>
        </w:rPr>
        <w:t>代码烧录流程</w:t>
      </w:r>
    </w:p>
    <w:p w14:paraId="723C6634" w14:textId="56C876BD" w:rsidR="004234FF" w:rsidRDefault="004234FF" w:rsidP="00062343">
      <w:pPr>
        <w:pStyle w:val="a3"/>
        <w:numPr>
          <w:ilvl w:val="0"/>
          <w:numId w:val="1"/>
        </w:numPr>
        <w:wordWrap w:val="0"/>
        <w:ind w:firstLineChars="0"/>
      </w:pPr>
      <w:r>
        <w:rPr>
          <w:rFonts w:hint="eastAsia"/>
        </w:rPr>
        <w:t>使用</w:t>
      </w:r>
      <w:proofErr w:type="spellStart"/>
      <w:r w:rsidRPr="004234FF">
        <w:t>McuConfigTool</w:t>
      </w:r>
      <w:proofErr w:type="spellEnd"/>
      <w:r>
        <w:rPr>
          <w:rFonts w:hint="eastAsia"/>
        </w:rPr>
        <w:t>设定M</w:t>
      </w:r>
      <w:r>
        <w:t>UC</w:t>
      </w:r>
      <w:r>
        <w:rPr>
          <w:rFonts w:hint="eastAsia"/>
        </w:rPr>
        <w:t>相关设定；</w:t>
      </w:r>
    </w:p>
    <w:p w14:paraId="638005C7" w14:textId="1B4BE71A" w:rsidR="004234FF" w:rsidRDefault="004234FF" w:rsidP="00062343">
      <w:pPr>
        <w:pStyle w:val="a3"/>
        <w:numPr>
          <w:ilvl w:val="1"/>
          <w:numId w:val="1"/>
        </w:numPr>
        <w:wordWrap w:val="0"/>
        <w:ind w:firstLineChars="0"/>
      </w:pPr>
      <w:r>
        <w:rPr>
          <w:rFonts w:hint="eastAsia"/>
        </w:rPr>
        <w:t>选择I</w:t>
      </w:r>
      <w:r>
        <w:t>C</w:t>
      </w:r>
      <w:r>
        <w:rPr>
          <w:rFonts w:hint="eastAsia"/>
        </w:rPr>
        <w:t>对应的型号；</w:t>
      </w:r>
    </w:p>
    <w:p w14:paraId="49ED9BE6" w14:textId="4E684DFC" w:rsidR="004234FF" w:rsidRDefault="004234FF" w:rsidP="00062343">
      <w:pPr>
        <w:pStyle w:val="a3"/>
        <w:numPr>
          <w:ilvl w:val="1"/>
          <w:numId w:val="1"/>
        </w:numPr>
        <w:wordWrap w:val="0"/>
        <w:ind w:firstLineChars="0"/>
      </w:pPr>
      <w:r>
        <w:rPr>
          <w:rFonts w:hint="eastAsia"/>
        </w:rPr>
        <w:t>导入对应I</w:t>
      </w:r>
      <w:r>
        <w:t>C</w:t>
      </w:r>
      <w:r>
        <w:rPr>
          <w:rFonts w:hint="eastAsia"/>
        </w:rPr>
        <w:t>的config</w:t>
      </w:r>
      <w:r>
        <w:t xml:space="preserve"> </w:t>
      </w:r>
      <w:r>
        <w:rPr>
          <w:rFonts w:hint="eastAsia"/>
        </w:rPr>
        <w:t>bin文件；</w:t>
      </w:r>
    </w:p>
    <w:p w14:paraId="1284A5AD" w14:textId="5638C8D2" w:rsidR="004234FF" w:rsidRDefault="004234FF" w:rsidP="00062343">
      <w:pPr>
        <w:pStyle w:val="a3"/>
        <w:numPr>
          <w:ilvl w:val="1"/>
          <w:numId w:val="1"/>
        </w:numPr>
        <w:wordWrap w:val="0"/>
        <w:ind w:firstLineChars="0"/>
      </w:pPr>
      <w:r>
        <w:rPr>
          <w:rFonts w:hint="eastAsia"/>
        </w:rPr>
        <w:t>在U</w:t>
      </w:r>
      <w:r>
        <w:t>I</w:t>
      </w:r>
      <w:r>
        <w:rPr>
          <w:rFonts w:hint="eastAsia"/>
        </w:rPr>
        <w:t>界面设定参数；</w:t>
      </w:r>
    </w:p>
    <w:p w14:paraId="5B7D08AA" w14:textId="3B5BB89D" w:rsidR="004234FF" w:rsidRDefault="004234FF" w:rsidP="00062343">
      <w:pPr>
        <w:pStyle w:val="a3"/>
        <w:numPr>
          <w:ilvl w:val="1"/>
          <w:numId w:val="1"/>
        </w:numPr>
        <w:wordWrap w:val="0"/>
        <w:ind w:firstLineChars="0"/>
      </w:pPr>
      <w:r>
        <w:rPr>
          <w:rFonts w:hint="eastAsia"/>
        </w:rPr>
        <w:t>调整完毕后通过“export</w:t>
      </w:r>
      <w:r>
        <w:t xml:space="preserve"> </w:t>
      </w:r>
      <w:r>
        <w:sym w:font="Wingdings" w:char="F0E0"/>
      </w:r>
      <w:r>
        <w:t xml:space="preserve"> save as</w:t>
      </w:r>
      <w:r>
        <w:rPr>
          <w:rFonts w:hint="eastAsia"/>
        </w:rPr>
        <w:t>”保存成 .</w:t>
      </w:r>
      <w:proofErr w:type="spellStart"/>
      <w:r w:rsidRPr="004234FF">
        <w:t>rcfg</w:t>
      </w:r>
      <w:proofErr w:type="spellEnd"/>
      <w:r>
        <w:rPr>
          <w:rFonts w:hint="eastAsia"/>
        </w:rPr>
        <w:t>文件；</w:t>
      </w:r>
    </w:p>
    <w:p w14:paraId="18999012" w14:textId="77777777" w:rsidR="004234FF" w:rsidRDefault="004234FF" w:rsidP="00062343">
      <w:pPr>
        <w:pStyle w:val="a3"/>
        <w:wordWrap w:val="0"/>
        <w:ind w:left="840" w:firstLineChars="0" w:firstLine="0"/>
      </w:pPr>
    </w:p>
    <w:p w14:paraId="485CA665" w14:textId="625866A0" w:rsidR="004234FF" w:rsidRDefault="004234FF" w:rsidP="00062343">
      <w:pPr>
        <w:pStyle w:val="a3"/>
        <w:numPr>
          <w:ilvl w:val="0"/>
          <w:numId w:val="1"/>
        </w:numPr>
        <w:wordWrap w:val="0"/>
        <w:ind w:firstLineChars="0"/>
      </w:pPr>
      <w:r>
        <w:rPr>
          <w:rFonts w:hint="eastAsia"/>
        </w:rPr>
        <w:t>使用</w:t>
      </w:r>
      <w:proofErr w:type="spellStart"/>
      <w:r w:rsidR="006300A2" w:rsidRPr="006300A2">
        <w:t>DspConfigTool</w:t>
      </w:r>
      <w:proofErr w:type="spellEnd"/>
      <w:r>
        <w:rPr>
          <w:rFonts w:hint="eastAsia"/>
        </w:rPr>
        <w:t>设定</w:t>
      </w:r>
      <w:r w:rsidR="006300A2">
        <w:t>DPS</w:t>
      </w:r>
      <w:r>
        <w:rPr>
          <w:rFonts w:hint="eastAsia"/>
        </w:rPr>
        <w:t>相关设定；</w:t>
      </w:r>
    </w:p>
    <w:p w14:paraId="7465E21C" w14:textId="415F145C" w:rsidR="006300A2" w:rsidRDefault="006300A2" w:rsidP="00062343">
      <w:pPr>
        <w:pStyle w:val="a3"/>
        <w:numPr>
          <w:ilvl w:val="1"/>
          <w:numId w:val="1"/>
        </w:numPr>
        <w:wordWrap w:val="0"/>
        <w:ind w:firstLineChars="0"/>
      </w:pPr>
      <w:r>
        <w:rPr>
          <w:rFonts w:hint="eastAsia"/>
        </w:rPr>
        <w:t>选择I</w:t>
      </w:r>
      <w:r>
        <w:t xml:space="preserve">C </w:t>
      </w:r>
      <w:r>
        <w:rPr>
          <w:rFonts w:hint="eastAsia"/>
        </w:rPr>
        <w:t>package型号；</w:t>
      </w:r>
    </w:p>
    <w:p w14:paraId="779CF6D8" w14:textId="1435BF8F" w:rsidR="006300A2" w:rsidRDefault="006300A2" w:rsidP="00062343">
      <w:pPr>
        <w:pStyle w:val="a3"/>
        <w:numPr>
          <w:ilvl w:val="1"/>
          <w:numId w:val="1"/>
        </w:numPr>
        <w:wordWrap w:val="0"/>
        <w:ind w:firstLineChars="0"/>
      </w:pPr>
      <w:r>
        <w:rPr>
          <w:rFonts w:hint="eastAsia"/>
        </w:rPr>
        <w:t>调整各项参数或导入其他</w:t>
      </w:r>
      <w:r w:rsidRPr="006300A2">
        <w:t>bin</w:t>
      </w:r>
      <w:r>
        <w:rPr>
          <w:rFonts w:hint="eastAsia"/>
        </w:rPr>
        <w:t>文件的设定；</w:t>
      </w:r>
    </w:p>
    <w:p w14:paraId="6D028147" w14:textId="5076B618" w:rsidR="006300A2" w:rsidRDefault="006300A2" w:rsidP="00062343">
      <w:pPr>
        <w:pStyle w:val="a3"/>
        <w:numPr>
          <w:ilvl w:val="1"/>
          <w:numId w:val="1"/>
        </w:numPr>
        <w:wordWrap w:val="0"/>
        <w:ind w:firstLineChars="0"/>
      </w:pPr>
      <w:r>
        <w:rPr>
          <w:rFonts w:hint="eastAsia"/>
        </w:rPr>
        <w:t>通过“save</w:t>
      </w:r>
      <w:r>
        <w:t xml:space="preserve"> </w:t>
      </w:r>
      <w:r>
        <w:rPr>
          <w:rFonts w:hint="eastAsia"/>
        </w:rPr>
        <w:t>config”将结果保存为bin文件；</w:t>
      </w:r>
    </w:p>
    <w:p w14:paraId="7534A8AF" w14:textId="51F0111B" w:rsidR="006300A2" w:rsidRDefault="006300A2" w:rsidP="00062343">
      <w:pPr>
        <w:wordWrap w:val="0"/>
      </w:pPr>
    </w:p>
    <w:p w14:paraId="01CD1CA8" w14:textId="7068F9CF" w:rsidR="006300A2" w:rsidRDefault="006300A2" w:rsidP="00062343">
      <w:pPr>
        <w:pStyle w:val="a3"/>
        <w:numPr>
          <w:ilvl w:val="0"/>
          <w:numId w:val="1"/>
        </w:numPr>
        <w:wordWrap w:val="0"/>
        <w:ind w:firstLineChars="0"/>
      </w:pPr>
      <w:r>
        <w:rPr>
          <w:rFonts w:hint="eastAsia"/>
        </w:rPr>
        <w:t>使用</w:t>
      </w:r>
      <w:proofErr w:type="spellStart"/>
      <w:r w:rsidRPr="006300A2">
        <w:t>MPPackTool</w:t>
      </w:r>
      <w:proofErr w:type="spellEnd"/>
      <w:r>
        <w:rPr>
          <w:rFonts w:hint="eastAsia"/>
        </w:rPr>
        <w:t>打包所有配置文件；</w:t>
      </w:r>
    </w:p>
    <w:p w14:paraId="06446B0C" w14:textId="23687E9A" w:rsidR="006300A2" w:rsidRDefault="006300A2" w:rsidP="00062343">
      <w:pPr>
        <w:pStyle w:val="a3"/>
        <w:numPr>
          <w:ilvl w:val="1"/>
          <w:numId w:val="1"/>
        </w:numPr>
        <w:wordWrap w:val="0"/>
        <w:ind w:firstLineChars="0"/>
      </w:pPr>
      <w:r>
        <w:rPr>
          <w:rFonts w:hint="eastAsia"/>
        </w:rPr>
        <w:t>将原厂提供的4个image文件和前两步生成的配置文件放在同一目录；</w:t>
      </w:r>
    </w:p>
    <w:p w14:paraId="62547950" w14:textId="0220778E" w:rsidR="006300A2" w:rsidRDefault="006300A2" w:rsidP="00062343">
      <w:pPr>
        <w:pStyle w:val="a3"/>
        <w:numPr>
          <w:ilvl w:val="1"/>
          <w:numId w:val="1"/>
        </w:numPr>
        <w:wordWrap w:val="0"/>
        <w:ind w:firstLineChars="0"/>
      </w:pPr>
      <w:r>
        <w:rPr>
          <w:rFonts w:hint="eastAsia"/>
        </w:rPr>
        <w:t>第一次打开软件时选择“</w:t>
      </w:r>
      <w:r>
        <w:t>RTL8763 V1</w:t>
      </w:r>
      <w:r>
        <w:rPr>
          <w:rFonts w:hint="eastAsia"/>
        </w:rPr>
        <w:t>”;</w:t>
      </w:r>
    </w:p>
    <w:p w14:paraId="32974619" w14:textId="23F571F7" w:rsidR="006300A2" w:rsidRDefault="006300A2" w:rsidP="00062343">
      <w:pPr>
        <w:pStyle w:val="a3"/>
        <w:numPr>
          <w:ilvl w:val="1"/>
          <w:numId w:val="1"/>
        </w:numPr>
        <w:wordWrap w:val="0"/>
        <w:ind w:firstLineChars="0"/>
      </w:pPr>
      <w:r>
        <w:rPr>
          <w:rFonts w:hint="eastAsia"/>
        </w:rPr>
        <w:t>通过“</w:t>
      </w:r>
      <w:r>
        <w:t>B</w:t>
      </w:r>
      <w:r>
        <w:rPr>
          <w:rFonts w:hint="eastAsia"/>
        </w:rPr>
        <w:t>rowse”按键选择所有配置文件；</w:t>
      </w:r>
    </w:p>
    <w:p w14:paraId="1A21DE82" w14:textId="5AFF42F3" w:rsidR="006300A2" w:rsidRDefault="006300A2" w:rsidP="00062343">
      <w:pPr>
        <w:pStyle w:val="a3"/>
        <w:numPr>
          <w:ilvl w:val="1"/>
          <w:numId w:val="1"/>
        </w:numPr>
        <w:wordWrap w:val="0"/>
        <w:ind w:firstLineChars="0"/>
      </w:pPr>
      <w:proofErr w:type="gramStart"/>
      <w:r>
        <w:rPr>
          <w:rFonts w:hint="eastAsia"/>
        </w:rPr>
        <w:t>勾选左下</w:t>
      </w:r>
      <w:proofErr w:type="gramEnd"/>
      <w:r>
        <w:rPr>
          <w:rFonts w:hint="eastAsia"/>
        </w:rPr>
        <w:t>角的“save</w:t>
      </w:r>
      <w:r>
        <w:t xml:space="preserve"> </w:t>
      </w:r>
      <w:r>
        <w:rPr>
          <w:rFonts w:hint="eastAsia"/>
        </w:rPr>
        <w:t>path”；</w:t>
      </w:r>
    </w:p>
    <w:p w14:paraId="0DB83B6C" w14:textId="00176DE8" w:rsidR="006300A2" w:rsidRDefault="006300A2" w:rsidP="00062343">
      <w:pPr>
        <w:pStyle w:val="a3"/>
        <w:numPr>
          <w:ilvl w:val="1"/>
          <w:numId w:val="1"/>
        </w:numPr>
        <w:wordWrap w:val="0"/>
        <w:ind w:firstLineChars="0"/>
      </w:pPr>
      <w:r>
        <w:rPr>
          <w:rFonts w:hint="eastAsia"/>
        </w:rPr>
        <w:t>点击左下角的“.</w:t>
      </w:r>
      <w:r>
        <w:t xml:space="preserve"> . .</w:t>
      </w:r>
      <w:r>
        <w:rPr>
          <w:rFonts w:hint="eastAsia"/>
        </w:rPr>
        <w:t>”设定最终生成的Bin文件路径；</w:t>
      </w:r>
    </w:p>
    <w:p w14:paraId="26508599" w14:textId="4663EF14" w:rsidR="006300A2" w:rsidRDefault="006300A2" w:rsidP="00062343">
      <w:pPr>
        <w:pStyle w:val="a3"/>
        <w:numPr>
          <w:ilvl w:val="1"/>
          <w:numId w:val="1"/>
        </w:numPr>
        <w:wordWrap w:val="0"/>
        <w:ind w:firstLineChars="0"/>
      </w:pPr>
      <w:r>
        <w:rPr>
          <w:rFonts w:hint="eastAsia"/>
        </w:rPr>
        <w:t>点击“confirm”生产Bin文件；</w:t>
      </w:r>
    </w:p>
    <w:p w14:paraId="02D7BDDE" w14:textId="0379D9E4" w:rsidR="00DB1FF9" w:rsidRDefault="00DB1FF9" w:rsidP="00062343">
      <w:pPr>
        <w:wordWrap w:val="0"/>
      </w:pPr>
    </w:p>
    <w:p w14:paraId="74A8BD7E" w14:textId="1C74658F" w:rsidR="00DB1FF9" w:rsidRDefault="00DB1FF9" w:rsidP="00062343">
      <w:pPr>
        <w:pStyle w:val="a3"/>
        <w:numPr>
          <w:ilvl w:val="0"/>
          <w:numId w:val="1"/>
        </w:numPr>
        <w:wordWrap w:val="0"/>
        <w:ind w:firstLineChars="0"/>
      </w:pPr>
      <w:r>
        <w:rPr>
          <w:rFonts w:hint="eastAsia"/>
        </w:rPr>
        <w:t>使用</w:t>
      </w:r>
      <w:proofErr w:type="spellStart"/>
      <w:r w:rsidRPr="00DB1FF9">
        <w:t>MPPGTool</w:t>
      </w:r>
      <w:proofErr w:type="spellEnd"/>
      <w:r>
        <w:rPr>
          <w:rFonts w:hint="eastAsia"/>
        </w:rPr>
        <w:t>烧</w:t>
      </w:r>
      <w:proofErr w:type="gramStart"/>
      <w:r>
        <w:rPr>
          <w:rFonts w:hint="eastAsia"/>
        </w:rPr>
        <w:t>录软件</w:t>
      </w:r>
      <w:proofErr w:type="gramEnd"/>
      <w:r>
        <w:rPr>
          <w:rFonts w:hint="eastAsia"/>
        </w:rPr>
        <w:t>到I</w:t>
      </w:r>
      <w:r>
        <w:t>C</w:t>
      </w:r>
      <w:r>
        <w:rPr>
          <w:rFonts w:hint="eastAsia"/>
        </w:rPr>
        <w:t>上；</w:t>
      </w:r>
    </w:p>
    <w:p w14:paraId="3868DE90" w14:textId="13819631" w:rsidR="00DB1FF9" w:rsidRDefault="00DB1FF9" w:rsidP="00062343">
      <w:pPr>
        <w:pStyle w:val="a3"/>
        <w:numPr>
          <w:ilvl w:val="1"/>
          <w:numId w:val="1"/>
        </w:numPr>
        <w:wordWrap w:val="0"/>
        <w:ind w:firstLineChars="0"/>
      </w:pPr>
      <w:r>
        <w:rPr>
          <w:rFonts w:hint="eastAsia"/>
        </w:rPr>
        <w:t>P</w:t>
      </w:r>
      <w:r>
        <w:t>C</w:t>
      </w:r>
      <w:r>
        <w:rPr>
          <w:rFonts w:hint="eastAsia"/>
        </w:rPr>
        <w:t>通过连接板与I</w:t>
      </w:r>
      <w:r>
        <w:t>C</w:t>
      </w:r>
      <w:r>
        <w:rPr>
          <w:rFonts w:hint="eastAsia"/>
        </w:rPr>
        <w:t>相连；</w:t>
      </w:r>
    </w:p>
    <w:p w14:paraId="2638A40C" w14:textId="1FC6DC1F" w:rsidR="00DB1FF9" w:rsidRDefault="00DB1FF9" w:rsidP="00062343">
      <w:pPr>
        <w:pStyle w:val="a3"/>
        <w:numPr>
          <w:ilvl w:val="1"/>
          <w:numId w:val="1"/>
        </w:numPr>
        <w:wordWrap w:val="0"/>
        <w:ind w:firstLineChars="0"/>
      </w:pPr>
      <w:r>
        <w:rPr>
          <w:rFonts w:hint="eastAsia"/>
        </w:rPr>
        <w:t>在“M</w:t>
      </w:r>
      <w:r>
        <w:t xml:space="preserve">P </w:t>
      </w:r>
      <w:r>
        <w:rPr>
          <w:rFonts w:hint="eastAsia"/>
        </w:rPr>
        <w:t>setting”中设定第三步打包生成的Bin文件路径</w:t>
      </w:r>
      <w:r w:rsidR="004F7B39">
        <w:rPr>
          <w:rFonts w:hint="eastAsia"/>
        </w:rPr>
        <w:t>，</w:t>
      </w:r>
      <w:r w:rsidR="00995F5E">
        <w:rPr>
          <w:rFonts w:hint="eastAsia"/>
          <w:highlight w:val="yellow"/>
        </w:rPr>
        <w:t>然后</w:t>
      </w:r>
      <w:r w:rsidR="004F7B39">
        <w:rPr>
          <w:rFonts w:hint="eastAsia"/>
          <w:highlight w:val="yellow"/>
        </w:rPr>
        <w:t>点击</w:t>
      </w:r>
      <w:r w:rsidR="004F7B39" w:rsidRPr="004F7B39">
        <w:rPr>
          <w:rFonts w:hint="eastAsia"/>
          <w:highlight w:val="yellow"/>
        </w:rPr>
        <w:t>lock</w:t>
      </w:r>
      <w:r>
        <w:rPr>
          <w:rFonts w:hint="eastAsia"/>
        </w:rPr>
        <w:t>；</w:t>
      </w:r>
    </w:p>
    <w:p w14:paraId="52890B65" w14:textId="59D21292" w:rsidR="00DB1FF9" w:rsidRDefault="00DB1FF9" w:rsidP="00062343">
      <w:pPr>
        <w:pStyle w:val="a3"/>
        <w:numPr>
          <w:ilvl w:val="1"/>
          <w:numId w:val="1"/>
        </w:numPr>
        <w:wordWrap w:val="0"/>
        <w:ind w:firstLineChars="0"/>
      </w:pPr>
      <w:proofErr w:type="gramStart"/>
      <w:r>
        <w:rPr>
          <w:rFonts w:hint="eastAsia"/>
        </w:rPr>
        <w:t>设定蓝牙地址</w:t>
      </w:r>
      <w:proofErr w:type="gramEnd"/>
      <w:r>
        <w:rPr>
          <w:rFonts w:hint="eastAsia"/>
        </w:rPr>
        <w:t>；（可选）</w:t>
      </w:r>
    </w:p>
    <w:p w14:paraId="6B1F4B9F" w14:textId="05EBD31C" w:rsidR="003305B4" w:rsidRDefault="003305B4" w:rsidP="00062343">
      <w:pPr>
        <w:pStyle w:val="a3"/>
        <w:numPr>
          <w:ilvl w:val="1"/>
          <w:numId w:val="1"/>
        </w:numPr>
        <w:wordWrap w:val="0"/>
        <w:ind w:firstLineChars="0"/>
      </w:pPr>
      <w:r>
        <w:rPr>
          <w:rFonts w:hint="eastAsia"/>
        </w:rPr>
        <w:t>取消勾选“读回并合并”，该项会将蓝牙上存储的地址、频偏信息读回并存储在Tool中。</w:t>
      </w:r>
    </w:p>
    <w:p w14:paraId="1E60F0BB" w14:textId="6CF71387" w:rsidR="00DB1FF9" w:rsidRDefault="00DB1FF9" w:rsidP="00062343">
      <w:pPr>
        <w:pStyle w:val="a3"/>
        <w:numPr>
          <w:ilvl w:val="1"/>
          <w:numId w:val="1"/>
        </w:numPr>
        <w:wordWrap w:val="0"/>
        <w:ind w:firstLineChars="0"/>
      </w:pPr>
      <w:r>
        <w:rPr>
          <w:rFonts w:hint="eastAsia"/>
        </w:rPr>
        <w:t>在“M</w:t>
      </w:r>
      <w:r>
        <w:t xml:space="preserve">P </w:t>
      </w:r>
      <w:r>
        <w:rPr>
          <w:rFonts w:hint="eastAsia"/>
        </w:rPr>
        <w:t>download”中选择“All</w:t>
      </w:r>
      <w:r>
        <w:t xml:space="preserve"> E</w:t>
      </w:r>
      <w:r>
        <w:rPr>
          <w:rFonts w:hint="eastAsia"/>
        </w:rPr>
        <w:t>rase”将I</w:t>
      </w:r>
      <w:r>
        <w:t xml:space="preserve">C </w:t>
      </w:r>
      <w:r>
        <w:rPr>
          <w:rFonts w:hint="eastAsia"/>
        </w:rPr>
        <w:t>flash擦除；</w:t>
      </w:r>
    </w:p>
    <w:p w14:paraId="5DB51DF9" w14:textId="27AE03BC" w:rsidR="00DB1FF9" w:rsidRDefault="00DB1FF9" w:rsidP="00062343">
      <w:pPr>
        <w:pStyle w:val="a3"/>
        <w:numPr>
          <w:ilvl w:val="1"/>
          <w:numId w:val="1"/>
        </w:numPr>
        <w:wordWrap w:val="0"/>
        <w:ind w:firstLineChars="0"/>
      </w:pPr>
      <w:r>
        <w:rPr>
          <w:rFonts w:hint="eastAsia"/>
        </w:rPr>
        <w:t>将I</w:t>
      </w:r>
      <w:r>
        <w:t>C</w:t>
      </w:r>
      <w:r>
        <w:rPr>
          <w:rFonts w:hint="eastAsia"/>
        </w:rPr>
        <w:t>断电后重连；</w:t>
      </w:r>
      <w:r w:rsidR="003305B4">
        <w:rPr>
          <w:rFonts w:hint="eastAsia"/>
        </w:rPr>
        <w:t>（新版Tool不需要）</w:t>
      </w:r>
    </w:p>
    <w:p w14:paraId="5FA3B9EF" w14:textId="7F116BBB" w:rsidR="00DB1FF9" w:rsidRDefault="00DB1FF9" w:rsidP="00062343">
      <w:pPr>
        <w:pStyle w:val="a3"/>
        <w:numPr>
          <w:ilvl w:val="1"/>
          <w:numId w:val="1"/>
        </w:numPr>
        <w:wordWrap w:val="0"/>
        <w:ind w:firstLineChars="0"/>
      </w:pPr>
      <w:r>
        <w:rPr>
          <w:rFonts w:hint="eastAsia"/>
        </w:rPr>
        <w:t>点击“download”下载程序到I</w:t>
      </w:r>
      <w:r>
        <w:t>C</w:t>
      </w:r>
      <w:r>
        <w:rPr>
          <w:rFonts w:hint="eastAsia"/>
        </w:rPr>
        <w:t>上；</w:t>
      </w:r>
    </w:p>
    <w:p w14:paraId="5A5ED387" w14:textId="4AD770F3" w:rsidR="007354F2" w:rsidRDefault="007354F2" w:rsidP="00062343">
      <w:pPr>
        <w:wordWrap w:val="0"/>
      </w:pPr>
    </w:p>
    <w:p w14:paraId="4614F757" w14:textId="2D618F03" w:rsidR="007354F2" w:rsidRDefault="007354F2" w:rsidP="00062343">
      <w:pPr>
        <w:widowControl/>
        <w:wordWrap w:val="0"/>
        <w:jc w:val="left"/>
      </w:pPr>
      <w:r>
        <w:br w:type="page"/>
      </w:r>
    </w:p>
    <w:p w14:paraId="12B827BB" w14:textId="6085E0B7" w:rsidR="007354F2" w:rsidRDefault="007354F2" w:rsidP="00062343">
      <w:pPr>
        <w:pStyle w:val="1"/>
        <w:wordWrap w:val="0"/>
      </w:pPr>
      <w:proofErr w:type="spellStart"/>
      <w:r w:rsidRPr="007354F2">
        <w:lastRenderedPageBreak/>
        <w:t>McuConfigTool</w:t>
      </w:r>
      <w:proofErr w:type="spellEnd"/>
      <w:r>
        <w:rPr>
          <w:rFonts w:hint="eastAsia"/>
        </w:rPr>
        <w:t>使用</w:t>
      </w:r>
    </w:p>
    <w:p w14:paraId="0B0ABBAD" w14:textId="5FF0A341" w:rsidR="007354F2" w:rsidRDefault="007354F2" w:rsidP="00062343">
      <w:pPr>
        <w:pStyle w:val="2"/>
        <w:wordWrap w:val="0"/>
      </w:pPr>
      <w:r>
        <w:rPr>
          <w:rFonts w:hint="eastAsia"/>
        </w:rPr>
        <w:t>H</w:t>
      </w:r>
      <w:r>
        <w:t xml:space="preserve">W </w:t>
      </w:r>
      <w:r>
        <w:rPr>
          <w:rFonts w:hint="eastAsia"/>
        </w:rPr>
        <w:t>feature</w:t>
      </w:r>
    </w:p>
    <w:p w14:paraId="2DB3D25A" w14:textId="79856CC7" w:rsidR="007354F2" w:rsidRDefault="007354F2" w:rsidP="00062343">
      <w:pPr>
        <w:wordWrap w:val="0"/>
      </w:pPr>
      <w:r>
        <w:tab/>
      </w:r>
      <w:r>
        <w:rPr>
          <w:rFonts w:hint="eastAsia"/>
        </w:rPr>
        <w:t>主要用于选择硬件功能与引脚复用设定，设定值会影响其他设置标签中的功能。</w:t>
      </w:r>
    </w:p>
    <w:p w14:paraId="0EAAFCAA" w14:textId="77777777" w:rsidR="007354F2" w:rsidRDefault="007354F2" w:rsidP="00062343">
      <w:pPr>
        <w:wordWrap w:val="0"/>
      </w:pPr>
    </w:p>
    <w:p w14:paraId="3D712884" w14:textId="00A3326E" w:rsidR="007354F2" w:rsidRPr="00D83DF3" w:rsidRDefault="00D83DF3" w:rsidP="00062343">
      <w:pPr>
        <w:pStyle w:val="a3"/>
        <w:numPr>
          <w:ilvl w:val="0"/>
          <w:numId w:val="4"/>
        </w:numPr>
        <w:wordWrap w:val="0"/>
        <w:ind w:firstLineChars="0"/>
      </w:pPr>
      <w:r>
        <w:rPr>
          <w:rFonts w:hint="eastAsia"/>
          <w:b/>
          <w:sz w:val="24"/>
        </w:rPr>
        <w:t>Charger</w:t>
      </w:r>
      <w:r>
        <w:rPr>
          <w:b/>
          <w:sz w:val="24"/>
        </w:rPr>
        <w:t xml:space="preserve"> T</w:t>
      </w:r>
      <w:r>
        <w:rPr>
          <w:rFonts w:hint="eastAsia"/>
          <w:b/>
          <w:sz w:val="24"/>
        </w:rPr>
        <w:t>hermistor</w:t>
      </w:r>
      <w:r>
        <w:rPr>
          <w:b/>
          <w:sz w:val="24"/>
        </w:rPr>
        <w:t xml:space="preserve"> </w:t>
      </w:r>
      <w:r>
        <w:rPr>
          <w:rFonts w:hint="eastAsia"/>
          <w:b/>
          <w:sz w:val="24"/>
        </w:rPr>
        <w:t>detection</w:t>
      </w:r>
    </w:p>
    <w:p w14:paraId="6CBBE411" w14:textId="618189D7" w:rsidR="00D83DF3" w:rsidRDefault="00D83DF3" w:rsidP="00062343">
      <w:pPr>
        <w:pStyle w:val="a3"/>
        <w:wordWrap w:val="0"/>
        <w:ind w:left="420" w:firstLineChars="0" w:firstLine="0"/>
        <w:rPr>
          <w:rFonts w:ascii="Arial" w:hAnsi="Arial" w:cs="Arial"/>
          <w:color w:val="333333"/>
          <w:szCs w:val="21"/>
          <w:shd w:val="clear" w:color="auto" w:fill="FFFFFF"/>
        </w:rPr>
      </w:pPr>
      <w:r>
        <w:rPr>
          <w:rFonts w:hint="eastAsia"/>
        </w:rPr>
        <w:t>设定是否需要启用I</w:t>
      </w:r>
      <w:r>
        <w:t>C</w:t>
      </w:r>
      <w:r>
        <w:rPr>
          <w:rFonts w:hint="eastAsia"/>
        </w:rPr>
        <w:t>内部</w:t>
      </w:r>
      <w:r>
        <w:rPr>
          <w:rFonts w:ascii="Arial" w:hAnsi="Arial" w:cs="Arial"/>
          <w:color w:val="333333"/>
          <w:szCs w:val="21"/>
          <w:shd w:val="clear" w:color="auto" w:fill="FFFFFF"/>
        </w:rPr>
        <w:t>电热调节器</w:t>
      </w:r>
      <w:r w:rsidR="00202021">
        <w:rPr>
          <w:rFonts w:ascii="Arial" w:hAnsi="Arial" w:cs="Arial" w:hint="eastAsia"/>
          <w:color w:val="333333"/>
          <w:szCs w:val="21"/>
          <w:shd w:val="clear" w:color="auto" w:fill="FFFFFF"/>
        </w:rPr>
        <w:t>，用于检测电池温度，充电时如果温度超过</w:t>
      </w:r>
      <w:r w:rsidR="00202021">
        <w:rPr>
          <w:rFonts w:ascii="Arial" w:hAnsi="Arial" w:cs="Arial"/>
          <w:color w:val="333333"/>
          <w:szCs w:val="21"/>
          <w:shd w:val="clear" w:color="auto" w:fill="FFFFFF"/>
        </w:rPr>
        <w:t>0</w:t>
      </w:r>
      <w:r w:rsidR="00202021">
        <w:rPr>
          <w:rFonts w:ascii="Arial" w:hAnsi="Arial" w:cs="Arial" w:hint="eastAsia"/>
          <w:color w:val="333333"/>
          <w:szCs w:val="21"/>
          <w:shd w:val="clear" w:color="auto" w:fill="FFFFFF"/>
        </w:rPr>
        <w:t>~</w:t>
      </w:r>
      <w:r w:rsidR="00202021">
        <w:rPr>
          <w:rFonts w:ascii="Arial" w:hAnsi="Arial" w:cs="Arial"/>
          <w:color w:val="333333"/>
          <w:szCs w:val="21"/>
          <w:shd w:val="clear" w:color="auto" w:fill="FFFFFF"/>
        </w:rPr>
        <w:t>45</w:t>
      </w:r>
      <w:r w:rsidR="00202021">
        <w:rPr>
          <w:rFonts w:ascii="Arial" w:hAnsi="Arial" w:cs="Arial" w:hint="eastAsia"/>
          <w:color w:val="333333"/>
          <w:szCs w:val="21"/>
          <w:shd w:val="clear" w:color="auto" w:fill="FFFFFF"/>
        </w:rPr>
        <w:t>°则会停止充电。</w:t>
      </w:r>
    </w:p>
    <w:p w14:paraId="29A24051" w14:textId="07022029" w:rsidR="00202021" w:rsidRDefault="00202021" w:rsidP="00062343">
      <w:pPr>
        <w:wordWrap w:val="0"/>
      </w:pPr>
    </w:p>
    <w:p w14:paraId="7798730C" w14:textId="0704AC67" w:rsidR="00202021" w:rsidRDefault="00202021" w:rsidP="00062343">
      <w:pPr>
        <w:pStyle w:val="a3"/>
        <w:numPr>
          <w:ilvl w:val="0"/>
          <w:numId w:val="4"/>
        </w:numPr>
        <w:wordWrap w:val="0"/>
        <w:ind w:firstLineChars="0"/>
      </w:pPr>
      <w:r>
        <w:rPr>
          <w:rFonts w:hint="eastAsia"/>
        </w:rPr>
        <w:t>L</w:t>
      </w:r>
      <w:r>
        <w:t>ED</w:t>
      </w:r>
    </w:p>
    <w:p w14:paraId="5956A94F" w14:textId="0952E74B" w:rsidR="00202021" w:rsidRDefault="00202021" w:rsidP="00062343">
      <w:pPr>
        <w:pStyle w:val="a3"/>
        <w:wordWrap w:val="0"/>
        <w:ind w:left="420" w:firstLineChars="0" w:firstLine="0"/>
      </w:pPr>
      <w:r>
        <w:rPr>
          <w:rFonts w:hint="eastAsia"/>
        </w:rPr>
        <w:t>设定需要控制的L</w:t>
      </w:r>
      <w:r>
        <w:t>ED</w:t>
      </w:r>
      <w:r>
        <w:rPr>
          <w:rFonts w:hint="eastAsia"/>
        </w:rPr>
        <w:t>数量，会影响L</w:t>
      </w:r>
      <w:r>
        <w:t>ED</w:t>
      </w:r>
      <w:r>
        <w:rPr>
          <w:rFonts w:hint="eastAsia"/>
        </w:rPr>
        <w:t>标签内容。</w:t>
      </w:r>
    </w:p>
    <w:p w14:paraId="0DD7299F" w14:textId="13F63013" w:rsidR="00202021" w:rsidRDefault="00202021" w:rsidP="00062343">
      <w:pPr>
        <w:wordWrap w:val="0"/>
      </w:pPr>
    </w:p>
    <w:p w14:paraId="669F121B" w14:textId="079C269A" w:rsidR="00202021" w:rsidRDefault="00202021" w:rsidP="00062343">
      <w:pPr>
        <w:pStyle w:val="a3"/>
        <w:numPr>
          <w:ilvl w:val="0"/>
          <w:numId w:val="4"/>
        </w:numPr>
        <w:wordWrap w:val="0"/>
        <w:ind w:firstLineChars="0"/>
      </w:pPr>
      <w:r>
        <w:t>B</w:t>
      </w:r>
      <w:r>
        <w:rPr>
          <w:rFonts w:hint="eastAsia"/>
        </w:rPr>
        <w:t>uzzer</w:t>
      </w:r>
    </w:p>
    <w:p w14:paraId="0C8183D1" w14:textId="4191F092" w:rsidR="00202021" w:rsidRDefault="00202021" w:rsidP="00062343">
      <w:pPr>
        <w:pStyle w:val="a3"/>
        <w:wordWrap w:val="0"/>
        <w:ind w:left="420" w:firstLineChars="0" w:firstLine="0"/>
      </w:pPr>
      <w:r>
        <w:rPr>
          <w:rFonts w:hint="eastAsia"/>
        </w:rPr>
        <w:t>设定是否需要蜂鸣器功能。</w:t>
      </w:r>
    </w:p>
    <w:p w14:paraId="775CA3AB" w14:textId="0C1E11CE" w:rsidR="00202021" w:rsidRDefault="00202021" w:rsidP="00062343">
      <w:pPr>
        <w:wordWrap w:val="0"/>
      </w:pPr>
    </w:p>
    <w:p w14:paraId="789DCD65" w14:textId="63A58215" w:rsidR="00202021" w:rsidRDefault="00DE2793" w:rsidP="00062343">
      <w:pPr>
        <w:pStyle w:val="a3"/>
        <w:numPr>
          <w:ilvl w:val="0"/>
          <w:numId w:val="4"/>
        </w:numPr>
        <w:wordWrap w:val="0"/>
        <w:ind w:firstLineChars="0"/>
      </w:pPr>
      <w:r>
        <w:rPr>
          <w:rFonts w:hint="eastAsia"/>
        </w:rPr>
        <w:t>N</w:t>
      </w:r>
      <w:r>
        <w:t>FC</w:t>
      </w:r>
    </w:p>
    <w:p w14:paraId="5F7C545E" w14:textId="1B15040F" w:rsidR="00DE2793" w:rsidRDefault="00DE2793" w:rsidP="00062343">
      <w:pPr>
        <w:pStyle w:val="a3"/>
        <w:wordWrap w:val="0"/>
        <w:ind w:left="420" w:firstLineChars="0" w:firstLine="0"/>
      </w:pPr>
      <w:r>
        <w:rPr>
          <w:rFonts w:hint="eastAsia"/>
        </w:rPr>
        <w:t>设定是否需要支持</w:t>
      </w:r>
      <w:r>
        <w:t>NFC</w:t>
      </w:r>
      <w:r>
        <w:rPr>
          <w:rFonts w:hint="eastAsia"/>
        </w:rPr>
        <w:t>功能。</w:t>
      </w:r>
    </w:p>
    <w:p w14:paraId="104976E3" w14:textId="18E29097" w:rsidR="00DE2793" w:rsidRDefault="00DE2793" w:rsidP="00062343">
      <w:pPr>
        <w:wordWrap w:val="0"/>
      </w:pPr>
    </w:p>
    <w:p w14:paraId="46D1A169" w14:textId="751AD8B0" w:rsidR="00DE2793" w:rsidRPr="00DE2793" w:rsidRDefault="00DE2793" w:rsidP="00062343">
      <w:pPr>
        <w:pStyle w:val="a3"/>
        <w:numPr>
          <w:ilvl w:val="0"/>
          <w:numId w:val="4"/>
        </w:numPr>
        <w:wordWrap w:val="0"/>
        <w:ind w:firstLineChars="0"/>
      </w:pPr>
      <w:r>
        <w:rPr>
          <w:rFonts w:hint="eastAsia"/>
          <w:b/>
          <w:sz w:val="24"/>
        </w:rPr>
        <w:t>U</w:t>
      </w:r>
      <w:r>
        <w:rPr>
          <w:rFonts w:eastAsia="PMingLiU" w:hint="eastAsia"/>
          <w:b/>
          <w:sz w:val="24"/>
          <w:lang w:eastAsia="zh-TW"/>
        </w:rPr>
        <w:t>ART</w:t>
      </w:r>
      <w:r>
        <w:rPr>
          <w:rFonts w:eastAsia="宋体" w:hint="eastAsia"/>
          <w:b/>
          <w:sz w:val="24"/>
        </w:rPr>
        <w:t xml:space="preserve"> interface for UART command set</w:t>
      </w:r>
    </w:p>
    <w:p w14:paraId="21F7D572" w14:textId="74A7532C" w:rsidR="00DE2793" w:rsidRDefault="00DE2793" w:rsidP="00062343">
      <w:pPr>
        <w:pStyle w:val="a3"/>
        <w:wordWrap w:val="0"/>
        <w:ind w:left="420" w:firstLineChars="0" w:firstLine="0"/>
      </w:pPr>
      <w:r>
        <w:rPr>
          <w:rFonts w:hint="eastAsia"/>
        </w:rPr>
        <w:t>设定是否需要通过串口与M</w:t>
      </w:r>
      <w:r>
        <w:t>UC</w:t>
      </w:r>
      <w:r>
        <w:rPr>
          <w:rFonts w:hint="eastAsia"/>
        </w:rPr>
        <w:t>或Flash通信。</w:t>
      </w:r>
    </w:p>
    <w:p w14:paraId="522EBA8A" w14:textId="3B102D14" w:rsidR="00DE2793" w:rsidRDefault="00DE2793" w:rsidP="00062343">
      <w:pPr>
        <w:wordWrap w:val="0"/>
      </w:pPr>
    </w:p>
    <w:p w14:paraId="769E3EEA" w14:textId="16327C43" w:rsidR="00DE2793" w:rsidRPr="00DE2793" w:rsidRDefault="00DE2793" w:rsidP="00062343">
      <w:pPr>
        <w:pStyle w:val="a3"/>
        <w:numPr>
          <w:ilvl w:val="0"/>
          <w:numId w:val="4"/>
        </w:numPr>
        <w:wordWrap w:val="0"/>
        <w:ind w:firstLineChars="0"/>
      </w:pPr>
      <w:r>
        <w:rPr>
          <w:rFonts w:hint="eastAsia"/>
          <w:b/>
          <w:sz w:val="24"/>
        </w:rPr>
        <w:t>GPIO KEY</w:t>
      </w:r>
    </w:p>
    <w:p w14:paraId="29D5D1E9" w14:textId="3DCB3B12" w:rsidR="00DE2793" w:rsidRDefault="00DE2793" w:rsidP="00062343">
      <w:pPr>
        <w:pStyle w:val="a3"/>
        <w:wordWrap w:val="0"/>
        <w:ind w:left="420" w:firstLineChars="0" w:firstLine="0"/>
      </w:pPr>
      <w:r>
        <w:rPr>
          <w:rFonts w:hint="eastAsia"/>
        </w:rPr>
        <w:t>设定需要使用的外部按键数量。</w:t>
      </w:r>
    </w:p>
    <w:p w14:paraId="38A60139" w14:textId="75FEF0C3" w:rsidR="00DE2793" w:rsidRDefault="00DE2793" w:rsidP="00062343">
      <w:pPr>
        <w:wordWrap w:val="0"/>
      </w:pPr>
    </w:p>
    <w:p w14:paraId="50676B5D" w14:textId="2C79CBB1" w:rsidR="00DE2793" w:rsidRDefault="00394D88" w:rsidP="00062343">
      <w:pPr>
        <w:pStyle w:val="a3"/>
        <w:numPr>
          <w:ilvl w:val="0"/>
          <w:numId w:val="4"/>
        </w:numPr>
        <w:wordWrap w:val="0"/>
        <w:ind w:firstLineChars="0"/>
      </w:pPr>
      <w:r>
        <w:t>O</w:t>
      </w:r>
      <w:r>
        <w:rPr>
          <w:rFonts w:hint="eastAsia"/>
        </w:rPr>
        <w:t>utput</w:t>
      </w:r>
      <w:r>
        <w:t xml:space="preserve"> </w:t>
      </w:r>
      <w:r>
        <w:rPr>
          <w:rFonts w:hint="eastAsia"/>
        </w:rPr>
        <w:t>indication</w:t>
      </w:r>
      <w:r>
        <w:t xml:space="preserve"> </w:t>
      </w:r>
      <w:r>
        <w:rPr>
          <w:rFonts w:hint="eastAsia"/>
        </w:rPr>
        <w:t>support</w:t>
      </w:r>
    </w:p>
    <w:p w14:paraId="57880EE1" w14:textId="08AD5016" w:rsidR="00394D88" w:rsidRDefault="00394D88" w:rsidP="00062343">
      <w:pPr>
        <w:pStyle w:val="a3"/>
        <w:wordWrap w:val="0"/>
        <w:ind w:left="420" w:firstLineChars="0" w:firstLine="0"/>
      </w:pPr>
      <w:r>
        <w:rPr>
          <w:rFonts w:hint="eastAsia"/>
        </w:rPr>
        <w:t>设定是否需要输出指示。</w:t>
      </w:r>
    </w:p>
    <w:p w14:paraId="7BE61203" w14:textId="444DFBDE" w:rsidR="00394D88" w:rsidRDefault="00394D88" w:rsidP="00062343">
      <w:pPr>
        <w:wordWrap w:val="0"/>
      </w:pPr>
    </w:p>
    <w:p w14:paraId="7EC45A5F" w14:textId="30E0F2E1" w:rsidR="00394D88" w:rsidRDefault="00394D88" w:rsidP="00062343">
      <w:pPr>
        <w:pStyle w:val="a3"/>
        <w:numPr>
          <w:ilvl w:val="0"/>
          <w:numId w:val="4"/>
        </w:numPr>
        <w:wordWrap w:val="0"/>
        <w:ind w:firstLineChars="0"/>
      </w:pPr>
      <w:r>
        <w:rPr>
          <w:rFonts w:hint="eastAsia"/>
        </w:rPr>
        <w:t>I</w:t>
      </w:r>
      <w:r>
        <w:t>2S</w:t>
      </w:r>
    </w:p>
    <w:p w14:paraId="40D26387" w14:textId="71E03967" w:rsidR="00394D88" w:rsidRDefault="00394D88" w:rsidP="00062343">
      <w:pPr>
        <w:pStyle w:val="a3"/>
        <w:wordWrap w:val="0"/>
        <w:ind w:left="420" w:firstLineChars="0" w:firstLine="0"/>
      </w:pPr>
      <w:r>
        <w:rPr>
          <w:rFonts w:hint="eastAsia"/>
        </w:rPr>
        <w:t>设定是否需要支持I</w:t>
      </w:r>
      <w:r>
        <w:t>2S</w:t>
      </w:r>
      <w:r>
        <w:rPr>
          <w:rFonts w:hint="eastAsia"/>
        </w:rPr>
        <w:t>接口功能。</w:t>
      </w:r>
    </w:p>
    <w:p w14:paraId="42071303" w14:textId="2AD5677A" w:rsidR="00394D88" w:rsidRDefault="00394D88" w:rsidP="00062343">
      <w:pPr>
        <w:wordWrap w:val="0"/>
      </w:pPr>
    </w:p>
    <w:p w14:paraId="57EF8285" w14:textId="4F2E92BE" w:rsidR="00394D88" w:rsidRDefault="00394D88" w:rsidP="00062343">
      <w:pPr>
        <w:pStyle w:val="a3"/>
        <w:numPr>
          <w:ilvl w:val="0"/>
          <w:numId w:val="4"/>
        </w:numPr>
        <w:wordWrap w:val="0"/>
        <w:ind w:firstLineChars="0"/>
      </w:pPr>
      <w:r>
        <w:t>E</w:t>
      </w:r>
      <w:r>
        <w:rPr>
          <w:rFonts w:hint="eastAsia"/>
        </w:rPr>
        <w:t>xternal</w:t>
      </w:r>
      <w:r>
        <w:t xml:space="preserve"> </w:t>
      </w:r>
      <w:r>
        <w:rPr>
          <w:rFonts w:hint="eastAsia"/>
        </w:rPr>
        <w:t>analog</w:t>
      </w:r>
      <w:r>
        <w:t xml:space="preserve"> </w:t>
      </w:r>
      <w:r>
        <w:rPr>
          <w:rFonts w:hint="eastAsia"/>
        </w:rPr>
        <w:t>Audio</w:t>
      </w:r>
      <w:r>
        <w:t xml:space="preserve"> </w:t>
      </w:r>
      <w:r>
        <w:rPr>
          <w:rFonts w:hint="eastAsia"/>
        </w:rPr>
        <w:t>amplifier</w:t>
      </w:r>
      <w:r>
        <w:t xml:space="preserve"> </w:t>
      </w:r>
      <w:r>
        <w:rPr>
          <w:rFonts w:hint="eastAsia"/>
        </w:rPr>
        <w:t>control</w:t>
      </w:r>
    </w:p>
    <w:p w14:paraId="48C05080" w14:textId="5BF55E23" w:rsidR="00394D88" w:rsidRDefault="00394D88" w:rsidP="00062343">
      <w:pPr>
        <w:pStyle w:val="a3"/>
        <w:wordWrap w:val="0"/>
        <w:ind w:left="420" w:firstLineChars="0" w:firstLine="0"/>
      </w:pPr>
      <w:r>
        <w:rPr>
          <w:rFonts w:hint="eastAsia"/>
        </w:rPr>
        <w:t>设定是否需要控制外部音频功放。</w:t>
      </w:r>
    </w:p>
    <w:p w14:paraId="6F295D0C" w14:textId="6611DA58" w:rsidR="00394D88" w:rsidRDefault="00394D88" w:rsidP="00062343">
      <w:pPr>
        <w:wordWrap w:val="0"/>
      </w:pPr>
    </w:p>
    <w:p w14:paraId="55F24FAA" w14:textId="56F1C449" w:rsidR="00394D88" w:rsidRDefault="00394D88" w:rsidP="00062343">
      <w:pPr>
        <w:pStyle w:val="a3"/>
        <w:numPr>
          <w:ilvl w:val="0"/>
          <w:numId w:val="4"/>
        </w:numPr>
        <w:wordWrap w:val="0"/>
        <w:ind w:firstLineChars="0"/>
      </w:pPr>
      <w:r>
        <w:rPr>
          <w:rFonts w:hint="eastAsia"/>
        </w:rPr>
        <w:t>M</w:t>
      </w:r>
      <w:r>
        <w:t>IC1 \ MIC2</w:t>
      </w:r>
    </w:p>
    <w:p w14:paraId="140406E7" w14:textId="7BA58EE6" w:rsidR="00394D88" w:rsidRDefault="00394D88" w:rsidP="00062343">
      <w:pPr>
        <w:pStyle w:val="a3"/>
        <w:wordWrap w:val="0"/>
        <w:ind w:left="420" w:firstLineChars="0" w:firstLine="0"/>
      </w:pPr>
      <w:r>
        <w:rPr>
          <w:rFonts w:hint="eastAsia"/>
        </w:rPr>
        <w:t>设定麦克风支持与类型。</w:t>
      </w:r>
    </w:p>
    <w:p w14:paraId="6709469D" w14:textId="208FC2DE" w:rsidR="00394D88" w:rsidRDefault="00394D88" w:rsidP="00062343">
      <w:pPr>
        <w:wordWrap w:val="0"/>
      </w:pPr>
    </w:p>
    <w:p w14:paraId="46338A2D" w14:textId="4ED3F76C" w:rsidR="00394D88" w:rsidRDefault="00394D88" w:rsidP="00062343">
      <w:pPr>
        <w:pStyle w:val="a3"/>
        <w:numPr>
          <w:ilvl w:val="0"/>
          <w:numId w:val="4"/>
        </w:numPr>
        <w:wordWrap w:val="0"/>
        <w:ind w:firstLineChars="0"/>
      </w:pPr>
      <w:bookmarkStart w:id="0" w:name="OLE_LINK8"/>
      <w:bookmarkStart w:id="1" w:name="OLE_LINK9"/>
      <w:r>
        <w:rPr>
          <w:rFonts w:hint="eastAsia"/>
        </w:rPr>
        <w:t>Speaker</w:t>
      </w:r>
      <w:r>
        <w:t>1</w:t>
      </w:r>
      <w:bookmarkEnd w:id="0"/>
      <w:bookmarkEnd w:id="1"/>
      <w:r>
        <w:rPr>
          <w:rFonts w:hint="eastAsia"/>
        </w:rPr>
        <w:t>\</w:t>
      </w:r>
      <w:r w:rsidRPr="00394D88">
        <w:rPr>
          <w:rFonts w:hint="eastAsia"/>
        </w:rPr>
        <w:t xml:space="preserve"> </w:t>
      </w:r>
      <w:r>
        <w:rPr>
          <w:rFonts w:hint="eastAsia"/>
        </w:rPr>
        <w:t>Speaker</w:t>
      </w:r>
      <w:r>
        <w:t>2</w:t>
      </w:r>
    </w:p>
    <w:p w14:paraId="34C7C546" w14:textId="7ADF06FC" w:rsidR="00394D88" w:rsidRDefault="00394D88" w:rsidP="00062343">
      <w:pPr>
        <w:pStyle w:val="a3"/>
        <w:wordWrap w:val="0"/>
        <w:ind w:left="420" w:firstLineChars="0" w:firstLine="0"/>
      </w:pPr>
      <w:r>
        <w:rPr>
          <w:rFonts w:hint="eastAsia"/>
        </w:rPr>
        <w:t>设定扬声器类型。</w:t>
      </w:r>
    </w:p>
    <w:p w14:paraId="72F27BC9" w14:textId="3860542B" w:rsidR="00394D88" w:rsidRDefault="00394D88" w:rsidP="00062343">
      <w:pPr>
        <w:wordWrap w:val="0"/>
      </w:pPr>
    </w:p>
    <w:p w14:paraId="6289CB7D" w14:textId="1377D667" w:rsidR="00394D88" w:rsidRDefault="00070F6B" w:rsidP="00062343">
      <w:pPr>
        <w:pStyle w:val="a3"/>
        <w:numPr>
          <w:ilvl w:val="0"/>
          <w:numId w:val="4"/>
        </w:numPr>
        <w:wordWrap w:val="0"/>
        <w:ind w:firstLineChars="0"/>
      </w:pPr>
      <w:r>
        <w:t>A</w:t>
      </w:r>
      <w:r>
        <w:rPr>
          <w:rFonts w:hint="eastAsia"/>
        </w:rPr>
        <w:t>ux</w:t>
      </w:r>
      <w:r>
        <w:t xml:space="preserve"> </w:t>
      </w:r>
      <w:r>
        <w:rPr>
          <w:rFonts w:hint="eastAsia"/>
        </w:rPr>
        <w:t>in</w:t>
      </w:r>
    </w:p>
    <w:p w14:paraId="7768F426" w14:textId="7BDE3584" w:rsidR="00070F6B" w:rsidRDefault="00070F6B" w:rsidP="00062343">
      <w:pPr>
        <w:pStyle w:val="a3"/>
        <w:wordWrap w:val="0"/>
        <w:ind w:left="420" w:firstLineChars="0" w:firstLine="0"/>
      </w:pPr>
      <w:r>
        <w:rPr>
          <w:rFonts w:hint="eastAsia"/>
        </w:rPr>
        <w:t>设定是否支持音频线路输入侦测。</w:t>
      </w:r>
    </w:p>
    <w:p w14:paraId="16B80A82" w14:textId="7CE032D6" w:rsidR="00070F6B" w:rsidRDefault="00070F6B" w:rsidP="00062343">
      <w:pPr>
        <w:wordWrap w:val="0"/>
      </w:pPr>
    </w:p>
    <w:p w14:paraId="400B2E75" w14:textId="5FEB4307" w:rsidR="00070F6B" w:rsidRDefault="00070F6B" w:rsidP="00062343">
      <w:pPr>
        <w:pStyle w:val="a3"/>
        <w:numPr>
          <w:ilvl w:val="0"/>
          <w:numId w:val="4"/>
        </w:numPr>
        <w:wordWrap w:val="0"/>
        <w:ind w:firstLineChars="0"/>
      </w:pPr>
      <w:r>
        <w:rPr>
          <w:rFonts w:hint="eastAsia"/>
        </w:rPr>
        <w:t>S</w:t>
      </w:r>
      <w:r>
        <w:t>PDIF</w:t>
      </w:r>
    </w:p>
    <w:p w14:paraId="5F7750F0" w14:textId="292A0145" w:rsidR="00070F6B" w:rsidRDefault="00070F6B" w:rsidP="00062343">
      <w:pPr>
        <w:pStyle w:val="a3"/>
        <w:wordWrap w:val="0"/>
        <w:ind w:left="420" w:firstLineChars="0" w:firstLine="0"/>
      </w:pPr>
      <w:r>
        <w:rPr>
          <w:rFonts w:hint="eastAsia"/>
        </w:rPr>
        <w:t>设定是否支持S</w:t>
      </w:r>
      <w:r>
        <w:t>PDIF</w:t>
      </w:r>
      <w:r>
        <w:rPr>
          <w:rFonts w:hint="eastAsia"/>
        </w:rPr>
        <w:t>接口。</w:t>
      </w:r>
    </w:p>
    <w:p w14:paraId="4B7F7900" w14:textId="2E8A1183" w:rsidR="00070F6B" w:rsidRDefault="00070F6B" w:rsidP="00062343">
      <w:pPr>
        <w:wordWrap w:val="0"/>
      </w:pPr>
    </w:p>
    <w:p w14:paraId="01CE9F11" w14:textId="47AC73DA" w:rsidR="00070F6B" w:rsidRDefault="00070F6B" w:rsidP="00062343">
      <w:pPr>
        <w:pStyle w:val="a3"/>
        <w:numPr>
          <w:ilvl w:val="0"/>
          <w:numId w:val="4"/>
        </w:numPr>
        <w:wordWrap w:val="0"/>
        <w:ind w:firstLineChars="0"/>
      </w:pPr>
      <w:r>
        <w:rPr>
          <w:rFonts w:hint="eastAsia"/>
        </w:rPr>
        <w:t>I</w:t>
      </w:r>
      <w:r>
        <w:t>AP</w:t>
      </w:r>
    </w:p>
    <w:p w14:paraId="3DE54777" w14:textId="022C503E" w:rsidR="00070F6B" w:rsidRDefault="00070F6B" w:rsidP="00062343">
      <w:pPr>
        <w:pStyle w:val="a3"/>
        <w:wordWrap w:val="0"/>
        <w:ind w:left="420" w:firstLineChars="0" w:firstLine="0"/>
      </w:pPr>
      <w:r>
        <w:rPr>
          <w:rFonts w:hint="eastAsia"/>
        </w:rPr>
        <w:t>设定支付支持I</w:t>
      </w:r>
      <w:r>
        <w:t>OS IAP</w:t>
      </w:r>
      <w:r>
        <w:rPr>
          <w:rFonts w:hint="eastAsia"/>
        </w:rPr>
        <w:t>。</w:t>
      </w:r>
    </w:p>
    <w:p w14:paraId="790EFCB0" w14:textId="62D448D9" w:rsidR="00070F6B" w:rsidRDefault="00070F6B" w:rsidP="00062343">
      <w:pPr>
        <w:wordWrap w:val="0"/>
      </w:pPr>
    </w:p>
    <w:p w14:paraId="04FB8673" w14:textId="0BAFCFDF" w:rsidR="00070F6B" w:rsidRPr="00070F6B" w:rsidRDefault="00070F6B" w:rsidP="00062343">
      <w:pPr>
        <w:pStyle w:val="a3"/>
        <w:numPr>
          <w:ilvl w:val="0"/>
          <w:numId w:val="4"/>
        </w:numPr>
        <w:wordWrap w:val="0"/>
        <w:ind w:firstLineChars="0"/>
      </w:pPr>
      <w:r w:rsidRPr="00070F6B">
        <w:rPr>
          <w:rFonts w:hint="eastAsia"/>
          <w:b/>
          <w:bCs/>
        </w:rPr>
        <w:t>GPIO power on\off function</w:t>
      </w:r>
    </w:p>
    <w:p w14:paraId="72C657A1" w14:textId="0E194FBC" w:rsidR="00070F6B" w:rsidRDefault="00070F6B" w:rsidP="00062343">
      <w:pPr>
        <w:pStyle w:val="a3"/>
        <w:wordWrap w:val="0"/>
        <w:ind w:left="420" w:firstLineChars="0" w:firstLine="0"/>
      </w:pPr>
      <w:r>
        <w:rPr>
          <w:rFonts w:hint="eastAsia"/>
        </w:rPr>
        <w:t>设定是否支持G</w:t>
      </w:r>
      <w:r>
        <w:t>PIO P</w:t>
      </w:r>
      <w:r>
        <w:rPr>
          <w:rFonts w:hint="eastAsia"/>
        </w:rPr>
        <w:t>in控制开关机。</w:t>
      </w:r>
    </w:p>
    <w:p w14:paraId="7C1490D2" w14:textId="09D8B992" w:rsidR="00070F6B" w:rsidRDefault="00070F6B" w:rsidP="00062343">
      <w:pPr>
        <w:wordWrap w:val="0"/>
      </w:pPr>
    </w:p>
    <w:p w14:paraId="5A53C1A5" w14:textId="52012E5E" w:rsidR="00070F6B" w:rsidRPr="00070F6B" w:rsidRDefault="00070F6B" w:rsidP="00062343">
      <w:pPr>
        <w:pStyle w:val="a3"/>
        <w:numPr>
          <w:ilvl w:val="0"/>
          <w:numId w:val="4"/>
        </w:numPr>
        <w:wordWrap w:val="0"/>
        <w:ind w:firstLineChars="0"/>
      </w:pPr>
      <w:proofErr w:type="spellStart"/>
      <w:r w:rsidRPr="00070F6B">
        <w:rPr>
          <w:rFonts w:hint="eastAsia"/>
          <w:b/>
          <w:bCs/>
        </w:rPr>
        <w:t>ChargerBoxDetect</w:t>
      </w:r>
      <w:proofErr w:type="spellEnd"/>
    </w:p>
    <w:p w14:paraId="125CA803" w14:textId="1E4033A0" w:rsidR="00070F6B" w:rsidRDefault="003D0DD7" w:rsidP="00062343">
      <w:pPr>
        <w:pStyle w:val="a3"/>
        <w:wordWrap w:val="0"/>
        <w:ind w:left="420" w:firstLineChars="0" w:firstLine="0"/>
      </w:pPr>
      <w:r>
        <w:rPr>
          <w:rFonts w:hint="eastAsia"/>
        </w:rPr>
        <w:t>设定电池电压检测方式‘</w:t>
      </w:r>
    </w:p>
    <w:p w14:paraId="0009DD42" w14:textId="006CD454" w:rsidR="003D0DD7" w:rsidRDefault="003D0DD7" w:rsidP="00062343">
      <w:pPr>
        <w:wordWrap w:val="0"/>
      </w:pPr>
    </w:p>
    <w:p w14:paraId="6A1A59AE" w14:textId="4D079AAA" w:rsidR="003D0DD7" w:rsidRDefault="003D0DD7" w:rsidP="00062343">
      <w:pPr>
        <w:pStyle w:val="a3"/>
        <w:numPr>
          <w:ilvl w:val="0"/>
          <w:numId w:val="4"/>
        </w:numPr>
        <w:wordWrap w:val="0"/>
        <w:ind w:firstLineChars="0"/>
      </w:pPr>
      <w:r>
        <w:t>L</w:t>
      </w:r>
      <w:r>
        <w:rPr>
          <w:rFonts w:hint="eastAsia"/>
        </w:rPr>
        <w:t>og</w:t>
      </w:r>
      <w:r>
        <w:t xml:space="preserve"> </w:t>
      </w:r>
      <w:r>
        <w:rPr>
          <w:rFonts w:hint="eastAsia"/>
        </w:rPr>
        <w:t>output</w:t>
      </w:r>
      <w:r>
        <w:t xml:space="preserve"> selection</w:t>
      </w:r>
    </w:p>
    <w:p w14:paraId="37C55C9A" w14:textId="3DDD3EC5" w:rsidR="003D0DD7" w:rsidRDefault="003D0DD7" w:rsidP="00062343">
      <w:pPr>
        <w:pStyle w:val="a3"/>
        <w:wordWrap w:val="0"/>
        <w:ind w:left="420" w:firstLineChars="0" w:firstLine="0"/>
      </w:pPr>
      <w:r>
        <w:rPr>
          <w:rFonts w:hint="eastAsia"/>
        </w:rPr>
        <w:t>设定是否需要通过U</w:t>
      </w:r>
      <w:r>
        <w:t>ART</w:t>
      </w:r>
      <w:r>
        <w:rPr>
          <w:rFonts w:hint="eastAsia"/>
        </w:rPr>
        <w:t>或M</w:t>
      </w:r>
      <w:r>
        <w:t>CU</w:t>
      </w:r>
      <w:r>
        <w:rPr>
          <w:rFonts w:hint="eastAsia"/>
        </w:rPr>
        <w:t>输出D</w:t>
      </w:r>
      <w:r>
        <w:t>SP</w:t>
      </w:r>
      <w:r>
        <w:rPr>
          <w:rFonts w:hint="eastAsia"/>
        </w:rPr>
        <w:t>记录。</w:t>
      </w:r>
    </w:p>
    <w:p w14:paraId="6BBDDF2F" w14:textId="2CFDCA28" w:rsidR="003D0DD7" w:rsidRDefault="003D0DD7" w:rsidP="00062343">
      <w:pPr>
        <w:wordWrap w:val="0"/>
      </w:pPr>
    </w:p>
    <w:p w14:paraId="1F412099" w14:textId="35FEC6AA" w:rsidR="003D0DD7" w:rsidRDefault="003D0DD7" w:rsidP="00062343">
      <w:pPr>
        <w:pStyle w:val="a3"/>
        <w:numPr>
          <w:ilvl w:val="0"/>
          <w:numId w:val="4"/>
        </w:numPr>
        <w:wordWrap w:val="0"/>
        <w:ind w:firstLineChars="0"/>
      </w:pPr>
      <w:r>
        <w:rPr>
          <w:rFonts w:hint="eastAsia"/>
        </w:rPr>
        <w:t>Pin</w:t>
      </w:r>
      <w:r>
        <w:t xml:space="preserve"> M</w:t>
      </w:r>
      <w:r>
        <w:rPr>
          <w:rFonts w:hint="eastAsia"/>
        </w:rPr>
        <w:t>ux</w:t>
      </w:r>
    </w:p>
    <w:p w14:paraId="0A184AAB" w14:textId="50CE40C0" w:rsidR="003D0DD7" w:rsidRDefault="003D0DD7" w:rsidP="00062343">
      <w:pPr>
        <w:pStyle w:val="a3"/>
        <w:wordWrap w:val="0"/>
        <w:ind w:left="420" w:firstLineChars="0" w:firstLine="0"/>
      </w:pPr>
      <w:r>
        <w:rPr>
          <w:rFonts w:hint="eastAsia"/>
        </w:rPr>
        <w:t>设定Pin</w:t>
      </w:r>
      <w:proofErr w:type="gramStart"/>
      <w:r>
        <w:rPr>
          <w:rFonts w:hint="eastAsia"/>
        </w:rPr>
        <w:t>脚功能</w:t>
      </w:r>
      <w:proofErr w:type="gramEnd"/>
      <w:r>
        <w:rPr>
          <w:rFonts w:hint="eastAsia"/>
        </w:rPr>
        <w:t>复用设定，依据上面的其他设定在此处分配各功能到各引脚上。</w:t>
      </w:r>
    </w:p>
    <w:p w14:paraId="1396E297" w14:textId="63ED740A" w:rsidR="003D0DD7" w:rsidRDefault="003D0DD7" w:rsidP="00062343">
      <w:pPr>
        <w:wordWrap w:val="0"/>
      </w:pPr>
    </w:p>
    <w:p w14:paraId="27898CC2" w14:textId="62E9C23F" w:rsidR="003D0DD7" w:rsidRDefault="003D0DD7" w:rsidP="00062343">
      <w:pPr>
        <w:wordWrap w:val="0"/>
      </w:pPr>
    </w:p>
    <w:p w14:paraId="3CCDC793" w14:textId="20AE9D0F" w:rsidR="003D0DD7" w:rsidRDefault="003D0DD7" w:rsidP="00062343">
      <w:pPr>
        <w:pStyle w:val="2"/>
        <w:wordWrap w:val="0"/>
      </w:pPr>
      <w:r>
        <w:t>G</w:t>
      </w:r>
      <w:r>
        <w:rPr>
          <w:rFonts w:hint="eastAsia"/>
        </w:rPr>
        <w:t>eneral</w:t>
      </w:r>
    </w:p>
    <w:p w14:paraId="65CC031E" w14:textId="57AF0CB8" w:rsidR="001A781D" w:rsidRDefault="001A781D" w:rsidP="00062343">
      <w:pPr>
        <w:wordWrap w:val="0"/>
      </w:pPr>
      <w:r>
        <w:tab/>
      </w:r>
      <w:r>
        <w:rPr>
          <w:rFonts w:hint="eastAsia"/>
        </w:rPr>
        <w:t>设定产品的一般信息。</w:t>
      </w:r>
    </w:p>
    <w:p w14:paraId="7187C755" w14:textId="77777777" w:rsidR="001A781D" w:rsidRPr="001A781D" w:rsidRDefault="001A781D" w:rsidP="00062343">
      <w:pPr>
        <w:wordWrap w:val="0"/>
      </w:pPr>
    </w:p>
    <w:p w14:paraId="73ED9BA4" w14:textId="4713CB94" w:rsidR="003D0DD7" w:rsidRDefault="003D0DD7" w:rsidP="00062343">
      <w:pPr>
        <w:pStyle w:val="a3"/>
        <w:numPr>
          <w:ilvl w:val="0"/>
          <w:numId w:val="4"/>
        </w:numPr>
        <w:wordWrap w:val="0"/>
        <w:ind w:firstLineChars="0"/>
      </w:pPr>
      <w:r>
        <w:t>D</w:t>
      </w:r>
      <w:r>
        <w:rPr>
          <w:rFonts w:hint="eastAsia"/>
        </w:rPr>
        <w:t>evice</w:t>
      </w:r>
      <w:r>
        <w:t xml:space="preserve"> </w:t>
      </w:r>
      <w:r>
        <w:rPr>
          <w:rFonts w:hint="eastAsia"/>
        </w:rPr>
        <w:t>name</w:t>
      </w:r>
    </w:p>
    <w:p w14:paraId="5D75CAB9" w14:textId="60901806" w:rsidR="003D0DD7" w:rsidRDefault="003D0DD7" w:rsidP="00062343">
      <w:pPr>
        <w:pStyle w:val="a3"/>
        <w:wordWrap w:val="0"/>
        <w:ind w:left="420" w:firstLineChars="0" w:firstLine="0"/>
      </w:pPr>
      <w:r>
        <w:rPr>
          <w:rFonts w:hint="eastAsia"/>
        </w:rPr>
        <w:t>设定</w:t>
      </w:r>
      <w:proofErr w:type="gramStart"/>
      <w:r>
        <w:rPr>
          <w:rFonts w:hint="eastAsia"/>
        </w:rPr>
        <w:t>蓝牙设备</w:t>
      </w:r>
      <w:proofErr w:type="gramEnd"/>
      <w:r>
        <w:rPr>
          <w:rFonts w:hint="eastAsia"/>
        </w:rPr>
        <w:t>在用户界面上显示的名称。</w:t>
      </w:r>
    </w:p>
    <w:p w14:paraId="12F679F8" w14:textId="77777777" w:rsidR="003D0DD7" w:rsidRDefault="003D0DD7" w:rsidP="00062343">
      <w:pPr>
        <w:pStyle w:val="a3"/>
        <w:wordWrap w:val="0"/>
        <w:ind w:left="420" w:firstLineChars="0" w:firstLine="0"/>
      </w:pPr>
    </w:p>
    <w:p w14:paraId="58D1EA6D" w14:textId="2E3DF3A2" w:rsidR="003D0DD7" w:rsidRDefault="003D0DD7" w:rsidP="00062343">
      <w:pPr>
        <w:pStyle w:val="a3"/>
        <w:numPr>
          <w:ilvl w:val="0"/>
          <w:numId w:val="4"/>
        </w:numPr>
        <w:wordWrap w:val="0"/>
        <w:ind w:firstLineChars="0"/>
      </w:pPr>
      <w:r>
        <w:t>C</w:t>
      </w:r>
      <w:r>
        <w:rPr>
          <w:rFonts w:hint="eastAsia"/>
        </w:rPr>
        <w:t>lass</w:t>
      </w:r>
      <w:r>
        <w:t xml:space="preserve"> </w:t>
      </w:r>
      <w:r w:rsidR="00A06D4B">
        <w:rPr>
          <w:rFonts w:hint="eastAsia"/>
        </w:rPr>
        <w:t>of</w:t>
      </w:r>
      <w:r w:rsidR="00A06D4B">
        <w:t xml:space="preserve"> </w:t>
      </w:r>
      <w:r w:rsidR="00A06D4B">
        <w:rPr>
          <w:rFonts w:hint="eastAsia"/>
        </w:rPr>
        <w:t>device</w:t>
      </w:r>
      <w:r w:rsidR="00A06D4B" w:rsidRPr="00A06D4B">
        <w:rPr>
          <w:rFonts w:ascii="微软雅黑" w:eastAsia="微软雅黑" w:hAnsi="微软雅黑" w:hint="eastAsia"/>
          <w:color w:val="4F4F4F"/>
          <w:shd w:val="clear" w:color="auto" w:fill="FFFFFF"/>
        </w:rPr>
        <w:t xml:space="preserve"> </w:t>
      </w:r>
      <w:r w:rsidR="00A06D4B">
        <w:rPr>
          <w:rFonts w:ascii="微软雅黑" w:eastAsia="微软雅黑" w:hAnsi="微软雅黑" w:hint="eastAsia"/>
          <w:color w:val="4F4F4F"/>
          <w:shd w:val="clear" w:color="auto" w:fill="FFFFFF"/>
        </w:rPr>
        <w:t>(</w:t>
      </w:r>
      <w:proofErr w:type="spellStart"/>
      <w:r w:rsidR="00A06D4B">
        <w:rPr>
          <w:rFonts w:ascii="微软雅黑" w:eastAsia="微软雅黑" w:hAnsi="微软雅黑" w:hint="eastAsia"/>
          <w:color w:val="4F4F4F"/>
          <w:shd w:val="clear" w:color="auto" w:fill="FFFFFF"/>
        </w:rPr>
        <w:t>CoD</w:t>
      </w:r>
      <w:proofErr w:type="spellEnd"/>
      <w:r w:rsidR="00A06D4B">
        <w:rPr>
          <w:rFonts w:ascii="微软雅黑" w:eastAsia="微软雅黑" w:hAnsi="微软雅黑" w:hint="eastAsia"/>
          <w:color w:val="4F4F4F"/>
          <w:shd w:val="clear" w:color="auto" w:fill="FFFFFF"/>
        </w:rPr>
        <w:t>)</w:t>
      </w:r>
    </w:p>
    <w:p w14:paraId="1E462A70" w14:textId="693179AB" w:rsidR="00A06D4B" w:rsidRDefault="00A06D4B" w:rsidP="00062343">
      <w:pPr>
        <w:pStyle w:val="a3"/>
        <w:wordWrap w:val="0"/>
        <w:ind w:left="420" w:firstLineChars="0" w:firstLine="0"/>
      </w:pPr>
      <w:r w:rsidRPr="00A06D4B">
        <w:rPr>
          <w:rFonts w:hint="eastAsia"/>
        </w:rPr>
        <w:t xml:space="preserve">格式类型字段的长度为变量，以不同于“11”的两位数结束。版本字段从 </w:t>
      </w:r>
      <w:proofErr w:type="spellStart"/>
      <w:r w:rsidRPr="00A06D4B">
        <w:rPr>
          <w:rFonts w:hint="eastAsia"/>
        </w:rPr>
        <w:t>CoD</w:t>
      </w:r>
      <w:proofErr w:type="spellEnd"/>
      <w:r w:rsidRPr="00A06D4B">
        <w:rPr>
          <w:rFonts w:hint="eastAsia"/>
        </w:rPr>
        <w:t xml:space="preserve"> 的最低有效位开始，并向上延伸</w:t>
      </w:r>
      <w:r>
        <w:rPr>
          <w:rFonts w:hint="eastAsia"/>
        </w:rPr>
        <w:t>，每位分别代表一个分类，可设定多类。</w:t>
      </w:r>
    </w:p>
    <w:p w14:paraId="2A15873D" w14:textId="029C0A70" w:rsidR="00A06D4B" w:rsidRDefault="00A06D4B" w:rsidP="00062343">
      <w:pPr>
        <w:wordWrap w:val="0"/>
      </w:pPr>
    </w:p>
    <w:p w14:paraId="37492236" w14:textId="74503D77" w:rsidR="00A06D4B" w:rsidRDefault="00A06D4B" w:rsidP="00062343">
      <w:pPr>
        <w:pStyle w:val="a3"/>
        <w:numPr>
          <w:ilvl w:val="0"/>
          <w:numId w:val="4"/>
        </w:numPr>
        <w:wordWrap w:val="0"/>
        <w:ind w:firstLineChars="0"/>
      </w:pPr>
      <w:r>
        <w:t>P</w:t>
      </w:r>
      <w:r>
        <w:rPr>
          <w:rFonts w:hint="eastAsia"/>
        </w:rPr>
        <w:t>ower</w:t>
      </w:r>
      <w:r>
        <w:t xml:space="preserve"> </w:t>
      </w:r>
      <w:r>
        <w:rPr>
          <w:rFonts w:hint="eastAsia"/>
        </w:rPr>
        <w:t>on</w:t>
      </w:r>
      <w:r>
        <w:t>/</w:t>
      </w:r>
      <w:r>
        <w:rPr>
          <w:rFonts w:hint="eastAsia"/>
        </w:rPr>
        <w:t>off</w:t>
      </w:r>
    </w:p>
    <w:p w14:paraId="4552EAF4" w14:textId="74DCB310" w:rsidR="00A06D4B" w:rsidRDefault="00A06D4B" w:rsidP="00062343">
      <w:pPr>
        <w:pStyle w:val="a3"/>
        <w:wordWrap w:val="0"/>
        <w:ind w:left="420" w:firstLineChars="0" w:firstLine="0"/>
      </w:pPr>
      <w:r>
        <w:rPr>
          <w:rFonts w:hint="eastAsia"/>
        </w:rPr>
        <w:t>设定开关机的按键设置。</w:t>
      </w:r>
    </w:p>
    <w:p w14:paraId="51CE6A3E" w14:textId="259E9FCC" w:rsidR="00A06D4B" w:rsidRDefault="00A06D4B" w:rsidP="00062343">
      <w:pPr>
        <w:wordWrap w:val="0"/>
      </w:pPr>
    </w:p>
    <w:p w14:paraId="51651433" w14:textId="71E57213" w:rsidR="00A06D4B" w:rsidRDefault="00DB2EC5" w:rsidP="00062343">
      <w:pPr>
        <w:pStyle w:val="a3"/>
        <w:numPr>
          <w:ilvl w:val="0"/>
          <w:numId w:val="4"/>
        </w:numPr>
        <w:wordWrap w:val="0"/>
        <w:ind w:firstLineChars="0"/>
      </w:pPr>
      <w:r>
        <w:t>L</w:t>
      </w:r>
      <w:r>
        <w:rPr>
          <w:rFonts w:hint="eastAsia"/>
        </w:rPr>
        <w:t>ink</w:t>
      </w:r>
      <w:r>
        <w:t xml:space="preserve"> </w:t>
      </w:r>
      <w:r>
        <w:rPr>
          <w:rFonts w:hint="eastAsia"/>
        </w:rPr>
        <w:t>back</w:t>
      </w:r>
      <w:r>
        <w:t xml:space="preserve"> </w:t>
      </w:r>
      <w:r>
        <w:rPr>
          <w:rFonts w:hint="eastAsia"/>
        </w:rPr>
        <w:t>and</w:t>
      </w:r>
      <w:r>
        <w:t xml:space="preserve"> </w:t>
      </w:r>
      <w:r>
        <w:rPr>
          <w:rFonts w:hint="eastAsia"/>
        </w:rPr>
        <w:t>pairing</w:t>
      </w:r>
    </w:p>
    <w:p w14:paraId="0A56328D" w14:textId="4BF3931F" w:rsidR="00DB2EC5" w:rsidRDefault="00DB2EC5" w:rsidP="00062343">
      <w:pPr>
        <w:pStyle w:val="a3"/>
        <w:wordWrap w:val="0"/>
        <w:ind w:left="420" w:firstLineChars="0" w:firstLine="0"/>
      </w:pPr>
      <w:r>
        <w:rPr>
          <w:rFonts w:hint="eastAsia"/>
        </w:rPr>
        <w:t>设置回连（连接之前</w:t>
      </w:r>
      <w:r w:rsidR="001A781D">
        <w:rPr>
          <w:rFonts w:hint="eastAsia"/>
        </w:rPr>
        <w:t>连接</w:t>
      </w:r>
      <w:proofErr w:type="gramStart"/>
      <w:r w:rsidR="001A781D">
        <w:rPr>
          <w:rFonts w:hint="eastAsia"/>
        </w:rPr>
        <w:t>的蓝牙设备</w:t>
      </w:r>
      <w:proofErr w:type="gramEnd"/>
      <w:r>
        <w:rPr>
          <w:rFonts w:hint="eastAsia"/>
        </w:rPr>
        <w:t>）</w:t>
      </w:r>
      <w:r w:rsidR="001A781D">
        <w:rPr>
          <w:rFonts w:hint="eastAsia"/>
        </w:rPr>
        <w:t>与配对超时设定。</w:t>
      </w:r>
    </w:p>
    <w:p w14:paraId="5A5FFCE1" w14:textId="356D6C3D" w:rsidR="001A781D" w:rsidRDefault="001A781D" w:rsidP="00062343">
      <w:pPr>
        <w:wordWrap w:val="0"/>
      </w:pPr>
    </w:p>
    <w:p w14:paraId="41DE2D30" w14:textId="11E2BCA5" w:rsidR="001A781D" w:rsidRDefault="001A781D" w:rsidP="00062343">
      <w:pPr>
        <w:pStyle w:val="a3"/>
        <w:numPr>
          <w:ilvl w:val="0"/>
          <w:numId w:val="4"/>
        </w:numPr>
        <w:wordWrap w:val="0"/>
        <w:ind w:firstLineChars="0"/>
      </w:pPr>
      <w:r>
        <w:t>M</w:t>
      </w:r>
      <w:r>
        <w:rPr>
          <w:rFonts w:hint="eastAsia"/>
        </w:rPr>
        <w:t>ulti-link</w:t>
      </w:r>
    </w:p>
    <w:p w14:paraId="426BCCE6" w14:textId="0DCD5994" w:rsidR="001A781D" w:rsidRDefault="001A781D" w:rsidP="00062343">
      <w:pPr>
        <w:pStyle w:val="a3"/>
        <w:wordWrap w:val="0"/>
        <w:ind w:left="420" w:firstLineChars="0" w:firstLine="0"/>
      </w:pPr>
      <w:r>
        <w:rPr>
          <w:rFonts w:hint="eastAsia"/>
        </w:rPr>
        <w:t>设定是否支持同时连接多个链路与</w:t>
      </w:r>
      <w:r w:rsidR="00620F0C">
        <w:rPr>
          <w:rFonts w:hint="eastAsia"/>
        </w:rPr>
        <w:t>回连、意外断开时的处理方式</w:t>
      </w:r>
      <w:r>
        <w:rPr>
          <w:rFonts w:hint="eastAsia"/>
        </w:rPr>
        <w:t>。</w:t>
      </w:r>
    </w:p>
    <w:p w14:paraId="354AFC79" w14:textId="6AB9A9C9" w:rsidR="001A781D" w:rsidRDefault="001A781D" w:rsidP="00062343">
      <w:pPr>
        <w:pStyle w:val="2"/>
        <w:wordWrap w:val="0"/>
      </w:pPr>
      <w:r>
        <w:lastRenderedPageBreak/>
        <w:t>S</w:t>
      </w:r>
      <w:r>
        <w:rPr>
          <w:rFonts w:hint="eastAsia"/>
        </w:rPr>
        <w:t>ystem</w:t>
      </w:r>
      <w:r>
        <w:t xml:space="preserve"> </w:t>
      </w:r>
      <w:r w:rsidR="00620F0C">
        <w:rPr>
          <w:rFonts w:hint="eastAsia"/>
        </w:rPr>
        <w:t>configuration</w:t>
      </w:r>
    </w:p>
    <w:p w14:paraId="6FB3638D" w14:textId="1FFA14B2" w:rsidR="00620F0C" w:rsidRDefault="002361CE" w:rsidP="00062343">
      <w:pPr>
        <w:pStyle w:val="a3"/>
        <w:numPr>
          <w:ilvl w:val="0"/>
          <w:numId w:val="4"/>
        </w:numPr>
        <w:wordWrap w:val="0"/>
        <w:ind w:firstLineChars="0"/>
      </w:pPr>
      <w:r>
        <w:t>B</w:t>
      </w:r>
      <w:r>
        <w:rPr>
          <w:rFonts w:hint="eastAsia"/>
        </w:rPr>
        <w:t>luetooth</w:t>
      </w:r>
      <w:r>
        <w:t xml:space="preserve"> </w:t>
      </w:r>
      <w:r>
        <w:rPr>
          <w:rFonts w:hint="eastAsia"/>
        </w:rPr>
        <w:t>stack</w:t>
      </w:r>
    </w:p>
    <w:p w14:paraId="57F8BA2B" w14:textId="3B828A89" w:rsidR="002361CE" w:rsidRDefault="002361CE" w:rsidP="00062343">
      <w:pPr>
        <w:pStyle w:val="a3"/>
        <w:wordWrap w:val="0"/>
        <w:ind w:left="420" w:firstLineChars="0" w:firstLine="0"/>
      </w:pPr>
      <w:r>
        <w:rPr>
          <w:rFonts w:hint="eastAsia"/>
        </w:rPr>
        <w:t>设定</w:t>
      </w:r>
      <w:proofErr w:type="gramStart"/>
      <w:r>
        <w:rPr>
          <w:rFonts w:hint="eastAsia"/>
        </w:rPr>
        <w:t>蓝牙协议栈</w:t>
      </w:r>
      <w:proofErr w:type="gramEnd"/>
      <w:r>
        <w:rPr>
          <w:rFonts w:hint="eastAsia"/>
        </w:rPr>
        <w:t>的基本设定。</w:t>
      </w:r>
    </w:p>
    <w:p w14:paraId="1A096E2F" w14:textId="6172C490" w:rsidR="002361CE" w:rsidRDefault="002361CE" w:rsidP="00062343">
      <w:pPr>
        <w:wordWrap w:val="0"/>
      </w:pPr>
    </w:p>
    <w:p w14:paraId="0AEBB244" w14:textId="07C453AD" w:rsidR="002361CE" w:rsidRDefault="002361CE" w:rsidP="00062343">
      <w:pPr>
        <w:pStyle w:val="a3"/>
        <w:numPr>
          <w:ilvl w:val="0"/>
          <w:numId w:val="4"/>
        </w:numPr>
        <w:wordWrap w:val="0"/>
        <w:ind w:firstLineChars="0"/>
      </w:pPr>
      <w:r>
        <w:t>P</w:t>
      </w:r>
      <w:r>
        <w:rPr>
          <w:rFonts w:hint="eastAsia"/>
        </w:rPr>
        <w:t>rofile</w:t>
      </w:r>
    </w:p>
    <w:p w14:paraId="11CAC5D4" w14:textId="285933AB" w:rsidR="002361CE" w:rsidRDefault="002361CE" w:rsidP="00062343">
      <w:pPr>
        <w:pStyle w:val="a3"/>
        <w:wordWrap w:val="0"/>
        <w:ind w:left="420" w:firstLineChars="0" w:firstLine="0"/>
      </w:pPr>
      <w:r>
        <w:rPr>
          <w:rFonts w:hint="eastAsia"/>
        </w:rPr>
        <w:t>设定其他协议的设定。</w:t>
      </w:r>
    </w:p>
    <w:p w14:paraId="011FF6C6" w14:textId="48A905A6" w:rsidR="002361CE" w:rsidRDefault="002361CE" w:rsidP="00062343">
      <w:pPr>
        <w:wordWrap w:val="0"/>
      </w:pPr>
    </w:p>
    <w:p w14:paraId="174A970F" w14:textId="73C7128D" w:rsidR="002361CE" w:rsidRDefault="002361CE" w:rsidP="00062343">
      <w:pPr>
        <w:pStyle w:val="a3"/>
        <w:numPr>
          <w:ilvl w:val="0"/>
          <w:numId w:val="4"/>
        </w:numPr>
        <w:wordWrap w:val="0"/>
        <w:ind w:firstLineChars="0"/>
      </w:pPr>
      <w:r>
        <w:rPr>
          <w:rFonts w:hint="eastAsia"/>
        </w:rPr>
        <w:t>O</w:t>
      </w:r>
      <w:r>
        <w:t>TA</w:t>
      </w:r>
    </w:p>
    <w:p w14:paraId="371FA86E" w14:textId="18D1B3AF" w:rsidR="00425552" w:rsidRDefault="00425552" w:rsidP="00062343">
      <w:pPr>
        <w:pStyle w:val="a3"/>
        <w:wordWrap w:val="0"/>
        <w:ind w:left="420" w:firstLineChars="0" w:firstLine="0"/>
      </w:pPr>
      <w:r>
        <w:rPr>
          <w:rFonts w:hint="eastAsia"/>
        </w:rPr>
        <w:t>空中下载技术，用于无线网络升级。</w:t>
      </w:r>
    </w:p>
    <w:p w14:paraId="3FE6F5C6" w14:textId="371ABEB4" w:rsidR="00425552" w:rsidRDefault="00425552" w:rsidP="00062343">
      <w:pPr>
        <w:wordWrap w:val="0"/>
      </w:pPr>
    </w:p>
    <w:p w14:paraId="1131657F" w14:textId="77777777" w:rsidR="00425552" w:rsidRDefault="00425552" w:rsidP="00062343">
      <w:pPr>
        <w:numPr>
          <w:ilvl w:val="0"/>
          <w:numId w:val="5"/>
        </w:numPr>
        <w:wordWrap w:val="0"/>
        <w:rPr>
          <w:b/>
          <w:sz w:val="24"/>
        </w:rPr>
      </w:pPr>
      <w:r>
        <w:rPr>
          <w:rFonts w:ascii="Arial" w:hAnsi="Arial" w:hint="eastAsia"/>
          <w:b/>
          <w:sz w:val="24"/>
        </w:rPr>
        <w:t>Voltage Setting</w:t>
      </w:r>
    </w:p>
    <w:p w14:paraId="1812DDF4" w14:textId="01F1F010" w:rsidR="00425552" w:rsidRDefault="00425552" w:rsidP="00062343">
      <w:pPr>
        <w:pStyle w:val="a3"/>
        <w:wordWrap w:val="0"/>
        <w:ind w:left="420" w:firstLineChars="0" w:firstLine="0"/>
      </w:pPr>
      <w:r>
        <w:rPr>
          <w:rFonts w:hint="eastAsia"/>
        </w:rPr>
        <w:t>设定内部L</w:t>
      </w:r>
      <w:r>
        <w:t>DO</w:t>
      </w:r>
      <w:r>
        <w:rPr>
          <w:rFonts w:hint="eastAsia"/>
        </w:rPr>
        <w:t>输出电压值。</w:t>
      </w:r>
    </w:p>
    <w:p w14:paraId="52628FD9" w14:textId="4D42CCB2" w:rsidR="00425552" w:rsidRDefault="00425552" w:rsidP="00062343">
      <w:pPr>
        <w:wordWrap w:val="0"/>
      </w:pPr>
    </w:p>
    <w:p w14:paraId="16B3A308" w14:textId="159CC7BD" w:rsidR="00425552" w:rsidRDefault="00425552" w:rsidP="00062343">
      <w:pPr>
        <w:pStyle w:val="2"/>
        <w:wordWrap w:val="0"/>
      </w:pPr>
      <w:r>
        <w:t>L</w:t>
      </w:r>
      <w:r>
        <w:rPr>
          <w:rFonts w:hint="eastAsia"/>
        </w:rPr>
        <w:t>egacy</w:t>
      </w:r>
    </w:p>
    <w:p w14:paraId="3AA7484C" w14:textId="61CC4119" w:rsidR="00425552" w:rsidRDefault="00425552" w:rsidP="00062343">
      <w:pPr>
        <w:pStyle w:val="a3"/>
        <w:wordWrap w:val="0"/>
        <w:ind w:left="420" w:firstLineChars="0" w:firstLine="0"/>
      </w:pPr>
      <w:r>
        <w:rPr>
          <w:rFonts w:hint="eastAsia"/>
        </w:rPr>
        <w:t>设定相关协议的支持与具体设定。</w:t>
      </w:r>
    </w:p>
    <w:p w14:paraId="73EA438E" w14:textId="3A22EF3C" w:rsidR="00425552" w:rsidRDefault="00425552" w:rsidP="00062343">
      <w:pPr>
        <w:wordWrap w:val="0"/>
      </w:pPr>
    </w:p>
    <w:p w14:paraId="69409787" w14:textId="71E48F84" w:rsidR="00425552" w:rsidRDefault="00425552" w:rsidP="00062343">
      <w:pPr>
        <w:pStyle w:val="2"/>
        <w:wordWrap w:val="0"/>
      </w:pPr>
      <w:r>
        <w:rPr>
          <w:rFonts w:hint="eastAsia"/>
        </w:rPr>
        <w:t>L</w:t>
      </w:r>
      <w:r>
        <w:t>E</w:t>
      </w:r>
    </w:p>
    <w:p w14:paraId="6F2891AF" w14:textId="331AB9CD" w:rsidR="00425552" w:rsidRDefault="00425552" w:rsidP="00062343">
      <w:pPr>
        <w:wordWrap w:val="0"/>
      </w:pPr>
      <w:r>
        <w:tab/>
      </w:r>
      <w:r>
        <w:rPr>
          <w:rFonts w:hint="eastAsia"/>
        </w:rPr>
        <w:t>设定低功耗L</w:t>
      </w:r>
      <w:r>
        <w:t>E</w:t>
      </w:r>
      <w:r>
        <w:rPr>
          <w:rFonts w:hint="eastAsia"/>
        </w:rPr>
        <w:t>相关设定。</w:t>
      </w:r>
    </w:p>
    <w:p w14:paraId="2356B88E" w14:textId="50F2EA37" w:rsidR="00425552" w:rsidRDefault="00425552" w:rsidP="00062343">
      <w:pPr>
        <w:wordWrap w:val="0"/>
      </w:pPr>
    </w:p>
    <w:p w14:paraId="12101687" w14:textId="28BFDEA0" w:rsidR="00425552" w:rsidRDefault="00B66310" w:rsidP="00062343">
      <w:pPr>
        <w:pStyle w:val="2"/>
        <w:wordWrap w:val="0"/>
      </w:pPr>
      <w:r>
        <w:rPr>
          <w:rFonts w:hint="eastAsia"/>
        </w:rPr>
        <w:t>C</w:t>
      </w:r>
      <w:r>
        <w:t>ODEC DSP</w:t>
      </w:r>
    </w:p>
    <w:p w14:paraId="2F9266BA" w14:textId="60200947" w:rsidR="00B66310" w:rsidRDefault="00B66310" w:rsidP="00062343">
      <w:pPr>
        <w:wordWrap w:val="0"/>
      </w:pPr>
      <w:r>
        <w:tab/>
      </w:r>
      <w:r>
        <w:rPr>
          <w:rFonts w:hint="eastAsia"/>
        </w:rPr>
        <w:t>设定</w:t>
      </w:r>
      <w:proofErr w:type="gramStart"/>
      <w:r>
        <w:rPr>
          <w:rFonts w:hint="eastAsia"/>
        </w:rPr>
        <w:t>数字信号处理器编解码器</w:t>
      </w:r>
      <w:proofErr w:type="gramEnd"/>
      <w:r>
        <w:rPr>
          <w:rFonts w:hint="eastAsia"/>
        </w:rPr>
        <w:t>相关的设定，如是否支持I</w:t>
      </w:r>
      <w:r>
        <w:t>2S</w:t>
      </w:r>
      <w:r>
        <w:rPr>
          <w:rFonts w:hint="eastAsia"/>
        </w:rPr>
        <w:t>输出率转换、外部功放设定、音量调节是否循环等。</w:t>
      </w:r>
    </w:p>
    <w:p w14:paraId="4810C5B4" w14:textId="467D6D39" w:rsidR="00B66310" w:rsidRDefault="00B66310" w:rsidP="00062343">
      <w:pPr>
        <w:wordWrap w:val="0"/>
      </w:pPr>
    </w:p>
    <w:p w14:paraId="54D3ED96" w14:textId="1400AA05" w:rsidR="00B66310" w:rsidRDefault="00B66310" w:rsidP="00062343">
      <w:pPr>
        <w:pStyle w:val="2"/>
        <w:wordWrap w:val="0"/>
      </w:pPr>
      <w:r>
        <w:t>C</w:t>
      </w:r>
      <w:r>
        <w:rPr>
          <w:rFonts w:hint="eastAsia"/>
        </w:rPr>
        <w:t>harge</w:t>
      </w:r>
    </w:p>
    <w:p w14:paraId="78874D44" w14:textId="4C54DDB5" w:rsidR="00B66310" w:rsidRDefault="009C01AB" w:rsidP="009C01AB">
      <w:pPr>
        <w:pStyle w:val="a3"/>
        <w:numPr>
          <w:ilvl w:val="0"/>
          <w:numId w:val="21"/>
        </w:numPr>
        <w:wordWrap w:val="0"/>
        <w:ind w:firstLineChars="0"/>
      </w:pPr>
      <w:r>
        <w:t>P</w:t>
      </w:r>
      <w:r>
        <w:rPr>
          <w:rFonts w:hint="eastAsia"/>
        </w:rPr>
        <w:t>re-charge定义trickle</w:t>
      </w:r>
      <w:r>
        <w:t xml:space="preserve"> </w:t>
      </w:r>
      <w:r>
        <w:rPr>
          <w:rFonts w:hint="eastAsia"/>
        </w:rPr>
        <w:t>mode阶段超时时间，如果超过则会停止充电。</w:t>
      </w:r>
    </w:p>
    <w:p w14:paraId="09EDB0CF" w14:textId="3F638756" w:rsidR="009C01AB" w:rsidRDefault="009C01AB" w:rsidP="009C01AB">
      <w:pPr>
        <w:pStyle w:val="a3"/>
        <w:numPr>
          <w:ilvl w:val="0"/>
          <w:numId w:val="21"/>
        </w:numPr>
        <w:wordWrap w:val="0"/>
        <w:ind w:firstLineChars="0"/>
      </w:pPr>
      <w:r>
        <w:t>F</w:t>
      </w:r>
      <w:r>
        <w:rPr>
          <w:rFonts w:hint="eastAsia"/>
        </w:rPr>
        <w:t>ast-charge定义C</w:t>
      </w:r>
      <w:r>
        <w:t xml:space="preserve">C </w:t>
      </w:r>
      <w:r>
        <w:rPr>
          <w:rFonts w:hint="eastAsia"/>
        </w:rPr>
        <w:t>mode阶段的超时时间，如果超过则会停止充电。</w:t>
      </w:r>
    </w:p>
    <w:p w14:paraId="684BC0F6" w14:textId="1E797CEF" w:rsidR="00CA30A4" w:rsidRDefault="00CA30A4" w:rsidP="009C01AB">
      <w:pPr>
        <w:pStyle w:val="a3"/>
        <w:numPr>
          <w:ilvl w:val="0"/>
          <w:numId w:val="21"/>
        </w:numPr>
        <w:wordWrap w:val="0"/>
        <w:ind w:firstLineChars="0"/>
      </w:pPr>
      <w:r>
        <w:rPr>
          <w:rFonts w:hint="eastAsia"/>
        </w:rPr>
        <w:t>“</w:t>
      </w:r>
      <w:r>
        <w:t xml:space="preserve">reference </w:t>
      </w:r>
      <w:r>
        <w:rPr>
          <w:rFonts w:hint="eastAsia"/>
        </w:rPr>
        <w:t>battery</w:t>
      </w:r>
      <w:r>
        <w:t xml:space="preserve"> </w:t>
      </w:r>
      <w:r>
        <w:rPr>
          <w:rFonts w:hint="eastAsia"/>
        </w:rPr>
        <w:t>resistance”定义了电池阻抗，不匹配可能会导致电池充不满电，如果没有提供就用默认值。</w:t>
      </w:r>
    </w:p>
    <w:p w14:paraId="4D0CD17C" w14:textId="79CA0CC8" w:rsidR="009C01AB" w:rsidRDefault="00AB00DF" w:rsidP="009C01AB">
      <w:pPr>
        <w:pStyle w:val="a3"/>
        <w:numPr>
          <w:ilvl w:val="0"/>
          <w:numId w:val="21"/>
        </w:numPr>
        <w:wordWrap w:val="0"/>
        <w:ind w:firstLineChars="0"/>
      </w:pPr>
      <w:r>
        <w:rPr>
          <w:rFonts w:hint="eastAsia"/>
        </w:rPr>
        <w:t>充电模式如下：</w:t>
      </w:r>
    </w:p>
    <w:p w14:paraId="2934946E" w14:textId="1B1F6A0B" w:rsidR="00B66310" w:rsidRDefault="00865358" w:rsidP="00062343">
      <w:pPr>
        <w:wordWrap w:val="0"/>
      </w:pPr>
      <w:r>
        <w:rPr>
          <w:noProof/>
        </w:rPr>
        <w:lastRenderedPageBreak/>
        <w:drawing>
          <wp:inline distT="0" distB="0" distL="0" distR="0" wp14:anchorId="6570EF89" wp14:editId="32EC6AB2">
            <wp:extent cx="5274310" cy="1972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72945"/>
                    </a:xfrm>
                    <a:prstGeom prst="rect">
                      <a:avLst/>
                    </a:prstGeom>
                  </pic:spPr>
                </pic:pic>
              </a:graphicData>
            </a:graphic>
          </wp:inline>
        </w:drawing>
      </w:r>
    </w:p>
    <w:p w14:paraId="1F33F0E7" w14:textId="63525851" w:rsidR="00A37C9E" w:rsidRDefault="00A37C9E" w:rsidP="00062343">
      <w:pPr>
        <w:wordWrap w:val="0"/>
      </w:pPr>
      <w:r>
        <w:rPr>
          <w:noProof/>
        </w:rPr>
        <w:drawing>
          <wp:inline distT="0" distB="0" distL="0" distR="0" wp14:anchorId="4F0E4C8A" wp14:editId="729B1A87">
            <wp:extent cx="5169166" cy="2851297"/>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9166" cy="2851297"/>
                    </a:xfrm>
                    <a:prstGeom prst="rect">
                      <a:avLst/>
                    </a:prstGeom>
                  </pic:spPr>
                </pic:pic>
              </a:graphicData>
            </a:graphic>
          </wp:inline>
        </w:drawing>
      </w:r>
    </w:p>
    <w:p w14:paraId="69131854" w14:textId="75EDFE01" w:rsidR="00D137B5" w:rsidRDefault="00D137B5" w:rsidP="00062343">
      <w:pPr>
        <w:wordWrap w:val="0"/>
        <w:rPr>
          <w:color w:val="FF0000"/>
        </w:rPr>
      </w:pPr>
      <w:r w:rsidRPr="006B7BCE">
        <w:rPr>
          <w:rFonts w:hint="eastAsia"/>
          <w:color w:val="FF0000"/>
        </w:rPr>
        <w:t>注意：图中C表示电池实际的毫安时，如1</w:t>
      </w:r>
      <w:r w:rsidRPr="006B7BCE">
        <w:rPr>
          <w:color w:val="FF0000"/>
        </w:rPr>
        <w:t>200</w:t>
      </w:r>
      <w:r w:rsidRPr="006B7BCE">
        <w:rPr>
          <w:rFonts w:hint="eastAsia"/>
          <w:color w:val="FF0000"/>
        </w:rPr>
        <w:t>m</w:t>
      </w:r>
      <w:r w:rsidRPr="006B7BCE">
        <w:rPr>
          <w:color w:val="FF0000"/>
        </w:rPr>
        <w:t>A</w:t>
      </w:r>
      <w:r w:rsidRPr="006B7BCE">
        <w:rPr>
          <w:rFonts w:hint="eastAsia"/>
          <w:color w:val="FF0000"/>
        </w:rPr>
        <w:t>h的1</w:t>
      </w:r>
      <w:r w:rsidRPr="006B7BCE">
        <w:rPr>
          <w:color w:val="FF0000"/>
        </w:rPr>
        <w:t>C</w:t>
      </w:r>
      <w:r w:rsidRPr="006B7BCE">
        <w:rPr>
          <w:rFonts w:hint="eastAsia"/>
          <w:color w:val="FF0000"/>
        </w:rPr>
        <w:t>表示1</w:t>
      </w:r>
      <w:r w:rsidRPr="006B7BCE">
        <w:rPr>
          <w:color w:val="FF0000"/>
        </w:rPr>
        <w:t>200</w:t>
      </w:r>
      <w:r w:rsidRPr="006B7BCE">
        <w:rPr>
          <w:rFonts w:hint="eastAsia"/>
          <w:color w:val="FF0000"/>
        </w:rPr>
        <w:t>m</w:t>
      </w:r>
      <w:r w:rsidRPr="006B7BCE">
        <w:rPr>
          <w:color w:val="FF0000"/>
        </w:rPr>
        <w:t>A</w:t>
      </w:r>
      <w:r w:rsidR="00C15C1D" w:rsidRPr="006B7BCE">
        <w:rPr>
          <w:rFonts w:hint="eastAsia"/>
          <w:color w:val="FF0000"/>
        </w:rPr>
        <w:t>。</w:t>
      </w:r>
    </w:p>
    <w:p w14:paraId="4636630D" w14:textId="77777777" w:rsidR="00AB00DF" w:rsidRDefault="00AB00DF" w:rsidP="00062343">
      <w:pPr>
        <w:wordWrap w:val="0"/>
        <w:rPr>
          <w:color w:val="FF0000"/>
        </w:rPr>
      </w:pPr>
    </w:p>
    <w:p w14:paraId="77469BE6" w14:textId="71A651B7" w:rsidR="00AB00DF" w:rsidRPr="00AB00DF" w:rsidRDefault="00AB00DF" w:rsidP="00AB00DF">
      <w:pPr>
        <w:pStyle w:val="a3"/>
        <w:numPr>
          <w:ilvl w:val="0"/>
          <w:numId w:val="21"/>
        </w:numPr>
        <w:wordWrap w:val="0"/>
        <w:ind w:firstLineChars="0"/>
      </w:pPr>
      <w:r>
        <w:rPr>
          <w:rFonts w:hint="eastAsia"/>
        </w:rPr>
        <w:t>温度保护设定效果如下：</w:t>
      </w:r>
    </w:p>
    <w:p w14:paraId="3EB1C59C" w14:textId="0695E362" w:rsidR="00AB00DF" w:rsidRDefault="00AB00DF" w:rsidP="00062343">
      <w:pPr>
        <w:wordWrap w:val="0"/>
      </w:pPr>
      <w:r>
        <w:object w:dxaOrig="8951" w:dyaOrig="1971" w14:anchorId="670666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91.5pt" o:ole="">
            <v:imagedata r:id="rId9" o:title=""/>
          </v:shape>
          <o:OLEObject Type="Embed" ProgID="Visio.Drawing.15" ShapeID="_x0000_i1025" DrawAspect="Content" ObjectID="_1617028873" r:id="rId10"/>
        </w:object>
      </w:r>
    </w:p>
    <w:p w14:paraId="722A7B38" w14:textId="1BB4F108" w:rsidR="00AB00DF" w:rsidRDefault="00AB00DF" w:rsidP="00AB00DF">
      <w:pPr>
        <w:pStyle w:val="a3"/>
        <w:numPr>
          <w:ilvl w:val="0"/>
          <w:numId w:val="21"/>
        </w:numPr>
        <w:ind w:firstLineChars="0"/>
      </w:pPr>
      <w:r>
        <w:t>B</w:t>
      </w:r>
      <w:r>
        <w:rPr>
          <w:rFonts w:hint="eastAsia"/>
        </w:rPr>
        <w:t>attery</w:t>
      </w:r>
      <w:r>
        <w:t xml:space="preserve"> </w:t>
      </w:r>
      <w:r>
        <w:rPr>
          <w:rFonts w:hint="eastAsia"/>
        </w:rPr>
        <w:t>detection</w:t>
      </w:r>
      <w:r>
        <w:t xml:space="preserve"> </w:t>
      </w:r>
      <w:r>
        <w:rPr>
          <w:rFonts w:hint="eastAsia"/>
        </w:rPr>
        <w:t>support定义了电量报警的提示方式，下发的选项是提示的间隔，每到一个提示周期就会触发一次提示，之后会恢复原状态的L</w:t>
      </w:r>
      <w:r>
        <w:t>ED</w:t>
      </w:r>
      <w:r>
        <w:rPr>
          <w:rFonts w:hint="eastAsia"/>
        </w:rPr>
        <w:t>等设置，所以无法设定当达到某个电压后一直处于某种L</w:t>
      </w:r>
      <w:r>
        <w:t>ED</w:t>
      </w:r>
      <w:r>
        <w:rPr>
          <w:rFonts w:hint="eastAsia"/>
        </w:rPr>
        <w:t>状态中。</w:t>
      </w:r>
    </w:p>
    <w:p w14:paraId="136D0007" w14:textId="6C2D76E9" w:rsidR="00AB00DF" w:rsidRDefault="00AB00DF" w:rsidP="00AB00DF">
      <w:r>
        <w:rPr>
          <w:noProof/>
        </w:rPr>
        <w:drawing>
          <wp:inline distT="0" distB="0" distL="0" distR="0" wp14:anchorId="0A4C43BF" wp14:editId="0E170EAD">
            <wp:extent cx="5274310" cy="6705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70560"/>
                    </a:xfrm>
                    <a:prstGeom prst="rect">
                      <a:avLst/>
                    </a:prstGeom>
                  </pic:spPr>
                </pic:pic>
              </a:graphicData>
            </a:graphic>
          </wp:inline>
        </w:drawing>
      </w:r>
    </w:p>
    <w:p w14:paraId="2737ACD3" w14:textId="554F209A" w:rsidR="00A11C18" w:rsidRDefault="00A11C18" w:rsidP="00A11C18">
      <w:pPr>
        <w:pStyle w:val="a3"/>
        <w:numPr>
          <w:ilvl w:val="0"/>
          <w:numId w:val="21"/>
        </w:numPr>
        <w:ind w:firstLineChars="0"/>
      </w:pPr>
      <w:r>
        <w:t>R</w:t>
      </w:r>
      <w:r>
        <w:rPr>
          <w:rFonts w:hint="eastAsia"/>
        </w:rPr>
        <w:t>eference</w:t>
      </w:r>
      <w:r>
        <w:t xml:space="preserve"> </w:t>
      </w:r>
      <w:r>
        <w:rPr>
          <w:rFonts w:hint="eastAsia"/>
        </w:rPr>
        <w:t>battery</w:t>
      </w:r>
      <w:r>
        <w:t xml:space="preserve"> </w:t>
      </w:r>
      <w:r>
        <w:rPr>
          <w:rFonts w:hint="eastAsia"/>
        </w:rPr>
        <w:t>voltage定义了电池的电压阈值，会影响手机</w:t>
      </w:r>
      <w:proofErr w:type="gramStart"/>
      <w:r>
        <w:rPr>
          <w:rFonts w:hint="eastAsia"/>
        </w:rPr>
        <w:t>端显示的蓝牙</w:t>
      </w:r>
      <w:proofErr w:type="gramEnd"/>
      <w:r>
        <w:rPr>
          <w:rFonts w:hint="eastAsia"/>
        </w:rPr>
        <w:t>电量</w:t>
      </w:r>
      <w:r w:rsidR="00592D92">
        <w:rPr>
          <w:rFonts w:hint="eastAsia"/>
        </w:rPr>
        <w:t>，</w:t>
      </w:r>
      <w:r w:rsidR="00592D92" w:rsidRPr="00592D92">
        <w:rPr>
          <w:rFonts w:hint="eastAsia"/>
          <w:color w:val="FF0000"/>
        </w:rPr>
        <w:t>一般“0%”要设为3</w:t>
      </w:r>
      <w:r w:rsidR="00592D92" w:rsidRPr="00592D92">
        <w:rPr>
          <w:color w:val="FF0000"/>
        </w:rPr>
        <w:t>200</w:t>
      </w:r>
      <w:r w:rsidR="00592D92" w:rsidRPr="00592D92">
        <w:rPr>
          <w:rFonts w:hint="eastAsia"/>
          <w:color w:val="FF0000"/>
        </w:rPr>
        <w:t>以上</w:t>
      </w:r>
      <w:r w:rsidR="00592D92">
        <w:rPr>
          <w:rFonts w:hint="eastAsia"/>
        </w:rPr>
        <w:t>，因为大部分电池电压低于3</w:t>
      </w:r>
      <w:r w:rsidR="00592D92">
        <w:t>.2V</w:t>
      </w:r>
      <w:r w:rsidR="00592D92">
        <w:rPr>
          <w:rFonts w:hint="eastAsia"/>
        </w:rPr>
        <w:t>会损伤电池</w:t>
      </w:r>
      <w:r>
        <w:rPr>
          <w:rFonts w:hint="eastAsia"/>
        </w:rPr>
        <w:t>。</w:t>
      </w:r>
    </w:p>
    <w:p w14:paraId="65629E5B" w14:textId="24C75198" w:rsidR="00A11C18" w:rsidRDefault="00A11C18" w:rsidP="00A11C18">
      <w:pPr>
        <w:pStyle w:val="a3"/>
        <w:numPr>
          <w:ilvl w:val="0"/>
          <w:numId w:val="21"/>
        </w:numPr>
        <w:ind w:firstLineChars="0"/>
      </w:pPr>
      <w:r>
        <w:rPr>
          <w:rFonts w:hint="eastAsia"/>
        </w:rPr>
        <w:lastRenderedPageBreak/>
        <w:t>“enter</w:t>
      </w:r>
      <w:r>
        <w:t xml:space="preserve"> </w:t>
      </w:r>
      <w:r>
        <w:rPr>
          <w:rFonts w:hint="eastAsia"/>
        </w:rPr>
        <w:t>power</w:t>
      </w:r>
      <w:r>
        <w:t xml:space="preserve"> </w:t>
      </w:r>
      <w:r>
        <w:rPr>
          <w:rFonts w:hint="eastAsia"/>
        </w:rPr>
        <w:t>down</w:t>
      </w:r>
      <w:r>
        <w:t xml:space="preserve"> </w:t>
      </w:r>
      <w:r>
        <w:rPr>
          <w:rFonts w:hint="eastAsia"/>
        </w:rPr>
        <w:t>mode……</w:t>
      </w:r>
      <w:proofErr w:type="gramStart"/>
      <w:r>
        <w:rPr>
          <w:rFonts w:hint="eastAsia"/>
        </w:rPr>
        <w:t>……</w:t>
      </w:r>
      <w:proofErr w:type="gramEnd"/>
      <w:r>
        <w:rPr>
          <w:rFonts w:hint="eastAsia"/>
        </w:rPr>
        <w:t>”开启后</w:t>
      </w:r>
      <w:r w:rsidR="0086158F">
        <w:rPr>
          <w:rFonts w:hint="eastAsia"/>
        </w:rPr>
        <w:t>，如果充满电就会让I</w:t>
      </w:r>
      <w:r w:rsidR="0086158F">
        <w:t>C</w:t>
      </w:r>
      <w:r w:rsidR="0086158F">
        <w:rPr>
          <w:rFonts w:hint="eastAsia"/>
        </w:rPr>
        <w:t>进入极低功耗状态，此时充电电流约为4u</w:t>
      </w:r>
      <w:r w:rsidR="0086158F">
        <w:t>A</w:t>
      </w:r>
      <w:r w:rsidR="0086158F">
        <w:rPr>
          <w:rFonts w:hint="eastAsia"/>
        </w:rPr>
        <w:t>左右，拔出充电器后会自动开机，</w:t>
      </w:r>
      <w:r w:rsidR="0086158F" w:rsidRPr="0086158F">
        <w:rPr>
          <w:rFonts w:hint="eastAsia"/>
          <w:color w:val="FF0000"/>
        </w:rPr>
        <w:t>使用充电盒的设备默认都会开启，否则可能会耗尽充电盒的电量</w:t>
      </w:r>
      <w:r w:rsidR="0086158F">
        <w:rPr>
          <w:rFonts w:hint="eastAsia"/>
        </w:rPr>
        <w:t>。</w:t>
      </w:r>
    </w:p>
    <w:p w14:paraId="21DF9531" w14:textId="017A6E24" w:rsidR="0086158F" w:rsidRDefault="0086158F" w:rsidP="00A11C18">
      <w:pPr>
        <w:pStyle w:val="a3"/>
        <w:numPr>
          <w:ilvl w:val="0"/>
          <w:numId w:val="21"/>
        </w:numPr>
        <w:ind w:firstLineChars="0"/>
      </w:pPr>
      <w:r>
        <w:rPr>
          <w:rFonts w:hint="eastAsia"/>
        </w:rPr>
        <w:t>“rapid</w:t>
      </w:r>
      <w:r>
        <w:t xml:space="preserve"> </w:t>
      </w:r>
      <w:r>
        <w:rPr>
          <w:rFonts w:hint="eastAsia"/>
        </w:rPr>
        <w:t>charge</w:t>
      </w:r>
      <w:r>
        <w:t xml:space="preserve"> </w:t>
      </w:r>
      <w:r>
        <w:rPr>
          <w:rFonts w:hint="eastAsia"/>
        </w:rPr>
        <w:t>enable”用于开启急速充电功能，需要电池支持，一般电池只能支持最大1</w:t>
      </w:r>
      <w:r>
        <w:t>C</w:t>
      </w:r>
      <w:r>
        <w:rPr>
          <w:rFonts w:hint="eastAsia"/>
        </w:rPr>
        <w:t>的电流，特别的电池可以用大于1</w:t>
      </w:r>
      <w:r>
        <w:t>C</w:t>
      </w:r>
      <w:r>
        <w:rPr>
          <w:rFonts w:hint="eastAsia"/>
        </w:rPr>
        <w:t>的电流进行充电。开启后</w:t>
      </w:r>
      <w:r w:rsidR="00B84CE2">
        <w:rPr>
          <w:rFonts w:hint="eastAsia"/>
        </w:rPr>
        <w:t>会以下面的曲线代替fast-charge阶段的曲线。</w:t>
      </w:r>
    </w:p>
    <w:p w14:paraId="268F9A10" w14:textId="7F00FE04" w:rsidR="00B84CE2" w:rsidRDefault="00B84CE2" w:rsidP="00B84CE2">
      <w:r>
        <w:rPr>
          <w:noProof/>
        </w:rPr>
        <w:drawing>
          <wp:inline distT="0" distB="0" distL="0" distR="0" wp14:anchorId="641DDFCE" wp14:editId="0CC09B2B">
            <wp:extent cx="5274310" cy="24218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21890"/>
                    </a:xfrm>
                    <a:prstGeom prst="rect">
                      <a:avLst/>
                    </a:prstGeom>
                  </pic:spPr>
                </pic:pic>
              </a:graphicData>
            </a:graphic>
          </wp:inline>
        </w:drawing>
      </w:r>
    </w:p>
    <w:p w14:paraId="0D91F842" w14:textId="2DC83E10" w:rsidR="0086158F" w:rsidRPr="00AB00DF" w:rsidRDefault="0012209E" w:rsidP="00A11C18">
      <w:pPr>
        <w:pStyle w:val="a3"/>
        <w:numPr>
          <w:ilvl w:val="0"/>
          <w:numId w:val="21"/>
        </w:numPr>
        <w:ind w:firstLineChars="0"/>
      </w:pPr>
      <w:r>
        <w:rPr>
          <w:rFonts w:hint="eastAsia"/>
        </w:rPr>
        <w:t>“current</w:t>
      </w:r>
      <w:r>
        <w:t xml:space="preserve"> </w:t>
      </w:r>
      <w:r>
        <w:rPr>
          <w:rFonts w:hint="eastAsia"/>
        </w:rPr>
        <w:t>of</w:t>
      </w:r>
      <w:r>
        <w:t xml:space="preserve"> </w:t>
      </w:r>
      <w:r>
        <w:rPr>
          <w:rFonts w:hint="eastAsia"/>
        </w:rPr>
        <w:t>fast-charger”一般设为0.</w:t>
      </w:r>
      <w:r>
        <w:t>8C</w:t>
      </w:r>
      <w:r w:rsidR="00592D92">
        <w:rPr>
          <w:rFonts w:hint="eastAsia"/>
        </w:rPr>
        <w:t>或者5</w:t>
      </w:r>
      <w:r w:rsidR="00592D92">
        <w:t>0</w:t>
      </w:r>
      <w:r w:rsidR="00592D92">
        <w:rPr>
          <w:rFonts w:hint="eastAsia"/>
        </w:rPr>
        <w:t>m</w:t>
      </w:r>
      <w:r w:rsidR="00592D92">
        <w:t>A</w:t>
      </w:r>
      <w:r w:rsidR="00592D92">
        <w:rPr>
          <w:rFonts w:hint="eastAsia"/>
        </w:rPr>
        <w:t>。</w:t>
      </w:r>
    </w:p>
    <w:p w14:paraId="65D58C77" w14:textId="26B47685" w:rsidR="00B66310" w:rsidRDefault="00B66310" w:rsidP="00062343">
      <w:pPr>
        <w:pStyle w:val="2"/>
        <w:wordWrap w:val="0"/>
      </w:pPr>
      <w:r>
        <w:t>P</w:t>
      </w:r>
      <w:r>
        <w:rPr>
          <w:rFonts w:hint="eastAsia"/>
        </w:rPr>
        <w:t>eripheral</w:t>
      </w:r>
    </w:p>
    <w:p w14:paraId="74339BE3" w14:textId="4F755EEF" w:rsidR="00B66310" w:rsidRDefault="00B66310" w:rsidP="00062343">
      <w:pPr>
        <w:wordWrap w:val="0"/>
      </w:pPr>
      <w:r>
        <w:tab/>
      </w:r>
      <w:r>
        <w:rPr>
          <w:rFonts w:hint="eastAsia"/>
        </w:rPr>
        <w:t>设定U</w:t>
      </w:r>
      <w:r>
        <w:t>ART</w:t>
      </w:r>
      <w:r>
        <w:rPr>
          <w:rFonts w:hint="eastAsia"/>
        </w:rPr>
        <w:t>、N</w:t>
      </w:r>
      <w:r>
        <w:t>FC</w:t>
      </w:r>
      <w:r>
        <w:rPr>
          <w:rFonts w:hint="eastAsia"/>
        </w:rPr>
        <w:t>、</w:t>
      </w:r>
      <w:r>
        <w:t>B</w:t>
      </w:r>
      <w:r>
        <w:rPr>
          <w:rFonts w:hint="eastAsia"/>
        </w:rPr>
        <w:t>uzzer、U</w:t>
      </w:r>
      <w:r>
        <w:t>SB</w:t>
      </w:r>
      <w:r>
        <w:rPr>
          <w:rFonts w:hint="eastAsia"/>
        </w:rPr>
        <w:t>相关设定。</w:t>
      </w:r>
    </w:p>
    <w:p w14:paraId="64C7C8B8" w14:textId="5F6C2923" w:rsidR="00B66310" w:rsidRDefault="00B66310" w:rsidP="00062343">
      <w:pPr>
        <w:wordWrap w:val="0"/>
      </w:pPr>
    </w:p>
    <w:p w14:paraId="53730BF0" w14:textId="4ADC0074" w:rsidR="00B66310" w:rsidRDefault="00C96740" w:rsidP="00062343">
      <w:pPr>
        <w:pStyle w:val="2"/>
        <w:wordWrap w:val="0"/>
      </w:pPr>
      <w:r>
        <w:t>R</w:t>
      </w:r>
      <w:r>
        <w:rPr>
          <w:rFonts w:hint="eastAsia"/>
        </w:rPr>
        <w:t>ingtone</w:t>
      </w:r>
    </w:p>
    <w:p w14:paraId="750A4BA3" w14:textId="495EDB19" w:rsidR="00C96740" w:rsidRDefault="00C96740" w:rsidP="00062343">
      <w:pPr>
        <w:wordWrap w:val="0"/>
      </w:pPr>
      <w:r>
        <w:tab/>
      </w:r>
      <w:r>
        <w:rPr>
          <w:rFonts w:hint="eastAsia"/>
        </w:rPr>
        <w:t>设定各种情况下的提示音，可用内置的提示音也用</w:t>
      </w:r>
      <w:r w:rsidR="00283646">
        <w:rPr>
          <w:rFonts w:hint="eastAsia"/>
        </w:rPr>
        <w:t>自制的音频文件作为提示音。</w:t>
      </w:r>
    </w:p>
    <w:p w14:paraId="57082F1D" w14:textId="77777777" w:rsidR="005F00C5" w:rsidRDefault="005F00C5" w:rsidP="00062343">
      <w:pPr>
        <w:wordWrap w:val="0"/>
      </w:pPr>
    </w:p>
    <w:p w14:paraId="35B99EDF" w14:textId="32246170" w:rsidR="00B72702" w:rsidRDefault="00B72702" w:rsidP="00062343">
      <w:pPr>
        <w:wordWrap w:val="0"/>
      </w:pPr>
      <w:r>
        <w:rPr>
          <w:rFonts w:hint="eastAsia"/>
        </w:rPr>
        <w:t>主要事件情况：</w:t>
      </w:r>
    </w:p>
    <w:p w14:paraId="3F6B7093" w14:textId="6BE6DFAF" w:rsidR="00B72702" w:rsidRDefault="00B72702" w:rsidP="00062343">
      <w:pPr>
        <w:pStyle w:val="a3"/>
        <w:numPr>
          <w:ilvl w:val="0"/>
          <w:numId w:val="7"/>
        </w:numPr>
        <w:wordWrap w:val="0"/>
        <w:ind w:firstLineChars="0"/>
      </w:pPr>
      <w:r>
        <w:t>P</w:t>
      </w:r>
      <w:r>
        <w:rPr>
          <w:rFonts w:hint="eastAsia"/>
        </w:rPr>
        <w:t>ower</w:t>
      </w:r>
      <w:r>
        <w:t xml:space="preserve"> </w:t>
      </w:r>
      <w:r>
        <w:rPr>
          <w:rFonts w:hint="eastAsia"/>
        </w:rPr>
        <w:t>on</w:t>
      </w:r>
      <w:r>
        <w:t xml:space="preserve"> </w:t>
      </w:r>
      <w:r>
        <w:rPr>
          <w:rFonts w:hint="eastAsia"/>
        </w:rPr>
        <w:t>：开机时</w:t>
      </w:r>
    </w:p>
    <w:p w14:paraId="13202301" w14:textId="5F4931F0" w:rsidR="00B72702" w:rsidRDefault="00B72702" w:rsidP="00062343">
      <w:pPr>
        <w:pStyle w:val="a3"/>
        <w:numPr>
          <w:ilvl w:val="0"/>
          <w:numId w:val="7"/>
        </w:numPr>
        <w:wordWrap w:val="0"/>
        <w:ind w:firstLineChars="0"/>
      </w:pPr>
      <w:r>
        <w:t>P</w:t>
      </w:r>
      <w:r>
        <w:rPr>
          <w:rFonts w:hint="eastAsia"/>
        </w:rPr>
        <w:t>ower</w:t>
      </w:r>
      <w:r>
        <w:t xml:space="preserve"> </w:t>
      </w:r>
      <w:r>
        <w:rPr>
          <w:rFonts w:hint="eastAsia"/>
        </w:rPr>
        <w:t>off：关机时</w:t>
      </w:r>
    </w:p>
    <w:p w14:paraId="160D9C4E" w14:textId="5150B33D" w:rsidR="00B72702" w:rsidRDefault="00B72702" w:rsidP="00062343">
      <w:pPr>
        <w:pStyle w:val="a3"/>
        <w:numPr>
          <w:ilvl w:val="0"/>
          <w:numId w:val="7"/>
        </w:numPr>
        <w:wordWrap w:val="0"/>
        <w:ind w:firstLineChars="0"/>
      </w:pPr>
      <w:r>
        <w:t>P</w:t>
      </w:r>
      <w:r>
        <w:rPr>
          <w:rFonts w:hint="eastAsia"/>
        </w:rPr>
        <w:t>airing：开始配对时</w:t>
      </w:r>
    </w:p>
    <w:p w14:paraId="1FF91842" w14:textId="63B1743A" w:rsidR="00B72702" w:rsidRDefault="00CF16DB" w:rsidP="00062343">
      <w:pPr>
        <w:pStyle w:val="a3"/>
        <w:numPr>
          <w:ilvl w:val="0"/>
          <w:numId w:val="7"/>
        </w:numPr>
        <w:wordWrap w:val="0"/>
        <w:ind w:firstLineChars="0"/>
      </w:pPr>
      <w:r>
        <w:t>N</w:t>
      </w:r>
      <w:r>
        <w:rPr>
          <w:rFonts w:hint="eastAsia"/>
        </w:rPr>
        <w:t>ew</w:t>
      </w:r>
      <w:r>
        <w:t xml:space="preserve"> </w:t>
      </w:r>
      <w:r>
        <w:rPr>
          <w:rFonts w:hint="eastAsia"/>
        </w:rPr>
        <w:t>device</w:t>
      </w:r>
      <w:r>
        <w:t xml:space="preserve"> </w:t>
      </w:r>
      <w:r>
        <w:rPr>
          <w:rFonts w:hint="eastAsia"/>
        </w:rPr>
        <w:t>connected</w:t>
      </w:r>
      <w:r w:rsidR="00B72702">
        <w:rPr>
          <w:rFonts w:hint="eastAsia"/>
        </w:rPr>
        <w:t>：在手机或</w:t>
      </w:r>
      <w:r w:rsidR="00B72702">
        <w:t>PC</w:t>
      </w:r>
      <w:r w:rsidR="00B72702">
        <w:rPr>
          <w:rFonts w:hint="eastAsia"/>
        </w:rPr>
        <w:t>连接后触发</w:t>
      </w:r>
    </w:p>
    <w:p w14:paraId="7E7F231D" w14:textId="78CB9D3E" w:rsidR="00283646" w:rsidRDefault="00283646" w:rsidP="00062343">
      <w:pPr>
        <w:pStyle w:val="2"/>
        <w:wordWrap w:val="0"/>
      </w:pPr>
      <w:r>
        <w:rPr>
          <w:rFonts w:hint="eastAsia"/>
        </w:rPr>
        <w:t>K</w:t>
      </w:r>
      <w:r>
        <w:t>EY</w:t>
      </w:r>
    </w:p>
    <w:p w14:paraId="365C3C93" w14:textId="796B2067" w:rsidR="00283646" w:rsidRDefault="00C12C83" w:rsidP="00431887">
      <w:pPr>
        <w:pStyle w:val="a3"/>
        <w:numPr>
          <w:ilvl w:val="0"/>
          <w:numId w:val="18"/>
        </w:numPr>
        <w:wordWrap w:val="0"/>
        <w:ind w:firstLineChars="0"/>
      </w:pPr>
      <w:r>
        <w:rPr>
          <w:rFonts w:hint="eastAsia"/>
        </w:rPr>
        <w:t>如果将active电压会改变该Pin悬空时的电平。</w:t>
      </w:r>
    </w:p>
    <w:p w14:paraId="26FC2EAA" w14:textId="4DC27647" w:rsidR="00431887" w:rsidRDefault="00431887" w:rsidP="00431887">
      <w:pPr>
        <w:pStyle w:val="a3"/>
        <w:numPr>
          <w:ilvl w:val="0"/>
          <w:numId w:val="18"/>
        </w:numPr>
        <w:wordWrap w:val="0"/>
        <w:ind w:firstLineChars="0"/>
      </w:pPr>
      <w:r>
        <w:rPr>
          <w:rFonts w:hint="eastAsia"/>
        </w:rPr>
        <w:t>如果开启</w:t>
      </w:r>
      <w:r>
        <w:t>L</w:t>
      </w:r>
      <w:r>
        <w:rPr>
          <w:rFonts w:hint="eastAsia"/>
        </w:rPr>
        <w:t>ong</w:t>
      </w:r>
      <w:r>
        <w:t xml:space="preserve"> </w:t>
      </w:r>
      <w:r>
        <w:rPr>
          <w:rFonts w:hint="eastAsia"/>
        </w:rPr>
        <w:t>press</w:t>
      </w:r>
      <w:r>
        <w:t xml:space="preserve"> </w:t>
      </w:r>
      <w:r>
        <w:rPr>
          <w:rFonts w:hint="eastAsia"/>
        </w:rPr>
        <w:t>repeat功能，则需要设定对应的Long</w:t>
      </w:r>
      <w:r>
        <w:t xml:space="preserve"> </w:t>
      </w:r>
      <w:r>
        <w:rPr>
          <w:rFonts w:hint="eastAsia"/>
        </w:rPr>
        <w:t>press动作。</w:t>
      </w:r>
    </w:p>
    <w:p w14:paraId="0964E6A1" w14:textId="56441FFD" w:rsidR="00DC3EF6" w:rsidRDefault="00DC3EF6" w:rsidP="00DC3EF6">
      <w:pPr>
        <w:wordWrap w:val="0"/>
      </w:pPr>
      <w:r>
        <w:rPr>
          <w:noProof/>
        </w:rPr>
        <w:lastRenderedPageBreak/>
        <w:drawing>
          <wp:inline distT="0" distB="0" distL="0" distR="0" wp14:anchorId="6394B877" wp14:editId="66CC435C">
            <wp:extent cx="5274310" cy="768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68985"/>
                    </a:xfrm>
                    <a:prstGeom prst="rect">
                      <a:avLst/>
                    </a:prstGeom>
                  </pic:spPr>
                </pic:pic>
              </a:graphicData>
            </a:graphic>
          </wp:inline>
        </w:drawing>
      </w:r>
    </w:p>
    <w:p w14:paraId="0E8C2326" w14:textId="6134E3C3" w:rsidR="00E464CD" w:rsidRDefault="00E464CD" w:rsidP="00DC3EF6">
      <w:pPr>
        <w:wordWrap w:val="0"/>
      </w:pPr>
      <w:r>
        <w:rPr>
          <w:noProof/>
        </w:rPr>
        <w:drawing>
          <wp:inline distT="0" distB="0" distL="0" distR="0" wp14:anchorId="6AADD8F4" wp14:editId="2A690759">
            <wp:extent cx="3257717" cy="9144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717" cy="914447"/>
                    </a:xfrm>
                    <a:prstGeom prst="rect">
                      <a:avLst/>
                    </a:prstGeom>
                  </pic:spPr>
                </pic:pic>
              </a:graphicData>
            </a:graphic>
          </wp:inline>
        </w:drawing>
      </w:r>
    </w:p>
    <w:p w14:paraId="45129BA9" w14:textId="43FB2014" w:rsidR="00E464CD" w:rsidRDefault="00E464CD" w:rsidP="00E464CD">
      <w:pPr>
        <w:pStyle w:val="a3"/>
        <w:numPr>
          <w:ilvl w:val="0"/>
          <w:numId w:val="18"/>
        </w:numPr>
        <w:wordWrap w:val="0"/>
        <w:ind w:firstLineChars="0"/>
      </w:pPr>
      <w:r>
        <w:rPr>
          <w:rFonts w:hint="eastAsia"/>
        </w:rPr>
        <w:t>E</w:t>
      </w:r>
      <w:r>
        <w:t>Q</w:t>
      </w:r>
      <w:r>
        <w:rPr>
          <w:rFonts w:hint="eastAsia"/>
        </w:rPr>
        <w:t>效果切换可以通过</w:t>
      </w:r>
      <w:r>
        <w:t>A</w:t>
      </w:r>
      <w:r>
        <w:rPr>
          <w:rFonts w:hint="eastAsia"/>
        </w:rPr>
        <w:t>udio</w:t>
      </w:r>
      <w:r>
        <w:t xml:space="preserve"> </w:t>
      </w:r>
      <w:r>
        <w:rPr>
          <w:rFonts w:hint="eastAsia"/>
        </w:rPr>
        <w:t>effect</w:t>
      </w:r>
      <w:r>
        <w:t xml:space="preserve"> </w:t>
      </w:r>
      <w:r>
        <w:rPr>
          <w:rFonts w:hint="eastAsia"/>
        </w:rPr>
        <w:t>next</w:t>
      </w:r>
      <w:r>
        <w:t>/</w:t>
      </w:r>
      <w:r>
        <w:rPr>
          <w:rFonts w:hint="eastAsia"/>
        </w:rPr>
        <w:t>previous调整。</w:t>
      </w:r>
    </w:p>
    <w:p w14:paraId="19FA01A7" w14:textId="18F45635" w:rsidR="00E464CD" w:rsidRDefault="00E464CD" w:rsidP="00E464CD">
      <w:pPr>
        <w:wordWrap w:val="0"/>
      </w:pPr>
      <w:r>
        <w:rPr>
          <w:noProof/>
        </w:rPr>
        <w:drawing>
          <wp:inline distT="0" distB="0" distL="0" distR="0" wp14:anchorId="26605291" wp14:editId="584C4C75">
            <wp:extent cx="2184512" cy="317516"/>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4512" cy="317516"/>
                    </a:xfrm>
                    <a:prstGeom prst="rect">
                      <a:avLst/>
                    </a:prstGeom>
                  </pic:spPr>
                </pic:pic>
              </a:graphicData>
            </a:graphic>
          </wp:inline>
        </w:drawing>
      </w:r>
    </w:p>
    <w:p w14:paraId="41DF421F" w14:textId="77777777" w:rsidR="008778E2" w:rsidRDefault="008778E2" w:rsidP="008778E2">
      <w:pPr>
        <w:pStyle w:val="a3"/>
        <w:numPr>
          <w:ilvl w:val="0"/>
          <w:numId w:val="18"/>
        </w:numPr>
        <w:wordWrap w:val="0"/>
        <w:ind w:firstLineChars="0"/>
      </w:pPr>
      <w:r>
        <w:rPr>
          <w:rFonts w:hint="eastAsia"/>
        </w:rPr>
        <w:t>因为工厂生产时会对每个板子进行测试功能是否正常，所以需要进入配对和清除配对（Reset）功能。一般会在“call</w:t>
      </w:r>
      <w:r>
        <w:t xml:space="preserve"> </w:t>
      </w:r>
      <w:r>
        <w:rPr>
          <w:rFonts w:hint="eastAsia"/>
        </w:rPr>
        <w:t>idle”中额外添加一个按键，短按时进入配对，长按时R</w:t>
      </w:r>
      <w:r>
        <w:t>e</w:t>
      </w:r>
      <w:r>
        <w:rPr>
          <w:rFonts w:hint="eastAsia"/>
        </w:rPr>
        <w:t>set，在“call</w:t>
      </w:r>
      <w:r>
        <w:t xml:space="preserve"> </w:t>
      </w:r>
      <w:r>
        <w:rPr>
          <w:rFonts w:hint="eastAsia"/>
        </w:rPr>
        <w:t>active”中添加进入配对功能断开测试设备。</w:t>
      </w:r>
    </w:p>
    <w:p w14:paraId="709BE4D3" w14:textId="77777777" w:rsidR="008F3CA5" w:rsidRPr="00431887" w:rsidRDefault="008F3CA5" w:rsidP="008F3CA5">
      <w:pPr>
        <w:pStyle w:val="a3"/>
        <w:numPr>
          <w:ilvl w:val="0"/>
          <w:numId w:val="18"/>
        </w:numPr>
        <w:wordWrap w:val="0"/>
        <w:ind w:firstLineChars="0"/>
      </w:pPr>
    </w:p>
    <w:p w14:paraId="5D802163" w14:textId="77777777" w:rsidR="002D279C" w:rsidRDefault="002D279C" w:rsidP="00062343">
      <w:pPr>
        <w:wordWrap w:val="0"/>
      </w:pPr>
    </w:p>
    <w:p w14:paraId="2D39FA38" w14:textId="1C2A5A30" w:rsidR="0082004B" w:rsidRDefault="00B26EE2" w:rsidP="00062343">
      <w:pPr>
        <w:pStyle w:val="a3"/>
        <w:numPr>
          <w:ilvl w:val="0"/>
          <w:numId w:val="4"/>
        </w:numPr>
        <w:wordWrap w:val="0"/>
        <w:ind w:firstLineChars="0"/>
      </w:pPr>
      <w:r>
        <w:rPr>
          <w:rFonts w:hint="eastAsia"/>
        </w:rPr>
        <w:t>常见</w:t>
      </w:r>
      <w:r w:rsidR="002D279C">
        <w:rPr>
          <w:rFonts w:hint="eastAsia"/>
        </w:rPr>
        <w:t>情况：</w:t>
      </w:r>
    </w:p>
    <w:p w14:paraId="60BB09D5" w14:textId="73010B7D" w:rsidR="002D279C" w:rsidRDefault="002D279C" w:rsidP="00062343">
      <w:pPr>
        <w:pStyle w:val="a3"/>
        <w:numPr>
          <w:ilvl w:val="0"/>
          <w:numId w:val="8"/>
        </w:numPr>
        <w:wordWrap w:val="0"/>
        <w:ind w:firstLineChars="0"/>
      </w:pPr>
      <w:r>
        <w:t>C</w:t>
      </w:r>
      <w:r>
        <w:rPr>
          <w:rFonts w:hint="eastAsia"/>
        </w:rPr>
        <w:t>all</w:t>
      </w:r>
      <w:r>
        <w:t xml:space="preserve"> </w:t>
      </w:r>
      <w:r>
        <w:rPr>
          <w:rFonts w:hint="eastAsia"/>
        </w:rPr>
        <w:t>idle：播放音乐时的行为；</w:t>
      </w:r>
    </w:p>
    <w:p w14:paraId="0A22A171" w14:textId="3BABE86D" w:rsidR="000672FC" w:rsidRDefault="000672FC" w:rsidP="00062343">
      <w:pPr>
        <w:pStyle w:val="a3"/>
        <w:numPr>
          <w:ilvl w:val="0"/>
          <w:numId w:val="8"/>
        </w:numPr>
        <w:wordWrap w:val="0"/>
        <w:ind w:firstLineChars="0"/>
      </w:pPr>
      <w:r>
        <w:t>V</w:t>
      </w:r>
      <w:r>
        <w:rPr>
          <w:rFonts w:hint="eastAsia"/>
        </w:rPr>
        <w:t>oice</w:t>
      </w:r>
      <w:r>
        <w:t xml:space="preserve"> </w:t>
      </w:r>
      <w:r>
        <w:rPr>
          <w:rFonts w:hint="eastAsia"/>
        </w:rPr>
        <w:t>dial：</w:t>
      </w:r>
      <w:r w:rsidR="00144627">
        <w:rPr>
          <w:rFonts w:hint="eastAsia"/>
        </w:rPr>
        <w:t>语言拨号界面</w:t>
      </w:r>
      <w:r w:rsidR="007475D4">
        <w:rPr>
          <w:rFonts w:hint="eastAsia"/>
        </w:rPr>
        <w:t>，如Siri。</w:t>
      </w:r>
    </w:p>
    <w:p w14:paraId="6303E06B" w14:textId="00ECEC38" w:rsidR="00144627" w:rsidRDefault="00144627" w:rsidP="00062343">
      <w:pPr>
        <w:pStyle w:val="a3"/>
        <w:numPr>
          <w:ilvl w:val="0"/>
          <w:numId w:val="8"/>
        </w:numPr>
        <w:wordWrap w:val="0"/>
        <w:ind w:firstLineChars="0"/>
      </w:pPr>
      <w:r>
        <w:t>I</w:t>
      </w:r>
      <w:r>
        <w:rPr>
          <w:rFonts w:hint="eastAsia"/>
        </w:rPr>
        <w:t>ncoming</w:t>
      </w:r>
      <w:r>
        <w:t xml:space="preserve"> </w:t>
      </w:r>
      <w:r>
        <w:rPr>
          <w:rFonts w:hint="eastAsia"/>
        </w:rPr>
        <w:t>call：接到外部来电时；</w:t>
      </w:r>
    </w:p>
    <w:p w14:paraId="39C89384" w14:textId="0E72E133" w:rsidR="00144627" w:rsidRDefault="00144627" w:rsidP="00062343">
      <w:pPr>
        <w:pStyle w:val="a3"/>
        <w:numPr>
          <w:ilvl w:val="0"/>
          <w:numId w:val="8"/>
        </w:numPr>
        <w:wordWrap w:val="0"/>
        <w:ind w:firstLineChars="0"/>
      </w:pPr>
      <w:r>
        <w:t>O</w:t>
      </w:r>
      <w:r>
        <w:rPr>
          <w:rFonts w:hint="eastAsia"/>
        </w:rPr>
        <w:t>utgoing</w:t>
      </w:r>
      <w:r>
        <w:t xml:space="preserve"> </w:t>
      </w:r>
      <w:r>
        <w:rPr>
          <w:rFonts w:hint="eastAsia"/>
        </w:rPr>
        <w:t>call：向外拨打电话时；</w:t>
      </w:r>
    </w:p>
    <w:p w14:paraId="683629C2" w14:textId="050B021B" w:rsidR="00144627" w:rsidRDefault="00144627" w:rsidP="00062343">
      <w:pPr>
        <w:pStyle w:val="a3"/>
        <w:numPr>
          <w:ilvl w:val="0"/>
          <w:numId w:val="8"/>
        </w:numPr>
        <w:wordWrap w:val="0"/>
        <w:ind w:firstLineChars="0"/>
      </w:pPr>
      <w:r>
        <w:t>C</w:t>
      </w:r>
      <w:r>
        <w:rPr>
          <w:rFonts w:hint="eastAsia"/>
        </w:rPr>
        <w:t>all</w:t>
      </w:r>
      <w:r>
        <w:t xml:space="preserve"> </w:t>
      </w:r>
      <w:r>
        <w:rPr>
          <w:rFonts w:hint="eastAsia"/>
        </w:rPr>
        <w:t>active：通话中，不论接听还是拨打；</w:t>
      </w:r>
    </w:p>
    <w:p w14:paraId="13C69BB5" w14:textId="7E55C644" w:rsidR="00144627" w:rsidRDefault="00144627" w:rsidP="00062343">
      <w:pPr>
        <w:pStyle w:val="a3"/>
        <w:numPr>
          <w:ilvl w:val="0"/>
          <w:numId w:val="8"/>
        </w:numPr>
        <w:wordWrap w:val="0"/>
        <w:ind w:firstLineChars="0"/>
      </w:pPr>
      <w:r>
        <w:t>C</w:t>
      </w:r>
      <w:r>
        <w:rPr>
          <w:rFonts w:hint="eastAsia"/>
        </w:rPr>
        <w:t>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waiting：正在通话中有第三方电话呼叫时；</w:t>
      </w:r>
    </w:p>
    <w:p w14:paraId="3BA40F3F" w14:textId="7D72C7C1" w:rsidR="00144627" w:rsidRDefault="00144627" w:rsidP="00062343">
      <w:pPr>
        <w:pStyle w:val="a3"/>
        <w:numPr>
          <w:ilvl w:val="0"/>
          <w:numId w:val="8"/>
        </w:numPr>
        <w:wordWrap w:val="0"/>
        <w:ind w:firstLineChars="0"/>
      </w:pPr>
      <w:r>
        <w:t>C</w:t>
      </w:r>
      <w:r>
        <w:rPr>
          <w:rFonts w:hint="eastAsia"/>
        </w:rPr>
        <w:t>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hold：正在通话中，而且有第三方来电</w:t>
      </w:r>
      <w:bookmarkStart w:id="2" w:name="OLE_LINK7"/>
      <w:bookmarkStart w:id="3" w:name="OLE_LINK10"/>
      <w:r>
        <w:rPr>
          <w:rFonts w:hint="eastAsia"/>
        </w:rPr>
        <w:t>已经被保留</w:t>
      </w:r>
      <w:bookmarkEnd w:id="2"/>
      <w:bookmarkEnd w:id="3"/>
      <w:r>
        <w:rPr>
          <w:rFonts w:hint="eastAsia"/>
        </w:rPr>
        <w:t>；</w:t>
      </w:r>
    </w:p>
    <w:p w14:paraId="5256089C" w14:textId="1823E7D6" w:rsidR="00144627" w:rsidRDefault="00144627" w:rsidP="00062343">
      <w:pPr>
        <w:pStyle w:val="a3"/>
        <w:numPr>
          <w:ilvl w:val="0"/>
          <w:numId w:val="8"/>
        </w:numPr>
        <w:wordWrap w:val="0"/>
        <w:ind w:firstLineChars="0"/>
      </w:pPr>
      <w:proofErr w:type="spellStart"/>
      <w:r>
        <w:t>M</w:t>
      </w:r>
      <w:r>
        <w:rPr>
          <w:rFonts w:hint="eastAsia"/>
        </w:rPr>
        <w:t>util</w:t>
      </w:r>
      <w:proofErr w:type="spellEnd"/>
      <w:r>
        <w:rPr>
          <w:rFonts w:hint="eastAsia"/>
        </w:rPr>
        <w:t>-link</w:t>
      </w:r>
      <w:r>
        <w:t xml:space="preserve"> </w:t>
      </w:r>
      <w:r>
        <w:rPr>
          <w:rFonts w:hint="eastAsia"/>
        </w:rPr>
        <w:t>call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waiting：多方链接正在通话中时有其他来电等待处理；</w:t>
      </w:r>
    </w:p>
    <w:p w14:paraId="086FC6CC" w14:textId="0C67DDF3" w:rsidR="00144627" w:rsidRDefault="00144627" w:rsidP="00062343">
      <w:pPr>
        <w:pStyle w:val="a3"/>
        <w:numPr>
          <w:ilvl w:val="0"/>
          <w:numId w:val="8"/>
        </w:numPr>
        <w:wordWrap w:val="0"/>
        <w:ind w:firstLineChars="0"/>
      </w:pPr>
      <w:r w:rsidRPr="00144627">
        <w:t>Multi-link Call Active with Call Hold</w:t>
      </w:r>
      <w:r>
        <w:rPr>
          <w:rFonts w:hint="eastAsia"/>
        </w:rPr>
        <w:t>：多方链接正在通话中时有其他来电已经被保留；</w:t>
      </w:r>
    </w:p>
    <w:p w14:paraId="691B7712" w14:textId="14AA95E8" w:rsidR="002D279C" w:rsidRDefault="002D279C" w:rsidP="00062343">
      <w:pPr>
        <w:wordWrap w:val="0"/>
      </w:pPr>
    </w:p>
    <w:p w14:paraId="6F459FF3" w14:textId="5D160FBB" w:rsidR="002D279C" w:rsidRDefault="002D279C" w:rsidP="00062343">
      <w:pPr>
        <w:wordWrap w:val="0"/>
      </w:pPr>
    </w:p>
    <w:p w14:paraId="32666CD9" w14:textId="11E5E03E" w:rsidR="002D279C" w:rsidRDefault="00B26EE2" w:rsidP="00062343">
      <w:pPr>
        <w:pStyle w:val="a3"/>
        <w:numPr>
          <w:ilvl w:val="0"/>
          <w:numId w:val="4"/>
        </w:numPr>
        <w:wordWrap w:val="0"/>
        <w:ind w:firstLineChars="0"/>
      </w:pPr>
      <w:bookmarkStart w:id="4" w:name="OLE_LINK11"/>
      <w:r>
        <w:rPr>
          <w:rFonts w:hint="eastAsia"/>
        </w:rPr>
        <w:t>常见</w:t>
      </w:r>
      <w:bookmarkEnd w:id="4"/>
      <w:r w:rsidR="002D279C">
        <w:rPr>
          <w:rFonts w:hint="eastAsia"/>
        </w:rPr>
        <w:t>动作：</w:t>
      </w:r>
    </w:p>
    <w:p w14:paraId="61B4DB12" w14:textId="5FC479B3" w:rsidR="002D279C" w:rsidRDefault="002D279C" w:rsidP="00062343">
      <w:pPr>
        <w:pStyle w:val="a3"/>
        <w:numPr>
          <w:ilvl w:val="0"/>
          <w:numId w:val="9"/>
        </w:numPr>
        <w:wordWrap w:val="0"/>
        <w:ind w:firstLineChars="0"/>
      </w:pPr>
      <w:r>
        <w:rPr>
          <w:rFonts w:hint="eastAsia"/>
        </w:rPr>
        <w:t>A</w:t>
      </w:r>
      <w:r>
        <w:t>V P</w:t>
      </w:r>
      <w:r>
        <w:rPr>
          <w:rFonts w:hint="eastAsia"/>
        </w:rPr>
        <w:t>lay</w:t>
      </w:r>
      <w:r>
        <w:t>/P</w:t>
      </w:r>
      <w:r>
        <w:rPr>
          <w:rFonts w:hint="eastAsia"/>
        </w:rPr>
        <w:t>ause：播放/暂停音乐；</w:t>
      </w:r>
    </w:p>
    <w:p w14:paraId="0F7DAF95" w14:textId="6F47F15A" w:rsidR="002D279C" w:rsidRDefault="002D279C" w:rsidP="00062343">
      <w:pPr>
        <w:pStyle w:val="a3"/>
        <w:numPr>
          <w:ilvl w:val="0"/>
          <w:numId w:val="9"/>
        </w:numPr>
        <w:wordWrap w:val="0"/>
        <w:ind w:firstLineChars="0"/>
      </w:pPr>
      <w:r>
        <w:rPr>
          <w:rFonts w:hint="eastAsia"/>
        </w:rPr>
        <w:t>A</w:t>
      </w:r>
      <w:r>
        <w:t>V S</w:t>
      </w:r>
      <w:r>
        <w:rPr>
          <w:rFonts w:hint="eastAsia"/>
        </w:rPr>
        <w:t>top：停止播放音乐；</w:t>
      </w:r>
    </w:p>
    <w:p w14:paraId="3602F90A" w14:textId="36753B43" w:rsidR="002D279C" w:rsidRDefault="002D279C" w:rsidP="00062343">
      <w:pPr>
        <w:pStyle w:val="a3"/>
        <w:numPr>
          <w:ilvl w:val="0"/>
          <w:numId w:val="9"/>
        </w:numPr>
        <w:wordWrap w:val="0"/>
        <w:ind w:firstLineChars="0"/>
      </w:pPr>
      <w:r>
        <w:rPr>
          <w:rFonts w:hint="eastAsia"/>
        </w:rPr>
        <w:t>A</w:t>
      </w:r>
      <w:r>
        <w:t xml:space="preserve">V </w:t>
      </w:r>
      <w:r>
        <w:rPr>
          <w:rFonts w:hint="eastAsia"/>
        </w:rPr>
        <w:t>forward：前一首音乐；</w:t>
      </w:r>
    </w:p>
    <w:p w14:paraId="4A6F4684" w14:textId="781DC8F6" w:rsidR="002D279C" w:rsidRDefault="002D279C" w:rsidP="00062343">
      <w:pPr>
        <w:pStyle w:val="a3"/>
        <w:numPr>
          <w:ilvl w:val="0"/>
          <w:numId w:val="9"/>
        </w:numPr>
        <w:wordWrap w:val="0"/>
        <w:ind w:firstLineChars="0"/>
      </w:pPr>
      <w:r>
        <w:rPr>
          <w:rFonts w:hint="eastAsia"/>
        </w:rPr>
        <w:t>A</w:t>
      </w:r>
      <w:r>
        <w:t xml:space="preserve">V </w:t>
      </w:r>
      <w:r>
        <w:rPr>
          <w:rFonts w:hint="eastAsia"/>
        </w:rPr>
        <w:t>backward：下一首音乐；</w:t>
      </w:r>
    </w:p>
    <w:p w14:paraId="29B370D1" w14:textId="1736E57F" w:rsidR="002D279C" w:rsidRDefault="000528CB" w:rsidP="00062343">
      <w:pPr>
        <w:pStyle w:val="a3"/>
        <w:numPr>
          <w:ilvl w:val="0"/>
          <w:numId w:val="9"/>
        </w:numPr>
        <w:wordWrap w:val="0"/>
        <w:ind w:firstLineChars="0"/>
      </w:pPr>
      <w:r>
        <w:t>M</w:t>
      </w:r>
      <w:r>
        <w:rPr>
          <w:rFonts w:hint="eastAsia"/>
        </w:rPr>
        <w:t>ic</w:t>
      </w:r>
      <w:r>
        <w:t xml:space="preserve"> </w:t>
      </w:r>
      <w:r>
        <w:rPr>
          <w:rFonts w:hint="eastAsia"/>
        </w:rPr>
        <w:t>mute</w:t>
      </w:r>
      <w:r>
        <w:t xml:space="preserve"> </w:t>
      </w:r>
      <w:r>
        <w:rPr>
          <w:rFonts w:hint="eastAsia"/>
        </w:rPr>
        <w:t>toggle：</w:t>
      </w:r>
    </w:p>
    <w:p w14:paraId="300EEE13" w14:textId="1929B77B" w:rsidR="006F29A0" w:rsidRDefault="006F29A0" w:rsidP="00062343">
      <w:pPr>
        <w:pStyle w:val="a3"/>
        <w:numPr>
          <w:ilvl w:val="0"/>
          <w:numId w:val="9"/>
        </w:numPr>
        <w:wordWrap w:val="0"/>
        <w:ind w:firstLineChars="0"/>
      </w:pPr>
      <w:r>
        <w:rPr>
          <w:rFonts w:hint="eastAsia"/>
        </w:rPr>
        <w:t>H</w:t>
      </w:r>
      <w:r>
        <w:t xml:space="preserve">F </w:t>
      </w:r>
      <w:r>
        <w:rPr>
          <w:rFonts w:hint="eastAsia"/>
        </w:rPr>
        <w:t>initial</w:t>
      </w:r>
      <w:r>
        <w:t xml:space="preserve"> </w:t>
      </w:r>
      <w:r>
        <w:rPr>
          <w:rFonts w:hint="eastAsia"/>
        </w:rPr>
        <w:t>voice</w:t>
      </w:r>
      <w:r>
        <w:t xml:space="preserve"> </w:t>
      </w:r>
      <w:r>
        <w:rPr>
          <w:rFonts w:hint="eastAsia"/>
        </w:rPr>
        <w:t>dial：将切换至voice</w:t>
      </w:r>
      <w:r>
        <w:t xml:space="preserve"> </w:t>
      </w:r>
      <w:r>
        <w:rPr>
          <w:rFonts w:hint="eastAsia"/>
        </w:rPr>
        <w:t>dial环境；</w:t>
      </w:r>
    </w:p>
    <w:p w14:paraId="7070AD57" w14:textId="0017B943" w:rsidR="006F29A0" w:rsidRDefault="006F29A0" w:rsidP="00062343">
      <w:pPr>
        <w:pStyle w:val="a3"/>
        <w:numPr>
          <w:ilvl w:val="0"/>
          <w:numId w:val="9"/>
        </w:numPr>
        <w:wordWrap w:val="0"/>
        <w:ind w:firstLineChars="0"/>
      </w:pPr>
      <w:r>
        <w:rPr>
          <w:rFonts w:hint="eastAsia"/>
        </w:rPr>
        <w:t>H</w:t>
      </w:r>
      <w:r>
        <w:t xml:space="preserve">F </w:t>
      </w:r>
      <w:r>
        <w:rPr>
          <w:rFonts w:hint="eastAsia"/>
        </w:rPr>
        <w:t>cancel</w:t>
      </w:r>
      <w:r>
        <w:t xml:space="preserve"> </w:t>
      </w:r>
      <w:r>
        <w:rPr>
          <w:rFonts w:hint="eastAsia"/>
        </w:rPr>
        <w:t>voice</w:t>
      </w:r>
      <w:r>
        <w:t xml:space="preserve"> </w:t>
      </w:r>
      <w:r>
        <w:rPr>
          <w:rFonts w:hint="eastAsia"/>
        </w:rPr>
        <w:t>dial：将离开voice</w:t>
      </w:r>
      <w:r>
        <w:t xml:space="preserve"> </w:t>
      </w:r>
      <w:r>
        <w:rPr>
          <w:rFonts w:hint="eastAsia"/>
        </w:rPr>
        <w:t>dial切换至call</w:t>
      </w:r>
      <w:r>
        <w:t xml:space="preserve"> </w:t>
      </w:r>
      <w:r>
        <w:rPr>
          <w:rFonts w:hint="eastAsia"/>
        </w:rPr>
        <w:t>idle；</w:t>
      </w:r>
    </w:p>
    <w:p w14:paraId="292AEC26" w14:textId="1C6CC6DA" w:rsidR="00486398" w:rsidRDefault="00B26EE2" w:rsidP="00062343">
      <w:pPr>
        <w:pStyle w:val="a3"/>
        <w:numPr>
          <w:ilvl w:val="0"/>
          <w:numId w:val="9"/>
        </w:numPr>
        <w:wordWrap w:val="0"/>
        <w:ind w:firstLineChars="0"/>
      </w:pPr>
      <w:r>
        <w:t>S</w:t>
      </w:r>
      <w:r>
        <w:rPr>
          <w:rFonts w:hint="eastAsia"/>
        </w:rPr>
        <w:t>witch</w:t>
      </w:r>
      <w:r>
        <w:t xml:space="preserve"> </w:t>
      </w:r>
      <w:r>
        <w:rPr>
          <w:rFonts w:hint="eastAsia"/>
        </w:rPr>
        <w:t>next</w:t>
      </w:r>
      <w:r>
        <w:t xml:space="preserve"> </w:t>
      </w:r>
      <w:r>
        <w:rPr>
          <w:rFonts w:hint="eastAsia"/>
        </w:rPr>
        <w:t>voice</w:t>
      </w:r>
      <w:r>
        <w:t xml:space="preserve"> </w:t>
      </w:r>
      <w:r>
        <w:rPr>
          <w:rFonts w:hint="eastAsia"/>
        </w:rPr>
        <w:t>prompt</w:t>
      </w:r>
      <w:r>
        <w:t xml:space="preserve"> </w:t>
      </w:r>
      <w:r>
        <w:rPr>
          <w:rFonts w:hint="eastAsia"/>
        </w:rPr>
        <w:t>language：切换至下一个语言的提示音；</w:t>
      </w:r>
    </w:p>
    <w:p w14:paraId="14155837" w14:textId="32DD738B" w:rsidR="00B26EE2" w:rsidRDefault="00B26EE2" w:rsidP="00062343">
      <w:pPr>
        <w:pStyle w:val="a3"/>
        <w:numPr>
          <w:ilvl w:val="0"/>
          <w:numId w:val="9"/>
        </w:numPr>
        <w:wordWrap w:val="0"/>
        <w:ind w:firstLineChars="0"/>
      </w:pPr>
      <w:r>
        <w:t>N</w:t>
      </w:r>
      <w:r>
        <w:rPr>
          <w:rFonts w:hint="eastAsia"/>
        </w:rPr>
        <w:t>ormal</w:t>
      </w:r>
      <w:r>
        <w:t xml:space="preserve"> </w:t>
      </w:r>
      <w:r>
        <w:rPr>
          <w:rFonts w:hint="eastAsia"/>
        </w:rPr>
        <w:t>factory</w:t>
      </w:r>
      <w:r>
        <w:t xml:space="preserve"> </w:t>
      </w:r>
      <w:r>
        <w:rPr>
          <w:rFonts w:hint="eastAsia"/>
        </w:rPr>
        <w:t>rest：设置复位；</w:t>
      </w:r>
    </w:p>
    <w:p w14:paraId="74A66C1E" w14:textId="3576B351" w:rsidR="002A622A" w:rsidRDefault="002A622A" w:rsidP="00062343">
      <w:pPr>
        <w:pStyle w:val="a3"/>
        <w:numPr>
          <w:ilvl w:val="0"/>
          <w:numId w:val="9"/>
        </w:numPr>
        <w:wordWrap w:val="0"/>
        <w:ind w:firstLineChars="0"/>
      </w:pPr>
      <w:r>
        <w:t>L</w:t>
      </w:r>
      <w:r>
        <w:rPr>
          <w:rFonts w:hint="eastAsia"/>
        </w:rPr>
        <w:t>egacy</w:t>
      </w:r>
      <w:r>
        <w:t xml:space="preserve"> </w:t>
      </w:r>
      <w:r>
        <w:rPr>
          <w:rFonts w:hint="eastAsia"/>
        </w:rPr>
        <w:t>enter</w:t>
      </w:r>
      <w:r>
        <w:t xml:space="preserve"> </w:t>
      </w:r>
      <w:r>
        <w:rPr>
          <w:rFonts w:hint="eastAsia"/>
        </w:rPr>
        <w:t>pairing</w:t>
      </w:r>
      <w:r>
        <w:t xml:space="preserve"> </w:t>
      </w:r>
      <w:r>
        <w:rPr>
          <w:rFonts w:hint="eastAsia"/>
        </w:rPr>
        <w:t>mode：进入配对模式；</w:t>
      </w:r>
    </w:p>
    <w:p w14:paraId="25C9EB8A" w14:textId="660FB705" w:rsidR="00E464CD" w:rsidRDefault="00E464CD" w:rsidP="00062343">
      <w:pPr>
        <w:pStyle w:val="a3"/>
        <w:numPr>
          <w:ilvl w:val="0"/>
          <w:numId w:val="9"/>
        </w:numPr>
        <w:wordWrap w:val="0"/>
        <w:ind w:firstLineChars="0"/>
      </w:pPr>
      <w:r>
        <w:t>A</w:t>
      </w:r>
      <w:r>
        <w:rPr>
          <w:rFonts w:hint="eastAsia"/>
        </w:rPr>
        <w:t>udio</w:t>
      </w:r>
      <w:r>
        <w:t xml:space="preserve"> </w:t>
      </w:r>
      <w:r>
        <w:rPr>
          <w:rFonts w:hint="eastAsia"/>
        </w:rPr>
        <w:t>effect</w:t>
      </w:r>
      <w:r>
        <w:t xml:space="preserve"> </w:t>
      </w:r>
      <w:r>
        <w:rPr>
          <w:rFonts w:hint="eastAsia"/>
        </w:rPr>
        <w:t>next</w:t>
      </w:r>
      <w:r>
        <w:t>/</w:t>
      </w:r>
      <w:r>
        <w:rPr>
          <w:rFonts w:hint="eastAsia"/>
        </w:rPr>
        <w:t>previous：切换E</w:t>
      </w:r>
      <w:r>
        <w:t>Q</w:t>
      </w:r>
      <w:r>
        <w:rPr>
          <w:rFonts w:hint="eastAsia"/>
        </w:rPr>
        <w:t>音效；</w:t>
      </w:r>
    </w:p>
    <w:p w14:paraId="3021EBAC" w14:textId="219F5C5A" w:rsidR="004D4637" w:rsidRDefault="004D4637" w:rsidP="00062343">
      <w:pPr>
        <w:pStyle w:val="2"/>
        <w:wordWrap w:val="0"/>
      </w:pPr>
      <w:r>
        <w:rPr>
          <w:rFonts w:hint="eastAsia"/>
        </w:rPr>
        <w:lastRenderedPageBreak/>
        <w:t>L</w:t>
      </w:r>
      <w:r>
        <w:t>ED</w:t>
      </w:r>
    </w:p>
    <w:p w14:paraId="4AEA439B" w14:textId="69541507" w:rsidR="00464351" w:rsidRDefault="00464351" w:rsidP="00957D73">
      <w:pPr>
        <w:pStyle w:val="a3"/>
        <w:numPr>
          <w:ilvl w:val="0"/>
          <w:numId w:val="24"/>
        </w:numPr>
        <w:wordWrap w:val="0"/>
        <w:ind w:firstLineChars="0"/>
      </w:pPr>
      <w:r>
        <w:rPr>
          <w:rFonts w:hint="eastAsia"/>
        </w:rPr>
        <w:t>L</w:t>
      </w:r>
      <w:r>
        <w:t>ED</w:t>
      </w:r>
      <w:r>
        <w:rPr>
          <w:rFonts w:hint="eastAsia"/>
        </w:rPr>
        <w:t>行为：（on</w:t>
      </w:r>
      <w:r>
        <w:t xml:space="preserve"> </w:t>
      </w:r>
      <w:r>
        <w:rPr>
          <w:rFonts w:hint="eastAsia"/>
        </w:rPr>
        <w:t>duty</w:t>
      </w:r>
      <w:r>
        <w:t xml:space="preserve"> </w:t>
      </w:r>
      <w:r>
        <w:rPr>
          <w:rFonts w:hint="eastAsia"/>
        </w:rPr>
        <w:t>+</w:t>
      </w:r>
      <w:r>
        <w:t xml:space="preserve"> </w:t>
      </w:r>
      <w:r>
        <w:rPr>
          <w:rFonts w:hint="eastAsia"/>
        </w:rPr>
        <w:t>off</w:t>
      </w:r>
      <w:r>
        <w:t xml:space="preserve"> </w:t>
      </w:r>
      <w:r>
        <w:rPr>
          <w:rFonts w:hint="eastAsia"/>
        </w:rPr>
        <w:t>duty）</w:t>
      </w:r>
      <w:r>
        <w:t xml:space="preserve"> </w:t>
      </w:r>
      <w:r>
        <w:rPr>
          <w:rFonts w:hint="eastAsia"/>
        </w:rPr>
        <w:t>*</w:t>
      </w:r>
      <w:r>
        <w:t xml:space="preserve">  </w:t>
      </w:r>
      <w:r>
        <w:rPr>
          <w:rFonts w:hint="eastAsia"/>
        </w:rPr>
        <w:t>blink</w:t>
      </w:r>
      <w:r>
        <w:t xml:space="preserve"> </w:t>
      </w:r>
      <w:r>
        <w:rPr>
          <w:rFonts w:hint="eastAsia"/>
        </w:rPr>
        <w:t>count</w:t>
      </w:r>
      <w:r w:rsidR="009E7E4F">
        <w:t xml:space="preserve"> </w:t>
      </w:r>
      <w:r w:rsidR="009E7E4F">
        <w:rPr>
          <w:rFonts w:hint="eastAsia"/>
        </w:rPr>
        <w:t>+</w:t>
      </w:r>
      <w:r w:rsidR="009E7E4F">
        <w:t xml:space="preserve"> </w:t>
      </w:r>
      <w:r w:rsidR="009E7E4F">
        <w:rPr>
          <w:rFonts w:hint="eastAsia"/>
        </w:rPr>
        <w:t>interval</w:t>
      </w:r>
      <w:r w:rsidR="009E7E4F">
        <w:t xml:space="preserve"> </w:t>
      </w:r>
    </w:p>
    <w:p w14:paraId="78083902" w14:textId="7E3FA5FF" w:rsidR="003159D4" w:rsidRDefault="00BC73FD" w:rsidP="00BC73FD">
      <w:pPr>
        <w:pStyle w:val="a3"/>
        <w:numPr>
          <w:ilvl w:val="0"/>
          <w:numId w:val="24"/>
        </w:numPr>
        <w:wordWrap w:val="0"/>
        <w:ind w:firstLineChars="0"/>
      </w:pPr>
      <w:r>
        <w:rPr>
          <w:rFonts w:hint="eastAsia"/>
        </w:rPr>
        <w:t>如果通过L</w:t>
      </w:r>
      <w:r>
        <w:t>ED</w:t>
      </w:r>
      <w:r>
        <w:rPr>
          <w:rFonts w:hint="eastAsia"/>
        </w:rPr>
        <w:t>界面作为外设的电源控制端，那么在充电时最后将外设的电源关掉。</w:t>
      </w:r>
    </w:p>
    <w:p w14:paraId="5E7AFA24" w14:textId="73808018" w:rsidR="003159D4" w:rsidRDefault="003159D4" w:rsidP="003159D4">
      <w:pPr>
        <w:wordWrap w:val="0"/>
      </w:pPr>
    </w:p>
    <w:p w14:paraId="23BF1DDE" w14:textId="182BB08F" w:rsidR="00390CE2" w:rsidRDefault="00390CE2" w:rsidP="00390CE2">
      <w:pPr>
        <w:pStyle w:val="a3"/>
        <w:numPr>
          <w:ilvl w:val="0"/>
          <w:numId w:val="4"/>
        </w:numPr>
        <w:wordWrap w:val="0"/>
        <w:ind w:firstLineChars="0"/>
      </w:pPr>
      <w:r>
        <w:rPr>
          <w:rFonts w:hint="eastAsia"/>
        </w:rPr>
        <w:t>L</w:t>
      </w:r>
      <w:r>
        <w:t>ED</w:t>
      </w:r>
      <w:r>
        <w:rPr>
          <w:rFonts w:hint="eastAsia"/>
        </w:rPr>
        <w:t>设置惯例：</w:t>
      </w:r>
    </w:p>
    <w:p w14:paraId="5F211159" w14:textId="05D0380B" w:rsidR="00390CE2" w:rsidRDefault="00EB01CF" w:rsidP="00EB01CF">
      <w:pPr>
        <w:pStyle w:val="a3"/>
        <w:wordWrap w:val="0"/>
        <w:ind w:left="420" w:firstLineChars="0" w:firstLine="0"/>
      </w:pPr>
      <w:r>
        <w:rPr>
          <w:rFonts w:hint="eastAsia"/>
        </w:rPr>
        <w:t>关机：红灯</w:t>
      </w:r>
    </w:p>
    <w:p w14:paraId="2002A87C" w14:textId="0029ED35" w:rsidR="00EB01CF" w:rsidRDefault="00EB01CF" w:rsidP="00EB01CF">
      <w:pPr>
        <w:pStyle w:val="a3"/>
        <w:wordWrap w:val="0"/>
        <w:ind w:left="420" w:firstLineChars="0" w:firstLine="0"/>
      </w:pPr>
      <w:r>
        <w:rPr>
          <w:rFonts w:hint="eastAsia"/>
        </w:rPr>
        <w:t>开机：蓝灯</w:t>
      </w:r>
    </w:p>
    <w:p w14:paraId="637DC153" w14:textId="12458A30" w:rsidR="00EB01CF" w:rsidRDefault="00EB01CF" w:rsidP="00EB01CF">
      <w:pPr>
        <w:pStyle w:val="a3"/>
        <w:wordWrap w:val="0"/>
        <w:ind w:left="420" w:firstLineChars="0" w:firstLine="0"/>
      </w:pPr>
      <w:r>
        <w:rPr>
          <w:rFonts w:hint="eastAsia"/>
        </w:rPr>
        <w:t>低电压：</w:t>
      </w:r>
      <w:proofErr w:type="gramStart"/>
      <w:r>
        <w:rPr>
          <w:rFonts w:hint="eastAsia"/>
        </w:rPr>
        <w:t>闪</w:t>
      </w:r>
      <w:proofErr w:type="gramEnd"/>
      <w:r>
        <w:rPr>
          <w:rFonts w:hint="eastAsia"/>
        </w:rPr>
        <w:t>红灯</w:t>
      </w:r>
    </w:p>
    <w:p w14:paraId="10D3159A" w14:textId="75247BAF" w:rsidR="00EB01CF" w:rsidRDefault="00EB01CF" w:rsidP="00EB01CF">
      <w:pPr>
        <w:pStyle w:val="a3"/>
        <w:wordWrap w:val="0"/>
        <w:ind w:left="420" w:firstLineChars="0" w:firstLine="0"/>
      </w:pPr>
      <w:r>
        <w:rPr>
          <w:rFonts w:hint="eastAsia"/>
        </w:rPr>
        <w:t>已连接：</w:t>
      </w:r>
      <w:proofErr w:type="gramStart"/>
      <w:r>
        <w:rPr>
          <w:rFonts w:hint="eastAsia"/>
        </w:rPr>
        <w:t>闪</w:t>
      </w:r>
      <w:proofErr w:type="gramEnd"/>
      <w:r>
        <w:rPr>
          <w:rFonts w:hint="eastAsia"/>
        </w:rPr>
        <w:t>蓝灯</w:t>
      </w:r>
    </w:p>
    <w:p w14:paraId="13A9DA8B" w14:textId="46FFE255" w:rsidR="00EB01CF" w:rsidRDefault="00EB01CF" w:rsidP="00EB01CF">
      <w:pPr>
        <w:pStyle w:val="a3"/>
        <w:wordWrap w:val="0"/>
        <w:ind w:left="420" w:firstLineChars="0" w:firstLine="0"/>
      </w:pPr>
      <w:r>
        <w:rPr>
          <w:rFonts w:hint="eastAsia"/>
        </w:rPr>
        <w:t>配对中：交替闪烁</w:t>
      </w:r>
    </w:p>
    <w:p w14:paraId="619AA840" w14:textId="334806DE" w:rsidR="00EB01CF" w:rsidRDefault="00EB01CF" w:rsidP="00EB01CF">
      <w:pPr>
        <w:pStyle w:val="a3"/>
        <w:wordWrap w:val="0"/>
        <w:ind w:left="420" w:firstLineChars="0" w:firstLine="0"/>
      </w:pPr>
      <w:r>
        <w:rPr>
          <w:rFonts w:hint="eastAsia"/>
        </w:rPr>
        <w:t>充电中：红灯</w:t>
      </w:r>
    </w:p>
    <w:p w14:paraId="6D3C4285" w14:textId="40D52949" w:rsidR="00EB01CF" w:rsidRDefault="00EB01CF" w:rsidP="00EB01CF">
      <w:pPr>
        <w:pStyle w:val="a3"/>
        <w:wordWrap w:val="0"/>
        <w:ind w:left="420" w:firstLineChars="0" w:firstLine="0"/>
      </w:pPr>
      <w:r>
        <w:rPr>
          <w:rFonts w:hint="eastAsia"/>
        </w:rPr>
        <w:t>满电：蓝灯/不亮，如果有充电仓默认</w:t>
      </w:r>
      <w:bookmarkStart w:id="5" w:name="_GoBack"/>
      <w:bookmarkEnd w:id="5"/>
      <w:r>
        <w:rPr>
          <w:rFonts w:hint="eastAsia"/>
        </w:rPr>
        <w:t>设为不亮</w:t>
      </w:r>
    </w:p>
    <w:p w14:paraId="4C9DA4A5" w14:textId="2EE42791" w:rsidR="00EB01CF" w:rsidRDefault="00EB01CF" w:rsidP="00EB01CF">
      <w:pPr>
        <w:pStyle w:val="a3"/>
        <w:wordWrap w:val="0"/>
        <w:ind w:left="420" w:firstLineChars="0" w:firstLine="0"/>
        <w:rPr>
          <w:rFonts w:hint="eastAsia"/>
        </w:rPr>
      </w:pPr>
      <w:r>
        <w:rPr>
          <w:rFonts w:hint="eastAsia"/>
        </w:rPr>
        <w:t>通话/播放音乐：设置同一种灯</w:t>
      </w:r>
    </w:p>
    <w:p w14:paraId="5BAE9FFF" w14:textId="1E078D44" w:rsidR="00251F49" w:rsidRDefault="00251F49" w:rsidP="00251F49">
      <w:pPr>
        <w:pStyle w:val="a3"/>
        <w:numPr>
          <w:ilvl w:val="0"/>
          <w:numId w:val="4"/>
        </w:numPr>
        <w:wordWrap w:val="0"/>
        <w:ind w:firstLineChars="0"/>
      </w:pPr>
      <w:r>
        <w:rPr>
          <w:rFonts w:hint="eastAsia"/>
        </w:rPr>
        <w:t>常见状态：</w:t>
      </w:r>
    </w:p>
    <w:p w14:paraId="3F149253" w14:textId="150BD3BD" w:rsidR="004D4637" w:rsidRDefault="00251F49" w:rsidP="00251F49">
      <w:pPr>
        <w:pStyle w:val="a3"/>
        <w:numPr>
          <w:ilvl w:val="0"/>
          <w:numId w:val="25"/>
        </w:numPr>
        <w:wordWrap w:val="0"/>
        <w:ind w:firstLineChars="0"/>
      </w:pPr>
      <w:r>
        <w:t>C</w:t>
      </w:r>
      <w:r>
        <w:rPr>
          <w:rFonts w:hint="eastAsia"/>
        </w:rPr>
        <w:t>onnected</w:t>
      </w:r>
      <w:r>
        <w:t xml:space="preserve"> </w:t>
      </w:r>
      <w:r>
        <w:rPr>
          <w:rFonts w:hint="eastAsia"/>
        </w:rPr>
        <w:t>single</w:t>
      </w:r>
      <w:r>
        <w:t xml:space="preserve"> </w:t>
      </w:r>
      <w:r>
        <w:rPr>
          <w:rFonts w:hint="eastAsia"/>
        </w:rPr>
        <w:t>link：两个</w:t>
      </w:r>
      <w:proofErr w:type="gramStart"/>
      <w:r>
        <w:rPr>
          <w:rFonts w:hint="eastAsia"/>
        </w:rPr>
        <w:t>蓝牙设备</w:t>
      </w:r>
      <w:proofErr w:type="gramEnd"/>
      <w:r>
        <w:rPr>
          <w:rFonts w:hint="eastAsia"/>
        </w:rPr>
        <w:t>单独链接时触发；</w:t>
      </w:r>
      <w:r w:rsidR="00BC73FD">
        <w:br/>
      </w:r>
    </w:p>
    <w:p w14:paraId="2B929444" w14:textId="5330E824" w:rsidR="004D4637" w:rsidRDefault="004D4637" w:rsidP="00062343">
      <w:pPr>
        <w:pStyle w:val="2"/>
        <w:wordWrap w:val="0"/>
      </w:pPr>
      <w:r>
        <w:rPr>
          <w:rFonts w:hint="eastAsia"/>
        </w:rPr>
        <w:t>R</w:t>
      </w:r>
      <w:r>
        <w:t>WS</w:t>
      </w:r>
    </w:p>
    <w:p w14:paraId="16468353" w14:textId="4FF3FA69" w:rsidR="004D4637" w:rsidRDefault="004D4637" w:rsidP="00062343">
      <w:pPr>
        <w:wordWrap w:val="0"/>
      </w:pPr>
      <w:r>
        <w:tab/>
      </w:r>
      <w:r w:rsidR="005946C4">
        <w:rPr>
          <w:rFonts w:hint="eastAsia"/>
        </w:rPr>
        <w:t>R</w:t>
      </w:r>
      <w:r w:rsidR="005946C4">
        <w:t>WS</w:t>
      </w:r>
      <w:r w:rsidR="005946C4">
        <w:rPr>
          <w:rFonts w:hint="eastAsia"/>
        </w:rPr>
        <w:t>如果不存在配对信息（Reset</w:t>
      </w:r>
      <w:r w:rsidR="005946C4">
        <w:t xml:space="preserve"> </w:t>
      </w:r>
      <w:r w:rsidR="005946C4">
        <w:rPr>
          <w:rFonts w:hint="eastAsia"/>
        </w:rPr>
        <w:t>mode），那么在开机瞬间</w:t>
      </w:r>
      <w:proofErr w:type="gramStart"/>
      <w:r w:rsidR="005946C4">
        <w:rPr>
          <w:rFonts w:hint="eastAsia"/>
        </w:rPr>
        <w:t>会先进</w:t>
      </w:r>
      <w:proofErr w:type="gramEnd"/>
      <w:r w:rsidR="005946C4">
        <w:rPr>
          <w:rFonts w:hint="eastAsia"/>
        </w:rPr>
        <w:t>入配对模式寻找相同的R</w:t>
      </w:r>
      <w:r w:rsidR="005946C4">
        <w:t>WS</w:t>
      </w:r>
      <w:r w:rsidR="005946C4">
        <w:rPr>
          <w:rFonts w:hint="eastAsia"/>
        </w:rPr>
        <w:t>设备，否则会回连之前的设备，连接后才会跑到其他状态。</w:t>
      </w:r>
    </w:p>
    <w:p w14:paraId="5EC0A407" w14:textId="20598701" w:rsidR="004D4637" w:rsidRDefault="004D4637" w:rsidP="00062343">
      <w:pPr>
        <w:wordWrap w:val="0"/>
      </w:pPr>
    </w:p>
    <w:p w14:paraId="259CE8F6" w14:textId="37E8C8CE" w:rsidR="005946C4" w:rsidRDefault="005946C4" w:rsidP="005946C4">
      <w:pPr>
        <w:pStyle w:val="a3"/>
        <w:numPr>
          <w:ilvl w:val="0"/>
          <w:numId w:val="28"/>
        </w:numPr>
        <w:wordWrap w:val="0"/>
        <w:ind w:firstLineChars="0"/>
      </w:pPr>
      <w:r>
        <w:rPr>
          <w:rFonts w:hint="eastAsia"/>
        </w:rPr>
        <w:t>设定开始时主耳</w:t>
      </w:r>
      <w:proofErr w:type="gramStart"/>
      <w:r>
        <w:rPr>
          <w:rFonts w:hint="eastAsia"/>
        </w:rPr>
        <w:t>和副耳之间</w:t>
      </w:r>
      <w:proofErr w:type="gramEnd"/>
      <w:r>
        <w:rPr>
          <w:rFonts w:hint="eastAsia"/>
        </w:rPr>
        <w:t>配对或回连的时间；</w:t>
      </w:r>
    </w:p>
    <w:p w14:paraId="208EAC4E" w14:textId="050FC10B" w:rsidR="005946C4" w:rsidRDefault="005946C4" w:rsidP="005946C4">
      <w:pPr>
        <w:wordWrap w:val="0"/>
      </w:pPr>
      <w:r>
        <w:rPr>
          <w:noProof/>
        </w:rPr>
        <w:drawing>
          <wp:inline distT="0" distB="0" distL="0" distR="0" wp14:anchorId="788C6EFF" wp14:editId="3E8B1948">
            <wp:extent cx="3803845" cy="215911"/>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3845" cy="215911"/>
                    </a:xfrm>
                    <a:prstGeom prst="rect">
                      <a:avLst/>
                    </a:prstGeom>
                  </pic:spPr>
                </pic:pic>
              </a:graphicData>
            </a:graphic>
          </wp:inline>
        </w:drawing>
      </w:r>
    </w:p>
    <w:p w14:paraId="486D665D" w14:textId="11B8B482" w:rsidR="005946C4" w:rsidRDefault="005946C4" w:rsidP="005946C4">
      <w:pPr>
        <w:pStyle w:val="a3"/>
        <w:numPr>
          <w:ilvl w:val="0"/>
          <w:numId w:val="28"/>
        </w:numPr>
        <w:wordWrap w:val="0"/>
        <w:ind w:firstLineChars="0"/>
      </w:pPr>
      <w:r>
        <w:rPr>
          <w:rFonts w:hint="eastAsia"/>
        </w:rPr>
        <w:t>设定主耳</w:t>
      </w:r>
      <w:proofErr w:type="gramStart"/>
      <w:r>
        <w:rPr>
          <w:rFonts w:hint="eastAsia"/>
        </w:rPr>
        <w:t>和副耳之间</w:t>
      </w:r>
      <w:proofErr w:type="gramEnd"/>
      <w:r>
        <w:rPr>
          <w:rFonts w:hint="eastAsia"/>
        </w:rPr>
        <w:t>的配对I</w:t>
      </w:r>
      <w:r>
        <w:t>D</w:t>
      </w:r>
      <w:r>
        <w:rPr>
          <w:rFonts w:hint="eastAsia"/>
        </w:rPr>
        <w:t>，只有I</w:t>
      </w:r>
      <w:r>
        <w:t>D</w:t>
      </w:r>
      <w:r>
        <w:rPr>
          <w:rFonts w:hint="eastAsia"/>
        </w:rPr>
        <w:t>一致的才能连接；</w:t>
      </w:r>
    </w:p>
    <w:p w14:paraId="47EE2910" w14:textId="089C7DCA" w:rsidR="005946C4" w:rsidRDefault="005946C4" w:rsidP="005946C4">
      <w:pPr>
        <w:wordWrap w:val="0"/>
      </w:pPr>
      <w:r>
        <w:rPr>
          <w:noProof/>
        </w:rPr>
        <w:drawing>
          <wp:inline distT="0" distB="0" distL="0" distR="0" wp14:anchorId="4E312090" wp14:editId="4DBB1352">
            <wp:extent cx="2286117" cy="20956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117" cy="209561"/>
                    </a:xfrm>
                    <a:prstGeom prst="rect">
                      <a:avLst/>
                    </a:prstGeom>
                  </pic:spPr>
                </pic:pic>
              </a:graphicData>
            </a:graphic>
          </wp:inline>
        </w:drawing>
      </w:r>
    </w:p>
    <w:p w14:paraId="76925438" w14:textId="21AEC154" w:rsidR="005946C4" w:rsidRDefault="005946C4" w:rsidP="005946C4">
      <w:pPr>
        <w:pStyle w:val="a3"/>
        <w:numPr>
          <w:ilvl w:val="0"/>
          <w:numId w:val="28"/>
        </w:numPr>
        <w:wordWrap w:val="0"/>
        <w:ind w:firstLineChars="0"/>
      </w:pPr>
      <w:r>
        <w:rPr>
          <w:rFonts w:hint="eastAsia"/>
        </w:rPr>
        <w:t>设置设备在R</w:t>
      </w:r>
      <w:r>
        <w:t>WS</w:t>
      </w:r>
      <w:r>
        <w:rPr>
          <w:rFonts w:hint="eastAsia"/>
        </w:rPr>
        <w:t>中的</w:t>
      </w:r>
      <w:r w:rsidR="000437E6">
        <w:rPr>
          <w:rFonts w:hint="eastAsia"/>
        </w:rPr>
        <w:t>扮演的角色和输出的声道，主耳</w:t>
      </w:r>
      <w:proofErr w:type="gramStart"/>
      <w:r w:rsidR="000437E6">
        <w:rPr>
          <w:rFonts w:hint="eastAsia"/>
        </w:rPr>
        <w:t>和副耳要</w:t>
      </w:r>
      <w:proofErr w:type="gramEnd"/>
      <w:r w:rsidR="000437E6">
        <w:rPr>
          <w:rFonts w:hint="eastAsia"/>
        </w:rPr>
        <w:t>单独设定；</w:t>
      </w:r>
    </w:p>
    <w:p w14:paraId="526A3479" w14:textId="5AB6A45A" w:rsidR="005946C4" w:rsidRDefault="005946C4" w:rsidP="005946C4">
      <w:pPr>
        <w:wordWrap w:val="0"/>
      </w:pPr>
      <w:r>
        <w:rPr>
          <w:noProof/>
        </w:rPr>
        <w:drawing>
          <wp:inline distT="0" distB="0" distL="0" distR="0" wp14:anchorId="357A7E30" wp14:editId="3747C0F1">
            <wp:extent cx="3810196" cy="100970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0196" cy="1009702"/>
                    </a:xfrm>
                    <a:prstGeom prst="rect">
                      <a:avLst/>
                    </a:prstGeom>
                  </pic:spPr>
                </pic:pic>
              </a:graphicData>
            </a:graphic>
          </wp:inline>
        </w:drawing>
      </w:r>
    </w:p>
    <w:p w14:paraId="2BCBF0C1" w14:textId="7F1A81BA" w:rsidR="000437E6" w:rsidRDefault="000437E6" w:rsidP="000437E6">
      <w:pPr>
        <w:pStyle w:val="a3"/>
        <w:numPr>
          <w:ilvl w:val="0"/>
          <w:numId w:val="28"/>
        </w:numPr>
        <w:wordWrap w:val="0"/>
        <w:ind w:firstLineChars="0"/>
      </w:pPr>
      <w:r>
        <w:rPr>
          <w:rFonts w:hint="eastAsia"/>
        </w:rPr>
        <w:t>默认情况下关闭主耳的电源也会</w:t>
      </w:r>
      <w:proofErr w:type="gramStart"/>
      <w:r>
        <w:rPr>
          <w:rFonts w:hint="eastAsia"/>
        </w:rPr>
        <w:t>关闭副耳的</w:t>
      </w:r>
      <w:proofErr w:type="gramEnd"/>
      <w:r>
        <w:rPr>
          <w:rFonts w:hint="eastAsia"/>
        </w:rPr>
        <w:t>电源，但是</w:t>
      </w:r>
      <w:proofErr w:type="gramStart"/>
      <w:r>
        <w:rPr>
          <w:rFonts w:hint="eastAsia"/>
        </w:rPr>
        <w:t>关闭副耳的</w:t>
      </w:r>
      <w:proofErr w:type="gramEnd"/>
      <w:r>
        <w:rPr>
          <w:rFonts w:hint="eastAsia"/>
        </w:rPr>
        <w:t>电源不会影响主耳的，</w:t>
      </w:r>
      <w:proofErr w:type="gramStart"/>
      <w:r>
        <w:rPr>
          <w:rFonts w:hint="eastAsia"/>
        </w:rPr>
        <w:t>如果勾选这项</w:t>
      </w:r>
      <w:proofErr w:type="gramEnd"/>
      <w:r>
        <w:rPr>
          <w:rFonts w:hint="eastAsia"/>
        </w:rPr>
        <w:t>的话</w:t>
      </w:r>
      <w:proofErr w:type="gramStart"/>
      <w:r>
        <w:rPr>
          <w:rFonts w:hint="eastAsia"/>
        </w:rPr>
        <w:t>关闭副耳的</w:t>
      </w:r>
      <w:proofErr w:type="gramEnd"/>
      <w:r>
        <w:rPr>
          <w:rFonts w:hint="eastAsia"/>
        </w:rPr>
        <w:t>电源也会同时关闭主耳电源；</w:t>
      </w:r>
    </w:p>
    <w:p w14:paraId="2BD399F6" w14:textId="36EFAE8A" w:rsidR="000437E6" w:rsidRDefault="000437E6" w:rsidP="005946C4">
      <w:pPr>
        <w:wordWrap w:val="0"/>
      </w:pPr>
      <w:r>
        <w:rPr>
          <w:noProof/>
        </w:rPr>
        <w:drawing>
          <wp:inline distT="0" distB="0" distL="0" distR="0" wp14:anchorId="0868F877" wp14:editId="3E10B16A">
            <wp:extent cx="1612983" cy="19686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2983" cy="196860"/>
                    </a:xfrm>
                    <a:prstGeom prst="rect">
                      <a:avLst/>
                    </a:prstGeom>
                  </pic:spPr>
                </pic:pic>
              </a:graphicData>
            </a:graphic>
          </wp:inline>
        </w:drawing>
      </w:r>
    </w:p>
    <w:p w14:paraId="2407A240" w14:textId="4E6633C6" w:rsidR="000437E6" w:rsidRDefault="000437E6" w:rsidP="000437E6">
      <w:pPr>
        <w:pStyle w:val="a3"/>
        <w:numPr>
          <w:ilvl w:val="0"/>
          <w:numId w:val="28"/>
        </w:numPr>
        <w:wordWrap w:val="0"/>
        <w:ind w:firstLineChars="0"/>
      </w:pPr>
      <w:r>
        <w:rPr>
          <w:rFonts w:hint="eastAsia"/>
        </w:rPr>
        <w:t>默认情况下只有主耳有语言提示，勾</w:t>
      </w:r>
      <w:proofErr w:type="gramStart"/>
      <w:r>
        <w:rPr>
          <w:rFonts w:hint="eastAsia"/>
        </w:rPr>
        <w:t>选后副耳也会</w:t>
      </w:r>
      <w:proofErr w:type="gramEnd"/>
      <w:r>
        <w:rPr>
          <w:rFonts w:hint="eastAsia"/>
        </w:rPr>
        <w:t>播放语音提示；</w:t>
      </w:r>
    </w:p>
    <w:p w14:paraId="07D78013" w14:textId="733D427B" w:rsidR="000437E6" w:rsidRDefault="000437E6" w:rsidP="000437E6">
      <w:pPr>
        <w:wordWrap w:val="0"/>
      </w:pPr>
      <w:r>
        <w:rPr>
          <w:noProof/>
        </w:rPr>
        <w:drawing>
          <wp:inline distT="0" distB="0" distL="0" distR="0" wp14:anchorId="6DBAFD9B" wp14:editId="39A021F0">
            <wp:extent cx="1962251" cy="1905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2251" cy="190510"/>
                    </a:xfrm>
                    <a:prstGeom prst="rect">
                      <a:avLst/>
                    </a:prstGeom>
                  </pic:spPr>
                </pic:pic>
              </a:graphicData>
            </a:graphic>
          </wp:inline>
        </w:drawing>
      </w:r>
    </w:p>
    <w:p w14:paraId="102C6212" w14:textId="07D5C19D" w:rsidR="000437E6" w:rsidRDefault="000437E6" w:rsidP="000437E6">
      <w:pPr>
        <w:pStyle w:val="a3"/>
        <w:numPr>
          <w:ilvl w:val="0"/>
          <w:numId w:val="28"/>
        </w:numPr>
        <w:wordWrap w:val="0"/>
        <w:ind w:firstLineChars="0"/>
      </w:pPr>
      <w:proofErr w:type="gramStart"/>
      <w:r>
        <w:rPr>
          <w:rFonts w:hint="eastAsia"/>
        </w:rPr>
        <w:t>副耳断开</w:t>
      </w:r>
      <w:proofErr w:type="gramEnd"/>
      <w:r>
        <w:rPr>
          <w:rFonts w:hint="eastAsia"/>
        </w:rPr>
        <w:t>和主耳的连接后是否进入配对模式，默认不进入；</w:t>
      </w:r>
    </w:p>
    <w:p w14:paraId="5651497B" w14:textId="7AB1F50E" w:rsidR="000437E6" w:rsidRDefault="000437E6" w:rsidP="000437E6">
      <w:pPr>
        <w:wordWrap w:val="0"/>
      </w:pPr>
      <w:r>
        <w:rPr>
          <w:noProof/>
        </w:rPr>
        <w:drawing>
          <wp:inline distT="0" distB="0" distL="0" distR="0" wp14:anchorId="0F43DE62" wp14:editId="39B700C3">
            <wp:extent cx="2248016" cy="165108"/>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8016" cy="165108"/>
                    </a:xfrm>
                    <a:prstGeom prst="rect">
                      <a:avLst/>
                    </a:prstGeom>
                  </pic:spPr>
                </pic:pic>
              </a:graphicData>
            </a:graphic>
          </wp:inline>
        </w:drawing>
      </w:r>
    </w:p>
    <w:p w14:paraId="18130BE8" w14:textId="6BCC3D0E" w:rsidR="000437E6" w:rsidRDefault="000437E6" w:rsidP="000437E6">
      <w:pPr>
        <w:pStyle w:val="a3"/>
        <w:numPr>
          <w:ilvl w:val="0"/>
          <w:numId w:val="28"/>
        </w:numPr>
        <w:wordWrap w:val="0"/>
        <w:ind w:firstLineChars="0"/>
      </w:pPr>
      <w:proofErr w:type="gramStart"/>
      <w:r>
        <w:rPr>
          <w:rFonts w:hint="eastAsia"/>
        </w:rPr>
        <w:lastRenderedPageBreak/>
        <w:t>设置副耳是否</w:t>
      </w:r>
      <w:proofErr w:type="gramEnd"/>
      <w:r>
        <w:rPr>
          <w:rFonts w:hint="eastAsia"/>
        </w:rPr>
        <w:t>能被手机搜索到，勾选后</w:t>
      </w:r>
      <w:proofErr w:type="gramStart"/>
      <w:r>
        <w:rPr>
          <w:rFonts w:hint="eastAsia"/>
        </w:rPr>
        <w:t>副耳如果</w:t>
      </w:r>
      <w:proofErr w:type="gramEnd"/>
      <w:r>
        <w:rPr>
          <w:rFonts w:hint="eastAsia"/>
        </w:rPr>
        <w:t>没和主耳连接也不会自动进入配对模式，</w:t>
      </w:r>
    </w:p>
    <w:p w14:paraId="4D484D7C" w14:textId="56134C0E" w:rsidR="000437E6" w:rsidRDefault="000437E6" w:rsidP="000437E6">
      <w:pPr>
        <w:wordWrap w:val="0"/>
      </w:pPr>
      <w:r>
        <w:rPr>
          <w:noProof/>
        </w:rPr>
        <w:drawing>
          <wp:inline distT="0" distB="0" distL="0" distR="0" wp14:anchorId="45206800" wp14:editId="07429328">
            <wp:extent cx="1517728" cy="158758"/>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7728" cy="158758"/>
                    </a:xfrm>
                    <a:prstGeom prst="rect">
                      <a:avLst/>
                    </a:prstGeom>
                  </pic:spPr>
                </pic:pic>
              </a:graphicData>
            </a:graphic>
          </wp:inline>
        </w:drawing>
      </w:r>
    </w:p>
    <w:p w14:paraId="3D59A45B" w14:textId="77777777" w:rsidR="001106D2" w:rsidRDefault="001106D2" w:rsidP="000437E6">
      <w:pPr>
        <w:wordWrap w:val="0"/>
      </w:pPr>
    </w:p>
    <w:p w14:paraId="1D926892" w14:textId="32C3F4B8" w:rsidR="004D4637" w:rsidRDefault="004D4637" w:rsidP="00062343">
      <w:pPr>
        <w:pStyle w:val="2"/>
        <w:wordWrap w:val="0"/>
      </w:pPr>
      <w:r>
        <w:t>RF TX</w:t>
      </w:r>
    </w:p>
    <w:p w14:paraId="229011A9" w14:textId="7285D962" w:rsidR="001106D2" w:rsidRDefault="001106D2" w:rsidP="001106D2">
      <w:pPr>
        <w:pStyle w:val="a3"/>
        <w:numPr>
          <w:ilvl w:val="0"/>
          <w:numId w:val="29"/>
        </w:numPr>
        <w:ind w:firstLineChars="0"/>
      </w:pPr>
      <w:proofErr w:type="gramStart"/>
      <w:r>
        <w:rPr>
          <w:rFonts w:hint="eastAsia"/>
        </w:rPr>
        <w:t>一般蓝牙有</w:t>
      </w:r>
      <w:proofErr w:type="gramEnd"/>
      <w:r>
        <w:rPr>
          <w:rFonts w:hint="eastAsia"/>
        </w:rPr>
        <w:t>两个晶振，</w:t>
      </w:r>
      <w:proofErr w:type="gramStart"/>
      <w:r>
        <w:rPr>
          <w:rFonts w:hint="eastAsia"/>
        </w:rPr>
        <w:t>主晶振约</w:t>
      </w:r>
      <w:proofErr w:type="gramEnd"/>
      <w:r>
        <w:rPr>
          <w:rFonts w:hint="eastAsia"/>
        </w:rPr>
        <w:t>4</w:t>
      </w:r>
      <w:r>
        <w:t>0MH</w:t>
      </w:r>
      <w:r>
        <w:rPr>
          <w:rFonts w:hint="eastAsia"/>
        </w:rPr>
        <w:t>z（外挂），</w:t>
      </w:r>
      <w:proofErr w:type="gramStart"/>
      <w:r>
        <w:rPr>
          <w:rFonts w:hint="eastAsia"/>
        </w:rPr>
        <w:t>副晶振约</w:t>
      </w:r>
      <w:proofErr w:type="gramEnd"/>
      <w:r>
        <w:rPr>
          <w:rFonts w:hint="eastAsia"/>
        </w:rPr>
        <w:t>3</w:t>
      </w:r>
      <w:r>
        <w:t>2</w:t>
      </w:r>
      <w:r>
        <w:rPr>
          <w:rFonts w:hint="eastAsia"/>
        </w:rPr>
        <w:t>.</w:t>
      </w:r>
      <w:r>
        <w:t>768KH</w:t>
      </w:r>
      <w:r>
        <w:rPr>
          <w:rFonts w:hint="eastAsia"/>
        </w:rPr>
        <w:t>z（一般内置），低功耗状态下会</w:t>
      </w:r>
      <w:proofErr w:type="gramStart"/>
      <w:r>
        <w:rPr>
          <w:rFonts w:hint="eastAsia"/>
        </w:rPr>
        <w:t>使用副晶振</w:t>
      </w:r>
      <w:proofErr w:type="gramEnd"/>
      <w:r>
        <w:rPr>
          <w:rFonts w:hint="eastAsia"/>
        </w:rPr>
        <w:t>工作。两个选项分别设置主、</w:t>
      </w:r>
      <w:proofErr w:type="gramStart"/>
      <w:r>
        <w:rPr>
          <w:rFonts w:hint="eastAsia"/>
        </w:rPr>
        <w:t>副晶振</w:t>
      </w:r>
      <w:proofErr w:type="gramEnd"/>
      <w:r>
        <w:rPr>
          <w:rFonts w:hint="eastAsia"/>
        </w:rPr>
        <w:t>的频偏。</w:t>
      </w:r>
    </w:p>
    <w:p w14:paraId="4D592EA6" w14:textId="587C7BC6" w:rsidR="001106D2" w:rsidRDefault="001106D2" w:rsidP="001106D2">
      <w:r>
        <w:rPr>
          <w:noProof/>
        </w:rPr>
        <w:drawing>
          <wp:inline distT="0" distB="0" distL="0" distR="0" wp14:anchorId="1AE1F0CB" wp14:editId="68DF57B0">
            <wp:extent cx="3029106" cy="908097"/>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9106" cy="908097"/>
                    </a:xfrm>
                    <a:prstGeom prst="rect">
                      <a:avLst/>
                    </a:prstGeom>
                  </pic:spPr>
                </pic:pic>
              </a:graphicData>
            </a:graphic>
          </wp:inline>
        </w:drawing>
      </w:r>
    </w:p>
    <w:p w14:paraId="3AA53B4A" w14:textId="1710464C" w:rsidR="001366CB" w:rsidRDefault="001366CB" w:rsidP="001366CB">
      <w:pPr>
        <w:pStyle w:val="a3"/>
        <w:numPr>
          <w:ilvl w:val="0"/>
          <w:numId w:val="29"/>
        </w:numPr>
        <w:ind w:firstLineChars="0"/>
      </w:pPr>
      <w:r>
        <w:rPr>
          <w:rFonts w:hint="eastAsia"/>
        </w:rPr>
        <w:t>设置蓝牙在2.</w:t>
      </w:r>
      <w:r>
        <w:t>402M</w:t>
      </w:r>
      <w:r>
        <w:rPr>
          <w:rFonts w:hint="eastAsia"/>
        </w:rPr>
        <w:t>~</w:t>
      </w:r>
      <w:r>
        <w:t>2</w:t>
      </w:r>
      <w:r>
        <w:rPr>
          <w:rFonts w:hint="eastAsia"/>
        </w:rPr>
        <w:t>.</w:t>
      </w:r>
      <w:r>
        <w:t>480M</w:t>
      </w:r>
      <w:r>
        <w:rPr>
          <w:rFonts w:hint="eastAsia"/>
        </w:rPr>
        <w:t>之间的频率偏移补偿，一般使用默认值；</w:t>
      </w:r>
    </w:p>
    <w:p w14:paraId="0B69690A" w14:textId="2740256D" w:rsidR="001366CB" w:rsidRPr="001106D2" w:rsidRDefault="001366CB" w:rsidP="001106D2">
      <w:r>
        <w:rPr>
          <w:noProof/>
        </w:rPr>
        <w:drawing>
          <wp:inline distT="0" distB="0" distL="0" distR="0" wp14:anchorId="62E89F76" wp14:editId="3107F12D">
            <wp:extent cx="5274310" cy="16370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37030"/>
                    </a:xfrm>
                    <a:prstGeom prst="rect">
                      <a:avLst/>
                    </a:prstGeom>
                  </pic:spPr>
                </pic:pic>
              </a:graphicData>
            </a:graphic>
          </wp:inline>
        </w:drawing>
      </w:r>
    </w:p>
    <w:p w14:paraId="505C1179" w14:textId="7A0F9C7D" w:rsidR="00EA4528" w:rsidRDefault="00EA4528" w:rsidP="00062343">
      <w:pPr>
        <w:pStyle w:val="1"/>
        <w:wordWrap w:val="0"/>
      </w:pPr>
      <w:r>
        <w:br w:type="page"/>
      </w:r>
      <w:r>
        <w:rPr>
          <w:rFonts w:hint="eastAsia"/>
        </w:rPr>
        <w:lastRenderedPageBreak/>
        <w:t>注意事项</w:t>
      </w:r>
    </w:p>
    <w:p w14:paraId="43F36657" w14:textId="532715E7" w:rsidR="00EA4528" w:rsidRDefault="00EA4528" w:rsidP="00062343">
      <w:pPr>
        <w:pStyle w:val="a3"/>
        <w:numPr>
          <w:ilvl w:val="0"/>
          <w:numId w:val="6"/>
        </w:numPr>
        <w:wordWrap w:val="0"/>
        <w:ind w:firstLineChars="0"/>
      </w:pPr>
      <w:r>
        <w:rPr>
          <w:rFonts w:hint="eastAsia"/>
        </w:rPr>
        <w:t>power</w:t>
      </w:r>
      <w:r>
        <w:t xml:space="preserve"> </w:t>
      </w:r>
      <w:r>
        <w:rPr>
          <w:rFonts w:hint="eastAsia"/>
        </w:rPr>
        <w:t>key默认为key</w:t>
      </w:r>
      <w:r>
        <w:t>0</w:t>
      </w:r>
      <w:r>
        <w:rPr>
          <w:rFonts w:hint="eastAsia"/>
        </w:rPr>
        <w:t>，如需使用其他按键作为power</w:t>
      </w:r>
      <w:r>
        <w:t xml:space="preserve"> </w:t>
      </w:r>
      <w:r>
        <w:rPr>
          <w:rFonts w:hint="eastAsia"/>
        </w:rPr>
        <w:t>key只需将其映射为key</w:t>
      </w:r>
      <w:r>
        <w:t>0</w:t>
      </w:r>
      <w:r>
        <w:rPr>
          <w:rFonts w:hint="eastAsia"/>
        </w:rPr>
        <w:t>即可。</w:t>
      </w:r>
    </w:p>
    <w:p w14:paraId="1D800FFE" w14:textId="77777777" w:rsidR="00D137B5" w:rsidRDefault="00D137B5" w:rsidP="00062343">
      <w:pPr>
        <w:pStyle w:val="a3"/>
        <w:wordWrap w:val="0"/>
        <w:ind w:left="420" w:firstLineChars="0" w:firstLine="0"/>
      </w:pPr>
    </w:p>
    <w:p w14:paraId="5F89D4AC" w14:textId="54F24B47" w:rsidR="00E751A4" w:rsidRDefault="001C598F" w:rsidP="00062343">
      <w:pPr>
        <w:pStyle w:val="a3"/>
        <w:numPr>
          <w:ilvl w:val="0"/>
          <w:numId w:val="6"/>
        </w:numPr>
        <w:wordWrap w:val="0"/>
        <w:ind w:firstLineChars="0"/>
      </w:pPr>
      <w:r>
        <w:rPr>
          <w:rFonts w:hint="eastAsia"/>
        </w:rPr>
        <w:t>充电前先确认电池电压，大于3.</w:t>
      </w:r>
      <w:r>
        <w:t>7V</w:t>
      </w:r>
      <w:r>
        <w:rPr>
          <w:rFonts w:hint="eastAsia"/>
        </w:rPr>
        <w:t>可以先不充电，小于3.</w:t>
      </w:r>
      <w:r>
        <w:t>7V</w:t>
      </w:r>
      <w:r>
        <w:rPr>
          <w:rFonts w:hint="eastAsia"/>
        </w:rPr>
        <w:t>时可以按4.</w:t>
      </w:r>
      <w:r>
        <w:t>3V  1</w:t>
      </w:r>
      <w:r>
        <w:rPr>
          <w:rFonts w:hint="eastAsia"/>
        </w:rPr>
        <w:t>.</w:t>
      </w:r>
      <w:r>
        <w:t>2A</w:t>
      </w:r>
      <w:r>
        <w:rPr>
          <w:rFonts w:hint="eastAsia"/>
        </w:rPr>
        <w:t>设定电源充电，待电流下降至</w:t>
      </w:r>
      <w:r>
        <w:t>600</w:t>
      </w:r>
      <w:r>
        <w:rPr>
          <w:rFonts w:hint="eastAsia"/>
        </w:rPr>
        <w:t>~</w:t>
      </w:r>
      <w:r>
        <w:t>700</w:t>
      </w:r>
      <w:r>
        <w:rPr>
          <w:rFonts w:hint="eastAsia"/>
        </w:rPr>
        <w:t>m</w:t>
      </w:r>
      <w:r>
        <w:t>A</w:t>
      </w:r>
      <w:r>
        <w:rPr>
          <w:rFonts w:hint="eastAsia"/>
        </w:rPr>
        <w:t>即可停止。</w:t>
      </w:r>
    </w:p>
    <w:p w14:paraId="7B0A9FAA" w14:textId="77777777" w:rsidR="00D137B5" w:rsidRDefault="00D137B5" w:rsidP="00062343">
      <w:pPr>
        <w:pStyle w:val="a3"/>
        <w:wordWrap w:val="0"/>
      </w:pPr>
    </w:p>
    <w:p w14:paraId="6E3ED1FC" w14:textId="4D5592A4" w:rsidR="00D137B5" w:rsidRDefault="009B480D" w:rsidP="009B480D">
      <w:pPr>
        <w:pStyle w:val="a3"/>
        <w:numPr>
          <w:ilvl w:val="0"/>
          <w:numId w:val="6"/>
        </w:numPr>
        <w:wordWrap w:val="0"/>
        <w:ind w:firstLineChars="0"/>
      </w:pPr>
      <w:r>
        <w:rPr>
          <w:rFonts w:hint="eastAsia"/>
        </w:rPr>
        <w:t>如果</w:t>
      </w:r>
      <w:proofErr w:type="gramStart"/>
      <w:r>
        <w:rPr>
          <w:rFonts w:hint="eastAsia"/>
        </w:rPr>
        <w:t>关闭里按键控制快关机</w:t>
      </w:r>
      <w:proofErr w:type="gramEnd"/>
      <w:r>
        <w:rPr>
          <w:rFonts w:hint="eastAsia"/>
        </w:rPr>
        <w:t>功能就需要</w:t>
      </w:r>
      <w:r w:rsidR="00722EF9">
        <w:rPr>
          <w:rFonts w:hint="eastAsia"/>
        </w:rPr>
        <w:t>外部充电盒来唤醒开机。</w:t>
      </w:r>
    </w:p>
    <w:p w14:paraId="5ACB7F4C" w14:textId="77777777" w:rsidR="005E6357" w:rsidRDefault="005E6357" w:rsidP="005E6357">
      <w:pPr>
        <w:pStyle w:val="a3"/>
      </w:pPr>
    </w:p>
    <w:p w14:paraId="66E7844E" w14:textId="6EEFA84C" w:rsidR="005E6357" w:rsidRDefault="00584F9C" w:rsidP="009B480D">
      <w:pPr>
        <w:pStyle w:val="a3"/>
        <w:numPr>
          <w:ilvl w:val="0"/>
          <w:numId w:val="6"/>
        </w:numPr>
        <w:wordWrap w:val="0"/>
        <w:ind w:firstLineChars="0"/>
      </w:pPr>
      <w:r>
        <w:t>RTK</w:t>
      </w:r>
      <w:r>
        <w:rPr>
          <w:rFonts w:hint="eastAsia"/>
        </w:rPr>
        <w:t>的I</w:t>
      </w:r>
      <w:r>
        <w:t>C</w:t>
      </w:r>
      <w:r>
        <w:rPr>
          <w:rFonts w:hint="eastAsia"/>
        </w:rPr>
        <w:t>时依据上电时P</w:t>
      </w:r>
      <w:r>
        <w:t>20 P</w:t>
      </w:r>
      <w:r>
        <w:rPr>
          <w:rFonts w:hint="eastAsia"/>
        </w:rPr>
        <w:t>ort的电平来决定是否</w:t>
      </w:r>
      <w:proofErr w:type="gramStart"/>
      <w:r>
        <w:rPr>
          <w:rFonts w:hint="eastAsia"/>
        </w:rPr>
        <w:t>进入烧写模式</w:t>
      </w:r>
      <w:proofErr w:type="gramEnd"/>
      <w:r>
        <w:rPr>
          <w:rFonts w:hint="eastAsia"/>
        </w:rPr>
        <w:t>，所以需要让P</w:t>
      </w:r>
      <w:r>
        <w:t>20</w:t>
      </w:r>
      <w:r>
        <w:rPr>
          <w:rFonts w:hint="eastAsia"/>
        </w:rPr>
        <w:t>为0</w:t>
      </w:r>
      <w:r>
        <w:t>.</w:t>
      </w:r>
    </w:p>
    <w:p w14:paraId="736596E0" w14:textId="77777777" w:rsidR="005D6C86" w:rsidRDefault="005D6C86" w:rsidP="005D6C86">
      <w:pPr>
        <w:pStyle w:val="a3"/>
      </w:pPr>
    </w:p>
    <w:p w14:paraId="7B186EF5" w14:textId="5A823B71" w:rsidR="005D6C86" w:rsidRDefault="005D6C86" w:rsidP="009B480D">
      <w:pPr>
        <w:pStyle w:val="a3"/>
        <w:numPr>
          <w:ilvl w:val="0"/>
          <w:numId w:val="6"/>
        </w:numPr>
        <w:wordWrap w:val="0"/>
        <w:ind w:firstLineChars="0"/>
      </w:pPr>
      <w:r>
        <w:rPr>
          <w:rFonts w:hint="eastAsia"/>
        </w:rPr>
        <w:t>I</w:t>
      </w:r>
      <w:r>
        <w:t>C</w:t>
      </w:r>
      <w:r>
        <w:rPr>
          <w:rFonts w:hint="eastAsia"/>
        </w:rPr>
        <w:t>在待机状态下（没连上其他设备也没处于</w:t>
      </w:r>
      <w:r w:rsidR="009C01AB">
        <w:rPr>
          <w:rFonts w:hint="eastAsia"/>
        </w:rPr>
        <w:t>pairing</w:t>
      </w:r>
      <w:r w:rsidR="009C01AB">
        <w:t xml:space="preserve"> </w:t>
      </w:r>
      <w:r w:rsidR="009C01AB">
        <w:rPr>
          <w:rFonts w:hint="eastAsia"/>
        </w:rPr>
        <w:t>mode</w:t>
      </w:r>
      <w:r>
        <w:rPr>
          <w:rFonts w:hint="eastAsia"/>
        </w:rPr>
        <w:t>）</w:t>
      </w:r>
      <w:r w:rsidR="009C01AB">
        <w:rPr>
          <w:rFonts w:hint="eastAsia"/>
        </w:rPr>
        <w:t>，触发“A</w:t>
      </w:r>
      <w:r w:rsidR="009C01AB">
        <w:t>V P</w:t>
      </w:r>
      <w:r w:rsidR="009C01AB">
        <w:rPr>
          <w:rFonts w:hint="eastAsia"/>
        </w:rPr>
        <w:t>lay</w:t>
      </w:r>
      <w:r w:rsidR="009C01AB">
        <w:t>/</w:t>
      </w:r>
      <w:r w:rsidR="009C01AB">
        <w:rPr>
          <w:rFonts w:hint="eastAsia"/>
        </w:rPr>
        <w:t>pause”会自动回连上一个设备。</w:t>
      </w:r>
    </w:p>
    <w:p w14:paraId="1E6E35C0" w14:textId="77777777" w:rsidR="009C01AB" w:rsidRDefault="009C01AB" w:rsidP="009C01AB">
      <w:pPr>
        <w:pStyle w:val="a3"/>
      </w:pPr>
    </w:p>
    <w:p w14:paraId="512F4B72" w14:textId="28CCF7B7" w:rsidR="009C01AB" w:rsidRDefault="009C01AB" w:rsidP="009B480D">
      <w:pPr>
        <w:pStyle w:val="a3"/>
        <w:numPr>
          <w:ilvl w:val="0"/>
          <w:numId w:val="6"/>
        </w:numPr>
        <w:wordWrap w:val="0"/>
        <w:ind w:firstLineChars="0"/>
      </w:pPr>
      <w:r>
        <w:rPr>
          <w:rFonts w:hint="eastAsia"/>
        </w:rPr>
        <w:t>I</w:t>
      </w:r>
      <w:r>
        <w:t>C</w:t>
      </w:r>
      <w:r>
        <w:rPr>
          <w:rFonts w:hint="eastAsia"/>
        </w:rPr>
        <w:t>默认存储有8个已配对设备的信息，且新设备接入后会替代掉最旧的那个设备信息。</w:t>
      </w:r>
    </w:p>
    <w:p w14:paraId="14FA9466" w14:textId="77777777" w:rsidR="009C01AB" w:rsidRDefault="009C01AB" w:rsidP="009C01AB">
      <w:pPr>
        <w:pStyle w:val="a3"/>
      </w:pPr>
    </w:p>
    <w:p w14:paraId="5A47F122" w14:textId="35F52D10" w:rsidR="009C01AB" w:rsidRDefault="009C01AB" w:rsidP="009B480D">
      <w:pPr>
        <w:pStyle w:val="a3"/>
        <w:numPr>
          <w:ilvl w:val="0"/>
          <w:numId w:val="6"/>
        </w:numPr>
        <w:wordWrap w:val="0"/>
        <w:ind w:firstLineChars="0"/>
      </w:pPr>
      <w:proofErr w:type="gramStart"/>
      <w:r>
        <w:rPr>
          <w:rFonts w:hint="eastAsia"/>
        </w:rPr>
        <w:t>一个蓝牙耳机</w:t>
      </w:r>
      <w:proofErr w:type="gramEnd"/>
      <w:r>
        <w:rPr>
          <w:rFonts w:hint="eastAsia"/>
        </w:rPr>
        <w:t>最多可连接2个手机。</w:t>
      </w:r>
    </w:p>
    <w:p w14:paraId="22EBD110" w14:textId="77777777" w:rsidR="009C01AB" w:rsidRDefault="009C01AB" w:rsidP="009C01AB">
      <w:pPr>
        <w:pStyle w:val="a3"/>
      </w:pPr>
    </w:p>
    <w:p w14:paraId="19CE85B3" w14:textId="64E1CE34" w:rsidR="009C01AB" w:rsidRDefault="00036C57" w:rsidP="009B480D">
      <w:pPr>
        <w:pStyle w:val="a3"/>
        <w:numPr>
          <w:ilvl w:val="0"/>
          <w:numId w:val="6"/>
        </w:numPr>
        <w:wordWrap w:val="0"/>
        <w:ind w:firstLineChars="0"/>
      </w:pPr>
      <w:r w:rsidRPr="0045116E">
        <w:rPr>
          <w:color w:val="FF0000"/>
        </w:rPr>
        <w:t>“battery detection support”</w:t>
      </w:r>
      <w:r w:rsidR="00217DA4" w:rsidRPr="0045116E">
        <w:rPr>
          <w:rFonts w:hint="eastAsia"/>
          <w:color w:val="FF0000"/>
        </w:rPr>
        <w:t>最好都要勾上，因为目前</w:t>
      </w:r>
      <w:r w:rsidR="00217DA4" w:rsidRPr="0045116E">
        <w:rPr>
          <w:color w:val="FF0000"/>
        </w:rPr>
        <w:t>UI T</w:t>
      </w:r>
      <w:r w:rsidR="00217DA4" w:rsidRPr="0045116E">
        <w:rPr>
          <w:rFonts w:hint="eastAsia"/>
          <w:color w:val="FF0000"/>
        </w:rPr>
        <w:t>ool有bug，如果不</w:t>
      </w:r>
      <w:proofErr w:type="gramStart"/>
      <w:r w:rsidR="00217DA4" w:rsidRPr="0045116E">
        <w:rPr>
          <w:rFonts w:hint="eastAsia"/>
          <w:color w:val="FF0000"/>
        </w:rPr>
        <w:t>勾选会</w:t>
      </w:r>
      <w:proofErr w:type="gramEnd"/>
      <w:r w:rsidR="00217DA4" w:rsidRPr="0045116E">
        <w:rPr>
          <w:rFonts w:hint="eastAsia"/>
          <w:color w:val="FF0000"/>
        </w:rPr>
        <w:t>导致</w:t>
      </w:r>
      <w:proofErr w:type="gramStart"/>
      <w:r w:rsidR="00217DA4" w:rsidRPr="0045116E">
        <w:rPr>
          <w:rFonts w:hint="eastAsia"/>
          <w:color w:val="FF0000"/>
        </w:rPr>
        <w:t>充电仓离仓后</w:t>
      </w:r>
      <w:proofErr w:type="gramEnd"/>
      <w:r w:rsidR="00217DA4" w:rsidRPr="0045116E">
        <w:rPr>
          <w:rFonts w:hint="eastAsia"/>
          <w:color w:val="FF0000"/>
        </w:rPr>
        <w:t>无法自动开机</w:t>
      </w:r>
      <w:r w:rsidR="00217DA4">
        <w:rPr>
          <w:rFonts w:hint="eastAsia"/>
        </w:rPr>
        <w:t>。</w:t>
      </w:r>
    </w:p>
    <w:p w14:paraId="2E68CEF7" w14:textId="3E1FB51F" w:rsidR="00251461" w:rsidRDefault="0030110A" w:rsidP="008A5F9F">
      <w:pPr>
        <w:pStyle w:val="1"/>
      </w:pPr>
      <w:r>
        <w:rPr>
          <w:rFonts w:hint="eastAsia"/>
        </w:rPr>
        <w:lastRenderedPageBreak/>
        <w:t>基本知识点</w:t>
      </w:r>
    </w:p>
    <w:p w14:paraId="61744BB7" w14:textId="666898A1" w:rsidR="0030110A" w:rsidRDefault="0030110A" w:rsidP="00DA7D40">
      <w:pPr>
        <w:pStyle w:val="2"/>
      </w:pPr>
      <w:proofErr w:type="gramStart"/>
      <w:r>
        <w:rPr>
          <w:rFonts w:hint="eastAsia"/>
        </w:rPr>
        <w:t>蓝牙连接</w:t>
      </w:r>
      <w:proofErr w:type="gramEnd"/>
      <w:r>
        <w:rPr>
          <w:rFonts w:hint="eastAsia"/>
        </w:rPr>
        <w:t>过程</w:t>
      </w:r>
    </w:p>
    <w:p w14:paraId="218963C1" w14:textId="6AEDA656" w:rsidR="0030110A" w:rsidRDefault="0030110A" w:rsidP="0030110A">
      <w:r>
        <w:rPr>
          <w:noProof/>
        </w:rPr>
        <w:drawing>
          <wp:inline distT="0" distB="0" distL="0" distR="0" wp14:anchorId="4E1016FF" wp14:editId="22913EB4">
            <wp:extent cx="5274310" cy="2999105"/>
            <wp:effectExtent l="0" t="0" r="2540" b="0"/>
            <wp:docPr id="5" name="图片 5" descr="https://images2015.cnblogs.com/blog/506370/201603/506370-20160308162517866-13017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06370/201603/506370-20160308162517866-1301772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99105"/>
                    </a:xfrm>
                    <a:prstGeom prst="rect">
                      <a:avLst/>
                    </a:prstGeom>
                    <a:noFill/>
                    <a:ln>
                      <a:noFill/>
                    </a:ln>
                  </pic:spPr>
                </pic:pic>
              </a:graphicData>
            </a:graphic>
          </wp:inline>
        </w:drawing>
      </w:r>
    </w:p>
    <w:p w14:paraId="3A132F92" w14:textId="0D14D779" w:rsidR="00FA48F0" w:rsidRDefault="00FA48F0" w:rsidP="0030110A"/>
    <w:p w14:paraId="739AF1DB" w14:textId="79A6AB6D" w:rsidR="00FA48F0" w:rsidRDefault="00D9138D" w:rsidP="00DA7D40">
      <w:pPr>
        <w:pStyle w:val="2"/>
      </w:pPr>
      <w:proofErr w:type="gramStart"/>
      <w:r>
        <w:rPr>
          <w:rFonts w:hint="eastAsia"/>
        </w:rPr>
        <w:t>蓝牙模块</w:t>
      </w:r>
      <w:proofErr w:type="gramEnd"/>
      <w:r>
        <w:rPr>
          <w:rFonts w:hint="eastAsia"/>
        </w:rPr>
        <w:t>主要</w:t>
      </w:r>
      <w:r w:rsidR="00DA7D40">
        <w:rPr>
          <w:rFonts w:hint="eastAsia"/>
        </w:rPr>
        <w:t>组成</w:t>
      </w:r>
    </w:p>
    <w:p w14:paraId="43230F71" w14:textId="68876A93" w:rsidR="00D9138D" w:rsidRDefault="00D9138D" w:rsidP="00D9138D">
      <w:pPr>
        <w:pStyle w:val="a3"/>
        <w:numPr>
          <w:ilvl w:val="1"/>
          <w:numId w:val="13"/>
        </w:numPr>
        <w:ind w:firstLineChars="0"/>
      </w:pPr>
      <w:r>
        <w:rPr>
          <w:rFonts w:hint="eastAsia"/>
        </w:rPr>
        <w:t>U</w:t>
      </w:r>
      <w:r>
        <w:t>I</w:t>
      </w:r>
      <w:r>
        <w:rPr>
          <w:rFonts w:hint="eastAsia"/>
        </w:rPr>
        <w:t>包含：H</w:t>
      </w:r>
      <w:r>
        <w:t>SP</w:t>
      </w:r>
      <w:r>
        <w:rPr>
          <w:rFonts w:hint="eastAsia"/>
        </w:rPr>
        <w:t>（音频）、H</w:t>
      </w:r>
      <w:r>
        <w:t>FP</w:t>
      </w:r>
      <w:r>
        <w:rPr>
          <w:rFonts w:hint="eastAsia"/>
        </w:rPr>
        <w:t>（音频）、</w:t>
      </w:r>
      <w:r w:rsidRPr="00D9138D">
        <w:t>A2DP</w:t>
      </w:r>
      <w:r>
        <w:rPr>
          <w:rFonts w:hint="eastAsia"/>
        </w:rPr>
        <w:t>（音频）、</w:t>
      </w:r>
      <w:r w:rsidRPr="00D9138D">
        <w:t>AVRCP</w:t>
      </w:r>
      <w:r>
        <w:rPr>
          <w:rFonts w:hint="eastAsia"/>
        </w:rPr>
        <w:t>（控制）、S</w:t>
      </w:r>
      <w:r>
        <w:t>PP</w:t>
      </w:r>
      <w:r>
        <w:rPr>
          <w:rFonts w:hint="eastAsia"/>
        </w:rPr>
        <w:t>（数据）、B</w:t>
      </w:r>
      <w:r>
        <w:t>LE</w:t>
      </w:r>
      <w:r>
        <w:rPr>
          <w:rFonts w:hint="eastAsia"/>
        </w:rPr>
        <w:t>（数据）。</w:t>
      </w:r>
    </w:p>
    <w:p w14:paraId="2E107081" w14:textId="2D6C0E66" w:rsidR="00D9138D" w:rsidRDefault="00D9138D" w:rsidP="00D9138D">
      <w:pPr>
        <w:pStyle w:val="a3"/>
        <w:ind w:left="840" w:firstLineChars="0" w:firstLine="0"/>
      </w:pPr>
      <w:r>
        <w:rPr>
          <w:rFonts w:hint="eastAsia"/>
        </w:rPr>
        <w:t>其中S</w:t>
      </w:r>
      <w:r>
        <w:t>PP</w:t>
      </w:r>
      <w:r>
        <w:rPr>
          <w:rFonts w:hint="eastAsia"/>
        </w:rPr>
        <w:t>在iPhone上使用时需要添加M</w:t>
      </w:r>
      <w:r>
        <w:t>FY</w:t>
      </w:r>
      <w:r>
        <w:rPr>
          <w:rFonts w:hint="eastAsia"/>
        </w:rPr>
        <w:t>认证I</w:t>
      </w:r>
      <w:r>
        <w:t>C</w:t>
      </w:r>
      <w:r>
        <w:rPr>
          <w:rFonts w:hint="eastAsia"/>
        </w:rPr>
        <w:t>，所以在iPhone上多用B</w:t>
      </w:r>
      <w:r>
        <w:t>LE</w:t>
      </w:r>
      <w:r>
        <w:rPr>
          <w:rFonts w:hint="eastAsia"/>
        </w:rPr>
        <w:t>传输数据文件。</w:t>
      </w:r>
    </w:p>
    <w:p w14:paraId="6755FAE7" w14:textId="09C8EA3B" w:rsidR="00D9138D" w:rsidRDefault="00D9138D" w:rsidP="00D9138D">
      <w:pPr>
        <w:pStyle w:val="a3"/>
        <w:numPr>
          <w:ilvl w:val="1"/>
          <w:numId w:val="13"/>
        </w:numPr>
        <w:ind w:firstLineChars="0"/>
      </w:pPr>
      <w:r>
        <w:rPr>
          <w:rFonts w:hint="eastAsia"/>
        </w:rPr>
        <w:t>Audio包含：通话、音乐两大类。</w:t>
      </w:r>
    </w:p>
    <w:p w14:paraId="7BCE94D9" w14:textId="7282ACD4" w:rsidR="00BC43DD" w:rsidRDefault="00355A55" w:rsidP="00355A55">
      <w:pPr>
        <w:jc w:val="center"/>
      </w:pPr>
      <w:r>
        <w:object w:dxaOrig="10411" w:dyaOrig="8151" w14:anchorId="05BA934D">
          <v:shape id="_x0000_i1026" type="#_x0000_t75" style="width:400pt;height:313.5pt" o:ole="">
            <v:imagedata r:id="rId26" o:title=""/>
          </v:shape>
          <o:OLEObject Type="Embed" ProgID="Visio.Drawing.15" ShapeID="_x0000_i1026" DrawAspect="Content" ObjectID="_1617028874" r:id="rId27"/>
        </w:object>
      </w:r>
    </w:p>
    <w:p w14:paraId="634C1D5F" w14:textId="77777777" w:rsidR="00552369" w:rsidRDefault="00552369" w:rsidP="00D9138D">
      <w:pPr>
        <w:pStyle w:val="a3"/>
        <w:numPr>
          <w:ilvl w:val="1"/>
          <w:numId w:val="13"/>
        </w:numPr>
        <w:ind w:firstLineChars="0"/>
      </w:pPr>
      <w:r>
        <w:rPr>
          <w:rFonts w:hint="eastAsia"/>
        </w:rPr>
        <w:t>R</w:t>
      </w:r>
      <w:r>
        <w:t>F</w:t>
      </w:r>
      <w:r>
        <w:rPr>
          <w:rFonts w:hint="eastAsia"/>
        </w:rPr>
        <w:t>包含：功率、频偏两类。</w:t>
      </w:r>
    </w:p>
    <w:p w14:paraId="22EBF71F" w14:textId="7991AB36" w:rsidR="00552369" w:rsidRDefault="00552369" w:rsidP="00552369">
      <w:pPr>
        <w:pStyle w:val="a3"/>
        <w:ind w:left="840" w:firstLineChars="0" w:firstLine="0"/>
      </w:pPr>
      <w:r>
        <w:rPr>
          <w:rFonts w:hint="eastAsia"/>
        </w:rPr>
        <w:t>功率部分</w:t>
      </w:r>
      <w:proofErr w:type="gramStart"/>
      <w:r>
        <w:rPr>
          <w:rFonts w:hint="eastAsia"/>
        </w:rPr>
        <w:t>蓝牙主要</w:t>
      </w:r>
      <w:proofErr w:type="gramEnd"/>
      <w:r>
        <w:rPr>
          <w:rFonts w:hint="eastAsia"/>
        </w:rPr>
        <w:t>工作在class</w:t>
      </w:r>
      <w:r>
        <w:t>2</w:t>
      </w:r>
      <w:r>
        <w:rPr>
          <w:rFonts w:hint="eastAsia"/>
        </w:rPr>
        <w:t>（-</w:t>
      </w:r>
      <w:r>
        <w:t>6</w:t>
      </w:r>
      <w:r>
        <w:rPr>
          <w:rFonts w:hint="eastAsia"/>
        </w:rPr>
        <w:t>db</w:t>
      </w:r>
      <w:r>
        <w:t xml:space="preserve"> </w:t>
      </w:r>
      <w:r>
        <w:rPr>
          <w:rFonts w:hint="eastAsia"/>
        </w:rPr>
        <w:t>~</w:t>
      </w:r>
      <w:r>
        <w:t xml:space="preserve"> 4</w:t>
      </w:r>
      <w:r>
        <w:rPr>
          <w:rFonts w:hint="eastAsia"/>
        </w:rPr>
        <w:t>db），频偏主要通过调整I</w:t>
      </w:r>
      <w:r>
        <w:t>C</w:t>
      </w:r>
      <w:r>
        <w:rPr>
          <w:rFonts w:hint="eastAsia"/>
        </w:rPr>
        <w:t>内部电容以补偿频率偏移。</w:t>
      </w:r>
    </w:p>
    <w:p w14:paraId="175B453A" w14:textId="55AC2740" w:rsidR="00DA7D40" w:rsidRDefault="00355A55" w:rsidP="00DA7D40">
      <w:pPr>
        <w:pStyle w:val="2"/>
      </w:pPr>
      <w:r>
        <w:t>RF</w:t>
      </w:r>
      <w:r w:rsidR="00552369">
        <w:rPr>
          <w:rFonts w:hint="eastAsia"/>
        </w:rPr>
        <w:t>主要测试内容</w:t>
      </w:r>
    </w:p>
    <w:p w14:paraId="389F139D" w14:textId="723C88DC" w:rsidR="00552369" w:rsidRDefault="00552369" w:rsidP="00D1302C">
      <w:pPr>
        <w:ind w:firstLine="420"/>
      </w:pPr>
      <w:r>
        <w:rPr>
          <w:rFonts w:hint="eastAsia"/>
        </w:rPr>
        <w:t>gain、offset、sensitive。</w:t>
      </w:r>
      <w:r>
        <w:t>S</w:t>
      </w:r>
      <w:r>
        <w:rPr>
          <w:rFonts w:hint="eastAsia"/>
        </w:rPr>
        <w:t>ensitive</w:t>
      </w:r>
      <w:proofErr w:type="gramStart"/>
      <w:r>
        <w:rPr>
          <w:rFonts w:hint="eastAsia"/>
        </w:rPr>
        <w:t>表征蓝牙模块</w:t>
      </w:r>
      <w:proofErr w:type="gramEnd"/>
      <w:r>
        <w:rPr>
          <w:rFonts w:hint="eastAsia"/>
        </w:rPr>
        <w:t>能接到</w:t>
      </w:r>
      <w:proofErr w:type="gramStart"/>
      <w:r>
        <w:rPr>
          <w:rFonts w:hint="eastAsia"/>
        </w:rPr>
        <w:t>到</w:t>
      </w:r>
      <w:proofErr w:type="gramEnd"/>
      <w:r>
        <w:rPr>
          <w:rFonts w:hint="eastAsia"/>
        </w:rPr>
        <w:t>的最小信号的能力，灵敏度越高，能识别的信号幅度越小。</w:t>
      </w:r>
    </w:p>
    <w:p w14:paraId="352A2701" w14:textId="77777777" w:rsidR="00D1302C" w:rsidRDefault="007A6CA7" w:rsidP="00D1302C">
      <w:pPr>
        <w:pStyle w:val="2"/>
      </w:pPr>
      <w:proofErr w:type="gramStart"/>
      <w:r>
        <w:rPr>
          <w:rFonts w:hint="eastAsia"/>
        </w:rPr>
        <w:t>蓝牙工作</w:t>
      </w:r>
      <w:proofErr w:type="gramEnd"/>
      <w:r>
        <w:rPr>
          <w:rFonts w:hint="eastAsia"/>
        </w:rPr>
        <w:t>频段</w:t>
      </w:r>
    </w:p>
    <w:p w14:paraId="7AAC8BBC" w14:textId="43FEFCCF" w:rsidR="00552369" w:rsidRDefault="007A6CA7" w:rsidP="00D1302C">
      <w:pPr>
        <w:ind w:firstLine="420"/>
      </w:pPr>
      <w:r w:rsidRPr="007A6CA7">
        <w:rPr>
          <w:rFonts w:hint="eastAsia"/>
        </w:rPr>
        <w:t>在</w:t>
      </w:r>
      <w:r w:rsidRPr="007A6CA7">
        <w:t>2.4GHz ISM频段上</w:t>
      </w:r>
      <w:r>
        <w:rPr>
          <w:rFonts w:hint="eastAsia"/>
        </w:rPr>
        <w:t>，不同国家或地区会有些不同，</w:t>
      </w:r>
      <w:r w:rsidR="00D1302C" w:rsidRPr="00D1302C">
        <w:rPr>
          <w:rFonts w:hint="eastAsia"/>
        </w:rPr>
        <w:t>我国</w:t>
      </w:r>
      <w:proofErr w:type="gramStart"/>
      <w:r w:rsidR="00D1302C" w:rsidRPr="00D1302C">
        <w:rPr>
          <w:rFonts w:hint="eastAsia"/>
        </w:rPr>
        <w:t>的蓝牙频率</w:t>
      </w:r>
      <w:proofErr w:type="gramEnd"/>
      <w:r w:rsidR="00D1302C" w:rsidRPr="00D1302C">
        <w:rPr>
          <w:rFonts w:hint="eastAsia"/>
        </w:rPr>
        <w:t>在</w:t>
      </w:r>
      <w:r w:rsidR="00D1302C" w:rsidRPr="00D1302C">
        <w:t>2.402GHz～2.483GHz,</w:t>
      </w:r>
      <w:proofErr w:type="gramStart"/>
      <w:r w:rsidR="00D1302C" w:rsidRPr="00D1302C">
        <w:t>蓝牙每个</w:t>
      </w:r>
      <w:proofErr w:type="gramEnd"/>
      <w:r w:rsidR="00D1302C" w:rsidRPr="00D1302C">
        <w:t>频道的宽度为1MHz，为了减少带外辐射的干扰，保留上、下保护为3.5MHz和2MHz，79个跳频点中至少75个伪随机码跳动，30S内任何一个频点使用时长不能超过0.4S。</w:t>
      </w:r>
      <w:r w:rsidR="00D1302C" w:rsidRPr="00D1302C">
        <w:tab/>
      </w:r>
    </w:p>
    <w:p w14:paraId="6E20EDFF" w14:textId="7D647FC6" w:rsidR="007A6CA7" w:rsidRDefault="007A6CA7" w:rsidP="007A6CA7">
      <w:pPr>
        <w:jc w:val="center"/>
      </w:pPr>
      <w:r>
        <w:rPr>
          <w:noProof/>
        </w:rPr>
        <w:lastRenderedPageBreak/>
        <w:drawing>
          <wp:inline distT="0" distB="0" distL="0" distR="0" wp14:anchorId="1386CD09" wp14:editId="23142126">
            <wp:extent cx="5274310" cy="1463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63040"/>
                    </a:xfrm>
                    <a:prstGeom prst="rect">
                      <a:avLst/>
                    </a:prstGeom>
                  </pic:spPr>
                </pic:pic>
              </a:graphicData>
            </a:graphic>
          </wp:inline>
        </w:drawing>
      </w:r>
    </w:p>
    <w:p w14:paraId="5C20BA4C" w14:textId="145B7197" w:rsidR="00D9138D" w:rsidRDefault="00D9138D" w:rsidP="00D1302C"/>
    <w:p w14:paraId="686D6DF8" w14:textId="059B46B2" w:rsidR="00D1302C" w:rsidRDefault="00D1302C" w:rsidP="00D1302C">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发射功率</w:t>
      </w:r>
    </w:p>
    <w:p w14:paraId="30F3CA8B" w14:textId="5D9CC60C" w:rsidR="00D1302C" w:rsidRPr="00D1302C" w:rsidRDefault="00D1302C" w:rsidP="00D1302C">
      <w:proofErr w:type="gramStart"/>
      <w:r>
        <w:rPr>
          <w:rFonts w:ascii="微软雅黑" w:eastAsia="微软雅黑" w:hAnsi="微软雅黑" w:hint="eastAsia"/>
          <w:color w:val="333333"/>
          <w:shd w:val="clear" w:color="auto" w:fill="FFFFFF"/>
        </w:rPr>
        <w:t>蓝牙是</w:t>
      </w:r>
      <w:proofErr w:type="gramEnd"/>
      <w:r>
        <w:rPr>
          <w:rFonts w:ascii="微软雅黑" w:eastAsia="微软雅黑" w:hAnsi="微软雅黑" w:hint="eastAsia"/>
          <w:color w:val="333333"/>
          <w:shd w:val="clear" w:color="auto" w:fill="FFFFFF"/>
        </w:rPr>
        <w:t>能工作在以下三种功率级下的短距离无线网络技术：</w:t>
      </w:r>
    </w:p>
    <w:p w14:paraId="2EAD793B" w14:textId="77777777" w:rsidR="00D1302C" w:rsidRDefault="00D1302C" w:rsidP="00D1302C">
      <w:r>
        <w:rPr>
          <w:rFonts w:hint="eastAsia"/>
        </w:rPr>
        <w:t>功率级</w:t>
      </w:r>
      <w:r>
        <w:t>1(最高功率电平+20dBm，有效范围100m), 即0.1W 是GSM手机最大功率的1/20。</w:t>
      </w:r>
    </w:p>
    <w:p w14:paraId="5010A034" w14:textId="77777777" w:rsidR="00D1302C" w:rsidRDefault="00D1302C" w:rsidP="00D1302C">
      <w:r>
        <w:rPr>
          <w:rFonts w:hint="eastAsia"/>
        </w:rPr>
        <w:t>功率级</w:t>
      </w:r>
      <w:r>
        <w:t xml:space="preserve">2(最高功率电平+4dBm，有效范围20m), 即2.5mW </w:t>
      </w:r>
      <w:proofErr w:type="gramStart"/>
      <w:r>
        <w:t>是蓝牙耳机</w:t>
      </w:r>
      <w:proofErr w:type="gramEnd"/>
      <w:r>
        <w:t>常用功率等级.</w:t>
      </w:r>
    </w:p>
    <w:p w14:paraId="6D443D37" w14:textId="5BCD3E0C" w:rsidR="00D1302C" w:rsidRDefault="00D1302C" w:rsidP="00D1302C">
      <w:r>
        <w:rPr>
          <w:rFonts w:hint="eastAsia"/>
        </w:rPr>
        <w:t>功率级</w:t>
      </w:r>
      <w:r>
        <w:t>3(最高功率电平0dBm，有效范围10m)。 即1mW是GSM手机最大功率的1/2000。</w:t>
      </w:r>
    </w:p>
    <w:p w14:paraId="6BD2303E" w14:textId="75EA1B5A" w:rsidR="00D1302C" w:rsidRDefault="00D1302C" w:rsidP="00D1302C">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物理信道</w:t>
      </w:r>
    </w:p>
    <w:p w14:paraId="312838CB" w14:textId="45D42F9B" w:rsidR="00D1302C" w:rsidRDefault="00D1302C" w:rsidP="00D1302C">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蓝牙物理</w:t>
      </w:r>
      <w:proofErr w:type="gramEnd"/>
      <w:r>
        <w:rPr>
          <w:rFonts w:ascii="微软雅黑" w:eastAsia="微软雅黑" w:hAnsi="微软雅黑" w:hint="eastAsia"/>
          <w:color w:val="4F4F4F"/>
          <w:shd w:val="clear" w:color="auto" w:fill="FFFFFF"/>
        </w:rPr>
        <w:t>信道有伪随机序列控制的79个跳频点构成，不同跳频序列代表不同的信道。</w:t>
      </w:r>
    </w:p>
    <w:p w14:paraId="78333635" w14:textId="69FA2E75" w:rsidR="00D1302C" w:rsidRDefault="00D1302C" w:rsidP="00D1302C">
      <w:r>
        <w:rPr>
          <w:noProof/>
        </w:rPr>
        <w:drawing>
          <wp:inline distT="0" distB="0" distL="0" distR="0" wp14:anchorId="77B59B4D" wp14:editId="30CFBC4E">
            <wp:extent cx="5274310" cy="3590925"/>
            <wp:effectExtent l="0" t="0" r="2540" b="9525"/>
            <wp:docPr id="8" name="图片 8" descr="https://img-blog.csdn.net/2014073017260404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40730172604041?watermark/2/text/aHR0cDovL2Jsb2cuY3Nkbi5uZXQveHViaW4zNDE3MTk=/font/5a6L5L2T/fontsize/400/fill/I0JBQkFCMA==/dissolve/70/gravity/SouthEa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90925"/>
                    </a:xfrm>
                    <a:prstGeom prst="rect">
                      <a:avLst/>
                    </a:prstGeom>
                    <a:noFill/>
                    <a:ln>
                      <a:noFill/>
                    </a:ln>
                  </pic:spPr>
                </pic:pic>
              </a:graphicData>
            </a:graphic>
          </wp:inline>
        </w:drawing>
      </w:r>
    </w:p>
    <w:p w14:paraId="3DD5338B" w14:textId="52AE084D" w:rsidR="0050595F" w:rsidRDefault="0050595F" w:rsidP="0050595F">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lastRenderedPageBreak/>
        <w:t>时隙</w:t>
      </w:r>
    </w:p>
    <w:p w14:paraId="798159E5" w14:textId="04DFB1B8" w:rsidR="0050595F" w:rsidRDefault="0050595F" w:rsidP="0050595F">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蓝牙跳</w:t>
      </w:r>
      <w:proofErr w:type="gramEnd"/>
      <w:r>
        <w:rPr>
          <w:rFonts w:ascii="微软雅黑" w:eastAsia="微软雅黑" w:hAnsi="微软雅黑" w:hint="eastAsia"/>
          <w:color w:val="4F4F4F"/>
          <w:shd w:val="clear" w:color="auto" w:fill="FFFFFF"/>
        </w:rPr>
        <w:t>频速率为1600次/s,每个时间为625uS(1S/1600)称为一个时隙。</w:t>
      </w:r>
    </w:p>
    <w:p w14:paraId="14B19220" w14:textId="3DA64B98" w:rsidR="0050595F" w:rsidRDefault="0050595F" w:rsidP="0050595F">
      <w:r>
        <w:rPr>
          <w:noProof/>
        </w:rPr>
        <w:drawing>
          <wp:inline distT="0" distB="0" distL="0" distR="0" wp14:anchorId="2E1F8123" wp14:editId="44925A7D">
            <wp:extent cx="5274310" cy="1344930"/>
            <wp:effectExtent l="0" t="0" r="2540" b="7620"/>
            <wp:docPr id="10" name="图片 10" descr="https://img-blog.csdn.net/201407301726358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40730172635881?watermark/2/text/aHR0cDovL2Jsb2cuY3Nkbi5uZXQveHViaW4zNDE3MTk=/font/5a6L5L2T/fontsize/400/fill/I0JBQkFCMA==/dissolve/70/gravity/SouthEa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344930"/>
                    </a:xfrm>
                    <a:prstGeom prst="rect">
                      <a:avLst/>
                    </a:prstGeom>
                    <a:noFill/>
                    <a:ln>
                      <a:noFill/>
                    </a:ln>
                  </pic:spPr>
                </pic:pic>
              </a:graphicData>
            </a:graphic>
          </wp:inline>
        </w:drawing>
      </w:r>
    </w:p>
    <w:p w14:paraId="2FAEEC6C" w14:textId="214A13E8" w:rsidR="0050595F" w:rsidRDefault="0050595F" w:rsidP="0050595F"/>
    <w:p w14:paraId="31EA6653" w14:textId="3CC10C6F" w:rsidR="0050595F" w:rsidRDefault="0050595F" w:rsidP="0050595F">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蓝牙地址</w:t>
      </w:r>
      <w:proofErr w:type="gramEnd"/>
    </w:p>
    <w:p w14:paraId="05EA7102" w14:textId="77777777" w:rsidR="0050595F" w:rsidRDefault="0050595F" w:rsidP="0050595F">
      <w:r>
        <w:t>BD_ADDR：</w:t>
      </w:r>
      <w:proofErr w:type="spellStart"/>
      <w:r>
        <w:t>BluetoothDevice</w:t>
      </w:r>
      <w:proofErr w:type="spellEnd"/>
      <w:r>
        <w:t xml:space="preserve"> Address；</w:t>
      </w:r>
    </w:p>
    <w:p w14:paraId="0DFE15F9" w14:textId="77777777" w:rsidR="0050595F" w:rsidRDefault="0050595F" w:rsidP="0050595F"/>
    <w:p w14:paraId="679DA66E" w14:textId="1F1FFF3F" w:rsidR="0050595F" w:rsidRDefault="0050595F" w:rsidP="0050595F">
      <w:proofErr w:type="spellStart"/>
      <w:r>
        <w:t>LAP:LowerAddress</w:t>
      </w:r>
      <w:proofErr w:type="spellEnd"/>
      <w:r>
        <w:t xml:space="preserve"> Part 低地址部分</w:t>
      </w:r>
      <w:r w:rsidR="00213454">
        <w:rPr>
          <w:rFonts w:hint="eastAsia"/>
        </w:rPr>
        <w:t>，是制造商可以自己分配的</w:t>
      </w:r>
      <w:r>
        <w:t>；</w:t>
      </w:r>
    </w:p>
    <w:p w14:paraId="2606B3E9" w14:textId="77777777" w:rsidR="0050595F" w:rsidRDefault="0050595F" w:rsidP="0050595F"/>
    <w:p w14:paraId="6A30C556" w14:textId="0D1C56E3" w:rsidR="0050595F" w:rsidRDefault="0050595F" w:rsidP="0050595F">
      <w:r>
        <w:t xml:space="preserve">UAP: </w:t>
      </w:r>
      <w:proofErr w:type="spellStart"/>
      <w:r>
        <w:t>UpperAddress</w:t>
      </w:r>
      <w:proofErr w:type="spellEnd"/>
      <w:r>
        <w:t xml:space="preserve"> Part 高地址部分</w:t>
      </w:r>
      <w:r w:rsidR="00213454">
        <w:rPr>
          <w:rFonts w:hint="eastAsia"/>
        </w:rPr>
        <w:t>，由S</w:t>
      </w:r>
      <w:r w:rsidR="00213454">
        <w:t>IG</w:t>
      </w:r>
      <w:r w:rsidR="00213454">
        <w:rPr>
          <w:rFonts w:hint="eastAsia"/>
        </w:rPr>
        <w:t>分配</w:t>
      </w:r>
      <w:r>
        <w:t>；</w:t>
      </w:r>
    </w:p>
    <w:p w14:paraId="6C0F7052" w14:textId="77777777" w:rsidR="0050595F" w:rsidRDefault="0050595F" w:rsidP="0050595F"/>
    <w:p w14:paraId="5506CF2C" w14:textId="77561F0E" w:rsidR="0050595F" w:rsidRDefault="0050595F" w:rsidP="0050595F">
      <w:r>
        <w:t>NAP: Non-</w:t>
      </w:r>
      <w:proofErr w:type="spellStart"/>
      <w:r>
        <w:t>significantAddress</w:t>
      </w:r>
      <w:proofErr w:type="spellEnd"/>
      <w:r>
        <w:t xml:space="preserve"> Part 无效地址部分</w:t>
      </w:r>
      <w:r w:rsidR="00213454">
        <w:rPr>
          <w:rFonts w:hint="eastAsia"/>
        </w:rPr>
        <w:t>，由S</w:t>
      </w:r>
      <w:r w:rsidR="00213454">
        <w:t>IG</w:t>
      </w:r>
      <w:r w:rsidR="00213454">
        <w:rPr>
          <w:rFonts w:hint="eastAsia"/>
        </w:rPr>
        <w:t>分配</w:t>
      </w:r>
      <w:r>
        <w:t>。</w:t>
      </w:r>
    </w:p>
    <w:p w14:paraId="2207368C" w14:textId="0832B022" w:rsidR="0050595F" w:rsidRDefault="00213454" w:rsidP="0050595F">
      <w:r>
        <w:rPr>
          <w:noProof/>
        </w:rPr>
        <w:drawing>
          <wp:inline distT="0" distB="0" distL="0" distR="0" wp14:anchorId="4272D6EB" wp14:editId="795DAEB6">
            <wp:extent cx="4629150" cy="1200150"/>
            <wp:effectExtent l="0" t="0" r="0" b="0"/>
            <wp:docPr id="11" name="图片 11" descr="https://img-blog.csdn.net/20140730181920765?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40730181920765?watermark/2/text/aHR0cDovL2Jsb2cuY3Nkbi5uZXQveHViaW4zNDE3MTk=/font/5a6L5L2T/fontsize/400/fill/I0JBQkFCMA==/dissolve/70/gravity/SouthEa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9150" cy="1200150"/>
                    </a:xfrm>
                    <a:prstGeom prst="rect">
                      <a:avLst/>
                    </a:prstGeom>
                    <a:noFill/>
                    <a:ln>
                      <a:noFill/>
                    </a:ln>
                  </pic:spPr>
                </pic:pic>
              </a:graphicData>
            </a:graphic>
          </wp:inline>
        </w:drawing>
      </w:r>
    </w:p>
    <w:p w14:paraId="1B9BB90F" w14:textId="776B5FE3" w:rsidR="0051707A" w:rsidRDefault="0051707A" w:rsidP="0051707A">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蓝牙时钟</w:t>
      </w:r>
      <w:proofErr w:type="gramEnd"/>
    </w:p>
    <w:p w14:paraId="3F8DEBD5" w14:textId="77777777" w:rsidR="0051707A" w:rsidRDefault="0051707A" w:rsidP="0051707A">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w:t>
      </w:r>
      <w:proofErr w:type="gramStart"/>
      <w:r>
        <w:rPr>
          <w:rFonts w:ascii="微软雅黑" w:eastAsia="微软雅黑" w:hAnsi="微软雅黑" w:hint="eastAsia"/>
          <w:color w:val="4F4F4F"/>
          <w:shd w:val="clear" w:color="auto" w:fill="FFFFFF"/>
        </w:rPr>
        <w:t>蓝牙设备</w:t>
      </w:r>
      <w:proofErr w:type="gramEnd"/>
      <w:r>
        <w:rPr>
          <w:rFonts w:ascii="微软雅黑" w:eastAsia="微软雅黑" w:hAnsi="微软雅黑" w:hint="eastAsia"/>
          <w:color w:val="4F4F4F"/>
          <w:shd w:val="clear" w:color="auto" w:fill="FFFFFF"/>
        </w:rPr>
        <w:t>都有一个独立运行的内部系统时钟，称为本地时钟（Local Clock），决定定时器的收发跳频。为了与其他设备同步，本地时钟要加一个偏移量（offset），提供给其他设备同步。</w:t>
      </w:r>
    </w:p>
    <w:p w14:paraId="6D4A8BA3" w14:textId="429D3334" w:rsidR="0051707A" w:rsidRDefault="0051707A" w:rsidP="0051707A">
      <w:pPr>
        <w:ind w:firstLine="420"/>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蓝牙基带</w:t>
      </w:r>
      <w:proofErr w:type="gramEnd"/>
      <w:r>
        <w:rPr>
          <w:rFonts w:ascii="微软雅黑" w:eastAsia="微软雅黑" w:hAnsi="微软雅黑" w:hint="eastAsia"/>
          <w:color w:val="4F4F4F"/>
          <w:shd w:val="clear" w:color="auto" w:fill="FFFFFF"/>
        </w:rPr>
        <w:t>四个关键周期：</w:t>
      </w:r>
      <w:r>
        <w:rPr>
          <w:rStyle w:val="a8"/>
          <w:rFonts w:ascii="微软雅黑" w:eastAsia="微软雅黑" w:hAnsi="微软雅黑" w:hint="eastAsia"/>
          <w:color w:val="4F4F4F"/>
          <w:shd w:val="clear" w:color="auto" w:fill="FFFFFF"/>
        </w:rPr>
        <w:t>312.5uS、625uS、1.25mS、1.28S</w:t>
      </w:r>
      <w:r>
        <w:rPr>
          <w:rFonts w:ascii="微软雅黑" w:eastAsia="微软雅黑" w:hAnsi="微软雅黑" w:hint="eastAsia"/>
          <w:color w:val="4F4F4F"/>
          <w:shd w:val="clear" w:color="auto" w:fill="FFFFFF"/>
        </w:rPr>
        <w:t>。</w:t>
      </w:r>
    </w:p>
    <w:p w14:paraId="7CD0E93E" w14:textId="526D49FE" w:rsidR="0051707A" w:rsidRPr="0051707A" w:rsidRDefault="0051707A" w:rsidP="0051707A">
      <w:pPr>
        <w:rPr>
          <w:rFonts w:ascii="微软雅黑" w:eastAsia="微软雅黑" w:hAnsi="微软雅黑"/>
          <w:color w:val="4F4F4F"/>
          <w:shd w:val="clear" w:color="auto" w:fill="FFFFFF"/>
        </w:rPr>
      </w:pPr>
      <w:r w:rsidRPr="0051707A">
        <w:rPr>
          <w:rFonts w:ascii="微软雅黑" w:eastAsia="微软雅黑" w:hAnsi="微软雅黑"/>
          <w:noProof/>
          <w:color w:val="4F4F4F"/>
          <w:shd w:val="clear" w:color="auto" w:fill="FFFFFF"/>
        </w:rPr>
        <w:lastRenderedPageBreak/>
        <w:drawing>
          <wp:inline distT="0" distB="0" distL="0" distR="0" wp14:anchorId="3D699751" wp14:editId="578FE622">
            <wp:extent cx="5274310" cy="1622425"/>
            <wp:effectExtent l="0" t="0" r="2540" b="0"/>
            <wp:docPr id="15" name="图片 15" descr="https://img-blog.csdn.net/20140730182026078?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net/20140730182026078?watermark/2/text/aHR0cDovL2Jsb2cuY3Nkbi5uZXQveHViaW4zNDE3MTk=/font/5a6L5L2T/fontsize/400/fill/I0JBQkFCMA==/dissolve/70/gravity/SouthEa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622425"/>
                    </a:xfrm>
                    <a:prstGeom prst="rect">
                      <a:avLst/>
                    </a:prstGeom>
                    <a:noFill/>
                    <a:ln>
                      <a:noFill/>
                    </a:ln>
                  </pic:spPr>
                </pic:pic>
              </a:graphicData>
            </a:graphic>
          </wp:inline>
        </w:drawing>
      </w:r>
    </w:p>
    <w:p w14:paraId="7590FCD6" w14:textId="6E15366B" w:rsidR="0051707A" w:rsidRPr="0051707A" w:rsidRDefault="0051707A" w:rsidP="0051707A">
      <w:pPr>
        <w:rPr>
          <w:rFonts w:ascii="微软雅黑" w:eastAsia="微软雅黑" w:hAnsi="微软雅黑"/>
          <w:color w:val="4F4F4F"/>
          <w:shd w:val="clear" w:color="auto" w:fill="FFFFFF"/>
        </w:rPr>
      </w:pPr>
      <w:r w:rsidRPr="0051707A">
        <w:rPr>
          <w:rFonts w:ascii="微软雅黑" w:eastAsia="微软雅黑" w:hAnsi="微软雅黑" w:hint="eastAsia"/>
          <w:b/>
          <w:bCs/>
          <w:color w:val="4F4F4F"/>
          <w:shd w:val="clear" w:color="auto" w:fill="FFFFFF"/>
        </w:rPr>
        <w:t>CLKN：</w:t>
      </w:r>
      <w:r w:rsidRPr="0051707A">
        <w:rPr>
          <w:rFonts w:ascii="微软雅黑" w:eastAsia="微软雅黑" w:hAnsi="微软雅黑" w:hint="eastAsia"/>
          <w:color w:val="4F4F4F"/>
          <w:shd w:val="clear" w:color="auto" w:fill="FFFFFF"/>
        </w:rPr>
        <w:t>本地时钟：</w:t>
      </w:r>
      <w:r w:rsidRPr="0051707A">
        <w:rPr>
          <w:rFonts w:ascii="微软雅黑" w:eastAsia="微软雅黑" w:hAnsi="微软雅黑" w:hint="eastAsia"/>
          <w:color w:val="4F4F4F"/>
          <w:shd w:val="clear" w:color="auto" w:fill="FFFFFF"/>
        </w:rPr>
        <w:br/>
      </w:r>
      <w:r w:rsidRPr="0051707A">
        <w:rPr>
          <w:rFonts w:ascii="微软雅黑" w:eastAsia="微软雅黑" w:hAnsi="微软雅黑" w:hint="eastAsia"/>
          <w:b/>
          <w:bCs/>
          <w:color w:val="4F4F4F"/>
          <w:shd w:val="clear" w:color="auto" w:fill="FFFFFF"/>
        </w:rPr>
        <w:t>CLKE:</w:t>
      </w:r>
      <w:r w:rsidRPr="0051707A">
        <w:rPr>
          <w:rFonts w:ascii="微软雅黑" w:eastAsia="微软雅黑" w:hAnsi="微软雅黑" w:hint="eastAsia"/>
          <w:color w:val="4F4F4F"/>
          <w:shd w:val="clear" w:color="auto" w:fill="FFFFFF"/>
        </w:rPr>
        <w:t>预计时钟，扫描寻呼过程中用到；</w:t>
      </w:r>
      <w:r w:rsidRPr="0051707A">
        <w:rPr>
          <w:rFonts w:ascii="微软雅黑" w:eastAsia="微软雅黑" w:hAnsi="微软雅黑" w:hint="eastAsia"/>
          <w:color w:val="4F4F4F"/>
          <w:shd w:val="clear" w:color="auto" w:fill="FFFFFF"/>
        </w:rPr>
        <w:br/>
      </w:r>
      <w:r w:rsidRPr="0051707A">
        <w:rPr>
          <w:rFonts w:ascii="微软雅黑" w:eastAsia="微软雅黑" w:hAnsi="微软雅黑" w:hint="eastAsia"/>
          <w:b/>
          <w:bCs/>
          <w:color w:val="4F4F4F"/>
          <w:shd w:val="clear" w:color="auto" w:fill="FFFFFF"/>
        </w:rPr>
        <w:t>CLK：</w:t>
      </w:r>
      <w:r w:rsidRPr="0051707A">
        <w:rPr>
          <w:rFonts w:ascii="微软雅黑" w:eastAsia="微软雅黑" w:hAnsi="微软雅黑" w:hint="eastAsia"/>
          <w:color w:val="4F4F4F"/>
          <w:shd w:val="clear" w:color="auto" w:fill="FFFFFF"/>
        </w:rPr>
        <w:t>设备实际运行的时钟频率。</w:t>
      </w:r>
      <w:r w:rsidRPr="0051707A">
        <w:rPr>
          <w:rFonts w:ascii="微软雅黑" w:eastAsia="微软雅黑" w:hAnsi="微软雅黑" w:hint="eastAsia"/>
          <w:color w:val="4F4F4F"/>
          <w:shd w:val="clear" w:color="auto" w:fill="FFFFFF"/>
        </w:rPr>
        <w:br/>
        <w:t>CLKE、CLK由CLKN加上一个偏移量得到的。</w:t>
      </w:r>
      <w:r w:rsidRPr="0051707A">
        <w:rPr>
          <w:rFonts w:ascii="微软雅黑" w:eastAsia="微软雅黑" w:hAnsi="微软雅黑" w:hint="eastAsia"/>
          <w:color w:val="4F4F4F"/>
          <w:shd w:val="clear" w:color="auto" w:fill="FFFFFF"/>
        </w:rPr>
        <w:br/>
      </w:r>
      <w:r w:rsidRPr="0051707A">
        <w:rPr>
          <w:rFonts w:ascii="微软雅黑" w:eastAsia="微软雅黑" w:hAnsi="微软雅黑"/>
          <w:noProof/>
          <w:color w:val="4F4F4F"/>
          <w:shd w:val="clear" w:color="auto" w:fill="FFFFFF"/>
        </w:rPr>
        <w:drawing>
          <wp:inline distT="0" distB="0" distL="0" distR="0" wp14:anchorId="16DECFA7" wp14:editId="6800499F">
            <wp:extent cx="5274310" cy="1186180"/>
            <wp:effectExtent l="0" t="0" r="2540" b="0"/>
            <wp:docPr id="14" name="图片 14" descr="https://img-blog.csdn.net/2014073018232695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40730182326952?watermark/2/text/aHR0cDovL2Jsb2cuY3Nkbi5uZXQveHViaW4zNDE3MTk=/font/5a6L5L2T/fontsize/400/fill/I0JBQkFCMA==/dissolve/70/gravity/SouthEa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186180"/>
                    </a:xfrm>
                    <a:prstGeom prst="rect">
                      <a:avLst/>
                    </a:prstGeom>
                    <a:noFill/>
                    <a:ln>
                      <a:noFill/>
                    </a:ln>
                  </pic:spPr>
                </pic:pic>
              </a:graphicData>
            </a:graphic>
          </wp:inline>
        </w:drawing>
      </w:r>
    </w:p>
    <w:p w14:paraId="23C23027" w14:textId="657FB7B5" w:rsidR="0051707A" w:rsidRDefault="00632BEE" w:rsidP="00632BEE">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蓝牙物理</w:t>
      </w:r>
      <w:proofErr w:type="gramEnd"/>
      <w:r>
        <w:rPr>
          <w:rStyle w:val="a8"/>
          <w:rFonts w:ascii="微软雅黑" w:eastAsia="微软雅黑" w:hAnsi="微软雅黑" w:hint="eastAsia"/>
          <w:color w:val="4F4F4F"/>
          <w:shd w:val="clear" w:color="auto" w:fill="FFFFFF"/>
        </w:rPr>
        <w:t>链路</w:t>
      </w:r>
    </w:p>
    <w:p w14:paraId="1D1F4351" w14:textId="77777777" w:rsidR="00632BEE" w:rsidRDefault="00632BEE" w:rsidP="00632BEE">
      <w:r>
        <w:rPr>
          <w:rFonts w:hint="eastAsia"/>
        </w:rPr>
        <w:t>通信设备间物理层的数据连接通道就是物理链路。</w:t>
      </w:r>
    </w:p>
    <w:p w14:paraId="53662E80" w14:textId="77777777" w:rsidR="00632BEE" w:rsidRDefault="00632BEE" w:rsidP="00632BEE">
      <w:r>
        <w:t>ACL（Asynchronous Connectionless）异步无连接链路；对时间要求不敏感的数据通信，如文件数据、控制信令等。</w:t>
      </w:r>
    </w:p>
    <w:p w14:paraId="1212C78F" w14:textId="77777777" w:rsidR="00632BEE" w:rsidRDefault="00632BEE" w:rsidP="00632BEE">
      <w:r>
        <w:t>SCO（</w:t>
      </w:r>
      <w:proofErr w:type="spellStart"/>
      <w:r>
        <w:t>Synochronous</w:t>
      </w:r>
      <w:proofErr w:type="spellEnd"/>
      <w:r>
        <w:t xml:space="preserve"> Connection Oriented）同步面向连接链路；对时间比较敏感的通信，如：语音；最多只支持3条SCO链路，不支持重传。</w:t>
      </w:r>
    </w:p>
    <w:p w14:paraId="757E715E" w14:textId="77777777" w:rsidR="00632BEE" w:rsidRDefault="00632BEE" w:rsidP="00632BEE">
      <w:r>
        <w:t>ACL用于数据传输；</w:t>
      </w:r>
    </w:p>
    <w:p w14:paraId="6FB79855" w14:textId="3C86ED94" w:rsidR="00632BEE" w:rsidRDefault="00632BEE" w:rsidP="00632BEE"/>
    <w:p w14:paraId="1F55087B" w14:textId="1D829ABA" w:rsidR="00632BEE" w:rsidRDefault="00632BEE" w:rsidP="00632BEE">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蓝牙基带</w:t>
      </w:r>
      <w:proofErr w:type="gramEnd"/>
      <w:r>
        <w:rPr>
          <w:rStyle w:val="a8"/>
          <w:rFonts w:ascii="微软雅黑" w:eastAsia="微软雅黑" w:hAnsi="微软雅黑" w:hint="eastAsia"/>
          <w:color w:val="4F4F4F"/>
          <w:shd w:val="clear" w:color="auto" w:fill="FFFFFF"/>
        </w:rPr>
        <w:t>分组</w:t>
      </w:r>
    </w:p>
    <w:p w14:paraId="36768C77" w14:textId="6C5BE4CD" w:rsidR="00632BEE" w:rsidRDefault="00632BEE" w:rsidP="00632BEE">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基带分组至少包括：接入码、分组头、有效载荷。</w:t>
      </w:r>
    </w:p>
    <w:p w14:paraId="1C65815D" w14:textId="264A6723" w:rsidR="00632BEE" w:rsidRDefault="00632BEE" w:rsidP="00632BEE">
      <w:r>
        <w:rPr>
          <w:noProof/>
        </w:rPr>
        <w:drawing>
          <wp:inline distT="0" distB="0" distL="0" distR="0" wp14:anchorId="5181E0CD" wp14:editId="13D693DF">
            <wp:extent cx="5029200" cy="742950"/>
            <wp:effectExtent l="0" t="0" r="0" b="0"/>
            <wp:docPr id="16" name="图片 16" descr="https://img-blog.csdn.net/2014073018244080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40730182440802?watermark/2/text/aHR0cDovL2Jsb2cuY3Nkbi5uZXQveHViaW4zNDE3MTk=/font/5a6L5L2T/fontsize/400/fill/I0JBQkFCMA==/dissolve/70/gravity/SouthEa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742950"/>
                    </a:xfrm>
                    <a:prstGeom prst="rect">
                      <a:avLst/>
                    </a:prstGeom>
                    <a:noFill/>
                    <a:ln>
                      <a:noFill/>
                    </a:ln>
                  </pic:spPr>
                </pic:pic>
              </a:graphicData>
            </a:graphic>
          </wp:inline>
        </w:drawing>
      </w:r>
    </w:p>
    <w:p w14:paraId="0F6371CD" w14:textId="77777777" w:rsidR="00201497" w:rsidRDefault="00201497" w:rsidP="00632BEE"/>
    <w:p w14:paraId="49E07706" w14:textId="0C7E4D71" w:rsidR="00201497" w:rsidRDefault="00201497" w:rsidP="0053349B">
      <w:pPr>
        <w:pStyle w:val="2"/>
      </w:pPr>
      <w:r>
        <w:lastRenderedPageBreak/>
        <w:t>链路控制器状态</w:t>
      </w:r>
    </w:p>
    <w:p w14:paraId="0AE2B1B1" w14:textId="35C7808F" w:rsidR="0053349B" w:rsidRPr="0053349B" w:rsidRDefault="00201497" w:rsidP="0053349B">
      <w:pPr>
        <w:pStyle w:val="a3"/>
        <w:numPr>
          <w:ilvl w:val="0"/>
          <w:numId w:val="15"/>
        </w:numPr>
        <w:ind w:firstLineChars="0"/>
        <w:rPr>
          <w:rFonts w:ascii="微软雅黑" w:eastAsia="微软雅黑" w:hAnsi="微软雅黑"/>
          <w:color w:val="464646"/>
          <w:shd w:val="clear" w:color="auto" w:fill="FFFFFF"/>
        </w:rPr>
      </w:pPr>
      <w:r w:rsidRPr="0053349B">
        <w:rPr>
          <w:rFonts w:hint="eastAsia"/>
          <w:color w:val="FF0000"/>
        </w:rPr>
        <w:t>寻呼</w:t>
      </w:r>
      <w:r w:rsidRPr="0053349B">
        <w:rPr>
          <w:color w:val="FF0000"/>
        </w:rPr>
        <w:t>page</w:t>
      </w:r>
      <w:r w:rsidR="0053349B">
        <w:rPr>
          <w:rFonts w:hint="eastAsia"/>
        </w:rPr>
        <w:t>：</w:t>
      </w:r>
      <w:r w:rsidR="0053349B" w:rsidRPr="0053349B">
        <w:rPr>
          <w:rFonts w:ascii="微软雅黑" w:eastAsia="微软雅黑" w:hAnsi="微软雅黑"/>
          <w:color w:val="464646"/>
          <w:shd w:val="clear" w:color="auto" w:fill="FFFFFF"/>
        </w:rPr>
        <w:t xml:space="preserve"> </w:t>
      </w:r>
      <w:r w:rsidR="0053349B" w:rsidRPr="0053349B">
        <w:rPr>
          <w:rFonts w:ascii="微软雅黑" w:eastAsia="微软雅黑" w:hAnsi="微软雅黑" w:hint="eastAsia"/>
          <w:color w:val="464646"/>
          <w:shd w:val="clear" w:color="auto" w:fill="FFFFFF"/>
        </w:rPr>
        <w:t>向远端</w:t>
      </w:r>
      <w:proofErr w:type="gramStart"/>
      <w:r w:rsidR="0053349B" w:rsidRPr="0053349B">
        <w:rPr>
          <w:rFonts w:ascii="微软雅黑" w:eastAsia="微软雅黑" w:hAnsi="微软雅黑" w:hint="eastAsia"/>
          <w:color w:val="464646"/>
          <w:shd w:val="clear" w:color="auto" w:fill="FFFFFF"/>
        </w:rPr>
        <w:t>蓝牙设备发起蓝牙</w:t>
      </w:r>
      <w:proofErr w:type="gramEnd"/>
      <w:r w:rsidR="0053349B" w:rsidRPr="0053349B">
        <w:rPr>
          <w:rFonts w:ascii="微软雅黑" w:eastAsia="微软雅黑" w:hAnsi="微软雅黑" w:hint="eastAsia"/>
          <w:color w:val="464646"/>
          <w:shd w:val="clear" w:color="auto" w:fill="FFFFFF"/>
        </w:rPr>
        <w:t>连接请求。</w:t>
      </w:r>
    </w:p>
    <w:p w14:paraId="32F0B64C" w14:textId="578A3F09" w:rsidR="0053349B" w:rsidRDefault="00201497" w:rsidP="0053349B">
      <w:pPr>
        <w:pStyle w:val="a3"/>
        <w:numPr>
          <w:ilvl w:val="0"/>
          <w:numId w:val="15"/>
        </w:numPr>
        <w:ind w:firstLineChars="0"/>
      </w:pPr>
      <w:r w:rsidRPr="0053349B">
        <w:rPr>
          <w:color w:val="FF0000"/>
        </w:rPr>
        <w:t>寻呼扫描page</w:t>
      </w:r>
      <w:r w:rsidR="00B241F8">
        <w:rPr>
          <w:color w:val="FF0000"/>
        </w:rPr>
        <w:t xml:space="preserve"> </w:t>
      </w:r>
      <w:r w:rsidRPr="0053349B">
        <w:rPr>
          <w:color w:val="FF0000"/>
        </w:rPr>
        <w:t>scan</w:t>
      </w:r>
      <w:r w:rsidR="0053349B">
        <w:rPr>
          <w:rFonts w:hint="eastAsia"/>
        </w:rPr>
        <w:t>：</w:t>
      </w:r>
      <w:proofErr w:type="gramStart"/>
      <w:r w:rsidR="0053349B" w:rsidRPr="0053349B">
        <w:rPr>
          <w:rFonts w:hint="eastAsia"/>
        </w:rPr>
        <w:t>蓝牙设备</w:t>
      </w:r>
      <w:proofErr w:type="gramEnd"/>
      <w:r w:rsidR="0053349B" w:rsidRPr="0053349B">
        <w:rPr>
          <w:rFonts w:hint="eastAsia"/>
        </w:rPr>
        <w:t>开启</w:t>
      </w:r>
      <w:r w:rsidR="0053349B" w:rsidRPr="0053349B">
        <w:t>page scan模式，才能够相应其他</w:t>
      </w:r>
      <w:proofErr w:type="gramStart"/>
      <w:r w:rsidR="0053349B" w:rsidRPr="0053349B">
        <w:t>蓝牙设备</w:t>
      </w:r>
      <w:proofErr w:type="gramEnd"/>
      <w:r w:rsidR="0053349B" w:rsidRPr="0053349B">
        <w:t>的连接请求。</w:t>
      </w:r>
      <w:proofErr w:type="gramStart"/>
      <w:r w:rsidR="0053349B" w:rsidRPr="0053349B">
        <w:t>例如蓝牙耳机</w:t>
      </w:r>
      <w:proofErr w:type="gramEnd"/>
      <w:r w:rsidR="0053349B" w:rsidRPr="0053349B">
        <w:t>只有处于page scan才允许其他设备来连接。</w:t>
      </w:r>
    </w:p>
    <w:p w14:paraId="307F9D5D" w14:textId="3457F223" w:rsidR="0053349B" w:rsidRDefault="00201497" w:rsidP="0053349B">
      <w:pPr>
        <w:pStyle w:val="a3"/>
        <w:numPr>
          <w:ilvl w:val="0"/>
          <w:numId w:val="15"/>
        </w:numPr>
        <w:ind w:firstLineChars="0"/>
      </w:pPr>
      <w:r w:rsidRPr="0053349B">
        <w:rPr>
          <w:color w:val="FF0000"/>
        </w:rPr>
        <w:t>查询inquiry</w:t>
      </w:r>
      <w:r w:rsidR="0053349B">
        <w:rPr>
          <w:rFonts w:hint="eastAsia"/>
        </w:rPr>
        <w:t>：</w:t>
      </w:r>
      <w:r w:rsidR="0053349B" w:rsidRPr="0053349B">
        <w:rPr>
          <w:rFonts w:hint="eastAsia"/>
        </w:rPr>
        <w:t>开始发起搜索周围</w:t>
      </w:r>
      <w:proofErr w:type="gramStart"/>
      <w:r w:rsidR="0053349B" w:rsidRPr="0053349B">
        <w:rPr>
          <w:rFonts w:hint="eastAsia"/>
        </w:rPr>
        <w:t>的蓝牙设备</w:t>
      </w:r>
      <w:proofErr w:type="gramEnd"/>
    </w:p>
    <w:p w14:paraId="4DFF7DEC" w14:textId="20EFDBC4" w:rsidR="0053349B" w:rsidRDefault="00201497" w:rsidP="0053349B">
      <w:pPr>
        <w:pStyle w:val="a3"/>
        <w:numPr>
          <w:ilvl w:val="0"/>
          <w:numId w:val="15"/>
        </w:numPr>
        <w:ind w:firstLineChars="0"/>
      </w:pPr>
      <w:r w:rsidRPr="0053349B">
        <w:rPr>
          <w:color w:val="FF0000"/>
        </w:rPr>
        <w:t>查询扫描inquiry scan</w:t>
      </w:r>
      <w:r w:rsidR="0053349B">
        <w:rPr>
          <w:rFonts w:hint="eastAsia"/>
        </w:rPr>
        <w:t>：</w:t>
      </w:r>
      <w:proofErr w:type="gramStart"/>
      <w:r w:rsidR="0053349B" w:rsidRPr="0053349B">
        <w:rPr>
          <w:rFonts w:hint="eastAsia"/>
        </w:rPr>
        <w:t>蓝牙设备</w:t>
      </w:r>
      <w:proofErr w:type="gramEnd"/>
      <w:r w:rsidR="0053349B" w:rsidRPr="0053349B">
        <w:rPr>
          <w:rFonts w:hint="eastAsia"/>
        </w:rPr>
        <w:t>开启</w:t>
      </w:r>
      <w:r w:rsidR="0053349B" w:rsidRPr="0053349B">
        <w:t>inquiry scan模式，才能够被别的</w:t>
      </w:r>
      <w:proofErr w:type="gramStart"/>
      <w:r w:rsidR="0053349B" w:rsidRPr="0053349B">
        <w:t>蓝牙设备</w:t>
      </w:r>
      <w:proofErr w:type="gramEnd"/>
      <w:r w:rsidR="0053349B" w:rsidRPr="0053349B">
        <w:t>搜索到。</w:t>
      </w:r>
    </w:p>
    <w:p w14:paraId="0152F0D6" w14:textId="0BE8251B" w:rsidR="0053349B" w:rsidRDefault="00201497" w:rsidP="0053349B">
      <w:pPr>
        <w:pStyle w:val="a3"/>
        <w:numPr>
          <w:ilvl w:val="0"/>
          <w:numId w:val="15"/>
        </w:numPr>
        <w:ind w:firstLineChars="0"/>
      </w:pPr>
      <w:r w:rsidRPr="0053349B">
        <w:rPr>
          <w:color w:val="FF0000"/>
        </w:rPr>
        <w:t>主设备相应Master Response</w:t>
      </w:r>
      <w:r w:rsidR="0053349B">
        <w:rPr>
          <w:rFonts w:hint="eastAsia"/>
        </w:rPr>
        <w:t>：</w:t>
      </w:r>
      <w:r w:rsidR="0053349B" w:rsidRPr="0053349B">
        <w:t>master收到slave response的msg后，他就会进入到master response的状态，同时他会发送一个FHS的packet。</w:t>
      </w:r>
    </w:p>
    <w:p w14:paraId="7E5E52AD" w14:textId="62B98C72" w:rsidR="0053349B" w:rsidRDefault="00201497" w:rsidP="0053349B">
      <w:pPr>
        <w:pStyle w:val="a3"/>
        <w:numPr>
          <w:ilvl w:val="0"/>
          <w:numId w:val="15"/>
        </w:numPr>
        <w:ind w:firstLineChars="0"/>
      </w:pPr>
      <w:r w:rsidRPr="0053349B">
        <w:rPr>
          <w:color w:val="FF0000"/>
        </w:rPr>
        <w:t>从设备相应Slave Response</w:t>
      </w:r>
      <w:r w:rsidR="0053349B">
        <w:rPr>
          <w:rFonts w:hint="eastAsia"/>
        </w:rPr>
        <w:t>：</w:t>
      </w:r>
      <w:r w:rsidR="00B241F8" w:rsidRPr="00B241F8">
        <w:rPr>
          <w:rFonts w:hint="eastAsia"/>
        </w:rPr>
        <w:t>这个就是在</w:t>
      </w:r>
      <w:r w:rsidR="00B241F8" w:rsidRPr="00B241F8">
        <w:t>page的过程中，slave收到了master的page msg，它会回应对应的page response msg，同时自己就进入到了slave response的状态。</w:t>
      </w:r>
    </w:p>
    <w:p w14:paraId="7C067C16" w14:textId="26B3B743" w:rsidR="00201497" w:rsidRDefault="00201497" w:rsidP="0053349B">
      <w:pPr>
        <w:pStyle w:val="a3"/>
        <w:numPr>
          <w:ilvl w:val="0"/>
          <w:numId w:val="15"/>
        </w:numPr>
        <w:ind w:firstLineChars="0"/>
      </w:pPr>
      <w:r w:rsidRPr="0053349B">
        <w:rPr>
          <w:color w:val="FF0000"/>
        </w:rPr>
        <w:t>查询相应inquiry response</w:t>
      </w:r>
      <w:r w:rsidR="0053349B">
        <w:rPr>
          <w:rFonts w:hint="eastAsia"/>
        </w:rPr>
        <w:t>：</w:t>
      </w:r>
      <w:r w:rsidR="00B241F8" w:rsidRPr="00B241F8">
        <w:rPr>
          <w:rFonts w:hint="eastAsia"/>
        </w:rPr>
        <w:t>就是在</w:t>
      </w:r>
      <w:r w:rsidR="00B241F8" w:rsidRPr="00B241F8">
        <w:t>inquiry scan的设备在收到inquiry的msg后，就会发送inquiry response的msg，在这之后它就会进入到了inquiry response的状态了。</w:t>
      </w:r>
    </w:p>
    <w:p w14:paraId="06A5DCB8" w14:textId="77777777" w:rsidR="0053349B" w:rsidRDefault="0053349B" w:rsidP="0053349B"/>
    <w:p w14:paraId="1FD36516" w14:textId="01508111" w:rsidR="00201497" w:rsidRDefault="00113B60" w:rsidP="00684CC8">
      <w:pPr>
        <w:pStyle w:val="2"/>
      </w:pPr>
      <w:proofErr w:type="gramStart"/>
      <w:r>
        <w:rPr>
          <w:rFonts w:hint="eastAsia"/>
        </w:rPr>
        <w:t>蓝牙</w:t>
      </w:r>
      <w:r w:rsidR="00201497">
        <w:t>连接</w:t>
      </w:r>
      <w:proofErr w:type="gramEnd"/>
      <w:r w:rsidR="00201497">
        <w:t>状态</w:t>
      </w:r>
    </w:p>
    <w:p w14:paraId="3FDAACF0" w14:textId="3097A0DE" w:rsidR="00113B60" w:rsidRDefault="00201497" w:rsidP="00113B60">
      <w:pPr>
        <w:pStyle w:val="a3"/>
        <w:numPr>
          <w:ilvl w:val="0"/>
          <w:numId w:val="16"/>
        </w:numPr>
        <w:ind w:firstLineChars="0"/>
      </w:pPr>
      <w:r>
        <w:rPr>
          <w:rFonts w:hint="eastAsia"/>
        </w:rPr>
        <w:t>激活模式</w:t>
      </w:r>
      <w:r>
        <w:t>active</w:t>
      </w:r>
    </w:p>
    <w:p w14:paraId="440331F9" w14:textId="5120E08D" w:rsidR="00113B60" w:rsidRDefault="00113B60" w:rsidP="00113B60">
      <w:pPr>
        <w:ind w:firstLine="420"/>
        <w:rPr>
          <w:color w:val="666666"/>
          <w:shd w:val="clear" w:color="auto" w:fill="FFFFFF"/>
        </w:rPr>
      </w:pPr>
      <w:r>
        <w:rPr>
          <w:rFonts w:hint="eastAsia"/>
          <w:color w:val="666666"/>
          <w:shd w:val="clear" w:color="auto" w:fill="FFFFFF"/>
        </w:rPr>
        <w:t>在主动模式下，在微微网内部所有的从设备都可以和主设备通信，最多只能有七个从设备。所有的通信都有主设备来主导。微微网所有的从设备都会在主设备-&gt; 从设备时隙上监听数据包。如果一个从设备没有被寻址，它将等待下一个数据传输。从设备能从主设备传输的包头获取传输占用的时隙，在此期间没有被寻址的设备将会等待传输时隙。具体可以查看下图,多从设备传输时序图：</w:t>
      </w:r>
    </w:p>
    <w:p w14:paraId="755365D9" w14:textId="4091A55A" w:rsidR="00113B60" w:rsidRDefault="00113B60" w:rsidP="00113B60">
      <w:r>
        <w:rPr>
          <w:noProof/>
        </w:rPr>
        <w:drawing>
          <wp:inline distT="0" distB="0" distL="0" distR="0" wp14:anchorId="4F474CAF" wp14:editId="238BADA7">
            <wp:extent cx="5274310" cy="2493645"/>
            <wp:effectExtent l="0" t="0" r="2540" b="1905"/>
            <wp:docPr id="17" name="图片 17" descr="http://blog.chinaunix.net/attachment/201605/6/21411227_1462520423hU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blog.chinaunix.net/attachment/201605/6/21411227_1462520423hUQ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493645"/>
                    </a:xfrm>
                    <a:prstGeom prst="rect">
                      <a:avLst/>
                    </a:prstGeom>
                    <a:noFill/>
                    <a:ln>
                      <a:noFill/>
                    </a:ln>
                  </pic:spPr>
                </pic:pic>
              </a:graphicData>
            </a:graphic>
          </wp:inline>
        </w:drawing>
      </w:r>
    </w:p>
    <w:p w14:paraId="2E8144B0" w14:textId="77777777" w:rsidR="00113B60" w:rsidRDefault="00113B60" w:rsidP="00113B60"/>
    <w:p w14:paraId="479B3DF8" w14:textId="5C7E8CF1" w:rsidR="00113B60" w:rsidRDefault="00201497" w:rsidP="00113B60">
      <w:pPr>
        <w:pStyle w:val="a3"/>
        <w:numPr>
          <w:ilvl w:val="0"/>
          <w:numId w:val="16"/>
        </w:numPr>
        <w:ind w:firstLineChars="0"/>
      </w:pPr>
      <w:r>
        <w:t>呼吸模式sniff</w:t>
      </w:r>
    </w:p>
    <w:p w14:paraId="7DF1D3FC" w14:textId="39303C96" w:rsidR="00113B60" w:rsidRDefault="00113B60" w:rsidP="00113B60">
      <w:pPr>
        <w:ind w:firstLine="420"/>
      </w:pPr>
      <w:r>
        <w:rPr>
          <w:rFonts w:hint="eastAsia"/>
          <w:color w:val="666666"/>
          <w:shd w:val="clear" w:color="auto" w:fill="FFFFFF"/>
        </w:rPr>
        <w:t>如果在主动模式下，从设备要时刻监听主设备发送过来的数据包，但是在Sniff模式下不需要，从而降低设备的功耗。在sniff模式下主设备将每隔</w:t>
      </w:r>
      <w:proofErr w:type="spellStart"/>
      <w:r>
        <w:rPr>
          <w:rFonts w:hint="eastAsia"/>
          <w:color w:val="666666"/>
          <w:shd w:val="clear" w:color="auto" w:fill="FFFFFF"/>
        </w:rPr>
        <w:t>Tsniff</w:t>
      </w:r>
      <w:proofErr w:type="spellEnd"/>
      <w:r>
        <w:rPr>
          <w:rFonts w:hint="eastAsia"/>
          <w:color w:val="666666"/>
          <w:shd w:val="clear" w:color="auto" w:fill="FFFFFF"/>
        </w:rPr>
        <w:t>向从设备发送数据包，所</w:t>
      </w:r>
      <w:r>
        <w:rPr>
          <w:rFonts w:hint="eastAsia"/>
          <w:color w:val="666666"/>
          <w:shd w:val="clear" w:color="auto" w:fill="FFFFFF"/>
        </w:rPr>
        <w:lastRenderedPageBreak/>
        <w:t>以每隔</w:t>
      </w:r>
      <w:proofErr w:type="spellStart"/>
      <w:r>
        <w:rPr>
          <w:rFonts w:hint="eastAsia"/>
          <w:color w:val="666666"/>
          <w:shd w:val="clear" w:color="auto" w:fill="FFFFFF"/>
        </w:rPr>
        <w:t>Tsniff</w:t>
      </w:r>
      <w:proofErr w:type="spellEnd"/>
      <w:r>
        <w:rPr>
          <w:rFonts w:hint="eastAsia"/>
          <w:color w:val="666666"/>
          <w:shd w:val="clear" w:color="auto" w:fill="FFFFFF"/>
        </w:rPr>
        <w:t>去监听主设备的数据包即可！slave就是只在下图中所示的sniff anchor point时监听。sniff mode只能应用于异步传输，不能应用于同步逻辑传输。 </w:t>
      </w:r>
    </w:p>
    <w:p w14:paraId="6CD69C73" w14:textId="37FC92AE" w:rsidR="00113B60" w:rsidRDefault="00201497" w:rsidP="00113B60">
      <w:pPr>
        <w:pStyle w:val="a3"/>
        <w:numPr>
          <w:ilvl w:val="0"/>
          <w:numId w:val="16"/>
        </w:numPr>
        <w:ind w:firstLineChars="0"/>
      </w:pPr>
      <w:r>
        <w:t>保持模式hold</w:t>
      </w:r>
    </w:p>
    <w:p w14:paraId="6F93EB82" w14:textId="6AD7D2EA" w:rsidR="00113B60" w:rsidRDefault="00113B60" w:rsidP="00113B60">
      <w:pPr>
        <w:ind w:firstLine="420"/>
      </w:pPr>
      <w:r>
        <w:rPr>
          <w:rFonts w:hint="eastAsia"/>
          <w:color w:val="666666"/>
          <w:shd w:val="clear" w:color="auto" w:fill="FFFFFF"/>
        </w:rPr>
        <w:t>从机和主机协商一个保持时间，在此期间从设备进入低功耗模式但仍然保持LT_ADDR。异步传输在此模式下，不响应当然微微网的任何数据包。但在同步传输模式下(</w:t>
      </w:r>
      <w:proofErr w:type="spellStart"/>
      <w:r>
        <w:rPr>
          <w:rFonts w:hint="eastAsia"/>
          <w:color w:val="666666"/>
          <w:shd w:val="clear" w:color="auto" w:fill="FFFFFF"/>
        </w:rPr>
        <w:t>SCO,eSCO</w:t>
      </w:r>
      <w:proofErr w:type="spellEnd"/>
      <w:r>
        <w:rPr>
          <w:rFonts w:hint="eastAsia"/>
          <w:color w:val="666666"/>
          <w:shd w:val="clear" w:color="auto" w:fill="FFFFFF"/>
        </w:rPr>
        <w:t>)需要支持保留时隙的数据包。在此模式下的设备可以scanning, paging, inquiring, 或者加入其它的微微网。</w:t>
      </w:r>
    </w:p>
    <w:p w14:paraId="0BD9B1AC" w14:textId="20641464" w:rsidR="00201497" w:rsidRDefault="00201497" w:rsidP="00113B60">
      <w:pPr>
        <w:pStyle w:val="a3"/>
        <w:numPr>
          <w:ilvl w:val="0"/>
          <w:numId w:val="16"/>
        </w:numPr>
        <w:ind w:firstLineChars="0"/>
      </w:pPr>
      <w:r>
        <w:t>休眠模式park</w:t>
      </w:r>
    </w:p>
    <w:p w14:paraId="631FECEE" w14:textId="2681E3A6" w:rsidR="00113B60" w:rsidRDefault="00113B60" w:rsidP="00113B60">
      <w:pPr>
        <w:ind w:firstLine="420"/>
      </w:pPr>
      <w:r>
        <w:rPr>
          <w:rFonts w:hint="eastAsia"/>
        </w:rPr>
        <w:t>当一个从设备不需要一直参与微微网的信道，但是却需要保持跟信道的同步时，从设备可以进入</w:t>
      </w:r>
      <w:r>
        <w:t>Park state。</w:t>
      </w:r>
      <w:r>
        <w:rPr>
          <w:rFonts w:hint="eastAsia"/>
        </w:rPr>
        <w:t>处于</w:t>
      </w:r>
      <w:r>
        <w:t>Park state状态下的从设备只有很少的活动，它会选择放弃它的逻辑传输地址 LT_ADDR,取而代之的是，它会使用两个新的地址：</w:t>
      </w:r>
    </w:p>
    <w:p w14:paraId="5AD14060" w14:textId="77777777" w:rsidR="00113B60" w:rsidRPr="007020F4" w:rsidRDefault="00113B60" w:rsidP="00113B60"/>
    <w:p w14:paraId="289F7B84" w14:textId="77777777" w:rsidR="00113B60" w:rsidRDefault="00113B60" w:rsidP="00113B60">
      <w:r>
        <w:t>PM_ADDR: 8-bit Parked Member Address</w:t>
      </w:r>
    </w:p>
    <w:p w14:paraId="09524C3A" w14:textId="77777777" w:rsidR="00113B60" w:rsidRDefault="00113B60" w:rsidP="00113B60"/>
    <w:p w14:paraId="3542F54F" w14:textId="77777777" w:rsidR="00113B60" w:rsidRDefault="00113B60" w:rsidP="00113B60">
      <w:r>
        <w:t>AR_ADDR: 8-bit Access Request Address</w:t>
      </w:r>
    </w:p>
    <w:p w14:paraId="64C99FEE" w14:textId="77777777" w:rsidR="00113B60" w:rsidRDefault="00113B60" w:rsidP="00113B60"/>
    <w:p w14:paraId="3A6EF467" w14:textId="26094B33" w:rsidR="00113B60" w:rsidRPr="00113B60" w:rsidRDefault="00113B60" w:rsidP="00113B60">
      <w:r>
        <w:rPr>
          <w:rFonts w:hint="eastAsia"/>
        </w:rPr>
        <w:t>另外，为了达到低功耗的目的，在</w:t>
      </w:r>
      <w:r>
        <w:t>Park state下，一个master可以连接多于七个slaves. 在</w:t>
      </w:r>
      <w:proofErr w:type="gramStart"/>
      <w:r>
        <w:t>一</w:t>
      </w:r>
      <w:proofErr w:type="gramEnd"/>
      <w:r>
        <w:t>时刻， 只有七个slaves可以开始连接状态。但是，通过交换active slave 和park slave, 在微微网中的slaves的数目可以达到更多（255 如果PM_ADDR被使用的时候，并且如果用了BD_ADDR,这个数目还可以随机大）；</w:t>
      </w:r>
    </w:p>
    <w:p w14:paraId="3981BB32" w14:textId="295A5E6F" w:rsidR="00201497" w:rsidRDefault="00201497" w:rsidP="00201497">
      <w:pPr>
        <w:pStyle w:val="a3"/>
        <w:numPr>
          <w:ilvl w:val="0"/>
          <w:numId w:val="14"/>
        </w:numPr>
        <w:ind w:firstLineChars="0"/>
      </w:pPr>
      <w:r>
        <w:t>待机状态</w:t>
      </w:r>
    </w:p>
    <w:p w14:paraId="40F75158" w14:textId="0CF1DF6A" w:rsidR="00201497" w:rsidRDefault="00201497" w:rsidP="00201497">
      <w:pPr>
        <w:ind w:firstLine="420"/>
      </w:pPr>
      <w:r>
        <w:t>待机状态是</w:t>
      </w:r>
      <w:proofErr w:type="gramStart"/>
      <w:r>
        <w:t>蓝牙设备</w:t>
      </w:r>
      <w:proofErr w:type="gramEnd"/>
      <w:r>
        <w:t>缺省低功耗状态，此状态下本地时钟以低精度运行。</w:t>
      </w:r>
      <w:proofErr w:type="gramStart"/>
      <w:r>
        <w:t>蓝牙从</w:t>
      </w:r>
      <w:proofErr w:type="gramEnd"/>
      <w:r>
        <w:t>待机转入寻呼扫描状态，对其他寻呼进行响应成为从设备；也可以从待机状态进入查询扫描状态，完成一个完整的寻呼，成为主设备。</w:t>
      </w:r>
    </w:p>
    <w:p w14:paraId="3614A6C3" w14:textId="514E5970" w:rsidR="007959DC" w:rsidRDefault="007959DC" w:rsidP="007959DC"/>
    <w:p w14:paraId="45CA0563" w14:textId="37BC1BB3" w:rsidR="007959DC" w:rsidRDefault="007959DC" w:rsidP="007959DC">
      <w:pPr>
        <w:pStyle w:val="2"/>
        <w:rPr>
          <w:shd w:val="clear" w:color="auto" w:fill="FFFFFF"/>
        </w:rPr>
      </w:pPr>
      <w:r>
        <w:rPr>
          <w:rFonts w:hint="eastAsia"/>
          <w:shd w:val="clear" w:color="auto" w:fill="FFFFFF"/>
        </w:rPr>
        <w:t>H</w:t>
      </w:r>
      <w:r>
        <w:rPr>
          <w:shd w:val="clear" w:color="auto" w:fill="FFFFFF"/>
        </w:rPr>
        <w:t>CI</w:t>
      </w:r>
      <w:r>
        <w:rPr>
          <w:rFonts w:hint="eastAsia"/>
          <w:shd w:val="clear" w:color="auto" w:fill="FFFFFF"/>
        </w:rPr>
        <w:t>数据分组</w:t>
      </w:r>
    </w:p>
    <w:p w14:paraId="467F7BF1" w14:textId="0611C1A1" w:rsidR="003411F6" w:rsidRDefault="003411F6" w:rsidP="003411F6">
      <w:pPr>
        <w:pStyle w:val="3"/>
        <w:rPr>
          <w:rStyle w:val="a8"/>
          <w:rFonts w:ascii="Arial" w:hAnsi="Arial" w:cs="Arial"/>
          <w:color w:val="333333"/>
          <w:sz w:val="21"/>
          <w:szCs w:val="21"/>
          <w:shd w:val="clear" w:color="auto" w:fill="FFFFFF"/>
        </w:rPr>
      </w:pPr>
      <w:r>
        <w:rPr>
          <w:rStyle w:val="a8"/>
          <w:rFonts w:ascii="Arial" w:hAnsi="Arial" w:cs="Arial"/>
          <w:color w:val="333333"/>
          <w:sz w:val="21"/>
          <w:szCs w:val="21"/>
          <w:shd w:val="clear" w:color="auto" w:fill="FFFFFF"/>
        </w:rPr>
        <w:t>指令分组</w:t>
      </w:r>
    </w:p>
    <w:p w14:paraId="723DE2A6" w14:textId="36BA42E6" w:rsidR="003411F6" w:rsidRDefault="003411F6" w:rsidP="003411F6">
      <w:r>
        <w:rPr>
          <w:rFonts w:ascii="Arial" w:hAnsi="Arial" w:cs="Arial"/>
          <w:b/>
          <w:bCs/>
          <w:noProof/>
          <w:color w:val="333333"/>
          <w:szCs w:val="21"/>
          <w:shd w:val="clear" w:color="auto" w:fill="FFFFFF"/>
        </w:rPr>
        <w:drawing>
          <wp:inline distT="0" distB="0" distL="0" distR="0" wp14:anchorId="06F4048A" wp14:editId="0652EF7D">
            <wp:extent cx="5274310" cy="1360805"/>
            <wp:effectExtent l="0" t="0" r="2540" b="0"/>
            <wp:docPr id="21" name="图片 21" descr="https://img-blog.csdn.net/201407301931591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40730193159103?watermark/2/text/aHR0cDovL2Jsb2cuY3Nkbi5uZXQveHViaW4zNDE3MTk=/font/5a6L5L2T/fontsize/400/fill/I0JBQkFCMA==/dissolve/70/gravity/SouthEa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360805"/>
                    </a:xfrm>
                    <a:prstGeom prst="rect">
                      <a:avLst/>
                    </a:prstGeom>
                    <a:noFill/>
                    <a:ln>
                      <a:noFill/>
                    </a:ln>
                  </pic:spPr>
                </pic:pic>
              </a:graphicData>
            </a:graphic>
          </wp:inline>
        </w:drawing>
      </w:r>
    </w:p>
    <w:p w14:paraId="41CDADB8" w14:textId="611D9B08" w:rsidR="003411F6" w:rsidRPr="003411F6" w:rsidRDefault="003411F6" w:rsidP="003411F6">
      <w:pPr>
        <w:widowControl/>
        <w:jc w:val="left"/>
        <w:rPr>
          <w:rFonts w:ascii="宋体" w:eastAsia="宋体" w:hAnsi="宋体" w:cs="宋体"/>
          <w:kern w:val="0"/>
          <w:sz w:val="24"/>
          <w:szCs w:val="24"/>
        </w:rPr>
      </w:pPr>
      <w:r w:rsidRPr="003411F6">
        <w:rPr>
          <w:rFonts w:ascii="宋体" w:eastAsia="宋体" w:hAnsi="宋体" w:cs="宋体"/>
          <w:noProof/>
          <w:kern w:val="0"/>
          <w:sz w:val="24"/>
          <w:szCs w:val="24"/>
        </w:rPr>
        <w:lastRenderedPageBreak/>
        <w:drawing>
          <wp:inline distT="0" distB="0" distL="0" distR="0" wp14:anchorId="76DAC53D" wp14:editId="6A155703">
            <wp:extent cx="5274310" cy="1814195"/>
            <wp:effectExtent l="0" t="0" r="2540" b="0"/>
            <wp:docPr id="22" name="图片 22" descr="https://img-blog.csdn.net/201407301936443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40730193644303?watermark/2/text/aHR0cDovL2Jsb2cuY3Nkbi5uZXQveHViaW4zNDE3MTk=/font/5a6L5L2T/fontsize/400/fill/I0JBQkFCMA==/dissolve/70/gravity/SouthEa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814195"/>
                    </a:xfrm>
                    <a:prstGeom prst="rect">
                      <a:avLst/>
                    </a:prstGeom>
                    <a:noFill/>
                    <a:ln>
                      <a:noFill/>
                    </a:ln>
                  </pic:spPr>
                </pic:pic>
              </a:graphicData>
            </a:graphic>
          </wp:inline>
        </w:drawing>
      </w:r>
    </w:p>
    <w:p w14:paraId="0A8E4FBA" w14:textId="77777777" w:rsidR="003411F6" w:rsidRPr="003411F6" w:rsidRDefault="003411F6" w:rsidP="003411F6">
      <w:pPr>
        <w:widowControl/>
        <w:shd w:val="clear" w:color="auto" w:fill="FFFFFF"/>
        <w:spacing w:line="390" w:lineRule="atLeast"/>
        <w:jc w:val="left"/>
        <w:rPr>
          <w:rFonts w:ascii="微软雅黑" w:eastAsia="微软雅黑" w:hAnsi="微软雅黑" w:cs="宋体"/>
          <w:color w:val="4F4F4F"/>
          <w:kern w:val="0"/>
          <w:sz w:val="24"/>
          <w:szCs w:val="24"/>
        </w:rPr>
      </w:pPr>
      <w:r w:rsidRPr="003411F6">
        <w:rPr>
          <w:rFonts w:ascii="微软雅黑" w:eastAsia="微软雅黑" w:hAnsi="微软雅黑" w:cs="宋体" w:hint="eastAsia"/>
          <w:color w:val="4F4F4F"/>
          <w:kern w:val="0"/>
          <w:sz w:val="24"/>
          <w:szCs w:val="24"/>
        </w:rPr>
        <w:t>如：</w:t>
      </w:r>
      <w:proofErr w:type="spellStart"/>
      <w:r w:rsidRPr="003411F6">
        <w:rPr>
          <w:rFonts w:ascii="微软雅黑" w:eastAsia="微软雅黑" w:hAnsi="微软雅黑" w:cs="宋体" w:hint="eastAsia"/>
          <w:color w:val="4F4F4F"/>
          <w:kern w:val="0"/>
          <w:sz w:val="24"/>
          <w:szCs w:val="24"/>
        </w:rPr>
        <w:t>Accpet</w:t>
      </w:r>
      <w:proofErr w:type="spellEnd"/>
      <w:r w:rsidRPr="003411F6">
        <w:rPr>
          <w:rFonts w:ascii="微软雅黑" w:eastAsia="微软雅黑" w:hAnsi="微软雅黑" w:cs="宋体" w:hint="eastAsia"/>
          <w:color w:val="4F4F4F"/>
          <w:kern w:val="0"/>
          <w:sz w:val="24"/>
          <w:szCs w:val="24"/>
        </w:rPr>
        <w:t xml:space="preserve"> Connection Request</w:t>
      </w:r>
      <w:r w:rsidRPr="003411F6">
        <w:rPr>
          <w:rFonts w:ascii="微软雅黑" w:eastAsia="微软雅黑" w:hAnsi="微软雅黑" w:cs="宋体" w:hint="eastAsia"/>
          <w:color w:val="4F4F4F"/>
          <w:kern w:val="0"/>
          <w:sz w:val="24"/>
          <w:szCs w:val="24"/>
        </w:rPr>
        <w:br/>
        <w:t>Opcode为：0x0409</w:t>
      </w:r>
      <w:r w:rsidRPr="003411F6">
        <w:rPr>
          <w:rFonts w:ascii="微软雅黑" w:eastAsia="微软雅黑" w:hAnsi="微软雅黑" w:cs="宋体" w:hint="eastAsia"/>
          <w:color w:val="4F4F4F"/>
          <w:kern w:val="0"/>
          <w:sz w:val="24"/>
          <w:szCs w:val="24"/>
        </w:rPr>
        <w:br/>
        <w:t>参数长度为: 07 </w:t>
      </w:r>
      <w:r w:rsidRPr="003411F6">
        <w:rPr>
          <w:rFonts w:ascii="微软雅黑" w:eastAsia="微软雅黑" w:hAnsi="微软雅黑" w:cs="宋体" w:hint="eastAsia"/>
          <w:color w:val="4F4F4F"/>
          <w:kern w:val="0"/>
          <w:sz w:val="24"/>
          <w:szCs w:val="24"/>
        </w:rPr>
        <w:br/>
        <w:t>参数</w:t>
      </w:r>
      <w:proofErr w:type="gramStart"/>
      <w:r w:rsidRPr="003411F6">
        <w:rPr>
          <w:rFonts w:ascii="微软雅黑" w:eastAsia="微软雅黑" w:hAnsi="微软雅黑" w:cs="宋体" w:hint="eastAsia"/>
          <w:color w:val="4F4F4F"/>
          <w:kern w:val="0"/>
          <w:sz w:val="24"/>
          <w:szCs w:val="24"/>
        </w:rPr>
        <w:t>中蓝牙地址</w:t>
      </w:r>
      <w:proofErr w:type="gramEnd"/>
      <w:r w:rsidRPr="003411F6">
        <w:rPr>
          <w:rFonts w:ascii="微软雅黑" w:eastAsia="微软雅黑" w:hAnsi="微软雅黑" w:cs="宋体" w:hint="eastAsia"/>
          <w:color w:val="4F4F4F"/>
          <w:kern w:val="0"/>
          <w:sz w:val="24"/>
          <w:szCs w:val="24"/>
        </w:rPr>
        <w:t xml:space="preserve">为：00:0d:fd:5f:16:9f </w:t>
      </w:r>
      <w:r w:rsidRPr="003411F6">
        <w:rPr>
          <w:rFonts w:ascii="微软雅黑" w:eastAsia="微软雅黑" w:hAnsi="微软雅黑" w:cs="宋体" w:hint="eastAsia"/>
          <w:color w:val="4F4F4F"/>
          <w:kern w:val="0"/>
          <w:sz w:val="24"/>
          <w:szCs w:val="24"/>
        </w:rPr>
        <w:br/>
        <w:t>角色为：从设备  0x01</w:t>
      </w:r>
      <w:r w:rsidRPr="003411F6">
        <w:rPr>
          <w:rFonts w:ascii="微软雅黑" w:eastAsia="微软雅黑" w:hAnsi="微软雅黑" w:cs="宋体" w:hint="eastAsia"/>
          <w:color w:val="4F4F4F"/>
          <w:kern w:val="0"/>
          <w:sz w:val="24"/>
          <w:szCs w:val="24"/>
        </w:rPr>
        <w:br/>
        <w:t>大端数据模式</w:t>
      </w:r>
      <w:r w:rsidRPr="003411F6">
        <w:rPr>
          <w:rFonts w:ascii="微软雅黑" w:eastAsia="微软雅黑" w:hAnsi="微软雅黑" w:cs="宋体" w:hint="eastAsia"/>
          <w:color w:val="4F4F4F"/>
          <w:kern w:val="0"/>
          <w:sz w:val="24"/>
          <w:szCs w:val="24"/>
        </w:rPr>
        <w:br/>
        <w:t xml:space="preserve">指令为：09 04 07 9f 16 5f </w:t>
      </w:r>
      <w:proofErr w:type="spellStart"/>
      <w:r w:rsidRPr="003411F6">
        <w:rPr>
          <w:rFonts w:ascii="微软雅黑" w:eastAsia="微软雅黑" w:hAnsi="微软雅黑" w:cs="宋体" w:hint="eastAsia"/>
          <w:color w:val="4F4F4F"/>
          <w:kern w:val="0"/>
          <w:sz w:val="24"/>
          <w:szCs w:val="24"/>
        </w:rPr>
        <w:t>fd</w:t>
      </w:r>
      <w:proofErr w:type="spellEnd"/>
      <w:r w:rsidRPr="003411F6">
        <w:rPr>
          <w:rFonts w:ascii="微软雅黑" w:eastAsia="微软雅黑" w:hAnsi="微软雅黑" w:cs="宋体" w:hint="eastAsia"/>
          <w:color w:val="4F4F4F"/>
          <w:kern w:val="0"/>
          <w:sz w:val="24"/>
          <w:szCs w:val="24"/>
        </w:rPr>
        <w:t xml:space="preserve"> 0d 00 01</w:t>
      </w:r>
    </w:p>
    <w:p w14:paraId="22A54165" w14:textId="47D16975" w:rsidR="003411F6" w:rsidRDefault="003411F6" w:rsidP="003411F6"/>
    <w:p w14:paraId="47C78864" w14:textId="1A58908B" w:rsidR="003411F6" w:rsidRDefault="003411F6" w:rsidP="003411F6">
      <w:pPr>
        <w:pStyle w:val="3"/>
        <w:rPr>
          <w:shd w:val="clear" w:color="auto" w:fill="FFFFFF"/>
        </w:rPr>
      </w:pPr>
      <w:r>
        <w:rPr>
          <w:rFonts w:hint="eastAsia"/>
          <w:shd w:val="clear" w:color="auto" w:fill="FFFFFF"/>
        </w:rPr>
        <w:t>事件分组</w:t>
      </w:r>
    </w:p>
    <w:p w14:paraId="64DC0117" w14:textId="12F0B20A" w:rsidR="003411F6" w:rsidRDefault="003411F6" w:rsidP="003411F6">
      <w:pPr>
        <w:pStyle w:val="ac"/>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14:anchorId="7A3F8808" wp14:editId="0D9B1E93">
            <wp:extent cx="5274310" cy="1360805"/>
            <wp:effectExtent l="0" t="0" r="2540" b="0"/>
            <wp:docPr id="24" name="图片 24" descr="https://img-blog.csdn.net/201407301931147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40730193114781?watermark/2/text/aHR0cDovL2Jsb2cuY3Nkbi5uZXQveHViaW4zNDE3MTk=/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360805"/>
                    </a:xfrm>
                    <a:prstGeom prst="rect">
                      <a:avLst/>
                    </a:prstGeom>
                    <a:noFill/>
                    <a:ln>
                      <a:noFill/>
                    </a:ln>
                  </pic:spPr>
                </pic:pic>
              </a:graphicData>
            </a:graphic>
          </wp:inline>
        </w:drawing>
      </w:r>
    </w:p>
    <w:p w14:paraId="6722AB97" w14:textId="75981666" w:rsidR="003411F6" w:rsidRDefault="003411F6" w:rsidP="003411F6">
      <w:pPr>
        <w:pStyle w:val="ac"/>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noProof/>
          <w:color w:val="4F4F4F"/>
        </w:rPr>
        <w:lastRenderedPageBreak/>
        <w:drawing>
          <wp:inline distT="0" distB="0" distL="0" distR="0" wp14:anchorId="725292F0" wp14:editId="7EF41A0B">
            <wp:extent cx="5274310" cy="2955290"/>
            <wp:effectExtent l="0" t="0" r="2540" b="0"/>
            <wp:docPr id="23" name="图片 23" descr="https://img-blog.csdn.net/2014073019295503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40730192955031?watermark/2/text/aHR0cDovL2Jsb2cuY3Nkbi5uZXQveHViaW4zNDE3MTk=/font/5a6L5L2T/fontsize/400/fill/I0JBQkFCMA==/dissolve/70/gravity/SouthEa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p>
    <w:p w14:paraId="381DB0B3" w14:textId="77777777" w:rsidR="003411F6" w:rsidRDefault="003411F6" w:rsidP="003411F6">
      <w:pPr>
        <w:pStyle w:val="ac"/>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如上图：</w:t>
      </w:r>
      <w:r>
        <w:rPr>
          <w:rFonts w:ascii="微软雅黑" w:eastAsia="微软雅黑" w:hAnsi="微软雅黑" w:hint="eastAsia"/>
          <w:color w:val="4F4F4F"/>
        </w:rPr>
        <w:br/>
        <w:t>Opcode :0x0409</w:t>
      </w:r>
      <w:r>
        <w:rPr>
          <w:rFonts w:ascii="微软雅黑" w:eastAsia="微软雅黑" w:hAnsi="微软雅黑" w:hint="eastAsia"/>
          <w:color w:val="4F4F4F"/>
        </w:rPr>
        <w:br/>
        <w:t>状态： 0x00</w:t>
      </w:r>
      <w:r>
        <w:rPr>
          <w:rFonts w:ascii="微软雅黑" w:eastAsia="微软雅黑" w:hAnsi="微软雅黑" w:hint="eastAsia"/>
          <w:color w:val="4F4F4F"/>
        </w:rPr>
        <w:br/>
        <w:t>总长度： 4字节</w:t>
      </w:r>
      <w:r>
        <w:rPr>
          <w:rFonts w:ascii="微软雅黑" w:eastAsia="微软雅黑" w:hAnsi="微软雅黑" w:hint="eastAsia"/>
          <w:color w:val="4F4F4F"/>
        </w:rPr>
        <w:br/>
        <w:t>命令状态：0x0f</w:t>
      </w:r>
    </w:p>
    <w:p w14:paraId="52ADE0F6" w14:textId="36EAEBCC" w:rsidR="003411F6" w:rsidRDefault="003411F6" w:rsidP="003411F6"/>
    <w:p w14:paraId="6D64B37E" w14:textId="6E2285E5" w:rsidR="003411F6" w:rsidRDefault="003411F6" w:rsidP="003411F6">
      <w:pPr>
        <w:pStyle w:val="3"/>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数据分组</w:t>
      </w:r>
    </w:p>
    <w:p w14:paraId="08B193F8" w14:textId="7C4F2EBA" w:rsidR="00E1031F" w:rsidRDefault="003411F6" w:rsidP="003411F6">
      <w:r>
        <w:rPr>
          <w:noProof/>
        </w:rPr>
        <w:drawing>
          <wp:inline distT="0" distB="0" distL="0" distR="0" wp14:anchorId="2BCF62B1" wp14:editId="3B1316C6">
            <wp:extent cx="5274310" cy="21558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55825"/>
                    </a:xfrm>
                    <a:prstGeom prst="rect">
                      <a:avLst/>
                    </a:prstGeom>
                  </pic:spPr>
                </pic:pic>
              </a:graphicData>
            </a:graphic>
          </wp:inline>
        </w:drawing>
      </w:r>
    </w:p>
    <w:p w14:paraId="04C0884A" w14:textId="03C62122" w:rsidR="00E1031F" w:rsidRDefault="00E1031F" w:rsidP="003411F6"/>
    <w:p w14:paraId="62F1D184" w14:textId="1776E570" w:rsidR="00E1031F" w:rsidRDefault="00E1031F" w:rsidP="00E1031F">
      <w:pPr>
        <w:pStyle w:val="2"/>
        <w:rPr>
          <w:shd w:val="clear" w:color="auto" w:fill="FFFFFF"/>
        </w:rPr>
      </w:pPr>
      <w:r>
        <w:rPr>
          <w:rFonts w:hint="eastAsia"/>
          <w:shd w:val="clear" w:color="auto" w:fill="FFFFFF"/>
        </w:rPr>
        <w:lastRenderedPageBreak/>
        <w:t>L2CAP指令</w:t>
      </w:r>
    </w:p>
    <w:p w14:paraId="474CBF5F" w14:textId="1E0D0849" w:rsidR="00845D67" w:rsidRPr="00845D67" w:rsidRDefault="00845D67" w:rsidP="00845D67">
      <w:pPr>
        <w:pStyle w:val="3"/>
      </w:pPr>
      <w:r>
        <w:rPr>
          <w:rFonts w:hint="eastAsia"/>
        </w:rPr>
        <w:t>指令格式</w:t>
      </w:r>
    </w:p>
    <w:p w14:paraId="7615121A" w14:textId="766B5A8A" w:rsidR="00E1031F" w:rsidRDefault="00615C00" w:rsidP="00E1031F">
      <w:r>
        <w:rPr>
          <w:noProof/>
        </w:rPr>
        <w:drawing>
          <wp:inline distT="0" distB="0" distL="0" distR="0" wp14:anchorId="3179D587" wp14:editId="68F8DB43">
            <wp:extent cx="5274310" cy="19665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66595"/>
                    </a:xfrm>
                    <a:prstGeom prst="rect">
                      <a:avLst/>
                    </a:prstGeom>
                  </pic:spPr>
                </pic:pic>
              </a:graphicData>
            </a:graphic>
          </wp:inline>
        </w:drawing>
      </w:r>
    </w:p>
    <w:p w14:paraId="5871013A" w14:textId="0F0E03B7" w:rsidR="00845D67" w:rsidRDefault="00845D67" w:rsidP="00845D67">
      <w:pPr>
        <w:pStyle w:val="3"/>
      </w:pPr>
      <w:r>
        <w:rPr>
          <w:rStyle w:val="a8"/>
          <w:rFonts w:ascii="微软雅黑" w:eastAsia="微软雅黑" w:hAnsi="微软雅黑" w:hint="eastAsia"/>
          <w:color w:val="4F4F4F"/>
        </w:rPr>
        <w:t>信令指令代码</w:t>
      </w:r>
    </w:p>
    <w:p w14:paraId="0F7D65BC" w14:textId="1B387F77" w:rsidR="00845D67" w:rsidRDefault="00845D67" w:rsidP="00E1031F">
      <w:r>
        <w:rPr>
          <w:noProof/>
        </w:rPr>
        <w:drawing>
          <wp:inline distT="0" distB="0" distL="0" distR="0" wp14:anchorId="4CEE6998" wp14:editId="27A90BDA">
            <wp:extent cx="5274310" cy="37560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756025"/>
                    </a:xfrm>
                    <a:prstGeom prst="rect">
                      <a:avLst/>
                    </a:prstGeom>
                  </pic:spPr>
                </pic:pic>
              </a:graphicData>
            </a:graphic>
          </wp:inline>
        </w:drawing>
      </w:r>
    </w:p>
    <w:p w14:paraId="75A2689D" w14:textId="6A5C0419" w:rsidR="00845D67" w:rsidRDefault="00845D67" w:rsidP="00845D67">
      <w:pPr>
        <w:pStyle w:val="3"/>
      </w:pPr>
      <w:r>
        <w:rPr>
          <w:rFonts w:hint="eastAsia"/>
        </w:rPr>
        <w:t>示例</w:t>
      </w:r>
    </w:p>
    <w:p w14:paraId="671618AF" w14:textId="684F520E" w:rsidR="00845D67" w:rsidRDefault="00845D67" w:rsidP="00845D67">
      <w:pPr>
        <w:rPr>
          <w:rFonts w:ascii="微软雅黑" w:eastAsia="微软雅黑" w:hAnsi="微软雅黑"/>
          <w:color w:val="4F4F4F"/>
          <w:shd w:val="clear" w:color="auto" w:fill="FFFFFF"/>
        </w:rPr>
      </w:pPr>
      <w:r w:rsidRPr="00845D67">
        <w:rPr>
          <w:rFonts w:ascii="微软雅黑" w:eastAsia="微软雅黑" w:hAnsi="微软雅黑" w:hint="eastAsia"/>
          <w:color w:val="FF0000"/>
          <w:shd w:val="clear" w:color="auto" w:fill="FFFFFF"/>
        </w:rPr>
        <w:t>代码：</w:t>
      </w:r>
      <w:r>
        <w:rPr>
          <w:rFonts w:ascii="微软雅黑" w:eastAsia="微软雅黑" w:hAnsi="微软雅黑" w:hint="eastAsia"/>
          <w:color w:val="4F4F4F"/>
          <w:shd w:val="clear" w:color="auto" w:fill="FFFFFF"/>
        </w:rPr>
        <w:t>06 00 01 00 0a 01 02 00 02 00</w:t>
      </w:r>
    </w:p>
    <w:p w14:paraId="460BBF66" w14:textId="4C6D8259" w:rsidR="00845D67" w:rsidRPr="00845D67" w:rsidRDefault="00845D67" w:rsidP="00845D67">
      <w:pPr>
        <w:rPr>
          <w:rFonts w:ascii="微软雅黑" w:eastAsia="微软雅黑" w:hAnsi="微软雅黑"/>
          <w:color w:val="FF0000"/>
          <w:shd w:val="clear" w:color="auto" w:fill="FFFFFF"/>
        </w:rPr>
      </w:pPr>
      <w:r w:rsidRPr="00845D67">
        <w:rPr>
          <w:rFonts w:ascii="微软雅黑" w:eastAsia="微软雅黑" w:hAnsi="微软雅黑" w:hint="eastAsia"/>
          <w:color w:val="FF0000"/>
          <w:shd w:val="clear" w:color="auto" w:fill="FFFFFF"/>
        </w:rPr>
        <w:lastRenderedPageBreak/>
        <w:t>解析：</w:t>
      </w:r>
    </w:p>
    <w:p w14:paraId="6ADB4131" w14:textId="542591DF" w:rsidR="00845D67" w:rsidRPr="00845D67" w:rsidRDefault="007F18E5" w:rsidP="00845D67">
      <w:r>
        <w:rPr>
          <w:noProof/>
        </w:rPr>
        <w:drawing>
          <wp:inline distT="0" distB="0" distL="0" distR="0" wp14:anchorId="4059FB71" wp14:editId="570FF950">
            <wp:extent cx="4534133" cy="221626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34133" cy="2216264"/>
                    </a:xfrm>
                    <a:prstGeom prst="rect">
                      <a:avLst/>
                    </a:prstGeom>
                  </pic:spPr>
                </pic:pic>
              </a:graphicData>
            </a:graphic>
          </wp:inline>
        </w:drawing>
      </w:r>
    </w:p>
    <w:p w14:paraId="632ED393" w14:textId="6AC7755D" w:rsidR="00251461" w:rsidRDefault="007D03B8" w:rsidP="00062343">
      <w:pPr>
        <w:pStyle w:val="1"/>
        <w:wordWrap w:val="0"/>
      </w:pPr>
      <w:r>
        <w:rPr>
          <w:rFonts w:hint="eastAsia"/>
        </w:rPr>
        <w:t>常见词汇</w:t>
      </w:r>
    </w:p>
    <w:p w14:paraId="043DB488" w14:textId="77777777" w:rsidR="00062343" w:rsidRDefault="007D03B8" w:rsidP="00062343">
      <w:pPr>
        <w:pStyle w:val="2"/>
        <w:rPr>
          <w:shd w:val="clear" w:color="auto" w:fill="FFFFFF"/>
        </w:rPr>
      </w:pPr>
      <w:r w:rsidRPr="007D03B8">
        <w:rPr>
          <w:shd w:val="clear" w:color="auto" w:fill="FFFFFF"/>
        </w:rPr>
        <w:t>Core Specification</w:t>
      </w:r>
    </w:p>
    <w:p w14:paraId="54EA7D3F" w14:textId="0F09C0FF" w:rsidR="007D03B8" w:rsidRDefault="007D03B8" w:rsidP="002634C5">
      <w:pPr>
        <w:wordWrap w:val="0"/>
        <w:ind w:firstLine="420"/>
        <w:rPr>
          <w:rFonts w:ascii="Arial" w:hAnsi="Arial" w:cs="Arial"/>
          <w:color w:val="2F2F2F"/>
          <w:shd w:val="clear" w:color="auto" w:fill="FFFFFF"/>
        </w:rPr>
      </w:pPr>
      <w:r w:rsidRPr="007D03B8">
        <w:rPr>
          <w:rFonts w:ascii="Arial" w:hAnsi="Arial" w:cs="Arial"/>
          <w:color w:val="2F2F2F"/>
          <w:shd w:val="clear" w:color="auto" w:fill="FFFFFF"/>
        </w:rPr>
        <w:t>核心规范</w:t>
      </w:r>
      <w:r w:rsidRPr="007D03B8">
        <w:rPr>
          <w:rFonts w:ascii="Arial" w:hAnsi="Arial" w:cs="Arial" w:hint="eastAsia"/>
          <w:color w:val="2F2F2F"/>
          <w:shd w:val="clear" w:color="auto" w:fill="FFFFFF"/>
        </w:rPr>
        <w:t>，</w:t>
      </w:r>
      <w:r w:rsidRPr="007D03B8">
        <w:rPr>
          <w:rFonts w:ascii="Arial" w:hAnsi="Arial" w:cs="Arial"/>
          <w:color w:val="2F2F2F"/>
          <w:shd w:val="clear" w:color="auto" w:fill="FFFFFF"/>
        </w:rPr>
        <w:t>用于规定</w:t>
      </w:r>
      <w:proofErr w:type="gramStart"/>
      <w:r w:rsidRPr="007D03B8">
        <w:rPr>
          <w:rFonts w:ascii="Arial" w:hAnsi="Arial" w:cs="Arial"/>
          <w:color w:val="2F2F2F"/>
          <w:shd w:val="clear" w:color="auto" w:fill="FFFFFF"/>
        </w:rPr>
        <w:t>蓝牙设备</w:t>
      </w:r>
      <w:proofErr w:type="gramEnd"/>
      <w:r w:rsidRPr="007D03B8">
        <w:rPr>
          <w:rFonts w:ascii="Arial" w:hAnsi="Arial" w:cs="Arial"/>
          <w:color w:val="2F2F2F"/>
          <w:shd w:val="clear" w:color="auto" w:fill="FFFFFF"/>
        </w:rPr>
        <w:t>必须实现的通用功能和协议层次。它由软件和硬件模块组成，两个模块之间的信息和数据通过主机控制接口（</w:t>
      </w:r>
      <w:r w:rsidRPr="007D03B8">
        <w:rPr>
          <w:rFonts w:ascii="Arial" w:hAnsi="Arial" w:cs="Arial"/>
          <w:color w:val="2F2F2F"/>
          <w:shd w:val="clear" w:color="auto" w:fill="FFFFFF"/>
        </w:rPr>
        <w:t>HCI</w:t>
      </w:r>
      <w:r w:rsidRPr="007D03B8">
        <w:rPr>
          <w:rFonts w:ascii="Arial" w:hAnsi="Arial" w:cs="Arial"/>
          <w:color w:val="2F2F2F"/>
          <w:shd w:val="clear" w:color="auto" w:fill="FFFFFF"/>
        </w:rPr>
        <w:t>）的解释才能进行传递。</w:t>
      </w:r>
      <w:r w:rsidRPr="007D03B8">
        <w:rPr>
          <w:rFonts w:ascii="Arial" w:hAnsi="Arial" w:cs="Arial"/>
          <w:color w:val="2F2F2F"/>
          <w:shd w:val="clear" w:color="auto" w:fill="FFFFFF"/>
        </w:rPr>
        <w:t> </w:t>
      </w:r>
      <w:r w:rsidRPr="007D03B8">
        <w:rPr>
          <w:rStyle w:val="a8"/>
          <w:rFonts w:ascii="Arial" w:hAnsi="Arial" w:cs="Arial"/>
          <w:color w:val="2F2F2F"/>
          <w:shd w:val="clear" w:color="auto" w:fill="FFFFFF"/>
        </w:rPr>
        <w:t>这个是必选</w:t>
      </w:r>
      <w:r w:rsidRPr="007D03B8">
        <w:rPr>
          <w:rFonts w:ascii="Arial" w:hAnsi="Arial" w:cs="Arial"/>
          <w:color w:val="2F2F2F"/>
          <w:shd w:val="clear" w:color="auto" w:fill="FFFFFF"/>
        </w:rPr>
        <w:t>。</w:t>
      </w:r>
    </w:p>
    <w:p w14:paraId="243F79D3" w14:textId="77777777" w:rsidR="007D03B8" w:rsidRPr="007D03B8" w:rsidRDefault="007D03B8" w:rsidP="00062343">
      <w:pPr>
        <w:wordWrap w:val="0"/>
        <w:rPr>
          <w:rFonts w:ascii="Arial" w:hAnsi="Arial" w:cs="Arial"/>
          <w:color w:val="2F2F2F"/>
          <w:shd w:val="clear" w:color="auto" w:fill="FFFFFF"/>
        </w:rPr>
      </w:pPr>
    </w:p>
    <w:p w14:paraId="0DB50573" w14:textId="749EC259" w:rsidR="00062343" w:rsidRDefault="007D03B8" w:rsidP="00062343">
      <w:pPr>
        <w:pStyle w:val="2"/>
        <w:rPr>
          <w:shd w:val="clear" w:color="auto" w:fill="FFFFFF"/>
        </w:rPr>
      </w:pPr>
      <w:r w:rsidRPr="007D03B8">
        <w:rPr>
          <w:shd w:val="clear" w:color="auto" w:fill="FFFFFF"/>
        </w:rPr>
        <w:t>Profiles</w:t>
      </w:r>
    </w:p>
    <w:p w14:paraId="70FD3CD5" w14:textId="4E437A3B" w:rsidR="007D03B8" w:rsidRPr="005354A1" w:rsidRDefault="007D03B8" w:rsidP="002634C5">
      <w:pPr>
        <w:wordWrap w:val="0"/>
        <w:ind w:firstLine="420"/>
        <w:rPr>
          <w:rStyle w:val="a8"/>
          <w:rFonts w:ascii="Arial" w:hAnsi="Arial" w:cs="Arial"/>
          <w:b w:val="0"/>
          <w:bCs w:val="0"/>
          <w:color w:val="2F2F2F"/>
          <w:shd w:val="clear" w:color="auto" w:fill="FFFFFF"/>
        </w:rPr>
      </w:pPr>
      <w:proofErr w:type="gramStart"/>
      <w:r w:rsidRPr="007D03B8">
        <w:rPr>
          <w:rFonts w:ascii="Arial" w:hAnsi="Arial" w:cs="Arial"/>
          <w:color w:val="2F2F2F"/>
          <w:shd w:val="clear" w:color="auto" w:fill="FFFFFF"/>
        </w:rPr>
        <w:t>蓝牙应用</w:t>
      </w:r>
      <w:proofErr w:type="gramEnd"/>
      <w:r w:rsidRPr="007D03B8">
        <w:rPr>
          <w:rFonts w:ascii="Arial" w:hAnsi="Arial" w:cs="Arial"/>
          <w:color w:val="2F2F2F"/>
          <w:shd w:val="clear" w:color="auto" w:fill="FFFFFF"/>
        </w:rPr>
        <w:t>规范，它从应用场景的角度为</w:t>
      </w:r>
      <w:proofErr w:type="gramStart"/>
      <w:r w:rsidRPr="007D03B8">
        <w:rPr>
          <w:rFonts w:ascii="Arial" w:hAnsi="Arial" w:cs="Arial"/>
          <w:color w:val="2F2F2F"/>
          <w:shd w:val="clear" w:color="auto" w:fill="FFFFFF"/>
        </w:rPr>
        <w:t>蓝牙技术</w:t>
      </w:r>
      <w:proofErr w:type="gramEnd"/>
      <w:r w:rsidRPr="007D03B8">
        <w:rPr>
          <w:rFonts w:ascii="Arial" w:hAnsi="Arial" w:cs="Arial"/>
          <w:color w:val="2F2F2F"/>
          <w:shd w:val="clear" w:color="auto" w:fill="FFFFFF"/>
        </w:rPr>
        <w:t>的使用制定了不同的规范。这也是和大众日常生活接触最多的一部分</w:t>
      </w:r>
      <w:r w:rsidRPr="007D03B8">
        <w:rPr>
          <w:rFonts w:ascii="Arial" w:hAnsi="Arial" w:cs="Arial" w:hint="eastAsia"/>
          <w:color w:val="2F2F2F"/>
          <w:shd w:val="clear" w:color="auto" w:fill="FFFFFF"/>
        </w:rPr>
        <w:t>，</w:t>
      </w:r>
      <w:r w:rsidRPr="007D03B8">
        <w:rPr>
          <w:rFonts w:ascii="Arial" w:hAnsi="Arial" w:cs="Arial"/>
          <w:b/>
          <w:color w:val="2F2F2F"/>
          <w:shd w:val="clear" w:color="auto" w:fill="FFFFFF"/>
        </w:rPr>
        <w:t>profile</w:t>
      </w:r>
      <w:r w:rsidRPr="007D03B8">
        <w:rPr>
          <w:rFonts w:ascii="Arial" w:hAnsi="Arial" w:cs="Arial"/>
          <w:b/>
          <w:color w:val="2F2F2F"/>
          <w:shd w:val="clear" w:color="auto" w:fill="FFFFFF"/>
        </w:rPr>
        <w:t>是可选</w:t>
      </w:r>
      <w:r w:rsidRPr="007D03B8">
        <w:rPr>
          <w:rFonts w:ascii="Arial" w:hAnsi="Arial" w:cs="Arial"/>
          <w:color w:val="2F2F2F"/>
          <w:shd w:val="clear" w:color="auto" w:fill="FFFFFF"/>
        </w:rPr>
        <w:t>。</w:t>
      </w:r>
    </w:p>
    <w:p w14:paraId="0A54E9E2" w14:textId="769D3081" w:rsidR="007D03B8" w:rsidRDefault="007D03B8" w:rsidP="00062343">
      <w:pPr>
        <w:wordWrap w:val="0"/>
        <w:rPr>
          <w:rStyle w:val="a8"/>
          <w:rFonts w:ascii="Arial" w:hAnsi="Arial" w:cs="Arial"/>
          <w:color w:val="2F2F2F"/>
          <w:shd w:val="clear" w:color="auto" w:fill="FFFFFF"/>
        </w:rPr>
      </w:pPr>
    </w:p>
    <w:p w14:paraId="30A759B3" w14:textId="77777777" w:rsidR="00514194" w:rsidRDefault="00514194" w:rsidP="00514194">
      <w:pPr>
        <w:pStyle w:val="2"/>
        <w:rPr>
          <w:shd w:val="clear" w:color="auto" w:fill="FFFFFF"/>
        </w:rPr>
      </w:pPr>
      <w:r>
        <w:rPr>
          <w:shd w:val="clear" w:color="auto" w:fill="FFFFFF"/>
        </w:rPr>
        <w:t>A</w:t>
      </w:r>
      <w:r>
        <w:rPr>
          <w:rFonts w:hint="eastAsia"/>
          <w:shd w:val="clear" w:color="auto" w:fill="FFFFFF"/>
        </w:rPr>
        <w:t>ttribute</w:t>
      </w:r>
      <w:r>
        <w:rPr>
          <w:shd w:val="clear" w:color="auto" w:fill="FFFFFF"/>
        </w:rPr>
        <w:t xml:space="preserve"> </w:t>
      </w:r>
      <w:r>
        <w:rPr>
          <w:rFonts w:hint="eastAsia"/>
          <w:shd w:val="clear" w:color="auto" w:fill="FFFFFF"/>
        </w:rPr>
        <w:t>protocol（A</w:t>
      </w:r>
      <w:r>
        <w:rPr>
          <w:shd w:val="clear" w:color="auto" w:fill="FFFFFF"/>
        </w:rPr>
        <w:t>TT</w:t>
      </w:r>
      <w:r>
        <w:rPr>
          <w:rFonts w:hint="eastAsia"/>
          <w:shd w:val="clear" w:color="auto" w:fill="FFFFFF"/>
        </w:rPr>
        <w:t>）</w:t>
      </w:r>
    </w:p>
    <w:p w14:paraId="1F28F25C" w14:textId="77777777" w:rsidR="00514194" w:rsidRDefault="00514194" w:rsidP="002634C5">
      <w:pPr>
        <w:wordWrap w:val="0"/>
        <w:ind w:firstLine="420"/>
        <w:rPr>
          <w:rFonts w:ascii="Arial" w:hAnsi="Arial" w:cs="Arial"/>
          <w:color w:val="2F2F2F"/>
          <w:shd w:val="clear" w:color="auto" w:fill="FFFFFF"/>
        </w:rPr>
      </w:pPr>
      <w:r>
        <w:rPr>
          <w:rFonts w:ascii="Arial" w:hAnsi="Arial" w:cs="Arial" w:hint="eastAsia"/>
          <w:color w:val="2F2F2F"/>
          <w:shd w:val="clear" w:color="auto" w:fill="FFFFFF"/>
        </w:rPr>
        <w:t>属性协议，</w:t>
      </w:r>
      <w:r>
        <w:rPr>
          <w:rFonts w:ascii="Arial" w:hAnsi="Arial" w:cs="Arial"/>
          <w:color w:val="2F2F2F"/>
          <w:shd w:val="clear" w:color="auto" w:fill="FFFFFF"/>
        </w:rPr>
        <w:t>实现了属性客户端和服务器之间的点对点协议。</w:t>
      </w:r>
      <w:r>
        <w:rPr>
          <w:rFonts w:ascii="Arial" w:hAnsi="Arial" w:cs="Arial"/>
          <w:color w:val="2F2F2F"/>
          <w:shd w:val="clear" w:color="auto" w:fill="FFFFFF"/>
        </w:rPr>
        <w:t>ATT</w:t>
      </w:r>
      <w:r>
        <w:rPr>
          <w:rFonts w:ascii="Arial" w:hAnsi="Arial" w:cs="Arial"/>
          <w:color w:val="2F2F2F"/>
          <w:shd w:val="clear" w:color="auto" w:fill="FFFFFF"/>
        </w:rPr>
        <w:t>客户端给</w:t>
      </w:r>
      <w:r>
        <w:rPr>
          <w:rFonts w:ascii="Arial" w:hAnsi="Arial" w:cs="Arial"/>
          <w:color w:val="2F2F2F"/>
          <w:shd w:val="clear" w:color="auto" w:fill="FFFFFF"/>
        </w:rPr>
        <w:t>ATT</w:t>
      </w:r>
      <w:r>
        <w:rPr>
          <w:rFonts w:ascii="Arial" w:hAnsi="Arial" w:cs="Arial"/>
          <w:color w:val="2F2F2F"/>
          <w:shd w:val="clear" w:color="auto" w:fill="FFFFFF"/>
        </w:rPr>
        <w:t>服务器发送请求命令，</w:t>
      </w:r>
      <w:r>
        <w:rPr>
          <w:rFonts w:ascii="Arial" w:hAnsi="Arial" w:cs="Arial"/>
          <w:color w:val="2F2F2F"/>
          <w:shd w:val="clear" w:color="auto" w:fill="FFFFFF"/>
        </w:rPr>
        <w:t>ATT</w:t>
      </w:r>
      <w:r>
        <w:rPr>
          <w:rFonts w:ascii="Arial" w:hAnsi="Arial" w:cs="Arial"/>
          <w:color w:val="2F2F2F"/>
          <w:shd w:val="clear" w:color="auto" w:fill="FFFFFF"/>
        </w:rPr>
        <w:t>服务器端向</w:t>
      </w:r>
      <w:r>
        <w:rPr>
          <w:rFonts w:ascii="Arial" w:hAnsi="Arial" w:cs="Arial"/>
          <w:color w:val="2F2F2F"/>
          <w:shd w:val="clear" w:color="auto" w:fill="FFFFFF"/>
        </w:rPr>
        <w:t>ATT</w:t>
      </w:r>
      <w:r>
        <w:rPr>
          <w:rFonts w:ascii="Arial" w:hAnsi="Arial" w:cs="Arial"/>
          <w:color w:val="2F2F2F"/>
          <w:shd w:val="clear" w:color="auto" w:fill="FFFFFF"/>
        </w:rPr>
        <w:t>客户端发送回复和通知。</w:t>
      </w:r>
    </w:p>
    <w:p w14:paraId="00E66E18" w14:textId="77777777" w:rsidR="00514194" w:rsidRDefault="00514194" w:rsidP="00514194">
      <w:pPr>
        <w:wordWrap w:val="0"/>
        <w:rPr>
          <w:rFonts w:ascii="Arial" w:hAnsi="Arial" w:cs="Arial"/>
          <w:color w:val="2F2F2F"/>
          <w:shd w:val="clear" w:color="auto" w:fill="FFFFFF"/>
        </w:rPr>
      </w:pPr>
    </w:p>
    <w:p w14:paraId="7CD6EB02" w14:textId="77777777" w:rsidR="00514194" w:rsidRDefault="00514194" w:rsidP="00514194">
      <w:pPr>
        <w:pStyle w:val="2"/>
        <w:rPr>
          <w:shd w:val="clear" w:color="auto" w:fill="FFFFFF"/>
        </w:rPr>
      </w:pPr>
      <w:r>
        <w:rPr>
          <w:shd w:val="clear" w:color="auto" w:fill="FFFFFF"/>
        </w:rPr>
        <w:t>Advances Audio Distribution Profile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A2DP</w:t>
      </w:r>
      <w:r>
        <w:rPr>
          <w:rStyle w:val="a8"/>
          <w:rFonts w:ascii="Arial" w:hAnsi="Arial" w:cs="Arial" w:hint="eastAsia"/>
          <w:color w:val="2F2F2F"/>
          <w:shd w:val="clear" w:color="auto" w:fill="FFFFFF"/>
        </w:rPr>
        <w:t>）</w:t>
      </w:r>
    </w:p>
    <w:p w14:paraId="5C02AF60" w14:textId="77777777" w:rsidR="00514194" w:rsidRPr="003603AC" w:rsidRDefault="00514194" w:rsidP="002634C5">
      <w:pPr>
        <w:wordWrap w:val="0"/>
        <w:ind w:firstLine="420"/>
        <w:rPr>
          <w:rFonts w:ascii="Arial" w:hAnsi="Arial" w:cs="Arial"/>
          <w:color w:val="2F2F2F"/>
          <w:shd w:val="clear" w:color="auto" w:fill="FFFFFF"/>
        </w:rPr>
      </w:pPr>
      <w:r>
        <w:rPr>
          <w:rFonts w:ascii="Arial" w:hAnsi="Arial" w:cs="Arial"/>
          <w:color w:val="2F2F2F"/>
          <w:shd w:val="clear" w:color="auto" w:fill="FFFFFF"/>
        </w:rPr>
        <w:t>高质量音频分发规范</w:t>
      </w:r>
      <w:r>
        <w:rPr>
          <w:rFonts w:ascii="Arial" w:hAnsi="Arial" w:cs="Arial" w:hint="eastAsia"/>
          <w:color w:val="2F2F2F"/>
          <w:shd w:val="clear" w:color="auto" w:fill="FFFFFF"/>
        </w:rPr>
        <w:t>，</w:t>
      </w:r>
      <w:r w:rsidRPr="003603AC">
        <w:rPr>
          <w:rFonts w:ascii="Arial" w:hAnsi="Arial" w:cs="Arial" w:hint="eastAsia"/>
          <w:color w:val="2F2F2F"/>
          <w:shd w:val="clear" w:color="auto" w:fill="FFFFFF"/>
        </w:rPr>
        <w:t>定义了如何将立体质量的音频通过流媒体的方式从媒体源传输到接收器上，</w:t>
      </w:r>
      <w:r w:rsidRPr="003603AC">
        <w:rPr>
          <w:rFonts w:ascii="Arial" w:hAnsi="Arial" w:cs="Arial"/>
          <w:color w:val="2F2F2F"/>
          <w:shd w:val="clear" w:color="auto" w:fill="FFFFFF"/>
        </w:rPr>
        <w:t>A2DP</w:t>
      </w:r>
      <w:r w:rsidRPr="003603AC">
        <w:rPr>
          <w:rFonts w:ascii="Arial" w:hAnsi="Arial" w:cs="Arial"/>
          <w:color w:val="2F2F2F"/>
          <w:shd w:val="clear" w:color="auto" w:fill="FFFFFF"/>
        </w:rPr>
        <w:t>使用</w:t>
      </w:r>
      <w:r w:rsidRPr="003603AC">
        <w:rPr>
          <w:rFonts w:ascii="Arial" w:hAnsi="Arial" w:cs="Arial"/>
          <w:color w:val="2F2F2F"/>
          <w:shd w:val="clear" w:color="auto" w:fill="FFFFFF"/>
        </w:rPr>
        <w:t>Asynchronous Connectionless Link</w:t>
      </w:r>
      <w:r w:rsidRPr="003603AC">
        <w:rPr>
          <w:rFonts w:ascii="Arial" w:hAnsi="Arial" w:cs="Arial"/>
          <w:color w:val="2F2F2F"/>
          <w:shd w:val="clear" w:color="auto" w:fill="FFFFFF"/>
        </w:rPr>
        <w:t>（</w:t>
      </w:r>
      <w:r w:rsidRPr="003603AC">
        <w:rPr>
          <w:rFonts w:ascii="Arial" w:hAnsi="Arial" w:cs="Arial"/>
          <w:color w:val="2F2F2F"/>
          <w:shd w:val="clear" w:color="auto" w:fill="FFFFFF"/>
        </w:rPr>
        <w:t>ACL</w:t>
      </w:r>
      <w:r w:rsidRPr="003603AC">
        <w:rPr>
          <w:rFonts w:ascii="Arial" w:hAnsi="Arial" w:cs="Arial"/>
          <w:color w:val="2F2F2F"/>
          <w:shd w:val="clear" w:color="auto" w:fill="FFFFFF"/>
        </w:rPr>
        <w:t>，</w:t>
      </w:r>
      <w:proofErr w:type="gramStart"/>
      <w:r w:rsidRPr="003603AC">
        <w:rPr>
          <w:rFonts w:ascii="Arial" w:hAnsi="Arial" w:cs="Arial"/>
          <w:color w:val="2F2F2F"/>
          <w:shd w:val="clear" w:color="auto" w:fill="FFFFFF"/>
        </w:rPr>
        <w:t>蓝牙异步传输</w:t>
      </w:r>
      <w:proofErr w:type="gramEnd"/>
      <w:r w:rsidRPr="003603AC">
        <w:rPr>
          <w:rFonts w:ascii="Arial" w:hAnsi="Arial" w:cs="Arial"/>
          <w:color w:val="2F2F2F"/>
          <w:shd w:val="clear" w:color="auto" w:fill="FFFFFF"/>
        </w:rPr>
        <w:t>）信道传</w:t>
      </w:r>
      <w:r w:rsidRPr="003603AC">
        <w:rPr>
          <w:rFonts w:ascii="Arial" w:hAnsi="Arial" w:cs="Arial"/>
          <w:color w:val="2F2F2F"/>
          <w:shd w:val="clear" w:color="auto" w:fill="FFFFFF"/>
        </w:rPr>
        <w:lastRenderedPageBreak/>
        <w:t>输高质量音频内容，它依赖于</w:t>
      </w:r>
      <w:r w:rsidRPr="003603AC">
        <w:rPr>
          <w:rFonts w:ascii="Arial" w:hAnsi="Arial" w:cs="Arial"/>
          <w:color w:val="2F2F2F"/>
          <w:shd w:val="clear" w:color="auto" w:fill="FFFFFF"/>
        </w:rPr>
        <w:t>Generic Audio/Video Distribution Profile</w:t>
      </w:r>
      <w:r w:rsidRPr="003603AC">
        <w:rPr>
          <w:rFonts w:ascii="Arial" w:hAnsi="Arial" w:cs="Arial"/>
          <w:color w:val="2F2F2F"/>
          <w:shd w:val="clear" w:color="auto" w:fill="FFFFFF"/>
        </w:rPr>
        <w:t>（</w:t>
      </w:r>
      <w:r w:rsidRPr="003603AC">
        <w:rPr>
          <w:rFonts w:ascii="Arial" w:hAnsi="Arial" w:cs="Arial"/>
          <w:color w:val="2F2F2F"/>
          <w:shd w:val="clear" w:color="auto" w:fill="FFFFFF"/>
        </w:rPr>
        <w:t>GAVDP</w:t>
      </w:r>
      <w:r w:rsidRPr="003603AC">
        <w:rPr>
          <w:rFonts w:ascii="Arial" w:hAnsi="Arial" w:cs="Arial"/>
          <w:color w:val="2F2F2F"/>
          <w:shd w:val="clear" w:color="auto" w:fill="FFFFFF"/>
        </w:rPr>
        <w:t>，通用音频</w:t>
      </w:r>
      <w:r w:rsidRPr="003603AC">
        <w:rPr>
          <w:rFonts w:ascii="Arial" w:hAnsi="Arial" w:cs="Arial"/>
          <w:color w:val="2F2F2F"/>
          <w:shd w:val="clear" w:color="auto" w:fill="FFFFFF"/>
        </w:rPr>
        <w:t>/</w:t>
      </w:r>
      <w:r w:rsidRPr="003603AC">
        <w:rPr>
          <w:rFonts w:ascii="Arial" w:hAnsi="Arial" w:cs="Arial"/>
          <w:color w:val="2F2F2F"/>
          <w:shd w:val="clear" w:color="auto" w:fill="FFFFFF"/>
        </w:rPr>
        <w:t>视频分发规范）。</w:t>
      </w:r>
      <w:r w:rsidRPr="003603AC">
        <w:rPr>
          <w:rFonts w:ascii="Arial" w:hAnsi="Arial" w:cs="Arial"/>
          <w:color w:val="2F2F2F"/>
          <w:shd w:val="clear" w:color="auto" w:fill="FFFFFF"/>
        </w:rPr>
        <w:t>A2DP</w:t>
      </w:r>
      <w:r w:rsidRPr="003603AC">
        <w:rPr>
          <w:rFonts w:ascii="Arial" w:hAnsi="Arial" w:cs="Arial"/>
          <w:color w:val="2F2F2F"/>
          <w:shd w:val="clear" w:color="auto" w:fill="FFFFFF"/>
        </w:rPr>
        <w:t>必须支持</w:t>
      </w:r>
      <w:proofErr w:type="gramStart"/>
      <w:r w:rsidRPr="003603AC">
        <w:rPr>
          <w:rFonts w:ascii="Arial" w:hAnsi="Arial" w:cs="Arial"/>
          <w:color w:val="2F2F2F"/>
          <w:shd w:val="clear" w:color="auto" w:fill="FFFFFF"/>
        </w:rPr>
        <w:t>低复杂</w:t>
      </w:r>
      <w:proofErr w:type="gramEnd"/>
      <w:r w:rsidRPr="003603AC">
        <w:rPr>
          <w:rFonts w:ascii="Arial" w:hAnsi="Arial" w:cs="Arial"/>
          <w:color w:val="2F2F2F"/>
          <w:shd w:val="clear" w:color="auto" w:fill="FFFFFF"/>
        </w:rPr>
        <w:t>度及</w:t>
      </w:r>
      <w:r w:rsidRPr="003603AC">
        <w:rPr>
          <w:rFonts w:ascii="Arial" w:hAnsi="Arial" w:cs="Arial"/>
          <w:color w:val="2F2F2F"/>
          <w:shd w:val="clear" w:color="auto" w:fill="FFFFFF"/>
        </w:rPr>
        <w:t>Sub-</w:t>
      </w:r>
      <w:proofErr w:type="spellStart"/>
      <w:r w:rsidRPr="003603AC">
        <w:rPr>
          <w:rFonts w:ascii="Arial" w:hAnsi="Arial" w:cs="Arial"/>
          <w:color w:val="2F2F2F"/>
          <w:shd w:val="clear" w:color="auto" w:fill="FFFFFF"/>
        </w:rPr>
        <w:t>bandCodec</w:t>
      </w:r>
      <w:proofErr w:type="spellEnd"/>
      <w:r w:rsidRPr="003603AC">
        <w:rPr>
          <w:rFonts w:ascii="Arial" w:hAnsi="Arial" w:cs="Arial"/>
          <w:color w:val="2F2F2F"/>
          <w:shd w:val="clear" w:color="auto" w:fill="FFFFFF"/>
        </w:rPr>
        <w:t>（</w:t>
      </w:r>
      <w:r w:rsidRPr="003603AC">
        <w:rPr>
          <w:rFonts w:ascii="Arial" w:hAnsi="Arial" w:cs="Arial"/>
          <w:color w:val="2F2F2F"/>
          <w:shd w:val="clear" w:color="auto" w:fill="FFFFFF"/>
        </w:rPr>
        <w:t>SBC</w:t>
      </w:r>
      <w:r w:rsidRPr="003603AC">
        <w:rPr>
          <w:rFonts w:ascii="Arial" w:hAnsi="Arial" w:cs="Arial"/>
          <w:color w:val="2F2F2F"/>
          <w:shd w:val="clear" w:color="auto" w:fill="FFFFFF"/>
        </w:rPr>
        <w:t>，低带宽编解码），可选支持</w:t>
      </w:r>
      <w:r w:rsidRPr="003603AC">
        <w:rPr>
          <w:rFonts w:ascii="Arial" w:hAnsi="Arial" w:cs="Arial"/>
          <w:color w:val="2F2F2F"/>
          <w:shd w:val="clear" w:color="auto" w:fill="FFFFFF"/>
        </w:rPr>
        <w:t>MPEG1</w:t>
      </w:r>
      <w:r w:rsidRPr="003603AC">
        <w:rPr>
          <w:rFonts w:ascii="Arial" w:hAnsi="Arial" w:cs="Arial"/>
          <w:color w:val="2F2F2F"/>
          <w:shd w:val="clear" w:color="auto" w:fill="FFFFFF"/>
        </w:rPr>
        <w:t>，</w:t>
      </w:r>
      <w:r w:rsidRPr="003603AC">
        <w:rPr>
          <w:rFonts w:ascii="Arial" w:hAnsi="Arial" w:cs="Arial"/>
          <w:color w:val="2F2F2F"/>
          <w:shd w:val="clear" w:color="auto" w:fill="FFFFFF"/>
        </w:rPr>
        <w:t>2</w:t>
      </w:r>
      <w:r w:rsidRPr="003603AC">
        <w:rPr>
          <w:rFonts w:ascii="Arial" w:hAnsi="Arial" w:cs="Arial"/>
          <w:color w:val="2F2F2F"/>
          <w:shd w:val="clear" w:color="auto" w:fill="FFFFFF"/>
        </w:rPr>
        <w:t>音频，</w:t>
      </w:r>
      <w:r w:rsidRPr="003603AC">
        <w:rPr>
          <w:rFonts w:ascii="Arial" w:hAnsi="Arial" w:cs="Arial"/>
          <w:color w:val="2F2F2F"/>
          <w:shd w:val="clear" w:color="auto" w:fill="FFFFFF"/>
        </w:rPr>
        <w:t>MPEG2</w:t>
      </w:r>
      <w:r w:rsidRPr="003603AC">
        <w:rPr>
          <w:rFonts w:ascii="Arial" w:hAnsi="Arial" w:cs="Arial"/>
          <w:color w:val="2F2F2F"/>
          <w:shd w:val="clear" w:color="auto" w:fill="FFFFFF"/>
        </w:rPr>
        <w:t>、</w:t>
      </w:r>
      <w:r w:rsidRPr="003603AC">
        <w:rPr>
          <w:rFonts w:ascii="Arial" w:hAnsi="Arial" w:cs="Arial"/>
          <w:color w:val="2F2F2F"/>
          <w:shd w:val="clear" w:color="auto" w:fill="FFFFFF"/>
        </w:rPr>
        <w:t>4AAC</w:t>
      </w:r>
      <w:r w:rsidRPr="003603AC">
        <w:rPr>
          <w:rFonts w:ascii="Arial" w:hAnsi="Arial" w:cs="Arial"/>
          <w:color w:val="2F2F2F"/>
          <w:shd w:val="clear" w:color="auto" w:fill="FFFFFF"/>
        </w:rPr>
        <w:t>。</w:t>
      </w:r>
    </w:p>
    <w:p w14:paraId="6E0ED542" w14:textId="425B60D3" w:rsidR="00514194" w:rsidRDefault="00514194" w:rsidP="00514194">
      <w:pPr>
        <w:wordWrap w:val="0"/>
        <w:rPr>
          <w:rFonts w:ascii="Arial" w:hAnsi="Arial" w:cs="Arial"/>
          <w:color w:val="2F2F2F"/>
          <w:shd w:val="clear" w:color="auto" w:fill="FFFFFF"/>
        </w:rPr>
      </w:pPr>
    </w:p>
    <w:p w14:paraId="469E62C2" w14:textId="78BF7812" w:rsidR="00580A78" w:rsidRDefault="00580A78" w:rsidP="00580A78">
      <w:pPr>
        <w:pStyle w:val="2"/>
        <w:rPr>
          <w:shd w:val="clear" w:color="auto" w:fill="FFFFFF"/>
        </w:rPr>
      </w:pPr>
      <w:r>
        <w:rPr>
          <w:shd w:val="clear" w:color="auto" w:fill="FFFFFF"/>
        </w:rPr>
        <w:t>Audio/Video Remote Control Profile</w:t>
      </w:r>
      <w:r>
        <w:rPr>
          <w:rFonts w:hint="eastAsia"/>
          <w:shd w:val="clear" w:color="auto" w:fill="FFFFFF"/>
        </w:rPr>
        <w:t>（</w:t>
      </w:r>
      <w:r>
        <w:rPr>
          <w:shd w:val="clear" w:color="auto" w:fill="FFFFFF"/>
        </w:rPr>
        <w:t>AVRCP</w:t>
      </w:r>
      <w:r>
        <w:rPr>
          <w:rFonts w:hint="eastAsia"/>
          <w:shd w:val="clear" w:color="auto" w:fill="FFFFFF"/>
        </w:rPr>
        <w:t>）</w:t>
      </w:r>
    </w:p>
    <w:p w14:paraId="4B6C309B" w14:textId="77777777" w:rsidR="002634C5" w:rsidRDefault="00580A78" w:rsidP="002634C5">
      <w:pPr>
        <w:ind w:firstLine="420"/>
        <w:rPr>
          <w:color w:val="4F4F4F"/>
          <w:shd w:val="clear" w:color="auto" w:fill="FFFFFF"/>
        </w:rPr>
      </w:pPr>
      <w:r>
        <w:rPr>
          <w:rFonts w:hint="eastAsia"/>
          <w:color w:val="4F4F4F"/>
          <w:shd w:val="clear" w:color="auto" w:fill="FFFFFF"/>
        </w:rPr>
        <w:t>音频</w:t>
      </w:r>
      <w:r>
        <w:rPr>
          <w:rFonts w:ascii="Calibri" w:eastAsia="微软雅黑" w:hAnsi="Calibri" w:cs="Calibri"/>
          <w:i/>
          <w:iCs/>
          <w:color w:val="4F4F4F"/>
          <w:shd w:val="clear" w:color="auto" w:fill="FFFFFF"/>
        </w:rPr>
        <w:t>/</w:t>
      </w:r>
      <w:r>
        <w:rPr>
          <w:rFonts w:hint="eastAsia"/>
          <w:color w:val="4F4F4F"/>
          <w:shd w:val="clear" w:color="auto" w:fill="FFFFFF"/>
        </w:rPr>
        <w:t>视频远程控制配置文件</w:t>
      </w:r>
      <w:r w:rsidR="002634C5">
        <w:rPr>
          <w:rFonts w:hint="eastAsia"/>
          <w:color w:val="4F4F4F"/>
          <w:shd w:val="clear" w:color="auto" w:fill="FFFFFF"/>
        </w:rPr>
        <w:t>。</w:t>
      </w:r>
    </w:p>
    <w:p w14:paraId="646E4E09" w14:textId="10917670" w:rsidR="00580A78" w:rsidRDefault="00580A78" w:rsidP="002634C5">
      <w:pPr>
        <w:ind w:firstLine="420"/>
        <w:rPr>
          <w:color w:val="4F4F4F"/>
          <w:shd w:val="clear" w:color="auto" w:fill="FFFFFF"/>
        </w:rPr>
      </w:pPr>
      <w:r>
        <w:rPr>
          <w:rFonts w:ascii="Calibri" w:eastAsia="微软雅黑" w:hAnsi="Calibri" w:cs="Calibri"/>
          <w:i/>
          <w:iCs/>
          <w:color w:val="FF0000"/>
          <w:shd w:val="clear" w:color="auto" w:fill="FFFFFF"/>
        </w:rPr>
        <w:t>AVRCP </w:t>
      </w:r>
      <w:r>
        <w:rPr>
          <w:rFonts w:hint="eastAsia"/>
          <w:color w:val="FF0000"/>
          <w:shd w:val="clear" w:color="auto" w:fill="FFFFFF"/>
        </w:rPr>
        <w:t>设计用于提供控制</w:t>
      </w:r>
      <w:r>
        <w:rPr>
          <w:rFonts w:ascii="Calibri" w:eastAsia="微软雅黑" w:hAnsi="Calibri" w:cs="Calibri"/>
          <w:i/>
          <w:iCs/>
          <w:color w:val="FF0000"/>
          <w:shd w:val="clear" w:color="auto" w:fill="FFFFFF"/>
        </w:rPr>
        <w:t>TV</w:t>
      </w:r>
      <w:r>
        <w:rPr>
          <w:rFonts w:hint="eastAsia"/>
          <w:color w:val="FF0000"/>
          <w:shd w:val="clear" w:color="auto" w:fill="FFFFFF"/>
        </w:rPr>
        <w:t>、</w:t>
      </w:r>
      <w:r>
        <w:rPr>
          <w:rFonts w:ascii="Calibri" w:eastAsia="微软雅黑" w:hAnsi="Calibri" w:cs="Calibri"/>
          <w:i/>
          <w:iCs/>
          <w:color w:val="FF0000"/>
          <w:shd w:val="clear" w:color="auto" w:fill="FFFFFF"/>
        </w:rPr>
        <w:t>Hi-Fi</w:t>
      </w:r>
      <w:r>
        <w:rPr>
          <w:rFonts w:hint="eastAsia"/>
          <w:color w:val="FF0000"/>
          <w:shd w:val="clear" w:color="auto" w:fill="FFFFFF"/>
        </w:rPr>
        <w:t>设备等的标准接口</w:t>
      </w:r>
      <w:r>
        <w:rPr>
          <w:rFonts w:hint="eastAsia"/>
          <w:color w:val="4F4F4F"/>
          <w:shd w:val="clear" w:color="auto" w:fill="FFFFFF"/>
        </w:rPr>
        <w:t>。此配置文件用于许可单个远程控制设备（或其它设备）控制所有用户可以接入的</w:t>
      </w:r>
      <w:r>
        <w:rPr>
          <w:rFonts w:ascii="Calibri" w:eastAsia="微软雅黑" w:hAnsi="Calibri" w:cs="Calibri"/>
          <w:i/>
          <w:iCs/>
          <w:color w:val="4F4F4F"/>
          <w:shd w:val="clear" w:color="auto" w:fill="FFFFFF"/>
        </w:rPr>
        <w:t>A/V</w:t>
      </w:r>
      <w:r>
        <w:rPr>
          <w:rFonts w:hint="eastAsia"/>
          <w:color w:val="4F4F4F"/>
          <w:shd w:val="clear" w:color="auto" w:fill="FFFFFF"/>
        </w:rPr>
        <w:t>设备。它可以与</w:t>
      </w:r>
      <w:r>
        <w:rPr>
          <w:rFonts w:ascii="Calibri" w:eastAsia="微软雅黑" w:hAnsi="Calibri" w:cs="Calibri"/>
          <w:i/>
          <w:iCs/>
          <w:color w:val="4F4F4F"/>
          <w:shd w:val="clear" w:color="auto" w:fill="FFFFFF"/>
        </w:rPr>
        <w:t> A2DP </w:t>
      </w:r>
      <w:r>
        <w:rPr>
          <w:rFonts w:hint="eastAsia"/>
          <w:color w:val="4F4F4F"/>
          <w:shd w:val="clear" w:color="auto" w:fill="FFFFFF"/>
        </w:rPr>
        <w:t>或</w:t>
      </w:r>
      <w:r>
        <w:rPr>
          <w:rFonts w:ascii="Calibri" w:eastAsia="微软雅黑" w:hAnsi="Calibri" w:cs="Calibri"/>
          <w:i/>
          <w:iCs/>
          <w:color w:val="4F4F4F"/>
          <w:shd w:val="clear" w:color="auto" w:fill="FFFFFF"/>
        </w:rPr>
        <w:t> VDP </w:t>
      </w:r>
      <w:r>
        <w:rPr>
          <w:rFonts w:hint="eastAsia"/>
          <w:color w:val="4F4F4F"/>
          <w:shd w:val="clear" w:color="auto" w:fill="FFFFFF"/>
        </w:rPr>
        <w:t>配合使用。</w:t>
      </w:r>
    </w:p>
    <w:p w14:paraId="4651CA75" w14:textId="77777777" w:rsidR="002634C5" w:rsidRDefault="002634C5" w:rsidP="002634C5">
      <w:r>
        <w:rPr>
          <w:rFonts w:hint="eastAsia"/>
        </w:rPr>
        <w:t xml:space="preserve">　　</w:t>
      </w:r>
      <w:r>
        <w:t>AVRCP 定义了如何控制流媒体的特征。包括暂停、停止、启动重放、音量控制及其它类型的远程控制操作。AVRCP 定义了两个角色，即控制器和目标设备。控制器通常为远程控制设备，而目标设备为特征可以更改的设备。在 AVRCP 中，控制器将检测到的用户操作翻译为 A/V 控制信号，然后再将其传输至远程 Bluetooth 设备。对于“随身听”类型的媒体播放器，控制设备可以是允许跳过音轨的耳机，而目标设备则是实际的播放器。常规红外遥控器的可用功</w:t>
      </w:r>
      <w:proofErr w:type="gramStart"/>
      <w:r>
        <w:t>能可以</w:t>
      </w:r>
      <w:proofErr w:type="gramEnd"/>
      <w:r>
        <w:t>在此协议中实现。</w:t>
      </w:r>
    </w:p>
    <w:p w14:paraId="4AD0CD7C" w14:textId="77777777" w:rsidR="002634C5" w:rsidRDefault="002634C5" w:rsidP="002634C5">
      <w:pPr>
        <w:ind w:firstLine="420"/>
      </w:pPr>
    </w:p>
    <w:p w14:paraId="4767E5DD" w14:textId="386C020B" w:rsidR="002634C5" w:rsidRDefault="002634C5" w:rsidP="002634C5">
      <w:pPr>
        <w:ind w:firstLine="420"/>
      </w:pPr>
      <w:r>
        <w:t>AVRCP 协议规定了AV/C 数字接口命令集（AV/C 命令集，由1394 行业协会定义）的应用范围，实现了简化实施和易操作性。此协议为控制消息采用了AV/C 设备模式和命令格式，这些消息可以通过音频/视频控制传输协议 (AVCTP) 传输。</w:t>
      </w:r>
    </w:p>
    <w:p w14:paraId="7B70B248" w14:textId="77777777" w:rsidR="00355587" w:rsidRDefault="00355587" w:rsidP="00355587">
      <w:pPr>
        <w:pStyle w:val="2"/>
        <w:rPr>
          <w:shd w:val="clear" w:color="auto" w:fill="FFFFFF"/>
        </w:rPr>
      </w:pPr>
      <w:r>
        <w:rPr>
          <w:shd w:val="clear" w:color="auto" w:fill="FFFFFF"/>
        </w:rPr>
        <w:t>Alternate Media Access Control</w:t>
      </w:r>
      <w:r>
        <w:rPr>
          <w:rFonts w:hint="eastAsia"/>
          <w:shd w:val="clear" w:color="auto" w:fill="FFFFFF"/>
        </w:rPr>
        <w:t>（</w:t>
      </w:r>
      <w:r w:rsidRPr="004A7F05">
        <w:rPr>
          <w:shd w:val="clear" w:color="auto" w:fill="FFFFFF"/>
        </w:rPr>
        <w:t>MAC</w:t>
      </w:r>
      <w:r>
        <w:rPr>
          <w:rFonts w:hint="eastAsia"/>
          <w:shd w:val="clear" w:color="auto" w:fill="FFFFFF"/>
        </w:rPr>
        <w:t>）</w:t>
      </w:r>
      <w:r>
        <w:rPr>
          <w:shd w:val="clear" w:color="auto" w:fill="FFFFFF"/>
        </w:rPr>
        <w:t>/PHY</w:t>
      </w:r>
      <w:r>
        <w:rPr>
          <w:rFonts w:hint="eastAsia"/>
          <w:shd w:val="clear" w:color="auto" w:fill="FFFFFF"/>
        </w:rPr>
        <w:t>（</w:t>
      </w:r>
      <w:r>
        <w:rPr>
          <w:shd w:val="clear" w:color="auto" w:fill="FFFFFF"/>
        </w:rPr>
        <w:t>AMP</w:t>
      </w:r>
      <w:r>
        <w:rPr>
          <w:rFonts w:hint="eastAsia"/>
          <w:shd w:val="clear" w:color="auto" w:fill="FFFFFF"/>
        </w:rPr>
        <w:t>）</w:t>
      </w:r>
    </w:p>
    <w:p w14:paraId="2D745C15" w14:textId="77777777" w:rsidR="00355587" w:rsidRDefault="00355587" w:rsidP="00355587">
      <w:pPr>
        <w:wordWrap w:val="0"/>
        <w:ind w:firstLine="420"/>
        <w:rPr>
          <w:rFonts w:ascii="Arial" w:hAnsi="Arial" w:cs="Arial"/>
          <w:color w:val="2F2F2F"/>
          <w:shd w:val="clear" w:color="auto" w:fill="FFFFFF"/>
        </w:rPr>
      </w:pPr>
      <w:r w:rsidRPr="006959B8">
        <w:rPr>
          <w:rFonts w:ascii="Arial" w:hAnsi="Arial" w:cs="Arial" w:hint="eastAsia"/>
          <w:color w:val="2F2F2F"/>
          <w:shd w:val="clear" w:color="auto" w:fill="FFFFFF"/>
        </w:rPr>
        <w:t>当两个</w:t>
      </w:r>
      <w:r w:rsidRPr="006959B8">
        <w:rPr>
          <w:rFonts w:ascii="Arial" w:hAnsi="Arial" w:cs="Arial"/>
          <w:color w:val="2F2F2F"/>
          <w:shd w:val="clear" w:color="auto" w:fill="FFFFFF"/>
        </w:rPr>
        <w:t>BR/EDR</w:t>
      </w:r>
      <w:proofErr w:type="gramStart"/>
      <w:r w:rsidRPr="006959B8">
        <w:rPr>
          <w:rFonts w:ascii="Arial" w:hAnsi="Arial" w:cs="Arial"/>
          <w:color w:val="2F2F2F"/>
          <w:shd w:val="clear" w:color="auto" w:fill="FFFFFF"/>
        </w:rPr>
        <w:t>蓝牙设备</w:t>
      </w:r>
      <w:proofErr w:type="gramEnd"/>
      <w:r w:rsidRPr="006959B8">
        <w:rPr>
          <w:rFonts w:ascii="Arial" w:hAnsi="Arial" w:cs="Arial"/>
          <w:color w:val="2F2F2F"/>
          <w:shd w:val="clear" w:color="auto" w:fill="FFFFFF"/>
        </w:rPr>
        <w:t>L2CAP</w:t>
      </w:r>
      <w:r w:rsidRPr="006959B8">
        <w:rPr>
          <w:rFonts w:ascii="Arial" w:hAnsi="Arial" w:cs="Arial"/>
          <w:color w:val="2F2F2F"/>
          <w:shd w:val="clear" w:color="auto" w:fill="FFFFFF"/>
        </w:rPr>
        <w:t>连接建立后，</w:t>
      </w:r>
      <w:r w:rsidRPr="006959B8">
        <w:rPr>
          <w:rFonts w:ascii="Arial" w:hAnsi="Arial" w:cs="Arial"/>
          <w:color w:val="2F2F2F"/>
          <w:shd w:val="clear" w:color="auto" w:fill="FFFFFF"/>
        </w:rPr>
        <w:t>AMP</w:t>
      </w:r>
      <w:r w:rsidRPr="006959B8">
        <w:rPr>
          <w:rFonts w:ascii="Arial" w:hAnsi="Arial" w:cs="Arial"/>
          <w:color w:val="2F2F2F"/>
          <w:shd w:val="clear" w:color="auto" w:fill="FFFFFF"/>
        </w:rPr>
        <w:t>管理器能检测到另外一个设备的</w:t>
      </w:r>
      <w:r w:rsidRPr="006959B8">
        <w:rPr>
          <w:rFonts w:ascii="Arial" w:hAnsi="Arial" w:cs="Arial"/>
          <w:color w:val="2F2F2F"/>
          <w:shd w:val="clear" w:color="auto" w:fill="FFFFFF"/>
        </w:rPr>
        <w:t>AMP</w:t>
      </w:r>
      <w:r w:rsidRPr="006959B8">
        <w:rPr>
          <w:rFonts w:ascii="Arial" w:hAnsi="Arial" w:cs="Arial"/>
          <w:color w:val="2F2F2F"/>
          <w:shd w:val="clear" w:color="auto" w:fill="FFFFFF"/>
        </w:rPr>
        <w:t>管理器。当两个</w:t>
      </w:r>
      <w:proofErr w:type="gramStart"/>
      <w:r w:rsidRPr="006959B8">
        <w:rPr>
          <w:rFonts w:ascii="Arial" w:hAnsi="Arial" w:cs="Arial"/>
          <w:color w:val="2F2F2F"/>
          <w:shd w:val="clear" w:color="auto" w:fill="FFFFFF"/>
        </w:rPr>
        <w:t>蓝牙设备</w:t>
      </w:r>
      <w:proofErr w:type="gramEnd"/>
      <w:r w:rsidRPr="006959B8">
        <w:rPr>
          <w:rFonts w:ascii="Arial" w:hAnsi="Arial" w:cs="Arial"/>
          <w:color w:val="2F2F2F"/>
          <w:shd w:val="clear" w:color="auto" w:fill="FFFFFF"/>
        </w:rPr>
        <w:t>都有</w:t>
      </w:r>
      <w:r w:rsidRPr="006959B8">
        <w:rPr>
          <w:rFonts w:ascii="Arial" w:hAnsi="Arial" w:cs="Arial"/>
          <w:color w:val="2F2F2F"/>
          <w:shd w:val="clear" w:color="auto" w:fill="FFFFFF"/>
        </w:rPr>
        <w:t>AMP</w:t>
      </w:r>
      <w:r w:rsidRPr="006959B8">
        <w:rPr>
          <w:rFonts w:ascii="Arial" w:hAnsi="Arial" w:cs="Arial"/>
          <w:color w:val="2F2F2F"/>
          <w:shd w:val="clear" w:color="auto" w:fill="FFFFFF"/>
        </w:rPr>
        <w:t>控制器，</w:t>
      </w:r>
      <w:proofErr w:type="gramStart"/>
      <w:r w:rsidRPr="006959B8">
        <w:rPr>
          <w:rFonts w:ascii="Arial" w:hAnsi="Arial" w:cs="Arial"/>
          <w:color w:val="2F2F2F"/>
          <w:shd w:val="clear" w:color="auto" w:fill="FFFFFF"/>
        </w:rPr>
        <w:t>蓝牙核心</w:t>
      </w:r>
      <w:proofErr w:type="gramEnd"/>
      <w:r w:rsidRPr="006959B8">
        <w:rPr>
          <w:rFonts w:ascii="Arial" w:hAnsi="Arial" w:cs="Arial"/>
          <w:color w:val="2F2F2F"/>
          <w:shd w:val="clear" w:color="auto" w:fill="FFFFFF"/>
        </w:rPr>
        <w:t>系统提供一种机制，让数据流从主要控制器迁移到次要控制器。</w:t>
      </w:r>
    </w:p>
    <w:p w14:paraId="63FD6911" w14:textId="77777777" w:rsidR="00355587" w:rsidRDefault="00355587" w:rsidP="00355587">
      <w:pPr>
        <w:wordWrap w:val="0"/>
        <w:rPr>
          <w:rFonts w:ascii="Arial" w:hAnsi="Arial" w:cs="Arial"/>
          <w:color w:val="2F2F2F"/>
          <w:shd w:val="clear" w:color="auto" w:fill="FFFFFF"/>
        </w:rPr>
      </w:pPr>
    </w:p>
    <w:p w14:paraId="63066885" w14:textId="351D2B88" w:rsidR="00514194" w:rsidRDefault="00514194" w:rsidP="00514194">
      <w:pPr>
        <w:pStyle w:val="2"/>
        <w:rPr>
          <w:shd w:val="clear" w:color="auto" w:fill="FFFFFF"/>
        </w:rPr>
      </w:pPr>
      <w:r>
        <w:rPr>
          <w:shd w:val="clear" w:color="auto" w:fill="FFFFFF"/>
        </w:rPr>
        <w:t>Dial-up Networking Profile (DUN)</w:t>
      </w:r>
    </w:p>
    <w:p w14:paraId="3B1BBF6C" w14:textId="4E18C8A7" w:rsidR="00514194" w:rsidRDefault="00514194" w:rsidP="002634C5">
      <w:pPr>
        <w:ind w:firstLine="420"/>
        <w:rPr>
          <w:color w:val="4F4F4F"/>
          <w:shd w:val="clear" w:color="auto" w:fill="FFFFFF"/>
        </w:rPr>
      </w:pPr>
      <w:r>
        <w:rPr>
          <w:rFonts w:hint="eastAsia"/>
        </w:rPr>
        <w:t>拨号网络配置文件，</w:t>
      </w:r>
      <w:r>
        <w:rPr>
          <w:rFonts w:hint="eastAsia"/>
          <w:color w:val="4F4F4F"/>
          <w:shd w:val="clear" w:color="auto" w:fill="FFFFFF"/>
        </w:rPr>
        <w:t>实现一台</w:t>
      </w:r>
      <w:proofErr w:type="gramStart"/>
      <w:r>
        <w:rPr>
          <w:rFonts w:hint="eastAsia"/>
          <w:color w:val="4F4F4F"/>
          <w:shd w:val="clear" w:color="auto" w:fill="FFFFFF"/>
        </w:rPr>
        <w:t>蓝牙设备</w:t>
      </w:r>
      <w:proofErr w:type="gramEnd"/>
      <w:r>
        <w:rPr>
          <w:rFonts w:hint="eastAsia"/>
          <w:color w:val="4F4F4F"/>
          <w:shd w:val="clear" w:color="auto" w:fill="FFFFFF"/>
        </w:rPr>
        <w:t>通过另外一个带无线功能的</w:t>
      </w:r>
      <w:proofErr w:type="gramStart"/>
      <w:r>
        <w:rPr>
          <w:rFonts w:hint="eastAsia"/>
          <w:color w:val="4F4F4F"/>
          <w:shd w:val="clear" w:color="auto" w:fill="FFFFFF"/>
        </w:rPr>
        <w:t>蓝牙设备</w:t>
      </w:r>
      <w:proofErr w:type="gramEnd"/>
      <w:r>
        <w:rPr>
          <w:rFonts w:hint="eastAsia"/>
          <w:color w:val="4F4F4F"/>
          <w:shd w:val="clear" w:color="auto" w:fill="FFFFFF"/>
        </w:rPr>
        <w:t>共享上网。</w:t>
      </w:r>
    </w:p>
    <w:p w14:paraId="27D69074" w14:textId="5CE31D2E" w:rsidR="00636010" w:rsidRPr="00514194" w:rsidRDefault="00636010" w:rsidP="00636010">
      <w:r>
        <w:rPr>
          <w:noProof/>
        </w:rPr>
        <w:lastRenderedPageBreak/>
        <w:drawing>
          <wp:inline distT="0" distB="0" distL="0" distR="0" wp14:anchorId="1133B7A9" wp14:editId="1AF9C479">
            <wp:extent cx="5274310" cy="3024505"/>
            <wp:effectExtent l="0" t="0" r="2540" b="4445"/>
            <wp:docPr id="30" name="图片 30" descr="http://hi.csdn.net/attachment/201011/29/0_12909946338H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hi.csdn.net/attachment/201011/29/0_12909946338HaF.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0F173B8F" w14:textId="77777777" w:rsidR="00514194" w:rsidRDefault="00514194" w:rsidP="00514194">
      <w:pPr>
        <w:pStyle w:val="2"/>
        <w:rPr>
          <w:shd w:val="clear" w:color="auto" w:fill="FFFFFF"/>
        </w:rPr>
      </w:pPr>
      <w:r>
        <w:rPr>
          <w:shd w:val="clear" w:color="auto" w:fill="FFFFFF"/>
        </w:rPr>
        <w:t>Enhanced Data Rate</w:t>
      </w:r>
      <w:r>
        <w:rPr>
          <w:rFonts w:hint="eastAsia"/>
          <w:shd w:val="clear" w:color="auto" w:fill="FFFFFF"/>
        </w:rPr>
        <w:t>（</w:t>
      </w:r>
      <w:r>
        <w:rPr>
          <w:shd w:val="clear" w:color="auto" w:fill="FFFFFF"/>
        </w:rPr>
        <w:t>EDR</w:t>
      </w:r>
      <w:r>
        <w:rPr>
          <w:rFonts w:hint="eastAsia"/>
          <w:shd w:val="clear" w:color="auto" w:fill="FFFFFF"/>
        </w:rPr>
        <w:t>）</w:t>
      </w:r>
    </w:p>
    <w:p w14:paraId="09548437" w14:textId="77777777" w:rsidR="00514194" w:rsidRDefault="00514194" w:rsidP="002634C5">
      <w:pPr>
        <w:wordWrap w:val="0"/>
        <w:ind w:firstLine="420"/>
        <w:rPr>
          <w:rFonts w:ascii="Arial" w:hAnsi="Arial" w:cs="Arial"/>
          <w:color w:val="2F2F2F"/>
          <w:shd w:val="clear" w:color="auto" w:fill="FFFFFF"/>
        </w:rPr>
      </w:pPr>
      <w:proofErr w:type="gramStart"/>
      <w:r>
        <w:rPr>
          <w:rFonts w:ascii="Arial" w:hAnsi="Arial" w:cs="Arial"/>
          <w:color w:val="333333"/>
          <w:szCs w:val="21"/>
          <w:shd w:val="clear" w:color="auto" w:fill="FFFFFF"/>
        </w:rPr>
        <w:t>蓝牙增强</w:t>
      </w:r>
      <w:proofErr w:type="gramEnd"/>
      <w:r>
        <w:rPr>
          <w:rFonts w:ascii="Arial" w:hAnsi="Arial" w:cs="Arial"/>
          <w:color w:val="333333"/>
          <w:szCs w:val="21"/>
          <w:shd w:val="clear" w:color="auto" w:fill="FFFFFF"/>
        </w:rPr>
        <w:t>速率</w:t>
      </w:r>
      <w:r>
        <w:rPr>
          <w:rFonts w:ascii="Arial" w:hAnsi="Arial" w:cs="Arial" w:hint="eastAsia"/>
          <w:color w:val="333333"/>
          <w:szCs w:val="21"/>
          <w:shd w:val="clear" w:color="auto" w:fill="FFFFFF"/>
        </w:rPr>
        <w:t>，</w:t>
      </w:r>
      <w:r>
        <w:rPr>
          <w:rFonts w:ascii="Arial" w:hAnsi="Arial" w:cs="Arial"/>
          <w:color w:val="333333"/>
          <w:szCs w:val="21"/>
          <w:shd w:val="clear" w:color="auto" w:fill="FFFFFF"/>
        </w:rPr>
        <w:t>大大提高了</w:t>
      </w:r>
      <w:proofErr w:type="gramStart"/>
      <w:r>
        <w:rPr>
          <w:rFonts w:ascii="Arial" w:hAnsi="Arial" w:cs="Arial"/>
          <w:color w:val="333333"/>
          <w:szCs w:val="21"/>
          <w:shd w:val="clear" w:color="auto" w:fill="FFFFFF"/>
        </w:rPr>
        <w:t>蓝牙技术</w:t>
      </w:r>
      <w:proofErr w:type="gramEnd"/>
      <w:r>
        <w:rPr>
          <w:rFonts w:ascii="Arial" w:hAnsi="Arial" w:cs="Arial"/>
          <w:color w:val="333333"/>
          <w:szCs w:val="21"/>
          <w:shd w:val="clear" w:color="auto" w:fill="FFFFFF"/>
        </w:rPr>
        <w:t>的数据传输速率，达到了</w:t>
      </w:r>
      <w:r>
        <w:rPr>
          <w:rFonts w:ascii="Arial" w:hAnsi="Arial" w:cs="Arial"/>
          <w:color w:val="333333"/>
          <w:szCs w:val="21"/>
          <w:shd w:val="clear" w:color="auto" w:fill="FFFFFF"/>
        </w:rPr>
        <w:t>2.1Mbps </w:t>
      </w:r>
      <w:r>
        <w:rPr>
          <w:rFonts w:ascii="Arial" w:hAnsi="Arial" w:cs="Arial" w:hint="eastAsia"/>
          <w:color w:val="333333"/>
          <w:szCs w:val="21"/>
          <w:shd w:val="clear" w:color="auto" w:fill="FFFFFF"/>
        </w:rPr>
        <w:t>；</w:t>
      </w:r>
    </w:p>
    <w:p w14:paraId="0A60EC5A" w14:textId="7472E9ED" w:rsidR="00514194" w:rsidRDefault="00514194" w:rsidP="00514194">
      <w:pPr>
        <w:wordWrap w:val="0"/>
        <w:rPr>
          <w:rFonts w:ascii="Arial" w:hAnsi="Arial" w:cs="Arial"/>
          <w:color w:val="2F2F2F"/>
          <w:shd w:val="clear" w:color="auto" w:fill="FFFFFF"/>
        </w:rPr>
      </w:pPr>
      <w:r>
        <w:rPr>
          <w:noProof/>
        </w:rPr>
        <w:drawing>
          <wp:inline distT="0" distB="0" distL="0" distR="0" wp14:anchorId="1BB467A4" wp14:editId="0F9F7C5E">
            <wp:extent cx="5274310" cy="3024505"/>
            <wp:effectExtent l="0" t="0" r="2540" b="4445"/>
            <wp:docPr id="6" name="图片 6" descr="http://hi.csdn.net/attachment/201011/29/0_12909946338H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011/29/0_12909946338HaF.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778529BF" w14:textId="77777777" w:rsidR="00514194" w:rsidRDefault="00514194" w:rsidP="00514194">
      <w:pPr>
        <w:wordWrap w:val="0"/>
        <w:rPr>
          <w:rFonts w:ascii="Arial" w:hAnsi="Arial" w:cs="Arial"/>
          <w:color w:val="2F2F2F"/>
          <w:shd w:val="clear" w:color="auto" w:fill="FFFFFF"/>
        </w:rPr>
      </w:pPr>
    </w:p>
    <w:p w14:paraId="74EF17E5" w14:textId="77777777" w:rsidR="00514194" w:rsidRDefault="00514194" w:rsidP="00514194">
      <w:pPr>
        <w:pStyle w:val="2"/>
        <w:rPr>
          <w:shd w:val="clear" w:color="auto" w:fill="FFFFFF"/>
        </w:rPr>
      </w:pPr>
      <w:r w:rsidRPr="00062343">
        <w:rPr>
          <w:shd w:val="clear" w:color="auto" w:fill="FFFFFF"/>
        </w:rPr>
        <w:t>Generic Access Profile</w:t>
      </w:r>
      <w:r>
        <w:rPr>
          <w:rFonts w:hint="eastAsia"/>
          <w:shd w:val="clear" w:color="auto" w:fill="FFFFFF"/>
        </w:rPr>
        <w:t>（</w:t>
      </w:r>
      <w:r w:rsidRPr="00062343">
        <w:rPr>
          <w:shd w:val="clear" w:color="auto" w:fill="FFFFFF"/>
        </w:rPr>
        <w:t>GAP)</w:t>
      </w:r>
    </w:p>
    <w:p w14:paraId="1374A08F" w14:textId="77777777" w:rsidR="00514194" w:rsidRDefault="00514194" w:rsidP="002634C5">
      <w:pPr>
        <w:ind w:firstLine="420"/>
      </w:pPr>
      <w:r w:rsidRPr="00F910FB">
        <w:rPr>
          <w:rFonts w:hint="eastAsia"/>
        </w:rPr>
        <w:t>通用访问配置文件</w:t>
      </w:r>
      <w:r>
        <w:rPr>
          <w:rFonts w:hint="eastAsia"/>
        </w:rPr>
        <w:t>，</w:t>
      </w:r>
      <w:r>
        <w:t>GAP是所有其他配置文件的基础,它定义了在</w:t>
      </w:r>
      <w:proofErr w:type="gramStart"/>
      <w:r>
        <w:t>蓝牙设备</w:t>
      </w:r>
      <w:proofErr w:type="gramEnd"/>
      <w:r>
        <w:t>间建立基带链路的通用方法.除此之外,GAP还定义了下列内容:</w:t>
      </w:r>
    </w:p>
    <w:p w14:paraId="7C405BCC" w14:textId="77777777" w:rsidR="00514194" w:rsidRDefault="00514194" w:rsidP="00514194">
      <w:r>
        <w:t xml:space="preserve"> </w:t>
      </w:r>
    </w:p>
    <w:p w14:paraId="4C0E96BF" w14:textId="77777777" w:rsidR="00514194" w:rsidRDefault="00514194" w:rsidP="00514194">
      <w:r>
        <w:rPr>
          <w:rFonts w:hint="eastAsia"/>
        </w:rPr>
        <w:lastRenderedPageBreak/>
        <w:t xml:space="preserve">　</w:t>
      </w:r>
      <w:r>
        <w:t xml:space="preserve">  ① 必须在所有</w:t>
      </w:r>
      <w:proofErr w:type="gramStart"/>
      <w:r>
        <w:t>蓝牙设备</w:t>
      </w:r>
      <w:proofErr w:type="gramEnd"/>
      <w:r>
        <w:t>中实施的功能</w:t>
      </w:r>
    </w:p>
    <w:p w14:paraId="66B9FE1E" w14:textId="77777777" w:rsidR="00514194" w:rsidRDefault="00514194" w:rsidP="00514194">
      <w:r>
        <w:rPr>
          <w:rFonts w:hint="eastAsia"/>
        </w:rPr>
        <w:t xml:space="preserve">　</w:t>
      </w:r>
      <w:r>
        <w:t xml:space="preserve">  ② 发现和链接设备的通用步骤</w:t>
      </w:r>
    </w:p>
    <w:p w14:paraId="0856B1D9" w14:textId="77777777" w:rsidR="00514194" w:rsidRDefault="00514194" w:rsidP="00514194">
      <w:r>
        <w:rPr>
          <w:rFonts w:hint="eastAsia"/>
        </w:rPr>
        <w:t xml:space="preserve">　</w:t>
      </w:r>
      <w:r>
        <w:t xml:space="preserve">  ③ 基本用户界面术语.</w:t>
      </w:r>
    </w:p>
    <w:p w14:paraId="00F1895C" w14:textId="77777777" w:rsidR="00514194" w:rsidRDefault="00514194" w:rsidP="00514194">
      <w:r>
        <w:t xml:space="preserve"> </w:t>
      </w:r>
    </w:p>
    <w:p w14:paraId="4D2F3263" w14:textId="77777777" w:rsidR="00514194" w:rsidRPr="00062343" w:rsidRDefault="00514194" w:rsidP="002634C5">
      <w:pPr>
        <w:ind w:firstLine="420"/>
      </w:pPr>
      <w:r>
        <w:t>GAP确保了应用程序和设备间的高度互操作性,还允许开发人员利用现有的定义更加容易地定义新的配置文件.GAP处理未连接的两个设备间的发现和建立连接过程.此配置文件定义了一些通用的操作,这些操作可供引用GAP的配置文件,以及实施多个配置文件的设备使用.GAP确保了两个</w:t>
      </w:r>
      <w:proofErr w:type="gramStart"/>
      <w:r>
        <w:t>蓝牙设备</w:t>
      </w:r>
      <w:proofErr w:type="gramEnd"/>
      <w:r>
        <w:t>可通过</w:t>
      </w:r>
      <w:proofErr w:type="gramStart"/>
      <w:r>
        <w:t>蓝牙技术</w:t>
      </w:r>
      <w:proofErr w:type="gramEnd"/>
      <w:r>
        <w:t>交换信息,以发现彼此支持的应用程序.不符合任何</w:t>
      </w:r>
      <w:proofErr w:type="gramStart"/>
      <w:r>
        <w:t>其他蓝牙配置文件</w:t>
      </w:r>
      <w:proofErr w:type="gramEnd"/>
      <w:r>
        <w:t>的</w:t>
      </w:r>
      <w:proofErr w:type="gramStart"/>
      <w:r>
        <w:t>蓝牙设备</w:t>
      </w:r>
      <w:proofErr w:type="gramEnd"/>
      <w:r>
        <w:t>必须与GAP符合以确保基本的互操作性和共存.</w:t>
      </w:r>
    </w:p>
    <w:p w14:paraId="779C4D8D" w14:textId="77777777" w:rsidR="00514194" w:rsidRDefault="00514194" w:rsidP="00514194">
      <w:pPr>
        <w:pStyle w:val="2"/>
        <w:rPr>
          <w:shd w:val="clear" w:color="auto" w:fill="FFFFFF"/>
        </w:rPr>
      </w:pPr>
      <w:r>
        <w:rPr>
          <w:shd w:val="clear" w:color="auto" w:fill="FFFFFF"/>
        </w:rPr>
        <w:t>G</w:t>
      </w:r>
      <w:r>
        <w:rPr>
          <w:rFonts w:hint="eastAsia"/>
          <w:shd w:val="clear" w:color="auto" w:fill="FFFFFF"/>
        </w:rPr>
        <w:t>eneric</w:t>
      </w:r>
      <w:r>
        <w:rPr>
          <w:shd w:val="clear" w:color="auto" w:fill="FFFFFF"/>
        </w:rPr>
        <w:t xml:space="preserve"> </w:t>
      </w:r>
      <w:r>
        <w:rPr>
          <w:rFonts w:hint="eastAsia"/>
          <w:shd w:val="clear" w:color="auto" w:fill="FFFFFF"/>
        </w:rPr>
        <w:t>attribute</w:t>
      </w:r>
      <w:r>
        <w:rPr>
          <w:shd w:val="clear" w:color="auto" w:fill="FFFFFF"/>
        </w:rPr>
        <w:t xml:space="preserve"> </w:t>
      </w:r>
      <w:r>
        <w:rPr>
          <w:rFonts w:hint="eastAsia"/>
          <w:shd w:val="clear" w:color="auto" w:fill="FFFFFF"/>
        </w:rPr>
        <w:t>profile（G</w:t>
      </w:r>
      <w:r>
        <w:rPr>
          <w:shd w:val="clear" w:color="auto" w:fill="FFFFFF"/>
        </w:rPr>
        <w:t>ATT</w:t>
      </w:r>
      <w:r>
        <w:rPr>
          <w:rFonts w:hint="eastAsia"/>
          <w:shd w:val="clear" w:color="auto" w:fill="FFFFFF"/>
        </w:rPr>
        <w:t>）</w:t>
      </w:r>
    </w:p>
    <w:p w14:paraId="425814CE" w14:textId="77777777" w:rsidR="00514194" w:rsidRDefault="00514194" w:rsidP="002634C5">
      <w:pPr>
        <w:wordWrap w:val="0"/>
        <w:ind w:firstLine="420"/>
        <w:rPr>
          <w:rFonts w:ascii="Arial" w:hAnsi="Arial" w:cs="Arial"/>
          <w:color w:val="2F2F2F"/>
          <w:shd w:val="clear" w:color="auto" w:fill="FFFFFF"/>
        </w:rPr>
      </w:pPr>
      <w:r>
        <w:rPr>
          <w:rFonts w:ascii="Arial" w:hAnsi="Arial" w:cs="Arial" w:hint="eastAsia"/>
          <w:color w:val="2F2F2F"/>
          <w:shd w:val="clear" w:color="auto" w:fill="FFFFFF"/>
        </w:rPr>
        <w:t>通用属性规范，</w:t>
      </w:r>
      <w:r>
        <w:rPr>
          <w:rFonts w:ascii="Arial" w:hAnsi="Arial" w:cs="Arial"/>
          <w:color w:val="2F2F2F"/>
          <w:shd w:val="clear" w:color="auto" w:fill="FFFFFF"/>
        </w:rPr>
        <w:t>表示服务器属性和客户端属性，描述了属性服务器中使用的服务层次，特点和属性。</w:t>
      </w:r>
      <w:r>
        <w:rPr>
          <w:rFonts w:ascii="Arial" w:hAnsi="Arial" w:cs="Arial"/>
          <w:color w:val="2F2F2F"/>
          <w:shd w:val="clear" w:color="auto" w:fill="FFFFFF"/>
        </w:rPr>
        <w:t>BLE</w:t>
      </w:r>
      <w:r>
        <w:rPr>
          <w:rFonts w:ascii="Arial" w:hAnsi="Arial" w:cs="Arial"/>
          <w:color w:val="2F2F2F"/>
          <w:shd w:val="clear" w:color="auto" w:fill="FFFFFF"/>
        </w:rPr>
        <w:t>设备使用它</w:t>
      </w:r>
      <w:proofErr w:type="gramStart"/>
      <w:r>
        <w:rPr>
          <w:rFonts w:ascii="Arial" w:hAnsi="Arial" w:cs="Arial"/>
          <w:color w:val="2F2F2F"/>
          <w:shd w:val="clear" w:color="auto" w:fill="FFFFFF"/>
        </w:rPr>
        <w:t>作为蓝牙低功耗</w:t>
      </w:r>
      <w:proofErr w:type="gramEnd"/>
      <w:r>
        <w:rPr>
          <w:rFonts w:ascii="Arial" w:hAnsi="Arial" w:cs="Arial"/>
          <w:color w:val="2F2F2F"/>
          <w:shd w:val="clear" w:color="auto" w:fill="FFFFFF"/>
        </w:rPr>
        <w:t>应用规范的服务发现。</w:t>
      </w:r>
    </w:p>
    <w:p w14:paraId="482302F8" w14:textId="06EB2353" w:rsidR="00514194" w:rsidRDefault="00514194" w:rsidP="00514194">
      <w:pPr>
        <w:wordWrap w:val="0"/>
        <w:rPr>
          <w:rFonts w:ascii="Arial" w:hAnsi="Arial" w:cs="Arial"/>
          <w:color w:val="2F2F2F"/>
          <w:shd w:val="clear" w:color="auto" w:fill="FFFFFF"/>
        </w:rPr>
      </w:pPr>
    </w:p>
    <w:p w14:paraId="05B6CE7E" w14:textId="14897DE2" w:rsidR="00D6244B" w:rsidRDefault="00D6244B" w:rsidP="00D6244B">
      <w:pPr>
        <w:pStyle w:val="2"/>
        <w:rPr>
          <w:shd w:val="clear" w:color="auto" w:fill="FFFFFF"/>
        </w:rPr>
      </w:pPr>
      <w:r>
        <w:rPr>
          <w:rFonts w:hint="eastAsia"/>
          <w:shd w:val="clear" w:color="auto" w:fill="FFFFFF"/>
        </w:rPr>
        <w:t>Generic Object Exchange Profile（</w:t>
      </w:r>
      <w:r w:rsidRPr="00D6244B">
        <w:rPr>
          <w:shd w:val="clear" w:color="auto" w:fill="FFFFFF"/>
        </w:rPr>
        <w:t>GOEP</w:t>
      </w:r>
      <w:r>
        <w:rPr>
          <w:rFonts w:hint="eastAsia"/>
          <w:shd w:val="clear" w:color="auto" w:fill="FFFFFF"/>
        </w:rPr>
        <w:t>）</w:t>
      </w:r>
    </w:p>
    <w:p w14:paraId="79AF05BD" w14:textId="049E75C5" w:rsidR="00D6244B" w:rsidRPr="00D6244B" w:rsidRDefault="00D6244B" w:rsidP="00D6244B">
      <w:pPr>
        <w:ind w:firstLine="420"/>
      </w:pPr>
      <w:r>
        <w:rPr>
          <w:rFonts w:ascii="微软雅黑" w:eastAsia="微软雅黑" w:hAnsi="微软雅黑" w:hint="eastAsia"/>
          <w:color w:val="4F4F4F"/>
          <w:shd w:val="clear" w:color="auto" w:fill="FFFFFF"/>
        </w:rPr>
        <w:t>通用对象交换。它定义的是数据的传输，包括同步，文件传输，或者推送其它的数据。可以理解为与内容无关的传输层协议，可以被任何应用用来传输自己定义的数据对象。</w:t>
      </w:r>
    </w:p>
    <w:p w14:paraId="78437967" w14:textId="435941CD" w:rsidR="00FE2CE7" w:rsidRDefault="00FE2CE7" w:rsidP="00FE2CE7">
      <w:pPr>
        <w:pStyle w:val="2"/>
        <w:rPr>
          <w:shd w:val="clear" w:color="auto" w:fill="FFFFFF"/>
        </w:rPr>
      </w:pPr>
      <w:r>
        <w:rPr>
          <w:shd w:val="clear" w:color="auto" w:fill="FFFFFF"/>
        </w:rPr>
        <w:t>Human Interface Device Profile</w:t>
      </w:r>
      <w:r>
        <w:rPr>
          <w:rFonts w:hint="eastAsia"/>
          <w:shd w:val="clear" w:color="auto" w:fill="FFFFFF"/>
        </w:rPr>
        <w:t>（</w:t>
      </w:r>
      <w:r w:rsidRPr="00FE2CE7">
        <w:rPr>
          <w:shd w:val="clear" w:color="auto" w:fill="FFFFFF"/>
        </w:rPr>
        <w:t>HID</w:t>
      </w:r>
      <w:r>
        <w:rPr>
          <w:rFonts w:hint="eastAsia"/>
          <w:shd w:val="clear" w:color="auto" w:fill="FFFFFF"/>
        </w:rPr>
        <w:t>）</w:t>
      </w:r>
    </w:p>
    <w:p w14:paraId="1F955737" w14:textId="140BD3BC" w:rsidR="00FE2CE7" w:rsidRPr="00FE2CE7" w:rsidRDefault="00FE2CE7" w:rsidP="00FE2CE7">
      <w:r>
        <w:tab/>
      </w:r>
      <w:r>
        <w:rPr>
          <w:rFonts w:hint="eastAsia"/>
          <w:color w:val="4F4F4F"/>
          <w:shd w:val="clear" w:color="auto" w:fill="FFFFFF"/>
        </w:rPr>
        <w:t>人机接口设备协议，</w:t>
      </w:r>
    </w:p>
    <w:p w14:paraId="016B4A4B" w14:textId="77777777" w:rsidR="00062343" w:rsidRDefault="006959B8" w:rsidP="00062343">
      <w:pPr>
        <w:pStyle w:val="2"/>
        <w:rPr>
          <w:rStyle w:val="a8"/>
          <w:rFonts w:ascii="Arial" w:hAnsi="Arial" w:cs="Arial"/>
          <w:color w:val="2F2F2F"/>
          <w:shd w:val="clear" w:color="auto" w:fill="FFFFFF"/>
        </w:rPr>
      </w:pPr>
      <w:r>
        <w:rPr>
          <w:rStyle w:val="a8"/>
          <w:rFonts w:ascii="Arial" w:hAnsi="Arial" w:cs="Arial"/>
          <w:color w:val="2F2F2F"/>
          <w:shd w:val="clear" w:color="auto" w:fill="FFFFFF"/>
        </w:rPr>
        <w:t>Basic Rate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BR</w:t>
      </w:r>
      <w:r>
        <w:rPr>
          <w:rStyle w:val="a8"/>
          <w:rFonts w:ascii="Arial" w:hAnsi="Arial" w:cs="Arial" w:hint="eastAsia"/>
          <w:color w:val="2F2F2F"/>
          <w:shd w:val="clear" w:color="auto" w:fill="FFFFFF"/>
        </w:rPr>
        <w:t>）</w:t>
      </w:r>
      <w:r>
        <w:rPr>
          <w:rStyle w:val="a8"/>
          <w:rFonts w:ascii="Arial" w:hAnsi="Arial" w:cs="Arial" w:hint="eastAsia"/>
          <w:color w:val="2F2F2F"/>
          <w:shd w:val="clear" w:color="auto" w:fill="FFFFFF"/>
        </w:rPr>
        <w:t>/</w:t>
      </w:r>
      <w:r w:rsidR="007D03B8">
        <w:rPr>
          <w:rStyle w:val="a8"/>
          <w:rFonts w:ascii="Arial" w:hAnsi="Arial" w:cs="Arial"/>
          <w:color w:val="2F2F2F"/>
          <w:shd w:val="clear" w:color="auto" w:fill="FFFFFF"/>
        </w:rPr>
        <w:t>Low Energy</w:t>
      </w:r>
      <w:r w:rsidR="007D03B8">
        <w:rPr>
          <w:rStyle w:val="a8"/>
          <w:rFonts w:ascii="Arial" w:hAnsi="Arial" w:cs="Arial"/>
          <w:color w:val="2F2F2F"/>
          <w:shd w:val="clear" w:color="auto" w:fill="FFFFFF"/>
        </w:rPr>
        <w:t>（</w:t>
      </w:r>
      <w:r w:rsidR="007D03B8">
        <w:rPr>
          <w:rStyle w:val="a8"/>
          <w:rFonts w:ascii="Arial" w:hAnsi="Arial" w:cs="Arial"/>
          <w:color w:val="2F2F2F"/>
          <w:shd w:val="clear" w:color="auto" w:fill="FFFFFF"/>
        </w:rPr>
        <w:t>LE</w:t>
      </w:r>
      <w:r w:rsidR="007D03B8">
        <w:rPr>
          <w:rStyle w:val="a8"/>
          <w:rFonts w:ascii="Arial" w:hAnsi="Arial" w:cs="Arial"/>
          <w:color w:val="2F2F2F"/>
          <w:shd w:val="clear" w:color="auto" w:fill="FFFFFF"/>
        </w:rPr>
        <w:t>）</w:t>
      </w:r>
    </w:p>
    <w:p w14:paraId="075AC7EB" w14:textId="5F9C11FF" w:rsidR="007D03B8" w:rsidRPr="007D03B8" w:rsidRDefault="006959B8" w:rsidP="002634C5">
      <w:pPr>
        <w:wordWrap w:val="0"/>
        <w:ind w:firstLine="420"/>
        <w:rPr>
          <w:rFonts w:ascii="Arial" w:hAnsi="Arial" w:cs="Arial"/>
          <w:color w:val="2F2F2F"/>
          <w:shd w:val="clear" w:color="auto" w:fill="FFFFFF"/>
        </w:rPr>
      </w:pPr>
      <w:r>
        <w:rPr>
          <w:rStyle w:val="a8"/>
          <w:rFonts w:ascii="Arial" w:hAnsi="Arial" w:cs="Arial" w:hint="eastAsia"/>
          <w:color w:val="2F2F2F"/>
          <w:shd w:val="clear" w:color="auto" w:fill="FFFFFF"/>
        </w:rPr>
        <w:t>B</w:t>
      </w:r>
      <w:r>
        <w:rPr>
          <w:rStyle w:val="a8"/>
          <w:rFonts w:ascii="Arial" w:hAnsi="Arial" w:cs="Arial"/>
          <w:color w:val="2F2F2F"/>
          <w:shd w:val="clear" w:color="auto" w:fill="FFFFFF"/>
        </w:rPr>
        <w:t>R</w:t>
      </w:r>
      <w:r>
        <w:rPr>
          <w:rStyle w:val="a8"/>
          <w:rFonts w:ascii="Arial" w:hAnsi="Arial" w:cs="Arial" w:hint="eastAsia"/>
          <w:color w:val="2F2F2F"/>
          <w:shd w:val="clear" w:color="auto" w:fill="FFFFFF"/>
        </w:rPr>
        <w:t>是</w:t>
      </w:r>
      <w:r w:rsidRPr="006959B8">
        <w:rPr>
          <w:rStyle w:val="a8"/>
          <w:rFonts w:ascii="Arial" w:hAnsi="Arial" w:cs="Arial" w:hint="eastAsia"/>
          <w:color w:val="2F2F2F"/>
          <w:shd w:val="clear" w:color="auto" w:fill="FFFFFF"/>
        </w:rPr>
        <w:t>经典蓝牙，</w:t>
      </w:r>
      <w:proofErr w:type="gramStart"/>
      <w:r w:rsidRPr="006959B8">
        <w:rPr>
          <w:rStyle w:val="a8"/>
          <w:rFonts w:ascii="Arial" w:hAnsi="Arial" w:cs="Arial" w:hint="eastAsia"/>
          <w:color w:val="2F2F2F"/>
          <w:shd w:val="clear" w:color="auto" w:fill="FFFFFF"/>
        </w:rPr>
        <w:t>蓝牙</w:t>
      </w:r>
      <w:proofErr w:type="gramEnd"/>
      <w:r w:rsidRPr="006959B8">
        <w:rPr>
          <w:rStyle w:val="a8"/>
          <w:rFonts w:ascii="Arial" w:hAnsi="Arial" w:cs="Arial"/>
          <w:color w:val="2F2F2F"/>
          <w:shd w:val="clear" w:color="auto" w:fill="FFFFFF"/>
        </w:rPr>
        <w:t>4.0</w:t>
      </w:r>
      <w:r w:rsidRPr="006959B8">
        <w:rPr>
          <w:rStyle w:val="a8"/>
          <w:rFonts w:ascii="Arial" w:hAnsi="Arial" w:cs="Arial"/>
          <w:color w:val="2F2F2F"/>
          <w:shd w:val="clear" w:color="auto" w:fill="FFFFFF"/>
        </w:rPr>
        <w:t>之前</w:t>
      </w:r>
      <w:proofErr w:type="gramStart"/>
      <w:r w:rsidRPr="006959B8">
        <w:rPr>
          <w:rStyle w:val="a8"/>
          <w:rFonts w:ascii="Arial" w:hAnsi="Arial" w:cs="Arial"/>
          <w:color w:val="2F2F2F"/>
          <w:shd w:val="clear" w:color="auto" w:fill="FFFFFF"/>
        </w:rPr>
        <w:t>的蓝牙的</w:t>
      </w:r>
      <w:proofErr w:type="gramEnd"/>
      <w:r w:rsidRPr="006959B8">
        <w:rPr>
          <w:rStyle w:val="a8"/>
          <w:rFonts w:ascii="Arial" w:hAnsi="Arial" w:cs="Arial"/>
          <w:color w:val="2F2F2F"/>
          <w:shd w:val="clear" w:color="auto" w:fill="FFFFFF"/>
        </w:rPr>
        <w:t>统称</w:t>
      </w:r>
      <w:r>
        <w:rPr>
          <w:rStyle w:val="a8"/>
          <w:rFonts w:ascii="Arial" w:hAnsi="Arial" w:cs="Arial" w:hint="eastAsia"/>
          <w:color w:val="2F2F2F"/>
          <w:shd w:val="clear" w:color="auto" w:fill="FFFFFF"/>
        </w:rPr>
        <w:t>。</w:t>
      </w:r>
      <w:r>
        <w:rPr>
          <w:rStyle w:val="a8"/>
          <w:rFonts w:ascii="Arial" w:hAnsi="Arial" w:cs="Arial" w:hint="eastAsia"/>
          <w:color w:val="2F2F2F"/>
          <w:shd w:val="clear" w:color="auto" w:fill="FFFFFF"/>
        </w:rPr>
        <w:t>L</w:t>
      </w:r>
      <w:r>
        <w:rPr>
          <w:rStyle w:val="a8"/>
          <w:rFonts w:ascii="Arial" w:hAnsi="Arial" w:cs="Arial"/>
          <w:color w:val="2F2F2F"/>
          <w:shd w:val="clear" w:color="auto" w:fill="FFFFFF"/>
        </w:rPr>
        <w:t>E</w:t>
      </w:r>
      <w:r>
        <w:rPr>
          <w:rStyle w:val="a8"/>
          <w:rFonts w:ascii="Arial" w:hAnsi="Arial" w:cs="Arial" w:hint="eastAsia"/>
          <w:color w:val="2F2F2F"/>
          <w:shd w:val="clear" w:color="auto" w:fill="FFFFFF"/>
        </w:rPr>
        <w:t>是</w:t>
      </w:r>
      <w:r w:rsidR="007D03B8">
        <w:rPr>
          <w:rStyle w:val="a8"/>
          <w:rFonts w:ascii="Arial" w:hAnsi="Arial" w:cs="Arial" w:hint="eastAsia"/>
          <w:color w:val="2F2F2F"/>
          <w:shd w:val="clear" w:color="auto" w:fill="FFFFFF"/>
        </w:rPr>
        <w:t>低功耗蓝牙，</w:t>
      </w:r>
      <w:proofErr w:type="gramStart"/>
      <w:r w:rsidR="007D03B8">
        <w:rPr>
          <w:rStyle w:val="a8"/>
          <w:rFonts w:ascii="Arial" w:hAnsi="Arial" w:cs="Arial" w:hint="eastAsia"/>
          <w:color w:val="2F2F2F"/>
          <w:shd w:val="clear" w:color="auto" w:fill="FFFFFF"/>
        </w:rPr>
        <w:t>蓝牙</w:t>
      </w:r>
      <w:proofErr w:type="gramEnd"/>
      <w:r w:rsidR="007D03B8">
        <w:rPr>
          <w:rStyle w:val="a8"/>
          <w:rFonts w:ascii="Arial" w:hAnsi="Arial" w:cs="Arial" w:hint="eastAsia"/>
          <w:color w:val="2F2F2F"/>
          <w:shd w:val="clear" w:color="auto" w:fill="FFFFFF"/>
        </w:rPr>
        <w:t>4.</w:t>
      </w:r>
      <w:r w:rsidR="007D03B8">
        <w:rPr>
          <w:rStyle w:val="a8"/>
          <w:rFonts w:ascii="Arial" w:hAnsi="Arial" w:cs="Arial"/>
          <w:color w:val="2F2F2F"/>
          <w:shd w:val="clear" w:color="auto" w:fill="FFFFFF"/>
        </w:rPr>
        <w:t>0</w:t>
      </w:r>
      <w:r w:rsidR="007D03B8">
        <w:rPr>
          <w:rStyle w:val="a8"/>
          <w:rFonts w:ascii="Arial" w:hAnsi="Arial" w:cs="Arial" w:hint="eastAsia"/>
          <w:color w:val="2F2F2F"/>
          <w:shd w:val="clear" w:color="auto" w:fill="FFFFFF"/>
        </w:rPr>
        <w:t>之后才支持的，</w:t>
      </w:r>
      <w:r w:rsidRPr="006959B8">
        <w:rPr>
          <w:rStyle w:val="a8"/>
          <w:rFonts w:ascii="Arial" w:hAnsi="Arial" w:cs="Arial" w:hint="eastAsia"/>
          <w:color w:val="2F2F2F"/>
          <w:shd w:val="clear" w:color="auto" w:fill="FFFFFF"/>
        </w:rPr>
        <w:t>这两种技术，都包括搜索（</w:t>
      </w:r>
      <w:r w:rsidRPr="006959B8">
        <w:rPr>
          <w:rStyle w:val="a8"/>
          <w:rFonts w:ascii="Arial" w:hAnsi="Arial" w:cs="Arial"/>
          <w:color w:val="2F2F2F"/>
          <w:shd w:val="clear" w:color="auto" w:fill="FFFFFF"/>
        </w:rPr>
        <w:t>discovery</w:t>
      </w:r>
      <w:r w:rsidRPr="006959B8">
        <w:rPr>
          <w:rStyle w:val="a8"/>
          <w:rFonts w:ascii="Arial" w:hAnsi="Arial" w:cs="Arial"/>
          <w:color w:val="2F2F2F"/>
          <w:shd w:val="clear" w:color="auto" w:fill="FFFFFF"/>
        </w:rPr>
        <w:t>）管理、连接（</w:t>
      </w:r>
      <w:r w:rsidRPr="006959B8">
        <w:rPr>
          <w:rStyle w:val="a8"/>
          <w:rFonts w:ascii="Arial" w:hAnsi="Arial" w:cs="Arial"/>
          <w:color w:val="2F2F2F"/>
          <w:shd w:val="clear" w:color="auto" w:fill="FFFFFF"/>
        </w:rPr>
        <w:t>connection</w:t>
      </w:r>
      <w:r w:rsidRPr="006959B8">
        <w:rPr>
          <w:rStyle w:val="a8"/>
          <w:rFonts w:ascii="Arial" w:hAnsi="Arial" w:cs="Arial"/>
          <w:color w:val="2F2F2F"/>
          <w:shd w:val="clear" w:color="auto" w:fill="FFFFFF"/>
        </w:rPr>
        <w:t>）管理等机制，相互独立的</w:t>
      </w:r>
      <w:r w:rsidR="007D03B8">
        <w:rPr>
          <w:rStyle w:val="a8"/>
          <w:rFonts w:ascii="Arial" w:hAnsi="Arial" w:cs="Arial" w:hint="eastAsia"/>
          <w:color w:val="2F2F2F"/>
          <w:shd w:val="clear" w:color="auto" w:fill="FFFFFF"/>
        </w:rPr>
        <w:t>；</w:t>
      </w:r>
    </w:p>
    <w:p w14:paraId="6D09DD2D" w14:textId="4EB1839B" w:rsidR="006D4326" w:rsidRDefault="006D4326" w:rsidP="00062343">
      <w:pPr>
        <w:wordWrap w:val="0"/>
        <w:rPr>
          <w:rFonts w:ascii="Arial" w:hAnsi="Arial" w:cs="Arial"/>
          <w:color w:val="2F2F2F"/>
          <w:shd w:val="clear" w:color="auto" w:fill="FFFFFF"/>
        </w:rPr>
      </w:pPr>
    </w:p>
    <w:p w14:paraId="0B12B7AA" w14:textId="52BDEC38" w:rsidR="001A3D9F" w:rsidRPr="001A3D9F" w:rsidRDefault="001A3D9F" w:rsidP="001A3D9F">
      <w:pPr>
        <w:pStyle w:val="2"/>
        <w:rPr>
          <w:rFonts w:ascii="Arial" w:hAnsi="Arial" w:cs="Arial"/>
          <w:color w:val="2F2F2F"/>
          <w:sz w:val="21"/>
          <w:szCs w:val="22"/>
          <w:shd w:val="clear" w:color="auto" w:fill="FFFFFF"/>
        </w:rPr>
      </w:pPr>
      <w:r w:rsidRPr="001A3D9F">
        <w:rPr>
          <w:shd w:val="clear" w:color="auto" w:fill="FFFFFF"/>
        </w:rPr>
        <w:t>Logical Link Control and Adaptation Protocol</w:t>
      </w:r>
      <w:r w:rsidRPr="001A3D9F">
        <w:rPr>
          <w:rFonts w:hint="eastAsia"/>
          <w:shd w:val="clear" w:color="auto" w:fill="FFFFFF"/>
        </w:rPr>
        <w:t>（</w:t>
      </w:r>
      <w:r w:rsidRPr="001A3D9F">
        <w:rPr>
          <w:shd w:val="clear" w:color="auto" w:fill="FFFFFF"/>
        </w:rPr>
        <w:t>L2CAP</w:t>
      </w:r>
      <w:r w:rsidRPr="001A3D9F">
        <w:rPr>
          <w:rFonts w:hint="eastAsia"/>
          <w:shd w:val="clear" w:color="auto" w:fill="FFFFFF"/>
        </w:rPr>
        <w:t>）</w:t>
      </w:r>
    </w:p>
    <w:p w14:paraId="5B1C13CF" w14:textId="0B9D78AB" w:rsidR="001A3D9F" w:rsidRDefault="001A3D9F" w:rsidP="001A3D9F">
      <w:pPr>
        <w:wordWrap w:val="0"/>
        <w:ind w:firstLine="420"/>
        <w:rPr>
          <w:rFonts w:ascii="Verdana" w:hAnsi="Verdana"/>
          <w:color w:val="000000"/>
          <w:sz w:val="18"/>
          <w:szCs w:val="18"/>
          <w:shd w:val="clear" w:color="auto" w:fill="FFFFFF"/>
        </w:rPr>
      </w:pPr>
      <w:r>
        <w:rPr>
          <w:rFonts w:ascii="Verdana" w:hAnsi="Verdana"/>
          <w:color w:val="000000"/>
          <w:sz w:val="18"/>
          <w:szCs w:val="18"/>
          <w:shd w:val="clear" w:color="auto" w:fill="FFFFFF"/>
        </w:rPr>
        <w:t>逻辑链路控制和适配协议</w:t>
      </w:r>
      <w:r w:rsidR="005F12B3">
        <w:rPr>
          <w:rFonts w:ascii="Verdana" w:hAnsi="Verdana" w:hint="eastAsia"/>
          <w:color w:val="000000"/>
          <w:sz w:val="18"/>
          <w:szCs w:val="18"/>
          <w:shd w:val="clear" w:color="auto" w:fill="FFFFFF"/>
        </w:rPr>
        <w:t>，</w:t>
      </w:r>
      <w:r w:rsidR="005F12B3">
        <w:rPr>
          <w:rFonts w:ascii="Verdana" w:hAnsi="Verdana"/>
          <w:color w:val="000000"/>
          <w:sz w:val="18"/>
          <w:szCs w:val="18"/>
          <w:shd w:val="clear" w:color="auto" w:fill="FFFFFF"/>
        </w:rPr>
        <w:t>L2CAP</w:t>
      </w:r>
      <w:r w:rsidR="005F12B3">
        <w:rPr>
          <w:rFonts w:ascii="Verdana" w:hAnsi="Verdana"/>
          <w:color w:val="000000"/>
          <w:sz w:val="18"/>
          <w:szCs w:val="18"/>
          <w:shd w:val="clear" w:color="auto" w:fill="FFFFFF"/>
        </w:rPr>
        <w:t>负责适配基带中的上层协议，它同</w:t>
      </w:r>
      <w:r w:rsidR="005F12B3">
        <w:rPr>
          <w:rFonts w:ascii="Verdana" w:hAnsi="Verdana"/>
          <w:color w:val="000000"/>
          <w:sz w:val="18"/>
          <w:szCs w:val="18"/>
          <w:shd w:val="clear" w:color="auto" w:fill="FFFFFF"/>
        </w:rPr>
        <w:t>LM</w:t>
      </w:r>
      <w:r w:rsidR="005F12B3">
        <w:rPr>
          <w:rFonts w:ascii="Verdana" w:hAnsi="Verdana"/>
          <w:color w:val="000000"/>
          <w:sz w:val="18"/>
          <w:szCs w:val="18"/>
          <w:shd w:val="clear" w:color="auto" w:fill="FFFFFF"/>
        </w:rPr>
        <w:t>并行工作，向上层协议提供面向连接和无连接的数据服务，并提供多路复用，分段和重组操作，允许高层次的协议和应用能够以</w:t>
      </w:r>
      <w:r w:rsidR="005F12B3">
        <w:rPr>
          <w:rFonts w:ascii="Verdana" w:hAnsi="Verdana"/>
          <w:color w:val="000000"/>
          <w:sz w:val="18"/>
          <w:szCs w:val="18"/>
          <w:shd w:val="clear" w:color="auto" w:fill="FFFFFF"/>
        </w:rPr>
        <w:t>64KB</w:t>
      </w:r>
      <w:r w:rsidR="005F12B3">
        <w:rPr>
          <w:rFonts w:ascii="Verdana" w:hAnsi="Verdana"/>
          <w:color w:val="000000"/>
          <w:sz w:val="18"/>
          <w:szCs w:val="18"/>
          <w:shd w:val="clear" w:color="auto" w:fill="FFFFFF"/>
        </w:rPr>
        <w:t>的长度发送和接收数据包</w:t>
      </w:r>
      <w:r w:rsidR="005F12B3">
        <w:rPr>
          <w:rFonts w:ascii="Verdana" w:hAnsi="Verdana"/>
          <w:color w:val="000000"/>
          <w:sz w:val="18"/>
          <w:szCs w:val="18"/>
          <w:shd w:val="clear" w:color="auto" w:fill="FFFFFF"/>
        </w:rPr>
        <w:t xml:space="preserve">(L2CAP </w:t>
      </w:r>
      <w:proofErr w:type="spellStart"/>
      <w:r w:rsidR="005F12B3">
        <w:rPr>
          <w:rFonts w:ascii="Verdana" w:hAnsi="Verdana"/>
          <w:color w:val="000000"/>
          <w:sz w:val="18"/>
          <w:szCs w:val="18"/>
          <w:shd w:val="clear" w:color="auto" w:fill="FFFFFF"/>
        </w:rPr>
        <w:t>Serveice</w:t>
      </w:r>
      <w:proofErr w:type="spellEnd"/>
      <w:r w:rsidR="005F12B3">
        <w:rPr>
          <w:rFonts w:ascii="Verdana" w:hAnsi="Verdana"/>
          <w:color w:val="000000"/>
          <w:sz w:val="18"/>
          <w:szCs w:val="18"/>
          <w:shd w:val="clear" w:color="auto" w:fill="FFFFFF"/>
        </w:rPr>
        <w:t xml:space="preserve"> Data Units, SDU)</w:t>
      </w:r>
      <w:r w:rsidR="005F12B3">
        <w:rPr>
          <w:rFonts w:ascii="Verdana" w:hAnsi="Verdana" w:hint="eastAsia"/>
          <w:color w:val="000000"/>
          <w:sz w:val="18"/>
          <w:szCs w:val="18"/>
          <w:shd w:val="clear" w:color="auto" w:fill="FFFFFF"/>
        </w:rPr>
        <w:t>。</w:t>
      </w:r>
    </w:p>
    <w:p w14:paraId="332AF3D7" w14:textId="11D95008" w:rsidR="00E628D7" w:rsidRDefault="00E628D7" w:rsidP="00E628D7">
      <w:pPr>
        <w:wordWrap w:val="0"/>
        <w:rPr>
          <w:rFonts w:ascii="Verdana" w:hAnsi="Verdana"/>
          <w:color w:val="000000"/>
          <w:sz w:val="18"/>
          <w:szCs w:val="18"/>
          <w:shd w:val="clear" w:color="auto" w:fill="FFFFFF"/>
        </w:rPr>
      </w:pPr>
    </w:p>
    <w:p w14:paraId="58DFFCF9" w14:textId="089DA414" w:rsidR="00E628D7" w:rsidRDefault="00E628D7" w:rsidP="00E628D7">
      <w:pPr>
        <w:pStyle w:val="2"/>
        <w:rPr>
          <w:shd w:val="clear" w:color="auto" w:fill="FFFFFF"/>
        </w:rPr>
      </w:pPr>
      <w:r>
        <w:rPr>
          <w:shd w:val="clear" w:color="auto" w:fill="FFFFFF"/>
        </w:rPr>
        <w:lastRenderedPageBreak/>
        <w:t>Link Management Protocol</w:t>
      </w:r>
      <w:r>
        <w:rPr>
          <w:rFonts w:hint="eastAsia"/>
          <w:shd w:val="clear" w:color="auto" w:fill="FFFFFF"/>
        </w:rPr>
        <w:t>（L</w:t>
      </w:r>
      <w:r>
        <w:rPr>
          <w:shd w:val="clear" w:color="auto" w:fill="FFFFFF"/>
        </w:rPr>
        <w:t>MP</w:t>
      </w:r>
      <w:r>
        <w:rPr>
          <w:rFonts w:hint="eastAsia"/>
          <w:shd w:val="clear" w:color="auto" w:fill="FFFFFF"/>
        </w:rPr>
        <w:t>）</w:t>
      </w:r>
    </w:p>
    <w:p w14:paraId="22AC4519" w14:textId="0618ED3E" w:rsidR="00E628D7" w:rsidRPr="00E628D7" w:rsidRDefault="00E628D7" w:rsidP="00E628D7">
      <w:r>
        <w:tab/>
      </w:r>
      <w:r>
        <w:rPr>
          <w:rFonts w:hint="eastAsia"/>
        </w:rPr>
        <w:t>链路管理协议，</w:t>
      </w:r>
      <w:proofErr w:type="gramStart"/>
      <w:r w:rsidRPr="00E628D7">
        <w:rPr>
          <w:rFonts w:hint="eastAsia"/>
        </w:rPr>
        <w:t>负责蓝牙各</w:t>
      </w:r>
      <w:proofErr w:type="gramEnd"/>
      <w:r w:rsidRPr="00E628D7">
        <w:rPr>
          <w:rFonts w:hint="eastAsia"/>
        </w:rPr>
        <w:t>设备间连接的建立和设置。</w:t>
      </w:r>
      <w:r w:rsidRPr="00E628D7">
        <w:t>LMP通过连接的发起，交换和核实进行身份验证和加密，通过协商确定基带数据分组大小；还控制无线设备的节能模式和工作周期，以及微微网络内设备单元的连接状态。</w:t>
      </w:r>
    </w:p>
    <w:p w14:paraId="2A90A318" w14:textId="7F19364C" w:rsidR="00F910FB" w:rsidRDefault="00F910FB" w:rsidP="00F910FB">
      <w:pPr>
        <w:pStyle w:val="2"/>
        <w:rPr>
          <w:shd w:val="clear" w:color="auto" w:fill="FFFFFF"/>
        </w:rPr>
      </w:pPr>
      <w:r w:rsidRPr="00F910FB">
        <w:rPr>
          <w:shd w:val="clear" w:color="auto" w:fill="FFFFFF"/>
        </w:rPr>
        <w:t xml:space="preserve">Generic Object Exchange </w:t>
      </w:r>
      <w:proofErr w:type="gramStart"/>
      <w:r w:rsidRPr="00F910FB">
        <w:rPr>
          <w:shd w:val="clear" w:color="auto" w:fill="FFFFFF"/>
        </w:rPr>
        <w:t>Profile(</w:t>
      </w:r>
      <w:proofErr w:type="gramEnd"/>
      <w:r w:rsidRPr="00F910FB">
        <w:rPr>
          <w:shd w:val="clear" w:color="auto" w:fill="FFFFFF"/>
        </w:rPr>
        <w:t>GOEP)</w:t>
      </w:r>
    </w:p>
    <w:p w14:paraId="5A552471" w14:textId="77777777" w:rsidR="00F910FB" w:rsidRDefault="00F910FB" w:rsidP="002634C5">
      <w:pPr>
        <w:ind w:firstLine="420"/>
      </w:pPr>
      <w:r w:rsidRPr="00F910FB">
        <w:rPr>
          <w:rFonts w:hint="eastAsia"/>
        </w:rPr>
        <w:t>通用对象交换配置文件</w:t>
      </w:r>
      <w:r>
        <w:rPr>
          <w:rFonts w:hint="eastAsia"/>
        </w:rPr>
        <w:t>，</w:t>
      </w:r>
      <w:r>
        <w:t>GOEP可用于将对象从一个设备传输到另一个设备.对象可以是任意的.如:图片,文档,名片等.此配置文件定义了两个角色:提供拉提或推送对象位置的服务器及启动操作的客户端.使用GOEP的应用程序假定链路和信道已按GAP的定义建立.GOEP依赖于串行端口配置文件.</w:t>
      </w:r>
    </w:p>
    <w:p w14:paraId="05450B08" w14:textId="0F63DD91" w:rsidR="00F910FB" w:rsidRPr="00F910FB" w:rsidRDefault="00F910FB" w:rsidP="002634C5">
      <w:pPr>
        <w:ind w:firstLine="420"/>
      </w:pPr>
      <w:r>
        <w:t>GOEP为使用OBEX协议的其他配置文件提供了通用蓝图,并为设备定义了客户端和服务器角色.对于所有的OBEX事务.GOEP规定应由客户端启动所有事务.但是此配置文件并没有描述应用程序就如何定义要交换的对象或如何实施交换.这些细节留给属于GOEP的配置文件.即OPP,FTP和SYNC去完成.通常使用此配置文件的</w:t>
      </w:r>
      <w:proofErr w:type="gramStart"/>
      <w:r>
        <w:t>蓝牙设备</w:t>
      </w:r>
      <w:proofErr w:type="gramEnd"/>
      <w:r>
        <w:t>为笔记本电脑,PDA,手机及智能电话.</w:t>
      </w:r>
    </w:p>
    <w:p w14:paraId="0E1AC4D7" w14:textId="4B8B0E10" w:rsidR="00F910FB" w:rsidRDefault="00F910FB" w:rsidP="00F910FB">
      <w:pPr>
        <w:pStyle w:val="2"/>
        <w:rPr>
          <w:shd w:val="clear" w:color="auto" w:fill="FFFFFF"/>
        </w:rPr>
      </w:pPr>
      <w:r w:rsidRPr="00F910FB">
        <w:rPr>
          <w:shd w:val="clear" w:color="auto" w:fill="FFFFFF"/>
        </w:rPr>
        <w:t>Service Discovery Application Profile</w:t>
      </w:r>
      <w:r>
        <w:rPr>
          <w:rFonts w:hint="eastAsia"/>
          <w:shd w:val="clear" w:color="auto" w:fill="FFFFFF"/>
        </w:rPr>
        <w:t>（</w:t>
      </w:r>
      <w:r w:rsidRPr="00F910FB">
        <w:rPr>
          <w:shd w:val="clear" w:color="auto" w:fill="FFFFFF"/>
        </w:rPr>
        <w:t>SDAP)</w:t>
      </w:r>
    </w:p>
    <w:p w14:paraId="4DE7C35D" w14:textId="5184954D" w:rsidR="00F910FB" w:rsidRPr="00F910FB" w:rsidRDefault="00F910FB" w:rsidP="002634C5">
      <w:pPr>
        <w:ind w:firstLine="420"/>
      </w:pPr>
      <w:r w:rsidRPr="00F910FB">
        <w:rPr>
          <w:rFonts w:hint="eastAsia"/>
          <w:shd w:val="clear" w:color="auto" w:fill="FFFFFF"/>
        </w:rPr>
        <w:t>服务发现应用配置文件</w:t>
      </w:r>
      <w:r>
        <w:rPr>
          <w:rFonts w:hint="eastAsia"/>
          <w:shd w:val="clear" w:color="auto" w:fill="FFFFFF"/>
        </w:rPr>
        <w:t>，</w:t>
      </w:r>
      <w:r>
        <w:rPr>
          <w:rFonts w:ascii="Verdana" w:hAnsi="Verdana"/>
          <w:color w:val="333333"/>
          <w:szCs w:val="21"/>
          <w:shd w:val="clear" w:color="auto" w:fill="FFFFFF"/>
        </w:rPr>
        <w:t>SDAP</w:t>
      </w:r>
      <w:r>
        <w:rPr>
          <w:rFonts w:ascii="Verdana" w:hAnsi="Verdana"/>
          <w:color w:val="333333"/>
          <w:szCs w:val="21"/>
          <w:shd w:val="clear" w:color="auto" w:fill="FFFFFF"/>
        </w:rPr>
        <w:t>描述了应用程序如何使用</w:t>
      </w:r>
      <w:r>
        <w:rPr>
          <w:rFonts w:ascii="Verdana" w:hAnsi="Verdana"/>
          <w:color w:val="333333"/>
          <w:szCs w:val="21"/>
          <w:shd w:val="clear" w:color="auto" w:fill="FFFFFF"/>
        </w:rPr>
        <w:t>SDP</w:t>
      </w:r>
      <w:r>
        <w:rPr>
          <w:rFonts w:ascii="Verdana" w:hAnsi="Verdana"/>
          <w:color w:val="333333"/>
          <w:szCs w:val="21"/>
          <w:shd w:val="clear" w:color="auto" w:fill="FFFFFF"/>
        </w:rPr>
        <w:t>发现远程设备上的服务</w:t>
      </w:r>
      <w:r>
        <w:rPr>
          <w:rFonts w:ascii="Verdana" w:hAnsi="Verdana"/>
          <w:color w:val="333333"/>
          <w:szCs w:val="21"/>
          <w:shd w:val="clear" w:color="auto" w:fill="FFFFFF"/>
        </w:rPr>
        <w:t>.</w:t>
      </w:r>
      <w:r>
        <w:rPr>
          <w:rFonts w:ascii="Verdana" w:hAnsi="Verdana"/>
          <w:color w:val="333333"/>
          <w:szCs w:val="21"/>
          <w:shd w:val="clear" w:color="auto" w:fill="FFFFFF"/>
        </w:rPr>
        <w:t>由于</w:t>
      </w:r>
      <w:r>
        <w:rPr>
          <w:rFonts w:ascii="Verdana" w:hAnsi="Verdana"/>
          <w:color w:val="333333"/>
          <w:szCs w:val="21"/>
          <w:shd w:val="clear" w:color="auto" w:fill="FFFFFF"/>
        </w:rPr>
        <w:t>GAP</w:t>
      </w:r>
      <w:r>
        <w:rPr>
          <w:rFonts w:ascii="Verdana" w:hAnsi="Verdana"/>
          <w:color w:val="333333"/>
          <w:szCs w:val="21"/>
          <w:shd w:val="clear" w:color="auto" w:fill="FFFFFF"/>
        </w:rPr>
        <w:t>的要求</w:t>
      </w:r>
      <w:r>
        <w:rPr>
          <w:rFonts w:ascii="Verdana" w:hAnsi="Verdana"/>
          <w:color w:val="333333"/>
          <w:szCs w:val="21"/>
          <w:shd w:val="clear" w:color="auto" w:fill="FFFFFF"/>
        </w:rPr>
        <w:t>,</w:t>
      </w:r>
      <w:r>
        <w:rPr>
          <w:rFonts w:ascii="Verdana" w:hAnsi="Verdana"/>
          <w:color w:val="333333"/>
          <w:szCs w:val="21"/>
          <w:shd w:val="clear" w:color="auto" w:fill="FFFFFF"/>
        </w:rPr>
        <w:t>任何</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都应能够连接至其他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w:t>
      </w:r>
      <w:r>
        <w:rPr>
          <w:rFonts w:ascii="Verdana" w:hAnsi="Verdana"/>
          <w:color w:val="333333"/>
          <w:szCs w:val="21"/>
          <w:shd w:val="clear" w:color="auto" w:fill="FFFFFF"/>
        </w:rPr>
        <w:t>基于此</w:t>
      </w:r>
      <w:r>
        <w:rPr>
          <w:rFonts w:ascii="Verdana" w:hAnsi="Verdana"/>
          <w:color w:val="333333"/>
          <w:szCs w:val="21"/>
          <w:shd w:val="clear" w:color="auto" w:fill="FFFFFF"/>
        </w:rPr>
        <w:t>,SDAP</w:t>
      </w:r>
      <w:r>
        <w:rPr>
          <w:rFonts w:ascii="Verdana" w:hAnsi="Verdana"/>
          <w:color w:val="333333"/>
          <w:szCs w:val="21"/>
          <w:shd w:val="clear" w:color="auto" w:fill="FFFFFF"/>
        </w:rPr>
        <w:t>要求任何应用程序都应当能够发现它要连接的其他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上的可用服务</w:t>
      </w:r>
      <w:r>
        <w:rPr>
          <w:rFonts w:ascii="Verdana" w:hAnsi="Verdana"/>
          <w:color w:val="333333"/>
          <w:szCs w:val="21"/>
          <w:shd w:val="clear" w:color="auto" w:fill="FFFFFF"/>
        </w:rPr>
        <w:t>.</w:t>
      </w:r>
      <w:r>
        <w:rPr>
          <w:rFonts w:ascii="Verdana" w:hAnsi="Verdana"/>
          <w:color w:val="333333"/>
          <w:szCs w:val="21"/>
          <w:shd w:val="clear" w:color="auto" w:fill="FFFFFF"/>
        </w:rPr>
        <w:t>此配置文件可承担搜索已知和特定服务及一般的任务</w:t>
      </w:r>
      <w:r>
        <w:rPr>
          <w:rFonts w:ascii="Verdana" w:hAnsi="Verdana"/>
          <w:color w:val="333333"/>
          <w:szCs w:val="21"/>
          <w:shd w:val="clear" w:color="auto" w:fill="FFFFFF"/>
        </w:rPr>
        <w:t>.SDAP</w:t>
      </w:r>
      <w:r>
        <w:rPr>
          <w:rFonts w:ascii="Verdana" w:hAnsi="Verdana"/>
          <w:color w:val="333333"/>
          <w:szCs w:val="21"/>
          <w:shd w:val="clear" w:color="auto" w:fill="FFFFFF"/>
        </w:rPr>
        <w:t>涉及了称为</w:t>
      </w:r>
      <w:r>
        <w:rPr>
          <w:rFonts w:ascii="Verdana" w:hAnsi="Verdana"/>
          <w:color w:val="333333"/>
          <w:szCs w:val="21"/>
          <w:shd w:val="clear" w:color="auto" w:fill="FFFFFF"/>
        </w:rPr>
        <w:t>“</w:t>
      </w:r>
      <w:r>
        <w:rPr>
          <w:rFonts w:ascii="Verdana" w:hAnsi="Verdana"/>
          <w:color w:val="333333"/>
          <w:szCs w:val="21"/>
          <w:shd w:val="clear" w:color="auto" w:fill="FFFFFF"/>
        </w:rPr>
        <w:t>服务发现用户应用程序</w:t>
      </w:r>
      <w:r>
        <w:rPr>
          <w:rFonts w:ascii="Verdana" w:hAnsi="Verdana"/>
          <w:color w:val="333333"/>
          <w:szCs w:val="21"/>
          <w:shd w:val="clear" w:color="auto" w:fill="FFFFFF"/>
        </w:rPr>
        <w:t>”</w:t>
      </w:r>
      <w:r>
        <w:rPr>
          <w:rFonts w:ascii="Verdana" w:hAnsi="Verdana"/>
          <w:color w:val="333333"/>
          <w:szCs w:val="21"/>
          <w:shd w:val="clear" w:color="auto" w:fill="FFFFFF"/>
        </w:rPr>
        <w:t>的一个应用程序</w:t>
      </w:r>
      <w:r>
        <w:rPr>
          <w:rFonts w:ascii="Verdana" w:hAnsi="Verdana"/>
          <w:color w:val="333333"/>
          <w:szCs w:val="21"/>
          <w:shd w:val="clear" w:color="auto" w:fill="FFFFFF"/>
        </w:rPr>
        <w:t>,</w:t>
      </w:r>
      <w:r>
        <w:rPr>
          <w:rFonts w:ascii="Verdana" w:hAnsi="Verdana"/>
          <w:color w:val="333333"/>
          <w:szCs w:val="21"/>
          <w:shd w:val="clear" w:color="auto" w:fill="FFFFFF"/>
        </w:rPr>
        <w:t>这是</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查找服务所必需的</w:t>
      </w:r>
      <w:r>
        <w:rPr>
          <w:rFonts w:ascii="Verdana" w:hAnsi="Verdana"/>
          <w:color w:val="333333"/>
          <w:szCs w:val="21"/>
          <w:shd w:val="clear" w:color="auto" w:fill="FFFFFF"/>
        </w:rPr>
        <w:t>.</w:t>
      </w:r>
      <w:r>
        <w:rPr>
          <w:rFonts w:ascii="Verdana" w:hAnsi="Verdana"/>
          <w:color w:val="333333"/>
          <w:szCs w:val="21"/>
          <w:shd w:val="clear" w:color="auto" w:fill="FFFFFF"/>
        </w:rPr>
        <w:t>此应用程序可与向</w:t>
      </w:r>
      <w:r>
        <w:rPr>
          <w:rFonts w:ascii="Verdana" w:hAnsi="Verdana"/>
          <w:color w:val="333333"/>
          <w:szCs w:val="21"/>
          <w:shd w:val="clear" w:color="auto" w:fill="FFFFFF"/>
        </w:rPr>
        <w:t>/</w:t>
      </w:r>
      <w:r>
        <w:rPr>
          <w:rFonts w:ascii="Verdana" w:hAnsi="Verdana"/>
          <w:color w:val="333333"/>
          <w:szCs w:val="21"/>
          <w:shd w:val="clear" w:color="auto" w:fill="FFFFFF"/>
        </w:rPr>
        <w:t>从其他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发送</w:t>
      </w:r>
      <w:r>
        <w:rPr>
          <w:rFonts w:ascii="Verdana" w:hAnsi="Verdana"/>
          <w:color w:val="333333"/>
          <w:szCs w:val="21"/>
          <w:shd w:val="clear" w:color="auto" w:fill="FFFFFF"/>
        </w:rPr>
        <w:t>/</w:t>
      </w:r>
      <w:r>
        <w:rPr>
          <w:rFonts w:ascii="Verdana" w:hAnsi="Verdana"/>
          <w:color w:val="333333"/>
          <w:szCs w:val="21"/>
          <w:shd w:val="clear" w:color="auto" w:fill="FFFFFF"/>
        </w:rPr>
        <w:t>接收服务查询的</w:t>
      </w:r>
      <w:r>
        <w:rPr>
          <w:rFonts w:ascii="Verdana" w:hAnsi="Verdana"/>
          <w:color w:val="333333"/>
          <w:szCs w:val="21"/>
          <w:shd w:val="clear" w:color="auto" w:fill="FFFFFF"/>
        </w:rPr>
        <w:t>SDP</w:t>
      </w:r>
      <w:r>
        <w:rPr>
          <w:rFonts w:ascii="Verdana" w:hAnsi="Verdana"/>
          <w:color w:val="333333"/>
          <w:szCs w:val="21"/>
          <w:shd w:val="clear" w:color="auto" w:fill="FFFFFF"/>
        </w:rPr>
        <w:t>相接</w:t>
      </w:r>
      <w:r>
        <w:rPr>
          <w:rFonts w:ascii="Verdana" w:hAnsi="Verdana"/>
          <w:color w:val="333333"/>
          <w:szCs w:val="21"/>
          <w:shd w:val="clear" w:color="auto" w:fill="FFFFFF"/>
        </w:rPr>
        <w:t>.SDAP</w:t>
      </w:r>
      <w:r>
        <w:rPr>
          <w:rFonts w:ascii="Verdana" w:hAnsi="Verdana"/>
          <w:color w:val="333333"/>
          <w:szCs w:val="21"/>
          <w:shd w:val="clear" w:color="auto" w:fill="FFFFFF"/>
        </w:rPr>
        <w:t>依赖于</w:t>
      </w:r>
      <w:r>
        <w:rPr>
          <w:rFonts w:ascii="Verdana" w:hAnsi="Verdana"/>
          <w:color w:val="333333"/>
          <w:szCs w:val="21"/>
          <w:shd w:val="clear" w:color="auto" w:fill="FFFFFF"/>
        </w:rPr>
        <w:t>GAP,</w:t>
      </w:r>
      <w:r>
        <w:rPr>
          <w:rFonts w:ascii="Verdana" w:hAnsi="Verdana"/>
          <w:color w:val="333333"/>
          <w:szCs w:val="21"/>
          <w:shd w:val="clear" w:color="auto" w:fill="FFFFFF"/>
        </w:rPr>
        <w:t>并可以重新使用部分</w:t>
      </w:r>
      <w:r>
        <w:rPr>
          <w:rFonts w:ascii="Verdana" w:hAnsi="Verdana"/>
          <w:color w:val="333333"/>
          <w:szCs w:val="21"/>
          <w:shd w:val="clear" w:color="auto" w:fill="FFFFFF"/>
        </w:rPr>
        <w:t>GAP.</w:t>
      </w:r>
    </w:p>
    <w:p w14:paraId="236D54A3" w14:textId="77777777" w:rsidR="00062343" w:rsidRDefault="00673C0D" w:rsidP="00062343">
      <w:pPr>
        <w:pStyle w:val="2"/>
        <w:rPr>
          <w:shd w:val="clear" w:color="auto" w:fill="FFFFFF"/>
        </w:rPr>
      </w:pPr>
      <w:r>
        <w:rPr>
          <w:shd w:val="clear" w:color="auto" w:fill="FFFFFF"/>
        </w:rPr>
        <w:t>S</w:t>
      </w:r>
      <w:r>
        <w:rPr>
          <w:rFonts w:hint="eastAsia"/>
          <w:shd w:val="clear" w:color="auto" w:fill="FFFFFF"/>
        </w:rPr>
        <w:t>ecurity</w:t>
      </w:r>
      <w:r>
        <w:rPr>
          <w:shd w:val="clear" w:color="auto" w:fill="FFFFFF"/>
        </w:rPr>
        <w:t xml:space="preserve"> </w:t>
      </w:r>
      <w:r>
        <w:rPr>
          <w:rFonts w:hint="eastAsia"/>
          <w:shd w:val="clear" w:color="auto" w:fill="FFFFFF"/>
        </w:rPr>
        <w:t>manager</w:t>
      </w:r>
      <w:r>
        <w:rPr>
          <w:shd w:val="clear" w:color="auto" w:fill="FFFFFF"/>
        </w:rPr>
        <w:t xml:space="preserve"> </w:t>
      </w:r>
      <w:r>
        <w:rPr>
          <w:rFonts w:hint="eastAsia"/>
          <w:shd w:val="clear" w:color="auto" w:fill="FFFFFF"/>
        </w:rPr>
        <w:t>protocol（S</w:t>
      </w:r>
      <w:r>
        <w:rPr>
          <w:shd w:val="clear" w:color="auto" w:fill="FFFFFF"/>
        </w:rPr>
        <w:t>MP</w:t>
      </w:r>
      <w:r>
        <w:rPr>
          <w:rFonts w:hint="eastAsia"/>
          <w:shd w:val="clear" w:color="auto" w:fill="FFFFFF"/>
        </w:rPr>
        <w:t>）</w:t>
      </w:r>
    </w:p>
    <w:p w14:paraId="40CDB15E" w14:textId="3E1AC110" w:rsidR="00673C0D" w:rsidRDefault="00673C0D" w:rsidP="002634C5">
      <w:pPr>
        <w:wordWrap w:val="0"/>
        <w:ind w:firstLine="420"/>
        <w:rPr>
          <w:rFonts w:ascii="Arial" w:hAnsi="Arial" w:cs="Arial"/>
          <w:color w:val="2F2F2F"/>
          <w:shd w:val="clear" w:color="auto" w:fill="FFFFFF"/>
        </w:rPr>
      </w:pPr>
      <w:r>
        <w:rPr>
          <w:rFonts w:ascii="Arial" w:hAnsi="Arial" w:cs="Arial" w:hint="eastAsia"/>
          <w:color w:val="2F2F2F"/>
          <w:shd w:val="clear" w:color="auto" w:fill="FFFFFF"/>
        </w:rPr>
        <w:t>安全管理协议，</w:t>
      </w:r>
      <w:r>
        <w:rPr>
          <w:rFonts w:ascii="Arial" w:hAnsi="Arial" w:cs="Arial"/>
          <w:color w:val="2F2F2F"/>
          <w:shd w:val="clear" w:color="auto" w:fill="FFFFFF"/>
        </w:rPr>
        <w:t>用于生成对等协议的加密密钥和身份密钥。</w:t>
      </w:r>
      <w:r>
        <w:rPr>
          <w:rFonts w:ascii="Arial" w:hAnsi="Arial" w:cs="Arial"/>
          <w:color w:val="2F2F2F"/>
          <w:shd w:val="clear" w:color="auto" w:fill="FFFFFF"/>
        </w:rPr>
        <w:t>SMP</w:t>
      </w:r>
      <w:r>
        <w:rPr>
          <w:rFonts w:ascii="Arial" w:hAnsi="Arial" w:cs="Arial"/>
          <w:color w:val="2F2F2F"/>
          <w:shd w:val="clear" w:color="auto" w:fill="FFFFFF"/>
        </w:rPr>
        <w:t>管理加密密钥和身份密钥的存储，它通过生成和解析设备的地址来</w:t>
      </w:r>
      <w:proofErr w:type="gramStart"/>
      <w:r>
        <w:rPr>
          <w:rFonts w:ascii="Arial" w:hAnsi="Arial" w:cs="Arial"/>
          <w:color w:val="2F2F2F"/>
          <w:shd w:val="clear" w:color="auto" w:fill="FFFFFF"/>
        </w:rPr>
        <w:t>识别蓝牙设备</w:t>
      </w:r>
      <w:proofErr w:type="gramEnd"/>
      <w:r>
        <w:rPr>
          <w:rFonts w:ascii="Arial" w:hAnsi="Arial" w:cs="Arial"/>
          <w:color w:val="2F2F2F"/>
          <w:shd w:val="clear" w:color="auto" w:fill="FFFFFF"/>
        </w:rPr>
        <w:t>。</w:t>
      </w:r>
    </w:p>
    <w:p w14:paraId="0DF1620B" w14:textId="244AD4FF" w:rsidR="00673C0D" w:rsidRDefault="00673C0D" w:rsidP="00062343">
      <w:pPr>
        <w:wordWrap w:val="0"/>
        <w:rPr>
          <w:rFonts w:ascii="Arial" w:hAnsi="Arial" w:cs="Arial"/>
          <w:color w:val="2F2F2F"/>
          <w:shd w:val="clear" w:color="auto" w:fill="FFFFFF"/>
        </w:rPr>
      </w:pPr>
    </w:p>
    <w:p w14:paraId="65D9F9CD" w14:textId="64A7E8A6" w:rsidR="00F910FB" w:rsidRPr="00F910FB" w:rsidRDefault="00F910FB" w:rsidP="00F910FB">
      <w:pPr>
        <w:pStyle w:val="2"/>
        <w:rPr>
          <w:b w:val="0"/>
          <w:bCs w:val="0"/>
        </w:rPr>
      </w:pPr>
      <w:r w:rsidRPr="00F910FB">
        <w:rPr>
          <w:b w:val="0"/>
          <w:bCs w:val="0"/>
        </w:rPr>
        <w:t>Serial Port Profile</w:t>
      </w:r>
      <w:r w:rsidRPr="00F910FB">
        <w:rPr>
          <w:rFonts w:hint="eastAsia"/>
          <w:b w:val="0"/>
          <w:bCs w:val="0"/>
        </w:rPr>
        <w:t>（</w:t>
      </w:r>
      <w:r w:rsidRPr="00F910FB">
        <w:rPr>
          <w:b w:val="0"/>
          <w:bCs w:val="0"/>
        </w:rPr>
        <w:t>SPP)</w:t>
      </w:r>
    </w:p>
    <w:p w14:paraId="18951866" w14:textId="42766E2C" w:rsidR="00F910FB" w:rsidRPr="00F910FB" w:rsidRDefault="00F910FB" w:rsidP="002634C5">
      <w:pPr>
        <w:wordWrap w:val="0"/>
        <w:ind w:firstLine="420"/>
        <w:rPr>
          <w:rFonts w:ascii="Arial" w:hAnsi="Arial" w:cs="Arial"/>
          <w:color w:val="2F2F2F"/>
          <w:shd w:val="clear" w:color="auto" w:fill="FFFFFF"/>
        </w:rPr>
      </w:pPr>
      <w:r w:rsidRPr="00F910FB">
        <w:rPr>
          <w:rFonts w:ascii="Arial" w:hAnsi="Arial" w:cs="Arial" w:hint="eastAsia"/>
          <w:color w:val="2F2F2F"/>
          <w:shd w:val="clear" w:color="auto" w:fill="FFFFFF"/>
        </w:rPr>
        <w:t>串行端口配置文件</w:t>
      </w:r>
      <w:r>
        <w:rPr>
          <w:rFonts w:ascii="Arial" w:hAnsi="Arial" w:cs="Arial" w:hint="eastAsia"/>
          <w:color w:val="2F2F2F"/>
          <w:shd w:val="clear" w:color="auto" w:fill="FFFFFF"/>
        </w:rPr>
        <w:t>，</w:t>
      </w:r>
      <w:r>
        <w:rPr>
          <w:rFonts w:ascii="Verdana" w:hAnsi="Verdana"/>
          <w:color w:val="333333"/>
          <w:szCs w:val="21"/>
          <w:shd w:val="clear" w:color="auto" w:fill="FFFFFF"/>
        </w:rPr>
        <w:t>SPP</w:t>
      </w:r>
      <w:r>
        <w:rPr>
          <w:rFonts w:ascii="Verdana" w:hAnsi="Verdana"/>
          <w:color w:val="333333"/>
          <w:szCs w:val="21"/>
          <w:shd w:val="clear" w:color="auto" w:fill="FFFFFF"/>
        </w:rPr>
        <w:t>定义了如何设置虚拟串行端口及如何连接两个</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.SPP</w:t>
      </w:r>
      <w:r>
        <w:rPr>
          <w:rFonts w:ascii="Verdana" w:hAnsi="Verdana"/>
          <w:color w:val="333333"/>
          <w:szCs w:val="21"/>
          <w:shd w:val="clear" w:color="auto" w:fill="FFFFFF"/>
        </w:rPr>
        <w:t>基于</w:t>
      </w:r>
      <w:r>
        <w:rPr>
          <w:rFonts w:ascii="Verdana" w:hAnsi="Verdana"/>
          <w:color w:val="333333"/>
          <w:szCs w:val="21"/>
          <w:shd w:val="clear" w:color="auto" w:fill="FFFFFF"/>
        </w:rPr>
        <w:t>ETSI TS 07.10</w:t>
      </w:r>
      <w:r>
        <w:rPr>
          <w:rFonts w:ascii="Verdana" w:hAnsi="Verdana"/>
          <w:color w:val="333333"/>
          <w:szCs w:val="21"/>
          <w:shd w:val="clear" w:color="auto" w:fill="FFFFFF"/>
        </w:rPr>
        <w:t>规格</w:t>
      </w:r>
      <w:r>
        <w:rPr>
          <w:rFonts w:ascii="Verdana" w:hAnsi="Verdana"/>
          <w:color w:val="333333"/>
          <w:szCs w:val="21"/>
          <w:shd w:val="clear" w:color="auto" w:fill="FFFFFF"/>
        </w:rPr>
        <w:t>,</w:t>
      </w:r>
      <w:r>
        <w:rPr>
          <w:rFonts w:ascii="Verdana" w:hAnsi="Verdana"/>
          <w:color w:val="333333"/>
          <w:szCs w:val="21"/>
          <w:shd w:val="clear" w:color="auto" w:fill="FFFFFF"/>
        </w:rPr>
        <w:t>使用</w:t>
      </w:r>
      <w:r>
        <w:rPr>
          <w:rFonts w:ascii="Verdana" w:hAnsi="Verdana"/>
          <w:color w:val="333333"/>
          <w:szCs w:val="21"/>
          <w:shd w:val="clear" w:color="auto" w:fill="FFFFFF"/>
        </w:rPr>
        <w:t>RFCOMM</w:t>
      </w:r>
      <w:r>
        <w:rPr>
          <w:rFonts w:ascii="Verdana" w:hAnsi="Verdana"/>
          <w:color w:val="333333"/>
          <w:szCs w:val="21"/>
          <w:shd w:val="clear" w:color="auto" w:fill="FFFFFF"/>
        </w:rPr>
        <w:t>协议提供串行商品仿真</w:t>
      </w:r>
      <w:r>
        <w:rPr>
          <w:rFonts w:ascii="Verdana" w:hAnsi="Verdana"/>
          <w:color w:val="333333"/>
          <w:szCs w:val="21"/>
          <w:shd w:val="clear" w:color="auto" w:fill="FFFFFF"/>
        </w:rPr>
        <w:t>.</w:t>
      </w:r>
      <w:r w:rsidR="00D9138D" w:rsidRPr="00D9138D">
        <w:rPr>
          <w:rFonts w:hint="eastAsia"/>
        </w:rPr>
        <w:t xml:space="preserve"> </w:t>
      </w:r>
      <w:r w:rsidR="00D9138D" w:rsidRPr="00D9138D">
        <w:rPr>
          <w:rFonts w:ascii="Verdana" w:hAnsi="Verdana" w:hint="eastAsia"/>
          <w:color w:val="333333"/>
          <w:szCs w:val="21"/>
          <w:shd w:val="clear" w:color="auto" w:fill="FFFFFF"/>
        </w:rPr>
        <w:t>能在</w:t>
      </w:r>
      <w:proofErr w:type="gramStart"/>
      <w:r w:rsidR="00D9138D" w:rsidRPr="00D9138D">
        <w:rPr>
          <w:rFonts w:ascii="Verdana" w:hAnsi="Verdana" w:hint="eastAsia"/>
          <w:color w:val="333333"/>
          <w:szCs w:val="21"/>
          <w:shd w:val="clear" w:color="auto" w:fill="FFFFFF"/>
        </w:rPr>
        <w:t>蓝牙设备</w:t>
      </w:r>
      <w:proofErr w:type="gramEnd"/>
      <w:r w:rsidR="00D9138D" w:rsidRPr="00D9138D">
        <w:rPr>
          <w:rFonts w:ascii="Verdana" w:hAnsi="Verdana" w:hint="eastAsia"/>
          <w:color w:val="333333"/>
          <w:szCs w:val="21"/>
          <w:shd w:val="clear" w:color="auto" w:fill="FFFFFF"/>
        </w:rPr>
        <w:t>之间创建串口进行数据传输的一种设备</w:t>
      </w:r>
      <w:r>
        <w:rPr>
          <w:rFonts w:ascii="Verdana" w:hAnsi="Verdana"/>
          <w:color w:val="333333"/>
          <w:szCs w:val="21"/>
          <w:shd w:val="clear" w:color="auto" w:fill="FFFFFF"/>
        </w:rPr>
        <w:t>.SPP</w:t>
      </w:r>
      <w:r>
        <w:rPr>
          <w:rFonts w:ascii="Verdana" w:hAnsi="Verdana"/>
          <w:color w:val="333333"/>
          <w:szCs w:val="21"/>
          <w:shd w:val="clear" w:color="auto" w:fill="FFFFFF"/>
        </w:rPr>
        <w:t>依赖于</w:t>
      </w:r>
      <w:r>
        <w:rPr>
          <w:rFonts w:ascii="Verdana" w:hAnsi="Verdana"/>
          <w:color w:val="333333"/>
          <w:szCs w:val="21"/>
          <w:shd w:val="clear" w:color="auto" w:fill="FFFFFF"/>
        </w:rPr>
        <w:t>GAP.</w:t>
      </w:r>
    </w:p>
    <w:p w14:paraId="41DF7407" w14:textId="77777777" w:rsidR="00062343" w:rsidRDefault="00831BE7" w:rsidP="00062343">
      <w:pPr>
        <w:pStyle w:val="2"/>
        <w:rPr>
          <w:rStyle w:val="a8"/>
          <w:rFonts w:ascii="Arial" w:hAnsi="Arial" w:cs="Arial"/>
          <w:color w:val="2F2F2F"/>
          <w:shd w:val="clear" w:color="auto" w:fill="FFFFFF"/>
        </w:rPr>
      </w:pPr>
      <w:r>
        <w:rPr>
          <w:rStyle w:val="a8"/>
          <w:rFonts w:ascii="Arial" w:hAnsi="Arial" w:cs="Arial"/>
          <w:color w:val="2F2F2F"/>
          <w:shd w:val="clear" w:color="auto" w:fill="FFFFFF"/>
        </w:rPr>
        <w:lastRenderedPageBreak/>
        <w:t>Object Push Profile</w:t>
      </w:r>
      <w:r>
        <w:rPr>
          <w:rStyle w:val="a8"/>
          <w:rFonts w:ascii="Arial" w:hAnsi="Arial" w:cs="Arial" w:hint="eastAsia"/>
          <w:color w:val="2F2F2F"/>
          <w:shd w:val="clear" w:color="auto" w:fill="FFFFFF"/>
        </w:rPr>
        <w:t>（</w:t>
      </w:r>
      <w:r>
        <w:rPr>
          <w:shd w:val="clear" w:color="auto" w:fill="FFFFFF"/>
        </w:rPr>
        <w:t>OPP</w:t>
      </w:r>
      <w:r>
        <w:rPr>
          <w:rStyle w:val="a8"/>
          <w:rFonts w:ascii="Arial" w:hAnsi="Arial" w:cs="Arial" w:hint="eastAsia"/>
          <w:color w:val="2F2F2F"/>
          <w:shd w:val="clear" w:color="auto" w:fill="FFFFFF"/>
        </w:rPr>
        <w:t>）</w:t>
      </w:r>
    </w:p>
    <w:p w14:paraId="69DF209A" w14:textId="176968A0" w:rsidR="00831BE7" w:rsidRDefault="00831BE7" w:rsidP="002634C5">
      <w:pPr>
        <w:wordWrap w:val="0"/>
        <w:ind w:firstLine="420"/>
        <w:rPr>
          <w:rFonts w:ascii="Arial" w:hAnsi="Arial" w:cs="Arial"/>
          <w:color w:val="2F2F2F"/>
          <w:shd w:val="clear" w:color="auto" w:fill="FFFFFF"/>
        </w:rPr>
      </w:pPr>
      <w:r>
        <w:rPr>
          <w:rFonts w:ascii="Arial" w:hAnsi="Arial" w:cs="Arial"/>
          <w:color w:val="2F2F2F"/>
          <w:shd w:val="clear" w:color="auto" w:fill="FFFFFF"/>
        </w:rPr>
        <w:t>对象推送规范</w:t>
      </w:r>
      <w:r>
        <w:rPr>
          <w:rFonts w:ascii="Arial" w:hAnsi="Arial" w:cs="Arial" w:hint="eastAsia"/>
          <w:color w:val="2F2F2F"/>
          <w:shd w:val="clear" w:color="auto" w:fill="FFFFFF"/>
        </w:rPr>
        <w:t>，</w:t>
      </w:r>
      <w:r>
        <w:rPr>
          <w:rFonts w:ascii="Arial" w:hAnsi="Arial" w:cs="Arial"/>
          <w:color w:val="2F2F2F"/>
          <w:shd w:val="clear" w:color="auto" w:fill="FFFFFF"/>
        </w:rPr>
        <w:t>定义了推送服务器和客户端之间基于</w:t>
      </w:r>
      <w:r>
        <w:rPr>
          <w:rFonts w:ascii="Arial" w:hAnsi="Arial" w:cs="Arial"/>
          <w:color w:val="2F2F2F"/>
          <w:shd w:val="clear" w:color="auto" w:fill="FFFFFF"/>
        </w:rPr>
        <w:t>Generic Object Exchange Profile</w:t>
      </w:r>
      <w:r>
        <w:rPr>
          <w:rFonts w:ascii="Arial" w:hAnsi="Arial" w:cs="Arial"/>
          <w:color w:val="2F2F2F"/>
          <w:shd w:val="clear" w:color="auto" w:fill="FFFFFF"/>
        </w:rPr>
        <w:t>（</w:t>
      </w:r>
      <w:r>
        <w:rPr>
          <w:rFonts w:ascii="Arial" w:hAnsi="Arial" w:cs="Arial"/>
          <w:color w:val="2F2F2F"/>
          <w:shd w:val="clear" w:color="auto" w:fill="FFFFFF"/>
        </w:rPr>
        <w:t>GOEP</w:t>
      </w:r>
      <w:r>
        <w:rPr>
          <w:rFonts w:ascii="Arial" w:hAnsi="Arial" w:cs="Arial"/>
          <w:color w:val="2F2F2F"/>
          <w:shd w:val="clear" w:color="auto" w:fill="FFFFFF"/>
        </w:rPr>
        <w:t>，通用对象交换规范）进行对象交换的规范</w:t>
      </w:r>
      <w:r>
        <w:rPr>
          <w:rFonts w:ascii="Arial" w:hAnsi="Arial" w:cs="Arial" w:hint="eastAsia"/>
          <w:color w:val="2F2F2F"/>
          <w:shd w:val="clear" w:color="auto" w:fill="FFFFFF"/>
        </w:rPr>
        <w:t>，</w:t>
      </w:r>
      <w:r>
        <w:rPr>
          <w:rFonts w:ascii="Arial" w:hAnsi="Arial" w:cs="Arial"/>
          <w:color w:val="2F2F2F"/>
          <w:shd w:val="clear" w:color="auto" w:fill="FFFFFF"/>
        </w:rPr>
        <w:t>主要用于手机与手机或者手机与电脑之间</w:t>
      </w:r>
      <w:proofErr w:type="gramStart"/>
      <w:r>
        <w:rPr>
          <w:rFonts w:ascii="Arial" w:hAnsi="Arial" w:cs="Arial"/>
          <w:color w:val="2F2F2F"/>
          <w:shd w:val="clear" w:color="auto" w:fill="FFFFFF"/>
        </w:rPr>
        <w:t>通过蓝牙进行</w:t>
      </w:r>
      <w:proofErr w:type="gramEnd"/>
      <w:r>
        <w:rPr>
          <w:rFonts w:ascii="Arial" w:hAnsi="Arial" w:cs="Arial"/>
          <w:color w:val="2F2F2F"/>
          <w:shd w:val="clear" w:color="auto" w:fill="FFFFFF"/>
        </w:rPr>
        <w:t>文件操作</w:t>
      </w:r>
      <w:r>
        <w:rPr>
          <w:rFonts w:ascii="Arial" w:hAnsi="Arial" w:cs="Arial" w:hint="eastAsia"/>
          <w:color w:val="2F2F2F"/>
          <w:shd w:val="clear" w:color="auto" w:fill="FFFFFF"/>
        </w:rPr>
        <w:t>；</w:t>
      </w:r>
    </w:p>
    <w:p w14:paraId="503C5066" w14:textId="62ADCC8C" w:rsidR="003603AC" w:rsidRDefault="00831BE7" w:rsidP="00062343">
      <w:pPr>
        <w:wordWrap w:val="0"/>
        <w:jc w:val="center"/>
        <w:rPr>
          <w:rFonts w:ascii="Arial" w:hAnsi="Arial" w:cs="Arial"/>
          <w:color w:val="2F2F2F"/>
          <w:shd w:val="clear" w:color="auto" w:fill="FFFFFF"/>
        </w:rPr>
      </w:pPr>
      <w:r>
        <w:rPr>
          <w:noProof/>
        </w:rPr>
        <w:drawing>
          <wp:inline distT="0" distB="0" distL="0" distR="0" wp14:anchorId="08AF6F5D" wp14:editId="4D4FEC38">
            <wp:extent cx="4045158" cy="1879697"/>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5158" cy="1879697"/>
                    </a:xfrm>
                    <a:prstGeom prst="rect">
                      <a:avLst/>
                    </a:prstGeom>
                  </pic:spPr>
                </pic:pic>
              </a:graphicData>
            </a:graphic>
          </wp:inline>
        </w:drawing>
      </w:r>
    </w:p>
    <w:p w14:paraId="408D11F8" w14:textId="7EF71B46" w:rsidR="00831BE7" w:rsidRDefault="00831BE7" w:rsidP="00062343">
      <w:pPr>
        <w:wordWrap w:val="0"/>
        <w:rPr>
          <w:rFonts w:ascii="Arial" w:hAnsi="Arial" w:cs="Arial"/>
          <w:color w:val="2F2F2F"/>
          <w:shd w:val="clear" w:color="auto" w:fill="FFFFFF"/>
        </w:rPr>
      </w:pPr>
    </w:p>
    <w:p w14:paraId="48DDDFC4" w14:textId="77777777" w:rsidR="00831BE7" w:rsidRPr="003603AC" w:rsidRDefault="00831BE7" w:rsidP="00062343">
      <w:pPr>
        <w:wordWrap w:val="0"/>
        <w:rPr>
          <w:rFonts w:ascii="Arial" w:hAnsi="Arial" w:cs="Arial"/>
          <w:color w:val="2F2F2F"/>
          <w:shd w:val="clear" w:color="auto" w:fill="FFFFFF"/>
        </w:rPr>
      </w:pPr>
    </w:p>
    <w:p w14:paraId="55436D04" w14:textId="77777777" w:rsidR="00062343" w:rsidRDefault="007D03B8" w:rsidP="00062343">
      <w:pPr>
        <w:pStyle w:val="2"/>
        <w:rPr>
          <w:shd w:val="clear" w:color="auto" w:fill="FFFFFF"/>
        </w:rPr>
      </w:pPr>
      <w:r>
        <w:rPr>
          <w:shd w:val="clear" w:color="auto" w:fill="FFFFFF"/>
        </w:rPr>
        <w:t>HCI</w:t>
      </w:r>
    </w:p>
    <w:p w14:paraId="3AE1DDD6" w14:textId="38F52F2A" w:rsidR="00251461" w:rsidRDefault="007D03B8" w:rsidP="00062343">
      <w:pPr>
        <w:wordWrap w:val="0"/>
        <w:rPr>
          <w:rFonts w:ascii="Arial" w:hAnsi="Arial" w:cs="Arial"/>
          <w:color w:val="2F2F2F"/>
          <w:shd w:val="clear" w:color="auto" w:fill="FFFFFF"/>
        </w:rPr>
      </w:pPr>
      <w:r>
        <w:rPr>
          <w:rFonts w:ascii="Arial" w:hAnsi="Arial" w:cs="Arial"/>
          <w:color w:val="2F2F2F"/>
          <w:shd w:val="clear" w:color="auto" w:fill="FFFFFF"/>
        </w:rPr>
        <w:t>主机控制接口</w:t>
      </w:r>
    </w:p>
    <w:p w14:paraId="311F3E78" w14:textId="16AC3DC4" w:rsidR="00E03DBD" w:rsidRDefault="00E03DBD" w:rsidP="00062343">
      <w:pPr>
        <w:wordWrap w:val="0"/>
        <w:rPr>
          <w:rFonts w:ascii="Arial" w:hAnsi="Arial" w:cs="Arial"/>
          <w:color w:val="2F2F2F"/>
          <w:shd w:val="clear" w:color="auto" w:fill="FFFFFF"/>
        </w:rPr>
      </w:pPr>
    </w:p>
    <w:p w14:paraId="68CA3635" w14:textId="1DFBC05E" w:rsidR="00E03DBD" w:rsidRDefault="00E03DBD" w:rsidP="00E03DBD">
      <w:pPr>
        <w:pStyle w:val="2"/>
        <w:rPr>
          <w:rFonts w:ascii="Arial" w:hAnsi="Arial" w:cs="Arial"/>
          <w:color w:val="2F2F2F"/>
          <w:shd w:val="clear" w:color="auto" w:fill="FFFFFF"/>
        </w:rPr>
      </w:pPr>
      <w:r>
        <w:rPr>
          <w:rStyle w:val="a8"/>
          <w:rFonts w:ascii="Verdana" w:hAnsi="Verdana"/>
          <w:color w:val="333333"/>
          <w:sz w:val="21"/>
          <w:szCs w:val="21"/>
          <w:shd w:val="clear" w:color="auto" w:fill="FFFFFF"/>
        </w:rPr>
        <w:t>Internet Of Things</w:t>
      </w:r>
      <w:r w:rsidR="00850A7A">
        <w:rPr>
          <w:rStyle w:val="a8"/>
          <w:rFonts w:ascii="Verdana" w:hAnsi="Verdana" w:hint="eastAsia"/>
          <w:color w:val="333333"/>
          <w:sz w:val="21"/>
          <w:szCs w:val="21"/>
          <w:shd w:val="clear" w:color="auto" w:fill="FFFFFF"/>
        </w:rPr>
        <w:t>（</w:t>
      </w:r>
      <w:r w:rsidR="00850A7A">
        <w:rPr>
          <w:rStyle w:val="a8"/>
          <w:rFonts w:ascii="Verdana" w:hAnsi="Verdana"/>
          <w:color w:val="333333"/>
          <w:sz w:val="21"/>
          <w:szCs w:val="21"/>
          <w:shd w:val="clear" w:color="auto" w:fill="FFFFFF"/>
        </w:rPr>
        <w:t>IOT</w:t>
      </w:r>
      <w:r w:rsidR="00850A7A">
        <w:rPr>
          <w:rStyle w:val="a8"/>
          <w:rFonts w:ascii="Verdana" w:hAnsi="Verdana" w:hint="eastAsia"/>
          <w:color w:val="333333"/>
          <w:sz w:val="21"/>
          <w:szCs w:val="21"/>
          <w:shd w:val="clear" w:color="auto" w:fill="FFFFFF"/>
        </w:rPr>
        <w:t>）</w:t>
      </w:r>
    </w:p>
    <w:p w14:paraId="2483EEB8" w14:textId="1A5DC02F" w:rsidR="00831BE7" w:rsidRPr="00850A7A" w:rsidRDefault="00850A7A" w:rsidP="00062343">
      <w:pPr>
        <w:wordWrap w:val="0"/>
        <w:rPr>
          <w:rFonts w:ascii="Arial" w:hAnsi="Arial" w:cs="Arial"/>
          <w:color w:val="2F2F2F"/>
          <w:shd w:val="clear" w:color="auto" w:fill="FFFFFF"/>
        </w:rPr>
      </w:pPr>
      <w:r w:rsidRPr="00850A7A">
        <w:rPr>
          <w:rFonts w:ascii="Arial" w:hAnsi="Arial" w:cs="Arial" w:hint="eastAsia"/>
          <w:color w:val="2F2F2F"/>
          <w:shd w:val="clear" w:color="auto" w:fill="FFFFFF"/>
        </w:rPr>
        <w:t>全联网</w:t>
      </w:r>
    </w:p>
    <w:p w14:paraId="1BA87A34" w14:textId="77777777" w:rsidR="00713469" w:rsidRDefault="00713469" w:rsidP="00713469">
      <w:pPr>
        <w:widowControl/>
        <w:wordWrap w:val="0"/>
        <w:jc w:val="left"/>
        <w:rPr>
          <w:rFonts w:ascii="Arial" w:hAnsi="Arial" w:cs="Arial"/>
          <w:color w:val="2F2F2F"/>
          <w:shd w:val="clear" w:color="auto" w:fill="FFFFFF"/>
        </w:rPr>
      </w:pPr>
    </w:p>
    <w:p w14:paraId="56C2BB4D" w14:textId="77777777" w:rsidR="00173F71" w:rsidRDefault="00713469" w:rsidP="00713469">
      <w:pPr>
        <w:pStyle w:val="a3"/>
        <w:widowControl/>
        <w:numPr>
          <w:ilvl w:val="0"/>
          <w:numId w:val="4"/>
        </w:numPr>
        <w:wordWrap w:val="0"/>
        <w:ind w:firstLineChars="0"/>
        <w:jc w:val="left"/>
        <w:rPr>
          <w:rFonts w:ascii="Arial" w:hAnsi="Arial" w:cs="Arial"/>
          <w:color w:val="2F2F2F"/>
          <w:shd w:val="clear" w:color="auto" w:fill="FFFFFF"/>
        </w:rPr>
      </w:pPr>
      <w:r w:rsidRPr="00713469">
        <w:rPr>
          <w:rFonts w:ascii="Arial" w:hAnsi="Arial" w:cs="Arial" w:hint="eastAsia"/>
          <w:color w:val="2F2F2F"/>
          <w:shd w:val="clear" w:color="auto" w:fill="FFFFFF"/>
        </w:rPr>
        <w:t>声压</w:t>
      </w:r>
    </w:p>
    <w:p w14:paraId="77814779" w14:textId="77777777" w:rsidR="00DA692D" w:rsidRDefault="00DA692D" w:rsidP="00DA692D">
      <w:pPr>
        <w:pStyle w:val="a3"/>
        <w:widowControl/>
        <w:wordWrap w:val="0"/>
        <w:ind w:left="420" w:firstLineChars="0" w:firstLine="0"/>
        <w:jc w:val="left"/>
        <w:rPr>
          <w:rFonts w:ascii="Arial" w:hAnsi="Arial" w:cs="Arial"/>
          <w:color w:val="2F2F2F"/>
          <w:shd w:val="clear" w:color="auto" w:fill="FFFFFF"/>
        </w:rPr>
      </w:pPr>
      <w:r>
        <w:rPr>
          <w:rFonts w:ascii="Arial" w:hAnsi="Arial" w:cs="Arial" w:hint="eastAsia"/>
          <w:color w:val="2F2F2F"/>
          <w:shd w:val="clear" w:color="auto" w:fill="FFFFFF"/>
        </w:rPr>
        <w:t>主要由输出电信号的电压、喇叭、腔体构造决定。</w:t>
      </w:r>
    </w:p>
    <w:p w14:paraId="1AC8D7AB" w14:textId="363A5951" w:rsidR="00831BE7" w:rsidRPr="00713469" w:rsidRDefault="00831BE7" w:rsidP="00DA692D">
      <w:pPr>
        <w:pStyle w:val="a3"/>
        <w:widowControl/>
        <w:wordWrap w:val="0"/>
        <w:ind w:left="420" w:firstLineChars="0" w:firstLine="0"/>
        <w:jc w:val="left"/>
        <w:rPr>
          <w:rFonts w:ascii="Arial" w:hAnsi="Arial" w:cs="Arial"/>
          <w:color w:val="2F2F2F"/>
          <w:shd w:val="clear" w:color="auto" w:fill="FFFFFF"/>
        </w:rPr>
      </w:pPr>
      <w:r w:rsidRPr="00713469">
        <w:rPr>
          <w:rFonts w:ascii="Arial" w:hAnsi="Arial" w:cs="Arial"/>
          <w:color w:val="2F2F2F"/>
          <w:shd w:val="clear" w:color="auto" w:fill="FFFFFF"/>
        </w:rPr>
        <w:br w:type="page"/>
      </w:r>
    </w:p>
    <w:p w14:paraId="62D5D256" w14:textId="4DAFCEE4" w:rsidR="00831BE7" w:rsidRDefault="00831BE7" w:rsidP="00062343">
      <w:pPr>
        <w:pStyle w:val="1"/>
        <w:wordWrap w:val="0"/>
      </w:pPr>
      <w:r>
        <w:rPr>
          <w:rFonts w:hint="eastAsia"/>
        </w:rPr>
        <w:lastRenderedPageBreak/>
        <w:t>常用协议</w:t>
      </w:r>
    </w:p>
    <w:p w14:paraId="6CA0D831" w14:textId="451BFCA3" w:rsidR="00831BE7" w:rsidRDefault="00831BE7" w:rsidP="00062343">
      <w:pPr>
        <w:pStyle w:val="2"/>
        <w:wordWrap w:val="0"/>
        <w:rPr>
          <w:rStyle w:val="a8"/>
          <w:rFonts w:ascii="Arial" w:hAnsi="Arial" w:cs="Arial"/>
          <w:color w:val="2F2F2F"/>
          <w:shd w:val="clear" w:color="auto" w:fill="FFFFFF"/>
        </w:rPr>
      </w:pPr>
      <w:r w:rsidRPr="00831BE7">
        <w:rPr>
          <w:rStyle w:val="a8"/>
          <w:rFonts w:ascii="Arial" w:hAnsi="Arial" w:cs="Arial"/>
          <w:color w:val="2F2F2F"/>
          <w:shd w:val="clear" w:color="auto" w:fill="FFFFFF"/>
        </w:rPr>
        <w:t>Hands-free Profile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HFP</w:t>
      </w:r>
      <w:r>
        <w:rPr>
          <w:rStyle w:val="a8"/>
          <w:rFonts w:ascii="Arial" w:hAnsi="Arial" w:cs="Arial" w:hint="eastAsia"/>
          <w:color w:val="2F2F2F"/>
          <w:shd w:val="clear" w:color="auto" w:fill="FFFFFF"/>
        </w:rPr>
        <w:t>）</w:t>
      </w:r>
    </w:p>
    <w:p w14:paraId="684E3A86" w14:textId="14CEF8D6" w:rsidR="00831BE7" w:rsidRDefault="00831BE7" w:rsidP="00062343">
      <w:pPr>
        <w:wordWrap w:val="0"/>
        <w:ind w:firstLine="420"/>
        <w:rPr>
          <w:rFonts w:ascii="Arial" w:hAnsi="Arial" w:cs="Arial"/>
          <w:color w:val="2F2F2F"/>
          <w:shd w:val="clear" w:color="auto" w:fill="FFFFFF"/>
        </w:rPr>
      </w:pPr>
      <w:r>
        <w:rPr>
          <w:rFonts w:ascii="Arial" w:hAnsi="Arial" w:cs="Arial"/>
          <w:color w:val="2F2F2F"/>
          <w:shd w:val="clear" w:color="auto" w:fill="FFFFFF"/>
        </w:rPr>
        <w:t>免提规范</w:t>
      </w:r>
      <w:r>
        <w:rPr>
          <w:rFonts w:ascii="Arial" w:hAnsi="Arial" w:cs="Arial" w:hint="eastAsia"/>
          <w:color w:val="2F2F2F"/>
          <w:shd w:val="clear" w:color="auto" w:fill="FFFFFF"/>
        </w:rPr>
        <w:t>，</w:t>
      </w:r>
      <w:r>
        <w:rPr>
          <w:rFonts w:ascii="Arial" w:hAnsi="Arial" w:cs="Arial"/>
          <w:color w:val="2F2F2F"/>
          <w:shd w:val="clear" w:color="auto" w:fill="FFFFFF"/>
        </w:rPr>
        <w:t>定义了蓝牙音</w:t>
      </w:r>
      <w:proofErr w:type="gramStart"/>
      <w:r>
        <w:rPr>
          <w:rFonts w:ascii="Arial" w:hAnsi="Arial" w:cs="Arial"/>
          <w:color w:val="2F2F2F"/>
          <w:shd w:val="clear" w:color="auto" w:fill="FFFFFF"/>
        </w:rPr>
        <w:t>频</w:t>
      </w:r>
      <w:proofErr w:type="gramEnd"/>
      <w:r>
        <w:rPr>
          <w:rFonts w:ascii="Arial" w:hAnsi="Arial" w:cs="Arial"/>
          <w:color w:val="2F2F2F"/>
          <w:shd w:val="clear" w:color="auto" w:fill="FFFFFF"/>
        </w:rPr>
        <w:t>网关设备如何</w:t>
      </w:r>
      <w:proofErr w:type="gramStart"/>
      <w:r>
        <w:rPr>
          <w:rFonts w:ascii="Arial" w:hAnsi="Arial" w:cs="Arial"/>
          <w:color w:val="2F2F2F"/>
          <w:shd w:val="clear" w:color="auto" w:fill="FFFFFF"/>
        </w:rPr>
        <w:t>通过蓝牙免提</w:t>
      </w:r>
      <w:proofErr w:type="gramEnd"/>
      <w:r>
        <w:rPr>
          <w:rFonts w:ascii="Arial" w:hAnsi="Arial" w:cs="Arial"/>
          <w:color w:val="2F2F2F"/>
          <w:shd w:val="clear" w:color="auto" w:fill="FFFFFF"/>
        </w:rPr>
        <w:t>设备拨打和接听电话。</w:t>
      </w:r>
    </w:p>
    <w:p w14:paraId="1C2812CE" w14:textId="77777777" w:rsidR="00831BE7" w:rsidRDefault="00831BE7" w:rsidP="00062343">
      <w:pPr>
        <w:wordWrap w:val="0"/>
        <w:jc w:val="center"/>
        <w:rPr>
          <w:rFonts w:ascii="Arial" w:hAnsi="Arial" w:cs="Arial"/>
          <w:color w:val="2F2F2F"/>
          <w:shd w:val="clear" w:color="auto" w:fill="FFFFFF"/>
        </w:rPr>
      </w:pPr>
      <w:r>
        <w:rPr>
          <w:noProof/>
        </w:rPr>
        <w:drawing>
          <wp:inline distT="0" distB="0" distL="0" distR="0" wp14:anchorId="4866206F" wp14:editId="10F713A0">
            <wp:extent cx="3251367" cy="220991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1367" cy="2209914"/>
                    </a:xfrm>
                    <a:prstGeom prst="rect">
                      <a:avLst/>
                    </a:prstGeom>
                  </pic:spPr>
                </pic:pic>
              </a:graphicData>
            </a:graphic>
          </wp:inline>
        </w:drawing>
      </w:r>
    </w:p>
    <w:p w14:paraId="3B72B0F2" w14:textId="77777777" w:rsidR="00A74874" w:rsidRPr="00A74874" w:rsidRDefault="00A74874" w:rsidP="00062343">
      <w:pPr>
        <w:widowControl/>
        <w:wordWrap w:val="0"/>
        <w:jc w:val="left"/>
        <w:rPr>
          <w:rFonts w:ascii="宋体" w:eastAsia="宋体" w:hAnsi="宋体" w:cs="宋体"/>
          <w:kern w:val="0"/>
          <w:sz w:val="24"/>
          <w:szCs w:val="24"/>
        </w:rPr>
      </w:pPr>
      <w:r w:rsidRPr="00A74874">
        <w:rPr>
          <w:rFonts w:ascii="宋体" w:eastAsia="宋体" w:hAnsi="宋体" w:cs="宋体"/>
          <w:kern w:val="0"/>
          <w:sz w:val="24"/>
          <w:szCs w:val="24"/>
        </w:rPr>
        <w:t>HFP包括两个角色：</w:t>
      </w:r>
    </w:p>
    <w:p w14:paraId="39FB0CB4" w14:textId="77777777" w:rsidR="00A74874" w:rsidRPr="00A74874" w:rsidRDefault="00A74874" w:rsidP="00062343">
      <w:pPr>
        <w:widowControl/>
        <w:numPr>
          <w:ilvl w:val="0"/>
          <w:numId w:val="11"/>
        </w:numPr>
        <w:wordWrap w:val="0"/>
        <w:spacing w:before="100" w:beforeAutospacing="1" w:after="100" w:afterAutospacing="1"/>
        <w:jc w:val="left"/>
        <w:rPr>
          <w:rFonts w:ascii="宋体" w:eastAsia="宋体" w:hAnsi="宋体" w:cs="宋体"/>
          <w:kern w:val="0"/>
          <w:sz w:val="24"/>
          <w:szCs w:val="24"/>
        </w:rPr>
      </w:pPr>
      <w:r w:rsidRPr="00A74874">
        <w:rPr>
          <w:rFonts w:ascii="宋体" w:eastAsia="宋体" w:hAnsi="宋体" w:cs="宋体"/>
          <w:kern w:val="0"/>
          <w:sz w:val="24"/>
          <w:szCs w:val="24"/>
        </w:rPr>
        <w:t>Audio Gateway（AG，音频网关）和Hands-Free Unit（HF，免提设备）。AG是音频输入和输出的设备，典型的AG设备是手机。HF是执行音频网关的远程音频输入输出设备。</w:t>
      </w:r>
    </w:p>
    <w:p w14:paraId="6F233898" w14:textId="77777777" w:rsidR="00A74874" w:rsidRPr="00A74874" w:rsidRDefault="00A74874" w:rsidP="00062343">
      <w:pPr>
        <w:widowControl/>
        <w:numPr>
          <w:ilvl w:val="0"/>
          <w:numId w:val="11"/>
        </w:numPr>
        <w:wordWrap w:val="0"/>
        <w:spacing w:before="100" w:beforeAutospacing="1" w:after="100" w:afterAutospacing="1"/>
        <w:jc w:val="left"/>
        <w:rPr>
          <w:rFonts w:ascii="宋体" w:eastAsia="宋体" w:hAnsi="宋体" w:cs="宋体"/>
          <w:kern w:val="0"/>
          <w:sz w:val="24"/>
          <w:szCs w:val="24"/>
        </w:rPr>
      </w:pPr>
      <w:r w:rsidRPr="00A74874">
        <w:rPr>
          <w:rFonts w:ascii="宋体" w:eastAsia="宋体" w:hAnsi="宋体" w:cs="宋体"/>
          <w:kern w:val="0"/>
          <w:sz w:val="24"/>
          <w:szCs w:val="24"/>
        </w:rPr>
        <w:t>HFP常见的场景是汽车上的车载套件，当车载套件和耳机通过</w:t>
      </w:r>
      <w:proofErr w:type="gramStart"/>
      <w:r w:rsidRPr="00A74874">
        <w:rPr>
          <w:rFonts w:ascii="宋体" w:eastAsia="宋体" w:hAnsi="宋体" w:cs="宋体"/>
          <w:kern w:val="0"/>
          <w:sz w:val="24"/>
          <w:szCs w:val="24"/>
        </w:rPr>
        <w:t>蓝牙方式</w:t>
      </w:r>
      <w:proofErr w:type="gramEnd"/>
      <w:r w:rsidRPr="00A74874">
        <w:rPr>
          <w:rFonts w:ascii="宋体" w:eastAsia="宋体" w:hAnsi="宋体" w:cs="宋体"/>
          <w:kern w:val="0"/>
          <w:sz w:val="24"/>
          <w:szCs w:val="24"/>
        </w:rPr>
        <w:t>连接到手机时，通过</w:t>
      </w:r>
      <w:proofErr w:type="gramStart"/>
      <w:r w:rsidRPr="00A74874">
        <w:rPr>
          <w:rFonts w:ascii="宋体" w:eastAsia="宋体" w:hAnsi="宋体" w:cs="宋体"/>
          <w:kern w:val="0"/>
          <w:sz w:val="24"/>
          <w:szCs w:val="24"/>
        </w:rPr>
        <w:t>无线蓝牙耳机</w:t>
      </w:r>
      <w:proofErr w:type="gramEnd"/>
      <w:r w:rsidRPr="00A74874">
        <w:rPr>
          <w:rFonts w:ascii="宋体" w:eastAsia="宋体" w:hAnsi="宋体" w:cs="宋体"/>
          <w:kern w:val="0"/>
          <w:sz w:val="24"/>
          <w:szCs w:val="24"/>
        </w:rPr>
        <w:t>拨打和接听电话。</w:t>
      </w:r>
    </w:p>
    <w:p w14:paraId="353F0BF1" w14:textId="3BBE2DE2" w:rsidR="00A74874" w:rsidRPr="00A74874" w:rsidRDefault="00A74874" w:rsidP="00062343">
      <w:pPr>
        <w:widowControl/>
        <w:wordWrap w:val="0"/>
        <w:jc w:val="left"/>
        <w:rPr>
          <w:rFonts w:ascii="宋体" w:eastAsia="宋体" w:hAnsi="宋体" w:cs="宋体"/>
          <w:kern w:val="0"/>
          <w:sz w:val="24"/>
          <w:szCs w:val="24"/>
        </w:rPr>
      </w:pPr>
      <w:r w:rsidRPr="00A74874">
        <w:rPr>
          <w:rFonts w:ascii="宋体" w:eastAsia="宋体" w:hAnsi="宋体" w:cs="宋体"/>
          <w:kern w:val="0"/>
          <w:sz w:val="24"/>
          <w:szCs w:val="24"/>
        </w:rPr>
        <w:br/>
      </w:r>
    </w:p>
    <w:p w14:paraId="481C99FA" w14:textId="6B952AE7" w:rsidR="00831BE7" w:rsidRDefault="00965A59" w:rsidP="00062343">
      <w:pPr>
        <w:pStyle w:val="1"/>
        <w:wordWrap w:val="0"/>
      </w:pPr>
      <w:r>
        <w:rPr>
          <w:rFonts w:hint="eastAsia"/>
        </w:rPr>
        <w:t>参考</w:t>
      </w:r>
      <w:r w:rsidR="00062343">
        <w:rPr>
          <w:rFonts w:hint="eastAsia"/>
        </w:rPr>
        <w:t>资料</w:t>
      </w:r>
    </w:p>
    <w:p w14:paraId="549BC78B" w14:textId="5E53E1F1" w:rsidR="00062343" w:rsidRDefault="00062343" w:rsidP="00062343">
      <w:pPr>
        <w:pStyle w:val="a3"/>
        <w:numPr>
          <w:ilvl w:val="0"/>
          <w:numId w:val="12"/>
        </w:numPr>
        <w:wordWrap w:val="0"/>
        <w:ind w:firstLineChars="0"/>
      </w:pPr>
      <w:proofErr w:type="gramStart"/>
      <w:r w:rsidRPr="00062343">
        <w:rPr>
          <w:rFonts w:hint="eastAsia"/>
        </w:rPr>
        <w:t>蓝牙</w:t>
      </w:r>
      <w:proofErr w:type="gramEnd"/>
      <w:r w:rsidRPr="00062343">
        <w:t>Profile的概念和常见种类</w:t>
      </w:r>
      <w:r>
        <w:rPr>
          <w:rFonts w:hint="eastAsia"/>
        </w:rPr>
        <w:t>：</w:t>
      </w:r>
      <w:hyperlink r:id="rId47" w:history="1">
        <w:r w:rsidRPr="00846C87">
          <w:rPr>
            <w:rStyle w:val="a9"/>
          </w:rPr>
          <w:t>https://blog.csdn.net/daydayupfromnowon/article/details/6041988</w:t>
        </w:r>
      </w:hyperlink>
    </w:p>
    <w:p w14:paraId="243D0F6A" w14:textId="306EBB4E" w:rsidR="00062343" w:rsidRDefault="00062343" w:rsidP="00062343">
      <w:pPr>
        <w:pStyle w:val="a3"/>
        <w:numPr>
          <w:ilvl w:val="0"/>
          <w:numId w:val="12"/>
        </w:numPr>
        <w:wordWrap w:val="0"/>
        <w:ind w:firstLineChars="0"/>
      </w:pPr>
      <w:proofErr w:type="gramStart"/>
      <w:r w:rsidRPr="00062343">
        <w:rPr>
          <w:rFonts w:hint="eastAsia"/>
        </w:rPr>
        <w:t>蓝牙核心</w:t>
      </w:r>
      <w:proofErr w:type="gramEnd"/>
      <w:r w:rsidRPr="00062343">
        <w:rPr>
          <w:rFonts w:hint="eastAsia"/>
        </w:rPr>
        <w:t>技术了解（</w:t>
      </w:r>
      <w:proofErr w:type="gramStart"/>
      <w:r w:rsidRPr="00062343">
        <w:rPr>
          <w:rFonts w:hint="eastAsia"/>
        </w:rPr>
        <w:t>蓝牙协议</w:t>
      </w:r>
      <w:proofErr w:type="gramEnd"/>
      <w:r w:rsidRPr="00062343">
        <w:rPr>
          <w:rFonts w:hint="eastAsia"/>
        </w:rPr>
        <w:t>、架构、硬件和软件笔记）</w:t>
      </w:r>
      <w:r>
        <w:rPr>
          <w:rFonts w:hint="eastAsia"/>
        </w:rPr>
        <w:t>：</w:t>
      </w:r>
      <w:hyperlink r:id="rId48" w:history="1">
        <w:r w:rsidRPr="00846C87">
          <w:rPr>
            <w:rStyle w:val="a9"/>
          </w:rPr>
          <w:t>http://www.cnblogs.com/shaobojiao/p/7883330.html?tdsourcetag=s_pcqq_aiomsg</w:t>
        </w:r>
      </w:hyperlink>
    </w:p>
    <w:p w14:paraId="03E3B9B3" w14:textId="13D1C5D0" w:rsidR="00062343" w:rsidRDefault="00E521B3" w:rsidP="00062343">
      <w:pPr>
        <w:pStyle w:val="a3"/>
        <w:numPr>
          <w:ilvl w:val="0"/>
          <w:numId w:val="12"/>
        </w:numPr>
        <w:wordWrap w:val="0"/>
        <w:ind w:firstLineChars="0"/>
      </w:pPr>
      <w:proofErr w:type="gramStart"/>
      <w:r w:rsidRPr="00E521B3">
        <w:rPr>
          <w:rFonts w:hint="eastAsia"/>
        </w:rPr>
        <w:t>蓝牙技术</w:t>
      </w:r>
      <w:proofErr w:type="gramEnd"/>
      <w:r w:rsidRPr="00E521B3">
        <w:rPr>
          <w:rFonts w:hint="eastAsia"/>
        </w:rPr>
        <w:t>谈之跳频技术</w:t>
      </w:r>
      <w:r>
        <w:rPr>
          <w:rFonts w:hint="eastAsia"/>
        </w:rPr>
        <w:t>：</w:t>
      </w:r>
      <w:hyperlink r:id="rId49" w:history="1">
        <w:r w:rsidR="00C378EF" w:rsidRPr="0079443B">
          <w:rPr>
            <w:rStyle w:val="a9"/>
          </w:rPr>
          <w:t>https://blog.csdn.net/dxdxsmy/article/details/9968247</w:t>
        </w:r>
      </w:hyperlink>
    </w:p>
    <w:p w14:paraId="1DF8950A" w14:textId="0CDD82F8" w:rsidR="00C378EF" w:rsidRDefault="00C378EF" w:rsidP="00062343">
      <w:pPr>
        <w:pStyle w:val="a3"/>
        <w:numPr>
          <w:ilvl w:val="0"/>
          <w:numId w:val="12"/>
        </w:numPr>
        <w:wordWrap w:val="0"/>
        <w:ind w:firstLineChars="0"/>
      </w:pPr>
      <w:proofErr w:type="gramStart"/>
      <w:r w:rsidRPr="00C378EF">
        <w:rPr>
          <w:rFonts w:hint="eastAsia"/>
          <w:color w:val="FF0000"/>
        </w:rPr>
        <w:t>蓝牙核心</w:t>
      </w:r>
      <w:proofErr w:type="gramEnd"/>
      <w:r w:rsidRPr="00C378EF">
        <w:rPr>
          <w:rFonts w:hint="eastAsia"/>
          <w:color w:val="FF0000"/>
        </w:rPr>
        <w:t>技术概述</w:t>
      </w:r>
      <w:r>
        <w:rPr>
          <w:rFonts w:hint="eastAsia"/>
        </w:rPr>
        <w:t>：</w:t>
      </w:r>
      <w:hyperlink r:id="rId50" w:history="1">
        <w:r w:rsidR="00491980" w:rsidRPr="00444D98">
          <w:rPr>
            <w:rStyle w:val="a9"/>
          </w:rPr>
          <w:t>https://blog.csdn.net/xubin341719/article/details/38145507</w:t>
        </w:r>
      </w:hyperlink>
    </w:p>
    <w:p w14:paraId="1EBA8737" w14:textId="77777777" w:rsidR="00491980" w:rsidRPr="00062343" w:rsidRDefault="00491980" w:rsidP="00062343">
      <w:pPr>
        <w:pStyle w:val="a3"/>
        <w:numPr>
          <w:ilvl w:val="0"/>
          <w:numId w:val="12"/>
        </w:numPr>
        <w:wordWrap w:val="0"/>
        <w:ind w:firstLineChars="0"/>
      </w:pPr>
    </w:p>
    <w:sectPr w:rsidR="00491980" w:rsidRPr="000623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706C35" w14:textId="77777777" w:rsidR="00FC3C9E" w:rsidRDefault="00FC3C9E" w:rsidP="009E7647">
      <w:r>
        <w:separator/>
      </w:r>
    </w:p>
  </w:endnote>
  <w:endnote w:type="continuationSeparator" w:id="0">
    <w:p w14:paraId="488FEC14" w14:textId="77777777" w:rsidR="00FC3C9E" w:rsidRDefault="00FC3C9E" w:rsidP="009E7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3EEED2" w14:textId="77777777" w:rsidR="00FC3C9E" w:rsidRDefault="00FC3C9E" w:rsidP="009E7647">
      <w:r>
        <w:separator/>
      </w:r>
    </w:p>
  </w:footnote>
  <w:footnote w:type="continuationSeparator" w:id="0">
    <w:p w14:paraId="1AB04019" w14:textId="77777777" w:rsidR="00FC3C9E" w:rsidRDefault="00FC3C9E" w:rsidP="009E76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8C7"/>
    <w:multiLevelType w:val="hybridMultilevel"/>
    <w:tmpl w:val="C62E58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8B2585"/>
    <w:multiLevelType w:val="hybridMultilevel"/>
    <w:tmpl w:val="271A6E0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7A5D43"/>
    <w:multiLevelType w:val="hybridMultilevel"/>
    <w:tmpl w:val="36CE01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B26FF8"/>
    <w:multiLevelType w:val="hybridMultilevel"/>
    <w:tmpl w:val="25464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D687D09"/>
    <w:multiLevelType w:val="hybridMultilevel"/>
    <w:tmpl w:val="214CAE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70042C"/>
    <w:multiLevelType w:val="hybridMultilevel"/>
    <w:tmpl w:val="7DF21E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1A6D47"/>
    <w:multiLevelType w:val="hybridMultilevel"/>
    <w:tmpl w:val="F59CF9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CA4F49"/>
    <w:multiLevelType w:val="hybridMultilevel"/>
    <w:tmpl w:val="D334F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C67527"/>
    <w:multiLevelType w:val="hybridMultilevel"/>
    <w:tmpl w:val="4F4C6D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5922F0"/>
    <w:multiLevelType w:val="hybridMultilevel"/>
    <w:tmpl w:val="4784FA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2B043A"/>
    <w:multiLevelType w:val="hybridMultilevel"/>
    <w:tmpl w:val="1F42A7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964249"/>
    <w:multiLevelType w:val="hybridMultilevel"/>
    <w:tmpl w:val="56A422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39104F"/>
    <w:multiLevelType w:val="hybridMultilevel"/>
    <w:tmpl w:val="BEB48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D553AE"/>
    <w:multiLevelType w:val="hybridMultilevel"/>
    <w:tmpl w:val="3BDA97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0594AA1"/>
    <w:multiLevelType w:val="hybridMultilevel"/>
    <w:tmpl w:val="18049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884775"/>
    <w:multiLevelType w:val="hybridMultilevel"/>
    <w:tmpl w:val="79263BB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E91AA6"/>
    <w:multiLevelType w:val="hybridMultilevel"/>
    <w:tmpl w:val="ED6C0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BCF199C"/>
    <w:multiLevelType w:val="hybridMultilevel"/>
    <w:tmpl w:val="BEB48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B01FFE"/>
    <w:multiLevelType w:val="hybridMultilevel"/>
    <w:tmpl w:val="F14CA9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9501121"/>
    <w:multiLevelType w:val="hybridMultilevel"/>
    <w:tmpl w:val="5F3018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D6A08A"/>
    <w:multiLevelType w:val="singleLevel"/>
    <w:tmpl w:val="5AD6A08A"/>
    <w:lvl w:ilvl="0">
      <w:start w:val="1"/>
      <w:numFmt w:val="bullet"/>
      <w:lvlText w:val=""/>
      <w:lvlJc w:val="left"/>
      <w:pPr>
        <w:ind w:left="420" w:hanging="420"/>
      </w:pPr>
      <w:rPr>
        <w:rFonts w:ascii="Wingdings" w:hAnsi="Wingdings" w:hint="default"/>
      </w:rPr>
    </w:lvl>
  </w:abstractNum>
  <w:abstractNum w:abstractNumId="21" w15:restartNumberingAfterBreak="0">
    <w:nsid w:val="60C23514"/>
    <w:multiLevelType w:val="hybridMultilevel"/>
    <w:tmpl w:val="4784FA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18D1F9E"/>
    <w:multiLevelType w:val="hybridMultilevel"/>
    <w:tmpl w:val="317607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3393ED1"/>
    <w:multiLevelType w:val="multilevel"/>
    <w:tmpl w:val="5226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253C9E"/>
    <w:multiLevelType w:val="hybridMultilevel"/>
    <w:tmpl w:val="682CF9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BA96FEA"/>
    <w:multiLevelType w:val="hybridMultilevel"/>
    <w:tmpl w:val="DC3CA5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721092"/>
    <w:multiLevelType w:val="hybridMultilevel"/>
    <w:tmpl w:val="C750C4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7426099"/>
    <w:multiLevelType w:val="hybridMultilevel"/>
    <w:tmpl w:val="4CBAD6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B886128"/>
    <w:multiLevelType w:val="hybridMultilevel"/>
    <w:tmpl w:val="F6C0D1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C953C48"/>
    <w:multiLevelType w:val="hybridMultilevel"/>
    <w:tmpl w:val="B31A64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6"/>
  </w:num>
  <w:num w:numId="3">
    <w:abstractNumId w:val="2"/>
  </w:num>
  <w:num w:numId="4">
    <w:abstractNumId w:val="3"/>
  </w:num>
  <w:num w:numId="5">
    <w:abstractNumId w:val="20"/>
  </w:num>
  <w:num w:numId="6">
    <w:abstractNumId w:val="25"/>
  </w:num>
  <w:num w:numId="7">
    <w:abstractNumId w:val="7"/>
  </w:num>
  <w:num w:numId="8">
    <w:abstractNumId w:val="12"/>
  </w:num>
  <w:num w:numId="9">
    <w:abstractNumId w:val="17"/>
  </w:num>
  <w:num w:numId="10">
    <w:abstractNumId w:val="29"/>
  </w:num>
  <w:num w:numId="11">
    <w:abstractNumId w:val="23"/>
  </w:num>
  <w:num w:numId="12">
    <w:abstractNumId w:val="27"/>
  </w:num>
  <w:num w:numId="13">
    <w:abstractNumId w:val="15"/>
  </w:num>
  <w:num w:numId="14">
    <w:abstractNumId w:val="9"/>
  </w:num>
  <w:num w:numId="15">
    <w:abstractNumId w:val="19"/>
  </w:num>
  <w:num w:numId="16">
    <w:abstractNumId w:val="0"/>
  </w:num>
  <w:num w:numId="17">
    <w:abstractNumId w:val="11"/>
  </w:num>
  <w:num w:numId="18">
    <w:abstractNumId w:val="8"/>
  </w:num>
  <w:num w:numId="19">
    <w:abstractNumId w:val="4"/>
  </w:num>
  <w:num w:numId="20">
    <w:abstractNumId w:val="5"/>
  </w:num>
  <w:num w:numId="21">
    <w:abstractNumId w:val="13"/>
  </w:num>
  <w:num w:numId="22">
    <w:abstractNumId w:val="24"/>
  </w:num>
  <w:num w:numId="23">
    <w:abstractNumId w:val="6"/>
  </w:num>
  <w:num w:numId="24">
    <w:abstractNumId w:val="28"/>
  </w:num>
  <w:num w:numId="25">
    <w:abstractNumId w:val="16"/>
  </w:num>
  <w:num w:numId="26">
    <w:abstractNumId w:val="21"/>
  </w:num>
  <w:num w:numId="27">
    <w:abstractNumId w:val="10"/>
  </w:num>
  <w:num w:numId="28">
    <w:abstractNumId w:val="14"/>
  </w:num>
  <w:num w:numId="29">
    <w:abstractNumId w:val="22"/>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91"/>
    <w:rsid w:val="000068D2"/>
    <w:rsid w:val="00036C57"/>
    <w:rsid w:val="000437E6"/>
    <w:rsid w:val="000528CB"/>
    <w:rsid w:val="00062343"/>
    <w:rsid w:val="000672FC"/>
    <w:rsid w:val="00070F6B"/>
    <w:rsid w:val="001106D2"/>
    <w:rsid w:val="00113B60"/>
    <w:rsid w:val="0012209E"/>
    <w:rsid w:val="001366CB"/>
    <w:rsid w:val="00142B51"/>
    <w:rsid w:val="00144627"/>
    <w:rsid w:val="00173F71"/>
    <w:rsid w:val="001A3D9F"/>
    <w:rsid w:val="001A781D"/>
    <w:rsid w:val="001C598F"/>
    <w:rsid w:val="001D65CE"/>
    <w:rsid w:val="001D7FB6"/>
    <w:rsid w:val="00201497"/>
    <w:rsid w:val="00202021"/>
    <w:rsid w:val="00213454"/>
    <w:rsid w:val="00217DA4"/>
    <w:rsid w:val="002361CE"/>
    <w:rsid w:val="00251461"/>
    <w:rsid w:val="00251F49"/>
    <w:rsid w:val="002634C5"/>
    <w:rsid w:val="00283646"/>
    <w:rsid w:val="002A622A"/>
    <w:rsid w:val="002D279C"/>
    <w:rsid w:val="0030110A"/>
    <w:rsid w:val="003159D4"/>
    <w:rsid w:val="003305B4"/>
    <w:rsid w:val="003411F6"/>
    <w:rsid w:val="00355587"/>
    <w:rsid w:val="00355A55"/>
    <w:rsid w:val="003603AC"/>
    <w:rsid w:val="00390CE2"/>
    <w:rsid w:val="00394D88"/>
    <w:rsid w:val="003D0DD7"/>
    <w:rsid w:val="00405470"/>
    <w:rsid w:val="004234FF"/>
    <w:rsid w:val="00425552"/>
    <w:rsid w:val="00431887"/>
    <w:rsid w:val="0045116E"/>
    <w:rsid w:val="00464351"/>
    <w:rsid w:val="00486398"/>
    <w:rsid w:val="00491980"/>
    <w:rsid w:val="004A7F05"/>
    <w:rsid w:val="004D2481"/>
    <w:rsid w:val="004D4637"/>
    <w:rsid w:val="004F7B39"/>
    <w:rsid w:val="0050595F"/>
    <w:rsid w:val="00514194"/>
    <w:rsid w:val="0051707A"/>
    <w:rsid w:val="0053349B"/>
    <w:rsid w:val="005354A1"/>
    <w:rsid w:val="00552369"/>
    <w:rsid w:val="00557479"/>
    <w:rsid w:val="00580A78"/>
    <w:rsid w:val="00584F9C"/>
    <w:rsid w:val="00592D92"/>
    <w:rsid w:val="005946C4"/>
    <w:rsid w:val="005D6C86"/>
    <w:rsid w:val="005E6357"/>
    <w:rsid w:val="005F00C5"/>
    <w:rsid w:val="005F12B3"/>
    <w:rsid w:val="00615C00"/>
    <w:rsid w:val="00620F0C"/>
    <w:rsid w:val="006300A2"/>
    <w:rsid w:val="00632BEE"/>
    <w:rsid w:val="00636010"/>
    <w:rsid w:val="00673C0D"/>
    <w:rsid w:val="00676F76"/>
    <w:rsid w:val="00684CC8"/>
    <w:rsid w:val="006959B8"/>
    <w:rsid w:val="006B7BCE"/>
    <w:rsid w:val="006C1395"/>
    <w:rsid w:val="006C1A06"/>
    <w:rsid w:val="006D4326"/>
    <w:rsid w:val="006F29A0"/>
    <w:rsid w:val="007020F4"/>
    <w:rsid w:val="00713469"/>
    <w:rsid w:val="00722EF9"/>
    <w:rsid w:val="007354F2"/>
    <w:rsid w:val="007475D4"/>
    <w:rsid w:val="00751129"/>
    <w:rsid w:val="007959DC"/>
    <w:rsid w:val="007A6CA7"/>
    <w:rsid w:val="007D03B8"/>
    <w:rsid w:val="007F18E5"/>
    <w:rsid w:val="0082004B"/>
    <w:rsid w:val="00831BE7"/>
    <w:rsid w:val="00845D67"/>
    <w:rsid w:val="00850A7A"/>
    <w:rsid w:val="0086158F"/>
    <w:rsid w:val="00865358"/>
    <w:rsid w:val="00874D32"/>
    <w:rsid w:val="008778E2"/>
    <w:rsid w:val="008A5F9F"/>
    <w:rsid w:val="008F3CA5"/>
    <w:rsid w:val="00957D73"/>
    <w:rsid w:val="00965A59"/>
    <w:rsid w:val="0098539F"/>
    <w:rsid w:val="00995F5E"/>
    <w:rsid w:val="009B480D"/>
    <w:rsid w:val="009C01AB"/>
    <w:rsid w:val="009E161B"/>
    <w:rsid w:val="009E7647"/>
    <w:rsid w:val="009E7E4F"/>
    <w:rsid w:val="00A06D4B"/>
    <w:rsid w:val="00A11C18"/>
    <w:rsid w:val="00A37C9E"/>
    <w:rsid w:val="00A74874"/>
    <w:rsid w:val="00AA5534"/>
    <w:rsid w:val="00AB00DF"/>
    <w:rsid w:val="00AB08A1"/>
    <w:rsid w:val="00B241F8"/>
    <w:rsid w:val="00B26EE2"/>
    <w:rsid w:val="00B66310"/>
    <w:rsid w:val="00B72702"/>
    <w:rsid w:val="00B84CE2"/>
    <w:rsid w:val="00BC43DD"/>
    <w:rsid w:val="00BC73FD"/>
    <w:rsid w:val="00BD40B6"/>
    <w:rsid w:val="00C12C83"/>
    <w:rsid w:val="00C15C1D"/>
    <w:rsid w:val="00C1742D"/>
    <w:rsid w:val="00C27B56"/>
    <w:rsid w:val="00C378EF"/>
    <w:rsid w:val="00C732C2"/>
    <w:rsid w:val="00C96740"/>
    <w:rsid w:val="00CA30A4"/>
    <w:rsid w:val="00CF16DB"/>
    <w:rsid w:val="00D1302C"/>
    <w:rsid w:val="00D137B5"/>
    <w:rsid w:val="00D6244B"/>
    <w:rsid w:val="00D83DF3"/>
    <w:rsid w:val="00D9138D"/>
    <w:rsid w:val="00DA4657"/>
    <w:rsid w:val="00DA692D"/>
    <w:rsid w:val="00DA7D40"/>
    <w:rsid w:val="00DB1FF9"/>
    <w:rsid w:val="00DB2EC5"/>
    <w:rsid w:val="00DC3EF6"/>
    <w:rsid w:val="00DD21AA"/>
    <w:rsid w:val="00DE2793"/>
    <w:rsid w:val="00E03DBD"/>
    <w:rsid w:val="00E1031F"/>
    <w:rsid w:val="00E464CD"/>
    <w:rsid w:val="00E47089"/>
    <w:rsid w:val="00E521B3"/>
    <w:rsid w:val="00E628D7"/>
    <w:rsid w:val="00E73591"/>
    <w:rsid w:val="00E751A4"/>
    <w:rsid w:val="00EA4528"/>
    <w:rsid w:val="00EB01CF"/>
    <w:rsid w:val="00F07B58"/>
    <w:rsid w:val="00F15555"/>
    <w:rsid w:val="00F15B0A"/>
    <w:rsid w:val="00F910FB"/>
    <w:rsid w:val="00FA48F0"/>
    <w:rsid w:val="00FC3C9E"/>
    <w:rsid w:val="00FE1E95"/>
    <w:rsid w:val="00FE2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DA531"/>
  <w15:chartTrackingRefBased/>
  <w15:docId w15:val="{ACD9A067-908A-4B7B-A533-CC70168D8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354F2"/>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7354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6234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6234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354F2"/>
    <w:rPr>
      <w:b/>
      <w:bCs/>
      <w:kern w:val="44"/>
      <w:sz w:val="44"/>
      <w:szCs w:val="44"/>
    </w:rPr>
  </w:style>
  <w:style w:type="paragraph" w:styleId="a3">
    <w:name w:val="List Paragraph"/>
    <w:basedOn w:val="a"/>
    <w:uiPriority w:val="34"/>
    <w:qFormat/>
    <w:rsid w:val="004234FF"/>
    <w:pPr>
      <w:ind w:firstLineChars="200" w:firstLine="420"/>
    </w:pPr>
  </w:style>
  <w:style w:type="character" w:customStyle="1" w:styleId="20">
    <w:name w:val="标题 2 字符"/>
    <w:basedOn w:val="a0"/>
    <w:link w:val="2"/>
    <w:uiPriority w:val="9"/>
    <w:rsid w:val="007354F2"/>
    <w:rPr>
      <w:rFonts w:asciiTheme="majorHAnsi" w:eastAsiaTheme="majorEastAsia" w:hAnsiTheme="majorHAnsi" w:cstheme="majorBidi"/>
      <w:b/>
      <w:bCs/>
      <w:sz w:val="32"/>
      <w:szCs w:val="32"/>
    </w:rPr>
  </w:style>
  <w:style w:type="paragraph" w:styleId="a4">
    <w:name w:val="header"/>
    <w:basedOn w:val="a"/>
    <w:link w:val="a5"/>
    <w:uiPriority w:val="99"/>
    <w:unhideWhenUsed/>
    <w:rsid w:val="009E764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E7647"/>
    <w:rPr>
      <w:sz w:val="18"/>
      <w:szCs w:val="18"/>
    </w:rPr>
  </w:style>
  <w:style w:type="paragraph" w:styleId="a6">
    <w:name w:val="footer"/>
    <w:basedOn w:val="a"/>
    <w:link w:val="a7"/>
    <w:uiPriority w:val="99"/>
    <w:unhideWhenUsed/>
    <w:rsid w:val="009E7647"/>
    <w:pPr>
      <w:tabs>
        <w:tab w:val="center" w:pos="4153"/>
        <w:tab w:val="right" w:pos="8306"/>
      </w:tabs>
      <w:snapToGrid w:val="0"/>
      <w:jc w:val="left"/>
    </w:pPr>
    <w:rPr>
      <w:sz w:val="18"/>
      <w:szCs w:val="18"/>
    </w:rPr>
  </w:style>
  <w:style w:type="character" w:customStyle="1" w:styleId="a7">
    <w:name w:val="页脚 字符"/>
    <w:basedOn w:val="a0"/>
    <w:link w:val="a6"/>
    <w:uiPriority w:val="99"/>
    <w:rsid w:val="009E7647"/>
    <w:rPr>
      <w:sz w:val="18"/>
      <w:szCs w:val="18"/>
    </w:rPr>
  </w:style>
  <w:style w:type="character" w:styleId="a8">
    <w:name w:val="Strong"/>
    <w:basedOn w:val="a0"/>
    <w:uiPriority w:val="22"/>
    <w:qFormat/>
    <w:rsid w:val="007D03B8"/>
    <w:rPr>
      <w:b/>
      <w:bCs/>
    </w:rPr>
  </w:style>
  <w:style w:type="character" w:styleId="a9">
    <w:name w:val="Hyperlink"/>
    <w:basedOn w:val="a0"/>
    <w:uiPriority w:val="99"/>
    <w:unhideWhenUsed/>
    <w:rsid w:val="00062343"/>
    <w:rPr>
      <w:color w:val="0563C1" w:themeColor="hyperlink"/>
      <w:u w:val="single"/>
    </w:rPr>
  </w:style>
  <w:style w:type="character" w:styleId="aa">
    <w:name w:val="Unresolved Mention"/>
    <w:basedOn w:val="a0"/>
    <w:uiPriority w:val="99"/>
    <w:semiHidden/>
    <w:unhideWhenUsed/>
    <w:rsid w:val="00062343"/>
    <w:rPr>
      <w:color w:val="605E5C"/>
      <w:shd w:val="clear" w:color="auto" w:fill="E1DFDD"/>
    </w:rPr>
  </w:style>
  <w:style w:type="character" w:customStyle="1" w:styleId="30">
    <w:name w:val="标题 3 字符"/>
    <w:basedOn w:val="a0"/>
    <w:link w:val="3"/>
    <w:uiPriority w:val="9"/>
    <w:rsid w:val="00062343"/>
    <w:rPr>
      <w:b/>
      <w:bCs/>
      <w:sz w:val="32"/>
      <w:szCs w:val="32"/>
    </w:rPr>
  </w:style>
  <w:style w:type="character" w:customStyle="1" w:styleId="40">
    <w:name w:val="标题 4 字符"/>
    <w:basedOn w:val="a0"/>
    <w:link w:val="4"/>
    <w:uiPriority w:val="9"/>
    <w:rsid w:val="00062343"/>
    <w:rPr>
      <w:rFonts w:asciiTheme="majorHAnsi" w:eastAsiaTheme="majorEastAsia" w:hAnsiTheme="majorHAnsi" w:cstheme="majorBidi"/>
      <w:b/>
      <w:bCs/>
      <w:sz w:val="28"/>
      <w:szCs w:val="28"/>
    </w:rPr>
  </w:style>
  <w:style w:type="character" w:styleId="ab">
    <w:name w:val="FollowedHyperlink"/>
    <w:basedOn w:val="a0"/>
    <w:uiPriority w:val="99"/>
    <w:semiHidden/>
    <w:unhideWhenUsed/>
    <w:rsid w:val="00491980"/>
    <w:rPr>
      <w:color w:val="954F72" w:themeColor="followedHyperlink"/>
      <w:u w:val="single"/>
    </w:rPr>
  </w:style>
  <w:style w:type="paragraph" w:styleId="ac">
    <w:name w:val="Normal (Web)"/>
    <w:basedOn w:val="a"/>
    <w:uiPriority w:val="99"/>
    <w:semiHidden/>
    <w:unhideWhenUsed/>
    <w:rsid w:val="003411F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9584">
      <w:bodyDiv w:val="1"/>
      <w:marLeft w:val="0"/>
      <w:marRight w:val="0"/>
      <w:marTop w:val="0"/>
      <w:marBottom w:val="0"/>
      <w:divBdr>
        <w:top w:val="none" w:sz="0" w:space="0" w:color="auto"/>
        <w:left w:val="none" w:sz="0" w:space="0" w:color="auto"/>
        <w:bottom w:val="none" w:sz="0" w:space="0" w:color="auto"/>
        <w:right w:val="none" w:sz="0" w:space="0" w:color="auto"/>
      </w:divBdr>
    </w:div>
    <w:div w:id="64037371">
      <w:bodyDiv w:val="1"/>
      <w:marLeft w:val="0"/>
      <w:marRight w:val="0"/>
      <w:marTop w:val="0"/>
      <w:marBottom w:val="0"/>
      <w:divBdr>
        <w:top w:val="none" w:sz="0" w:space="0" w:color="auto"/>
        <w:left w:val="none" w:sz="0" w:space="0" w:color="auto"/>
        <w:bottom w:val="none" w:sz="0" w:space="0" w:color="auto"/>
        <w:right w:val="none" w:sz="0" w:space="0" w:color="auto"/>
      </w:divBdr>
    </w:div>
    <w:div w:id="75329785">
      <w:bodyDiv w:val="1"/>
      <w:marLeft w:val="0"/>
      <w:marRight w:val="0"/>
      <w:marTop w:val="0"/>
      <w:marBottom w:val="0"/>
      <w:divBdr>
        <w:top w:val="none" w:sz="0" w:space="0" w:color="auto"/>
        <w:left w:val="none" w:sz="0" w:space="0" w:color="auto"/>
        <w:bottom w:val="none" w:sz="0" w:space="0" w:color="auto"/>
        <w:right w:val="none" w:sz="0" w:space="0" w:color="auto"/>
      </w:divBdr>
      <w:divsChild>
        <w:div w:id="1910842000">
          <w:marLeft w:val="0"/>
          <w:marRight w:val="0"/>
          <w:marTop w:val="0"/>
          <w:marBottom w:val="0"/>
          <w:divBdr>
            <w:top w:val="none" w:sz="0" w:space="0" w:color="auto"/>
            <w:left w:val="none" w:sz="0" w:space="0" w:color="auto"/>
            <w:bottom w:val="none" w:sz="0" w:space="0" w:color="auto"/>
            <w:right w:val="none" w:sz="0" w:space="0" w:color="auto"/>
          </w:divBdr>
          <w:divsChild>
            <w:div w:id="2759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3934">
      <w:bodyDiv w:val="1"/>
      <w:marLeft w:val="0"/>
      <w:marRight w:val="0"/>
      <w:marTop w:val="0"/>
      <w:marBottom w:val="0"/>
      <w:divBdr>
        <w:top w:val="none" w:sz="0" w:space="0" w:color="auto"/>
        <w:left w:val="none" w:sz="0" w:space="0" w:color="auto"/>
        <w:bottom w:val="none" w:sz="0" w:space="0" w:color="auto"/>
        <w:right w:val="none" w:sz="0" w:space="0" w:color="auto"/>
      </w:divBdr>
      <w:divsChild>
        <w:div w:id="507907561">
          <w:marLeft w:val="0"/>
          <w:marRight w:val="0"/>
          <w:marTop w:val="0"/>
          <w:marBottom w:val="0"/>
          <w:divBdr>
            <w:top w:val="none" w:sz="0" w:space="0" w:color="auto"/>
            <w:left w:val="none" w:sz="0" w:space="0" w:color="auto"/>
            <w:bottom w:val="none" w:sz="0" w:space="0" w:color="auto"/>
            <w:right w:val="none" w:sz="0" w:space="0" w:color="auto"/>
          </w:divBdr>
        </w:div>
        <w:div w:id="2045984489">
          <w:marLeft w:val="0"/>
          <w:marRight w:val="0"/>
          <w:marTop w:val="0"/>
          <w:marBottom w:val="0"/>
          <w:divBdr>
            <w:top w:val="none" w:sz="0" w:space="0" w:color="auto"/>
            <w:left w:val="none" w:sz="0" w:space="0" w:color="auto"/>
            <w:bottom w:val="none" w:sz="0" w:space="0" w:color="auto"/>
            <w:right w:val="none" w:sz="0" w:space="0" w:color="auto"/>
          </w:divBdr>
          <w:divsChild>
            <w:div w:id="949168318">
              <w:marLeft w:val="0"/>
              <w:marRight w:val="0"/>
              <w:marTop w:val="0"/>
              <w:marBottom w:val="0"/>
              <w:divBdr>
                <w:top w:val="none" w:sz="0" w:space="0" w:color="auto"/>
                <w:left w:val="none" w:sz="0" w:space="0" w:color="auto"/>
                <w:bottom w:val="none" w:sz="0" w:space="0" w:color="auto"/>
                <w:right w:val="none" w:sz="0" w:space="0" w:color="auto"/>
              </w:divBdr>
            </w:div>
            <w:div w:id="335811232">
              <w:marLeft w:val="0"/>
              <w:marRight w:val="0"/>
              <w:marTop w:val="0"/>
              <w:marBottom w:val="0"/>
              <w:divBdr>
                <w:top w:val="none" w:sz="0" w:space="0" w:color="auto"/>
                <w:left w:val="none" w:sz="0" w:space="0" w:color="auto"/>
                <w:bottom w:val="none" w:sz="0" w:space="0" w:color="auto"/>
                <w:right w:val="none" w:sz="0" w:space="0" w:color="auto"/>
              </w:divBdr>
            </w:div>
            <w:div w:id="227687367">
              <w:marLeft w:val="0"/>
              <w:marRight w:val="0"/>
              <w:marTop w:val="0"/>
              <w:marBottom w:val="0"/>
              <w:divBdr>
                <w:top w:val="none" w:sz="0" w:space="0" w:color="auto"/>
                <w:left w:val="none" w:sz="0" w:space="0" w:color="auto"/>
                <w:bottom w:val="none" w:sz="0" w:space="0" w:color="auto"/>
                <w:right w:val="none" w:sz="0" w:space="0" w:color="auto"/>
              </w:divBdr>
            </w:div>
            <w:div w:id="122613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9426">
      <w:bodyDiv w:val="1"/>
      <w:marLeft w:val="0"/>
      <w:marRight w:val="0"/>
      <w:marTop w:val="0"/>
      <w:marBottom w:val="0"/>
      <w:divBdr>
        <w:top w:val="none" w:sz="0" w:space="0" w:color="auto"/>
        <w:left w:val="none" w:sz="0" w:space="0" w:color="auto"/>
        <w:bottom w:val="none" w:sz="0" w:space="0" w:color="auto"/>
        <w:right w:val="none" w:sz="0" w:space="0" w:color="auto"/>
      </w:divBdr>
    </w:div>
    <w:div w:id="318578583">
      <w:bodyDiv w:val="1"/>
      <w:marLeft w:val="0"/>
      <w:marRight w:val="0"/>
      <w:marTop w:val="0"/>
      <w:marBottom w:val="0"/>
      <w:divBdr>
        <w:top w:val="none" w:sz="0" w:space="0" w:color="auto"/>
        <w:left w:val="none" w:sz="0" w:space="0" w:color="auto"/>
        <w:bottom w:val="none" w:sz="0" w:space="0" w:color="auto"/>
        <w:right w:val="none" w:sz="0" w:space="0" w:color="auto"/>
      </w:divBdr>
    </w:div>
    <w:div w:id="445581635">
      <w:bodyDiv w:val="1"/>
      <w:marLeft w:val="0"/>
      <w:marRight w:val="0"/>
      <w:marTop w:val="0"/>
      <w:marBottom w:val="0"/>
      <w:divBdr>
        <w:top w:val="none" w:sz="0" w:space="0" w:color="auto"/>
        <w:left w:val="none" w:sz="0" w:space="0" w:color="auto"/>
        <w:bottom w:val="none" w:sz="0" w:space="0" w:color="auto"/>
        <w:right w:val="none" w:sz="0" w:space="0" w:color="auto"/>
      </w:divBdr>
    </w:div>
    <w:div w:id="590284790">
      <w:bodyDiv w:val="1"/>
      <w:marLeft w:val="0"/>
      <w:marRight w:val="0"/>
      <w:marTop w:val="0"/>
      <w:marBottom w:val="0"/>
      <w:divBdr>
        <w:top w:val="none" w:sz="0" w:space="0" w:color="auto"/>
        <w:left w:val="none" w:sz="0" w:space="0" w:color="auto"/>
        <w:bottom w:val="none" w:sz="0" w:space="0" w:color="auto"/>
        <w:right w:val="none" w:sz="0" w:space="0" w:color="auto"/>
      </w:divBdr>
    </w:div>
    <w:div w:id="791441676">
      <w:bodyDiv w:val="1"/>
      <w:marLeft w:val="0"/>
      <w:marRight w:val="0"/>
      <w:marTop w:val="0"/>
      <w:marBottom w:val="0"/>
      <w:divBdr>
        <w:top w:val="none" w:sz="0" w:space="0" w:color="auto"/>
        <w:left w:val="none" w:sz="0" w:space="0" w:color="auto"/>
        <w:bottom w:val="none" w:sz="0" w:space="0" w:color="auto"/>
        <w:right w:val="none" w:sz="0" w:space="0" w:color="auto"/>
      </w:divBdr>
    </w:div>
    <w:div w:id="1063605084">
      <w:bodyDiv w:val="1"/>
      <w:marLeft w:val="0"/>
      <w:marRight w:val="0"/>
      <w:marTop w:val="0"/>
      <w:marBottom w:val="0"/>
      <w:divBdr>
        <w:top w:val="none" w:sz="0" w:space="0" w:color="auto"/>
        <w:left w:val="none" w:sz="0" w:space="0" w:color="auto"/>
        <w:bottom w:val="none" w:sz="0" w:space="0" w:color="auto"/>
        <w:right w:val="none" w:sz="0" w:space="0" w:color="auto"/>
      </w:divBdr>
    </w:div>
    <w:div w:id="1075739862">
      <w:bodyDiv w:val="1"/>
      <w:marLeft w:val="0"/>
      <w:marRight w:val="0"/>
      <w:marTop w:val="0"/>
      <w:marBottom w:val="0"/>
      <w:divBdr>
        <w:top w:val="none" w:sz="0" w:space="0" w:color="auto"/>
        <w:left w:val="none" w:sz="0" w:space="0" w:color="auto"/>
        <w:bottom w:val="none" w:sz="0" w:space="0" w:color="auto"/>
        <w:right w:val="none" w:sz="0" w:space="0" w:color="auto"/>
      </w:divBdr>
    </w:div>
    <w:div w:id="1099106763">
      <w:bodyDiv w:val="1"/>
      <w:marLeft w:val="0"/>
      <w:marRight w:val="0"/>
      <w:marTop w:val="0"/>
      <w:marBottom w:val="0"/>
      <w:divBdr>
        <w:top w:val="none" w:sz="0" w:space="0" w:color="auto"/>
        <w:left w:val="none" w:sz="0" w:space="0" w:color="auto"/>
        <w:bottom w:val="none" w:sz="0" w:space="0" w:color="auto"/>
        <w:right w:val="none" w:sz="0" w:space="0" w:color="auto"/>
      </w:divBdr>
      <w:divsChild>
        <w:div w:id="1822577711">
          <w:marLeft w:val="0"/>
          <w:marRight w:val="0"/>
          <w:marTop w:val="0"/>
          <w:marBottom w:val="0"/>
          <w:divBdr>
            <w:top w:val="none" w:sz="0" w:space="0" w:color="auto"/>
            <w:left w:val="none" w:sz="0" w:space="0" w:color="auto"/>
            <w:bottom w:val="none" w:sz="0" w:space="0" w:color="auto"/>
            <w:right w:val="none" w:sz="0" w:space="0" w:color="auto"/>
          </w:divBdr>
          <w:divsChild>
            <w:div w:id="1080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6598">
      <w:bodyDiv w:val="1"/>
      <w:marLeft w:val="0"/>
      <w:marRight w:val="0"/>
      <w:marTop w:val="0"/>
      <w:marBottom w:val="0"/>
      <w:divBdr>
        <w:top w:val="none" w:sz="0" w:space="0" w:color="auto"/>
        <w:left w:val="none" w:sz="0" w:space="0" w:color="auto"/>
        <w:bottom w:val="none" w:sz="0" w:space="0" w:color="auto"/>
        <w:right w:val="none" w:sz="0" w:space="0" w:color="auto"/>
      </w:divBdr>
    </w:div>
    <w:div w:id="1289311588">
      <w:bodyDiv w:val="1"/>
      <w:marLeft w:val="0"/>
      <w:marRight w:val="0"/>
      <w:marTop w:val="0"/>
      <w:marBottom w:val="0"/>
      <w:divBdr>
        <w:top w:val="none" w:sz="0" w:space="0" w:color="auto"/>
        <w:left w:val="none" w:sz="0" w:space="0" w:color="auto"/>
        <w:bottom w:val="none" w:sz="0" w:space="0" w:color="auto"/>
        <w:right w:val="none" w:sz="0" w:space="0" w:color="auto"/>
      </w:divBdr>
    </w:div>
    <w:div w:id="1426001208">
      <w:bodyDiv w:val="1"/>
      <w:marLeft w:val="0"/>
      <w:marRight w:val="0"/>
      <w:marTop w:val="0"/>
      <w:marBottom w:val="0"/>
      <w:divBdr>
        <w:top w:val="none" w:sz="0" w:space="0" w:color="auto"/>
        <w:left w:val="none" w:sz="0" w:space="0" w:color="auto"/>
        <w:bottom w:val="none" w:sz="0" w:space="0" w:color="auto"/>
        <w:right w:val="none" w:sz="0" w:space="0" w:color="auto"/>
      </w:divBdr>
      <w:divsChild>
        <w:div w:id="1840387129">
          <w:marLeft w:val="0"/>
          <w:marRight w:val="0"/>
          <w:marTop w:val="0"/>
          <w:marBottom w:val="0"/>
          <w:divBdr>
            <w:top w:val="none" w:sz="0" w:space="0" w:color="auto"/>
            <w:left w:val="none" w:sz="0" w:space="0" w:color="auto"/>
            <w:bottom w:val="none" w:sz="0" w:space="0" w:color="auto"/>
            <w:right w:val="none" w:sz="0" w:space="0" w:color="auto"/>
          </w:divBdr>
          <w:divsChild>
            <w:div w:id="18731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8091">
      <w:bodyDiv w:val="1"/>
      <w:marLeft w:val="0"/>
      <w:marRight w:val="0"/>
      <w:marTop w:val="0"/>
      <w:marBottom w:val="0"/>
      <w:divBdr>
        <w:top w:val="none" w:sz="0" w:space="0" w:color="auto"/>
        <w:left w:val="none" w:sz="0" w:space="0" w:color="auto"/>
        <w:bottom w:val="none" w:sz="0" w:space="0" w:color="auto"/>
        <w:right w:val="none" w:sz="0" w:space="0" w:color="auto"/>
      </w:divBdr>
    </w:div>
    <w:div w:id="1767189609">
      <w:bodyDiv w:val="1"/>
      <w:marLeft w:val="0"/>
      <w:marRight w:val="0"/>
      <w:marTop w:val="0"/>
      <w:marBottom w:val="0"/>
      <w:divBdr>
        <w:top w:val="none" w:sz="0" w:space="0" w:color="auto"/>
        <w:left w:val="none" w:sz="0" w:space="0" w:color="auto"/>
        <w:bottom w:val="none" w:sz="0" w:space="0" w:color="auto"/>
        <w:right w:val="none" w:sz="0" w:space="0" w:color="auto"/>
      </w:divBdr>
    </w:div>
    <w:div w:id="1862744767">
      <w:bodyDiv w:val="1"/>
      <w:marLeft w:val="0"/>
      <w:marRight w:val="0"/>
      <w:marTop w:val="0"/>
      <w:marBottom w:val="0"/>
      <w:divBdr>
        <w:top w:val="none" w:sz="0" w:space="0" w:color="auto"/>
        <w:left w:val="none" w:sz="0" w:space="0" w:color="auto"/>
        <w:bottom w:val="none" w:sz="0" w:space="0" w:color="auto"/>
        <w:right w:val="none" w:sz="0" w:space="0" w:color="auto"/>
      </w:divBdr>
    </w:div>
    <w:div w:id="2118910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hyperlink" Target="https://blog.csdn.net/daydayupfromnowon/article/details/6041988" TargetMode="External"/><Relationship Id="rId50" Type="http://schemas.openxmlformats.org/officeDocument/2006/relationships/hyperlink" Target="https://blog.csdn.net/xubin341719/article/details/38145507"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blog.csdn.net/dxdxsmy/article/details/9968247" TargetMode="External"/><Relationship Id="rId10" Type="http://schemas.openxmlformats.org/officeDocument/2006/relationships/package" Target="embeddings/Microsoft_Visio_Drawing.vsdx"/><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package" Target="embeddings/Microsoft_Visio_Drawing1.vsdx"/><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cnblogs.com/shaobojiao/p/7883330.html?tdsourcetag=s_pcqq_aiomsg" TargetMode="Externa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3043</TotalTime>
  <Pages>27</Pages>
  <Words>1826</Words>
  <Characters>10412</Characters>
  <Application>Microsoft Office Word</Application>
  <DocSecurity>0</DocSecurity>
  <Lines>86</Lines>
  <Paragraphs>24</Paragraphs>
  <ScaleCrop>false</ScaleCrop>
  <Company/>
  <LinksUpToDate>false</LinksUpToDate>
  <CharactersWithSpaces>12214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wang</cp:lastModifiedBy>
  <cp:revision>68</cp:revision>
  <dcterms:created xsi:type="dcterms:W3CDTF">2019-04-09T02:04:00Z</dcterms:created>
  <dcterms:modified xsi:type="dcterms:W3CDTF">2019-04-17T09:55:00Z</dcterms:modified>
</cp:coreProperties>
</file>