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220" w:rsidRDefault="00A918E1" w:rsidP="00A918E1">
      <w:pPr>
        <w:jc w:val="center"/>
        <w:rPr>
          <w:rFonts w:ascii="Britannic Bold" w:hAnsi="Britannic Bold"/>
          <w:b/>
          <w:i/>
          <w:sz w:val="48"/>
          <w:u w:val="single"/>
        </w:rPr>
      </w:pPr>
      <w:r>
        <w:rPr>
          <w:rFonts w:ascii="Britannic Bold" w:hAnsi="Britannic Bold"/>
          <w:b/>
          <w:i/>
          <w:sz w:val="48"/>
          <w:u w:val="single"/>
        </w:rPr>
        <w:t xml:space="preserve"> Assignment 5</w:t>
      </w:r>
    </w:p>
    <w:p w:rsidR="00A918E1" w:rsidRPr="00A918E1" w:rsidRDefault="00A918E1" w:rsidP="00A918E1">
      <w:pPr>
        <w:jc w:val="center"/>
        <w:rPr>
          <w:rFonts w:ascii="Britannic Bold" w:hAnsi="Britannic Bold"/>
          <w:b/>
          <w:i/>
          <w:sz w:val="48"/>
          <w:u w:val="single"/>
        </w:rPr>
      </w:pPr>
      <w:r>
        <w:rPr>
          <w:rFonts w:ascii="Britannic Bold" w:hAnsi="Britannic Bold"/>
          <w:b/>
          <w:i/>
          <w:sz w:val="48"/>
          <w:u w:val="single"/>
        </w:rPr>
        <w:t>SQL Nested Queries</w:t>
      </w:r>
    </w:p>
    <w:p w:rsidR="004172B3" w:rsidRPr="002B0538" w:rsidRDefault="004172B3" w:rsidP="000B7220">
      <w:pPr>
        <w:jc w:val="center"/>
        <w:rPr>
          <w:rFonts w:ascii="Britannic Bold" w:hAnsi="Britannic Bold"/>
          <w:b/>
          <w:i/>
          <w:sz w:val="36"/>
          <w:u w:val="single"/>
        </w:rPr>
      </w:pPr>
      <w:r w:rsidRPr="002B0538">
        <w:rPr>
          <w:rFonts w:ascii="Britannic Bold" w:hAnsi="Britannic Bold"/>
          <w:b/>
          <w:i/>
          <w:sz w:val="36"/>
          <w:u w:val="single"/>
        </w:rPr>
        <w:t>DBMS LAB</w:t>
      </w:r>
    </w:p>
    <w:p w:rsidR="004172B3" w:rsidRPr="002B0538" w:rsidRDefault="004172B3" w:rsidP="004172B3">
      <w:pPr>
        <w:rPr>
          <w:rFonts w:ascii="Times New Roman" w:hAnsi="Times New Roman" w:cs="Times New Roman"/>
          <w:b/>
          <w:sz w:val="24"/>
        </w:rPr>
      </w:pPr>
      <w:r w:rsidRPr="002B0538">
        <w:rPr>
          <w:rFonts w:ascii="Times New Roman" w:hAnsi="Times New Roman" w:cs="Times New Roman"/>
          <w:b/>
          <w:sz w:val="24"/>
        </w:rPr>
        <w:t>NAME-</w:t>
      </w:r>
      <w:proofErr w:type="spellStart"/>
      <w:r w:rsidRPr="002B0538">
        <w:rPr>
          <w:rFonts w:ascii="Times New Roman" w:hAnsi="Times New Roman" w:cs="Times New Roman"/>
          <w:b/>
          <w:sz w:val="24"/>
        </w:rPr>
        <w:t>Ashish</w:t>
      </w:r>
      <w:proofErr w:type="spellEnd"/>
      <w:r w:rsidRPr="002B0538">
        <w:rPr>
          <w:rFonts w:ascii="Times New Roman" w:hAnsi="Times New Roman" w:cs="Times New Roman"/>
          <w:b/>
          <w:sz w:val="24"/>
        </w:rPr>
        <w:t xml:space="preserve"> </w:t>
      </w:r>
      <w:proofErr w:type="spellStart"/>
      <w:r w:rsidRPr="002B0538">
        <w:rPr>
          <w:rFonts w:ascii="Times New Roman" w:hAnsi="Times New Roman" w:cs="Times New Roman"/>
          <w:b/>
          <w:sz w:val="24"/>
        </w:rPr>
        <w:t>Goyal</w:t>
      </w:r>
      <w:proofErr w:type="spellEnd"/>
    </w:p>
    <w:p w:rsidR="004172B3" w:rsidRPr="002B0538" w:rsidRDefault="004172B3" w:rsidP="004172B3">
      <w:pPr>
        <w:rPr>
          <w:rFonts w:ascii="Times New Roman" w:hAnsi="Times New Roman" w:cs="Times New Roman"/>
          <w:b/>
          <w:sz w:val="24"/>
        </w:rPr>
      </w:pPr>
      <w:r w:rsidRPr="002B0538">
        <w:rPr>
          <w:rFonts w:ascii="Times New Roman" w:hAnsi="Times New Roman" w:cs="Times New Roman"/>
          <w:b/>
          <w:sz w:val="24"/>
        </w:rPr>
        <w:t>ID-2016ucp1100</w:t>
      </w:r>
    </w:p>
    <w:p w:rsidR="002B0538" w:rsidRDefault="004172B3" w:rsidP="002B0538">
      <w:pPr>
        <w:rPr>
          <w:rFonts w:ascii="Times New Roman" w:hAnsi="Times New Roman" w:cs="Times New Roman"/>
          <w:b/>
          <w:sz w:val="24"/>
        </w:rPr>
      </w:pPr>
      <w:r w:rsidRPr="002B0538">
        <w:rPr>
          <w:rFonts w:ascii="Times New Roman" w:hAnsi="Times New Roman" w:cs="Times New Roman"/>
          <w:b/>
          <w:sz w:val="24"/>
        </w:rPr>
        <w:t>BATCH –A 1</w:t>
      </w:r>
      <w:r w:rsidR="006A4EB3" w:rsidRPr="002B0538">
        <w:rPr>
          <w:rFonts w:ascii="Times New Roman" w:hAnsi="Times New Roman" w:cs="Times New Roman"/>
          <w:b/>
          <w:sz w:val="24"/>
        </w:rPr>
        <w:t>, 2</w:t>
      </w:r>
    </w:p>
    <w:p w:rsidR="00A918E1" w:rsidRPr="00A918E1" w:rsidRDefault="00A918E1" w:rsidP="00A918E1">
      <w:pPr>
        <w:rPr>
          <w:rFonts w:ascii="Times New Roman" w:hAnsi="Times New Roman" w:cs="Times New Roman"/>
          <w:sz w:val="28"/>
        </w:rPr>
      </w:pPr>
      <w:r w:rsidRPr="00A918E1">
        <w:rPr>
          <w:rFonts w:ascii="Times New Roman" w:hAnsi="Times New Roman" w:cs="Times New Roman"/>
          <w:b/>
          <w:sz w:val="32"/>
        </w:rPr>
        <w:t>Schema :</w:t>
      </w:r>
      <w:r w:rsidRPr="00A918E1">
        <w:rPr>
          <w:rFonts w:ascii="Times New Roman" w:hAnsi="Times New Roman" w:cs="Times New Roman"/>
          <w:sz w:val="32"/>
        </w:rPr>
        <w:t xml:space="preserve"> </w:t>
      </w:r>
      <w:r w:rsidRPr="00A918E1">
        <w:rPr>
          <w:rFonts w:ascii="Times New Roman" w:hAnsi="Times New Roman" w:cs="Times New Roman"/>
          <w:sz w:val="28"/>
        </w:rPr>
        <w:t>employees(employee_id,firstname,lastname,email,phoneno,jobid,managerid,salary,commissionpercent,deptid);</w:t>
      </w:r>
    </w:p>
    <w:p w:rsidR="00FD3A89" w:rsidRDefault="00A918E1" w:rsidP="00FD3A89">
      <w:pPr>
        <w:rPr>
          <w:rFonts w:ascii="Times New Roman" w:hAnsi="Times New Roman" w:cs="Times New Roman"/>
          <w:sz w:val="28"/>
        </w:rPr>
      </w:pPr>
      <w:r w:rsidRPr="00A918E1">
        <w:rPr>
          <w:rFonts w:ascii="Times New Roman" w:hAnsi="Times New Roman" w:cs="Times New Roman"/>
          <w:sz w:val="28"/>
        </w:rPr>
        <w:t>Insert data with employee id from 155 to 170.</w:t>
      </w:r>
    </w:p>
    <w:p w:rsidR="00FD3A89" w:rsidRDefault="00FD3A89" w:rsidP="00FD3A89">
      <w:pPr>
        <w:rPr>
          <w:rFonts w:ascii="Times New Roman" w:hAnsi="Times New Roman" w:cs="Times New Roman"/>
          <w:sz w:val="28"/>
        </w:rPr>
      </w:pPr>
    </w:p>
    <w:p w:rsidR="00FD3A89" w:rsidRDefault="00FD3A89" w:rsidP="00FD3A89">
      <w:pPr>
        <w:rPr>
          <w:rFonts w:ascii="Times New Roman" w:hAnsi="Times New Roman" w:cs="Times New Roman"/>
          <w:sz w:val="28"/>
        </w:rPr>
      </w:pPr>
    </w:p>
    <w:p w:rsidR="00FD3A89" w:rsidRPr="00FD3A89" w:rsidRDefault="00FD3A89" w:rsidP="00FD3A89">
      <w:pPr>
        <w:rPr>
          <w:rFonts w:ascii="Times New Roman" w:hAnsi="Times New Roman" w:cs="Times New Roman"/>
          <w:sz w:val="28"/>
        </w:rPr>
      </w:pPr>
      <w:r w:rsidRPr="00FD3A89">
        <w:rPr>
          <w:rFonts w:ascii="Britannic Bold" w:hAnsi="Britannic Bold" w:cs="Times New Roman"/>
          <w:sz w:val="28"/>
          <w:u w:val="single"/>
        </w:rPr>
        <w:t>Create employees</w:t>
      </w:r>
      <w:r>
        <w:rPr>
          <w:rFonts w:ascii="Britannic Bold" w:hAnsi="Britannic Bold" w:cs="Times New Roman"/>
          <w:sz w:val="28"/>
          <w:u w:val="single"/>
        </w:rPr>
        <w:t xml:space="preserve"> table</w:t>
      </w:r>
      <w:r w:rsidRPr="00FD3A89">
        <w:rPr>
          <w:rFonts w:ascii="Britannic Bold" w:hAnsi="Britannic Bold" w:cs="Times New Roman"/>
          <w:sz w:val="28"/>
        </w:rPr>
        <w:t>:</w:t>
      </w:r>
    </w:p>
    <w:p w:rsidR="00FD3A89" w:rsidRDefault="00FD3A89" w:rsidP="00A918E1">
      <w:pPr>
        <w:rPr>
          <w:rFonts w:ascii="Times New Roman" w:hAnsi="Times New Roman" w:cs="Times New Roman"/>
          <w:sz w:val="28"/>
        </w:rPr>
      </w:pPr>
      <w:r>
        <w:rPr>
          <w:rFonts w:ascii="Times New Roman" w:hAnsi="Times New Roman" w:cs="Times New Roman"/>
          <w:noProof/>
          <w:sz w:val="28"/>
        </w:rPr>
        <w:drawing>
          <wp:inline distT="0" distB="0" distL="0" distR="0">
            <wp:extent cx="3315163" cy="1943371"/>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3315163" cy="1943371"/>
                    </a:xfrm>
                    <a:prstGeom prst="rect">
                      <a:avLst/>
                    </a:prstGeom>
                  </pic:spPr>
                </pic:pic>
              </a:graphicData>
            </a:graphic>
          </wp:inline>
        </w:drawing>
      </w:r>
    </w:p>
    <w:p w:rsidR="00FD3A89" w:rsidRDefault="00FD3A89" w:rsidP="00A918E1">
      <w:pPr>
        <w:rPr>
          <w:rFonts w:ascii="Times New Roman" w:hAnsi="Times New Roman" w:cs="Times New Roman"/>
          <w:sz w:val="28"/>
        </w:rPr>
      </w:pPr>
    </w:p>
    <w:p w:rsidR="00FD3A89" w:rsidRDefault="00FD3A89" w:rsidP="00A918E1">
      <w:pPr>
        <w:rPr>
          <w:rFonts w:ascii="Times New Roman" w:hAnsi="Times New Roman" w:cs="Times New Roman"/>
          <w:sz w:val="28"/>
        </w:rPr>
      </w:pPr>
    </w:p>
    <w:p w:rsidR="00FD3A89" w:rsidRDefault="00FD3A89" w:rsidP="00A918E1">
      <w:pPr>
        <w:rPr>
          <w:rFonts w:ascii="Times New Roman" w:hAnsi="Times New Roman" w:cs="Times New Roman"/>
          <w:sz w:val="28"/>
        </w:rPr>
      </w:pPr>
    </w:p>
    <w:p w:rsidR="00FD3A89" w:rsidRDefault="00FD3A89" w:rsidP="00A918E1">
      <w:pPr>
        <w:rPr>
          <w:rFonts w:ascii="Times New Roman" w:hAnsi="Times New Roman" w:cs="Times New Roman"/>
          <w:sz w:val="28"/>
        </w:rPr>
      </w:pPr>
    </w:p>
    <w:p w:rsidR="00FD3A89" w:rsidRPr="00FD3A89" w:rsidRDefault="00FD3A89" w:rsidP="00A918E1">
      <w:pPr>
        <w:rPr>
          <w:rFonts w:ascii="Britannic Bold" w:hAnsi="Britannic Bold" w:cs="Times New Roman"/>
          <w:sz w:val="28"/>
          <w:u w:val="single"/>
        </w:rPr>
      </w:pPr>
      <w:r w:rsidRPr="00FD3A89">
        <w:rPr>
          <w:rFonts w:ascii="Britannic Bold" w:hAnsi="Britannic Bold" w:cs="Times New Roman"/>
          <w:sz w:val="28"/>
          <w:u w:val="single"/>
        </w:rPr>
        <w:lastRenderedPageBreak/>
        <w:t>Insert values in the employees table:</w:t>
      </w:r>
    </w:p>
    <w:p w:rsidR="00FD3A89" w:rsidRDefault="00FD3A89" w:rsidP="00A918E1">
      <w:pPr>
        <w:rPr>
          <w:rFonts w:ascii="Times New Roman" w:hAnsi="Times New Roman" w:cs="Times New Roman"/>
          <w:sz w:val="28"/>
        </w:rPr>
      </w:pPr>
      <w:r>
        <w:rPr>
          <w:rFonts w:ascii="Times New Roman" w:hAnsi="Times New Roman" w:cs="Times New Roman"/>
          <w:noProof/>
          <w:sz w:val="28"/>
        </w:rPr>
        <w:drawing>
          <wp:inline distT="0" distB="0" distL="0" distR="0">
            <wp:extent cx="5941447" cy="2781300"/>
            <wp:effectExtent l="19050" t="0" r="2153"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943600" cy="2782308"/>
                    </a:xfrm>
                    <a:prstGeom prst="rect">
                      <a:avLst/>
                    </a:prstGeom>
                  </pic:spPr>
                </pic:pic>
              </a:graphicData>
            </a:graphic>
          </wp:inline>
        </w:drawing>
      </w:r>
    </w:p>
    <w:p w:rsidR="00FD3A89" w:rsidRDefault="00FD3A89" w:rsidP="00A918E1">
      <w:pPr>
        <w:rPr>
          <w:rFonts w:ascii="Times New Roman" w:hAnsi="Times New Roman" w:cs="Times New Roman"/>
          <w:sz w:val="28"/>
        </w:rPr>
      </w:pPr>
    </w:p>
    <w:p w:rsidR="00FD3A89" w:rsidRDefault="00FD3A89" w:rsidP="00A918E1">
      <w:pPr>
        <w:rPr>
          <w:rFonts w:ascii="Times New Roman" w:hAnsi="Times New Roman" w:cs="Times New Roman"/>
          <w:sz w:val="28"/>
        </w:rPr>
      </w:pPr>
      <w:r>
        <w:rPr>
          <w:rFonts w:ascii="Times New Roman" w:hAnsi="Times New Roman" w:cs="Times New Roman"/>
          <w:noProof/>
          <w:sz w:val="28"/>
        </w:rPr>
        <w:drawing>
          <wp:inline distT="0" distB="0" distL="0" distR="0">
            <wp:extent cx="5936218" cy="3667125"/>
            <wp:effectExtent l="19050" t="0" r="7382"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936218" cy="3667125"/>
                    </a:xfrm>
                    <a:prstGeom prst="rect">
                      <a:avLst/>
                    </a:prstGeom>
                  </pic:spPr>
                </pic:pic>
              </a:graphicData>
            </a:graphic>
          </wp:inline>
        </w:drawing>
      </w:r>
    </w:p>
    <w:p w:rsidR="00FD3A89" w:rsidRDefault="00FD3A89" w:rsidP="00A918E1">
      <w:pPr>
        <w:rPr>
          <w:rFonts w:ascii="Times New Roman" w:hAnsi="Times New Roman" w:cs="Times New Roman"/>
          <w:sz w:val="28"/>
        </w:rPr>
      </w:pPr>
    </w:p>
    <w:p w:rsidR="00FD3A89" w:rsidRPr="00FD3A89" w:rsidRDefault="00FD3A89" w:rsidP="00A918E1">
      <w:pPr>
        <w:rPr>
          <w:rFonts w:ascii="Britannic Bold" w:hAnsi="Britannic Bold" w:cs="Times New Roman"/>
          <w:sz w:val="28"/>
          <w:u w:val="single"/>
        </w:rPr>
      </w:pPr>
      <w:r w:rsidRPr="00FD3A89">
        <w:rPr>
          <w:rFonts w:ascii="Britannic Bold" w:hAnsi="Britannic Bold" w:cs="Times New Roman"/>
          <w:sz w:val="28"/>
          <w:u w:val="single"/>
        </w:rPr>
        <w:t>Displaying content of table employees</w:t>
      </w:r>
    </w:p>
    <w:p w:rsidR="00FD3A89" w:rsidRDefault="00FD3A89" w:rsidP="00A918E1">
      <w:pPr>
        <w:rPr>
          <w:rFonts w:ascii="Times New Roman" w:hAnsi="Times New Roman" w:cs="Times New Roman"/>
          <w:sz w:val="28"/>
        </w:rPr>
      </w:pPr>
      <w:r>
        <w:rPr>
          <w:rFonts w:ascii="Times New Roman" w:hAnsi="Times New Roman" w:cs="Times New Roman"/>
          <w:noProof/>
          <w:sz w:val="28"/>
        </w:rPr>
        <w:drawing>
          <wp:inline distT="0" distB="0" distL="0" distR="0">
            <wp:extent cx="5938298" cy="3057525"/>
            <wp:effectExtent l="19050" t="0" r="5302"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5943600" cy="3060255"/>
                    </a:xfrm>
                    <a:prstGeom prst="rect">
                      <a:avLst/>
                    </a:prstGeom>
                  </pic:spPr>
                </pic:pic>
              </a:graphicData>
            </a:graphic>
          </wp:inline>
        </w:drawing>
      </w:r>
    </w:p>
    <w:p w:rsidR="00FD3A89" w:rsidRDefault="00FD3A89" w:rsidP="00A918E1">
      <w:pPr>
        <w:rPr>
          <w:rFonts w:ascii="Britannic Bold" w:hAnsi="Britannic Bold" w:cs="Times New Roman"/>
          <w:sz w:val="28"/>
          <w:u w:val="single"/>
        </w:rPr>
      </w:pPr>
      <w:r w:rsidRPr="00FD3A89">
        <w:rPr>
          <w:rFonts w:ascii="Britannic Bold" w:hAnsi="Britannic Bold" w:cs="Times New Roman"/>
          <w:sz w:val="28"/>
          <w:u w:val="single"/>
        </w:rPr>
        <w:t>Update some values in the table</w:t>
      </w:r>
      <w:r>
        <w:rPr>
          <w:rFonts w:ascii="Britannic Bold" w:hAnsi="Britannic Bold" w:cs="Times New Roman"/>
          <w:sz w:val="28"/>
          <w:u w:val="single"/>
        </w:rPr>
        <w:t xml:space="preserve"> (for better understanding of given queries)</w:t>
      </w:r>
    </w:p>
    <w:p w:rsidR="00FD3A89" w:rsidRDefault="00FD3A89" w:rsidP="00A918E1">
      <w:pPr>
        <w:rPr>
          <w:rFonts w:ascii="Britannic Bold" w:hAnsi="Britannic Bold" w:cs="Times New Roman"/>
          <w:sz w:val="28"/>
          <w:u w:val="single"/>
        </w:rPr>
      </w:pPr>
      <w:r>
        <w:rPr>
          <w:rFonts w:ascii="Britannic Bold" w:hAnsi="Britannic Bold" w:cs="Times New Roman"/>
          <w:noProof/>
          <w:sz w:val="28"/>
          <w:u w:val="single"/>
        </w:rPr>
        <w:drawing>
          <wp:inline distT="0" distB="0" distL="0" distR="0">
            <wp:extent cx="5925377" cy="4563112"/>
            <wp:effectExtent l="19050" t="0" r="0"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5925377" cy="4563112"/>
                    </a:xfrm>
                    <a:prstGeom prst="rect">
                      <a:avLst/>
                    </a:prstGeom>
                  </pic:spPr>
                </pic:pic>
              </a:graphicData>
            </a:graphic>
          </wp:inline>
        </w:drawing>
      </w:r>
    </w:p>
    <w:p w:rsidR="00FD3A89" w:rsidRDefault="00FD3A89" w:rsidP="00A918E1">
      <w:pPr>
        <w:rPr>
          <w:rFonts w:ascii="Britannic Bold" w:hAnsi="Britannic Bold" w:cs="Times New Roman"/>
          <w:sz w:val="28"/>
          <w:u w:val="single"/>
        </w:rPr>
      </w:pPr>
      <w:r>
        <w:rPr>
          <w:rFonts w:ascii="Britannic Bold" w:hAnsi="Britannic Bold" w:cs="Times New Roman"/>
          <w:sz w:val="28"/>
          <w:u w:val="single"/>
        </w:rPr>
        <w:t xml:space="preserve">Displaying content after some </w:t>
      </w:r>
      <w:proofErr w:type="spellStart"/>
      <w:r>
        <w:rPr>
          <w:rFonts w:ascii="Britannic Bold" w:hAnsi="Britannic Bold" w:cs="Times New Roman"/>
          <w:sz w:val="28"/>
          <w:u w:val="single"/>
        </w:rPr>
        <w:t>updation</w:t>
      </w:r>
      <w:proofErr w:type="spellEnd"/>
      <w:r>
        <w:rPr>
          <w:rFonts w:ascii="Britannic Bold" w:hAnsi="Britannic Bold" w:cs="Times New Roman"/>
          <w:sz w:val="28"/>
          <w:u w:val="single"/>
        </w:rPr>
        <w:t>:</w:t>
      </w:r>
    </w:p>
    <w:p w:rsidR="00FD3A89" w:rsidRDefault="00FD3A89" w:rsidP="00A918E1">
      <w:pPr>
        <w:rPr>
          <w:rFonts w:ascii="Britannic Bold" w:hAnsi="Britannic Bold" w:cs="Times New Roman"/>
          <w:sz w:val="28"/>
          <w:u w:val="single"/>
        </w:rPr>
      </w:pPr>
      <w:r>
        <w:rPr>
          <w:rFonts w:ascii="Britannic Bold" w:hAnsi="Britannic Bold" w:cs="Times New Roman"/>
          <w:noProof/>
          <w:sz w:val="28"/>
          <w:u w:val="single"/>
        </w:rPr>
        <w:drawing>
          <wp:inline distT="0" distB="0" distL="0" distR="0">
            <wp:extent cx="5943600" cy="3714750"/>
            <wp:effectExtent l="19050" t="0" r="0" b="0"/>
            <wp:docPr id="7" name="Picture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5943600" cy="3714750"/>
                    </a:xfrm>
                    <a:prstGeom prst="rect">
                      <a:avLst/>
                    </a:prstGeom>
                  </pic:spPr>
                </pic:pic>
              </a:graphicData>
            </a:graphic>
          </wp:inline>
        </w:drawing>
      </w:r>
    </w:p>
    <w:p w:rsidR="00FD3A89" w:rsidRDefault="00FD3A89" w:rsidP="00A918E1">
      <w:pPr>
        <w:rPr>
          <w:rFonts w:ascii="Britannic Bold" w:hAnsi="Britannic Bold" w:cs="Times New Roman"/>
          <w:sz w:val="28"/>
          <w:u w:val="single"/>
        </w:rPr>
      </w:pPr>
    </w:p>
    <w:p w:rsidR="00FD3A89" w:rsidRDefault="00FD3A89" w:rsidP="00A918E1">
      <w:pPr>
        <w:rPr>
          <w:rFonts w:ascii="Britannic Bold" w:hAnsi="Britannic Bold" w:cs="Times New Roman"/>
          <w:sz w:val="28"/>
          <w:u w:val="single"/>
        </w:rPr>
      </w:pPr>
      <w:r>
        <w:rPr>
          <w:rFonts w:ascii="Britannic Bold" w:hAnsi="Britannic Bold" w:cs="Times New Roman"/>
          <w:sz w:val="28"/>
          <w:u w:val="single"/>
        </w:rPr>
        <w:t>QUERIES:</w:t>
      </w:r>
    </w:p>
    <w:p w:rsidR="00FD3A89" w:rsidRDefault="00FD3A89" w:rsidP="00A918E1">
      <w:pPr>
        <w:rPr>
          <w:rFonts w:ascii="Britannic Bold" w:hAnsi="Britannic Bold" w:cs="Times New Roman"/>
          <w:sz w:val="28"/>
          <w:u w:val="single"/>
        </w:rPr>
      </w:pPr>
    </w:p>
    <w:p w:rsidR="00FD3A89" w:rsidRDefault="00FD3A89" w:rsidP="00FD3A89">
      <w:pPr>
        <w:pStyle w:val="ListParagraph"/>
        <w:numPr>
          <w:ilvl w:val="0"/>
          <w:numId w:val="8"/>
        </w:numPr>
        <w:rPr>
          <w:rFonts w:ascii="Britannic Bold" w:hAnsi="Britannic Bold" w:cs="Times New Roman"/>
          <w:sz w:val="28"/>
        </w:rPr>
      </w:pPr>
      <w:r w:rsidRPr="00FD3A89">
        <w:rPr>
          <w:rFonts w:ascii="Britannic Bold" w:hAnsi="Britannic Bold" w:cs="Times New Roman"/>
          <w:sz w:val="28"/>
        </w:rPr>
        <w:t>Write a query to display the name (first name and last name) for those employees who gets more salary than the employee whose ID is 163.</w:t>
      </w:r>
    </w:p>
    <w:p w:rsidR="00FD3A89" w:rsidRDefault="00FD3A89" w:rsidP="00FD3A89">
      <w:pPr>
        <w:pStyle w:val="ListParagraph"/>
        <w:rPr>
          <w:rFonts w:ascii="Britannic Bold" w:hAnsi="Britannic Bold" w:cs="Times New Roman"/>
          <w:sz w:val="28"/>
        </w:rPr>
      </w:pPr>
      <w:r>
        <w:rPr>
          <w:rFonts w:ascii="Britannic Bold" w:hAnsi="Britannic Bold" w:cs="Times New Roman"/>
          <w:noProof/>
          <w:sz w:val="28"/>
        </w:rPr>
        <w:drawing>
          <wp:inline distT="0" distB="0" distL="0" distR="0">
            <wp:extent cx="4658375" cy="2152951"/>
            <wp:effectExtent l="19050" t="0" r="8875" b="0"/>
            <wp:docPr id="8" name="Picture 7"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12"/>
                    <a:stretch>
                      <a:fillRect/>
                    </a:stretch>
                  </pic:blipFill>
                  <pic:spPr>
                    <a:xfrm>
                      <a:off x="0" y="0"/>
                      <a:ext cx="4658375" cy="2152951"/>
                    </a:xfrm>
                    <a:prstGeom prst="rect">
                      <a:avLst/>
                    </a:prstGeom>
                  </pic:spPr>
                </pic:pic>
              </a:graphicData>
            </a:graphic>
          </wp:inline>
        </w:drawing>
      </w:r>
    </w:p>
    <w:p w:rsidR="00FD3A89" w:rsidRDefault="00FD3A89" w:rsidP="00FD3A89">
      <w:pPr>
        <w:pStyle w:val="ListParagraph"/>
        <w:numPr>
          <w:ilvl w:val="0"/>
          <w:numId w:val="8"/>
        </w:numPr>
        <w:rPr>
          <w:rFonts w:ascii="Britannic Bold" w:hAnsi="Britannic Bold" w:cs="Times New Roman"/>
          <w:sz w:val="28"/>
        </w:rPr>
      </w:pPr>
      <w:r w:rsidRPr="00FD3A89">
        <w:rPr>
          <w:rFonts w:ascii="Britannic Bold" w:hAnsi="Britannic Bold" w:cs="Times New Roman"/>
          <w:sz w:val="28"/>
        </w:rPr>
        <w:t>Write a query to display the name (first name and last name), salary, department id, job id for those employees who works in the same designation as the employee works whose id is 169.</w:t>
      </w:r>
    </w:p>
    <w:p w:rsidR="00FD3A89" w:rsidRDefault="00FD3A89" w:rsidP="00FD3A89">
      <w:pPr>
        <w:pStyle w:val="ListParagraph"/>
        <w:rPr>
          <w:rFonts w:ascii="Britannic Bold" w:hAnsi="Britannic Bold" w:cs="Times New Roman"/>
          <w:sz w:val="28"/>
        </w:rPr>
      </w:pPr>
    </w:p>
    <w:p w:rsidR="00FD3A89" w:rsidRDefault="00FD3A89" w:rsidP="00FD3A89">
      <w:pPr>
        <w:pStyle w:val="ListParagraph"/>
        <w:rPr>
          <w:rFonts w:ascii="Britannic Bold" w:hAnsi="Britannic Bold" w:cs="Times New Roman"/>
          <w:sz w:val="28"/>
        </w:rPr>
      </w:pPr>
      <w:r>
        <w:rPr>
          <w:rFonts w:ascii="Britannic Bold" w:hAnsi="Britannic Bold" w:cs="Times New Roman"/>
          <w:noProof/>
          <w:sz w:val="28"/>
        </w:rPr>
        <w:drawing>
          <wp:inline distT="0" distB="0" distL="0" distR="0">
            <wp:extent cx="4867955" cy="3315163"/>
            <wp:effectExtent l="19050" t="0" r="8845" b="0"/>
            <wp:docPr id="9" name="Picture 8" desc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13"/>
                    <a:stretch>
                      <a:fillRect/>
                    </a:stretch>
                  </pic:blipFill>
                  <pic:spPr>
                    <a:xfrm>
                      <a:off x="0" y="0"/>
                      <a:ext cx="4867955" cy="3315163"/>
                    </a:xfrm>
                    <a:prstGeom prst="rect">
                      <a:avLst/>
                    </a:prstGeom>
                  </pic:spPr>
                </pic:pic>
              </a:graphicData>
            </a:graphic>
          </wp:inline>
        </w:drawing>
      </w:r>
    </w:p>
    <w:p w:rsidR="00FD3A89" w:rsidRDefault="00FD3A89" w:rsidP="00FD3A89">
      <w:pPr>
        <w:pStyle w:val="ListParagraph"/>
        <w:rPr>
          <w:rFonts w:ascii="Britannic Bold" w:hAnsi="Britannic Bold" w:cs="Times New Roman"/>
          <w:sz w:val="28"/>
        </w:rPr>
      </w:pPr>
    </w:p>
    <w:p w:rsidR="00FD3A89" w:rsidRDefault="00FD3A89" w:rsidP="00FD3A89">
      <w:pPr>
        <w:pStyle w:val="ListParagraph"/>
        <w:rPr>
          <w:rFonts w:ascii="Britannic Bold" w:hAnsi="Britannic Bold" w:cs="Times New Roman"/>
          <w:sz w:val="28"/>
        </w:rPr>
      </w:pPr>
    </w:p>
    <w:p w:rsidR="00FD3A89" w:rsidRDefault="00FD3A89" w:rsidP="00FD3A89">
      <w:pPr>
        <w:pStyle w:val="ListParagraph"/>
        <w:numPr>
          <w:ilvl w:val="0"/>
          <w:numId w:val="8"/>
        </w:numPr>
        <w:rPr>
          <w:rFonts w:ascii="Britannic Bold" w:hAnsi="Britannic Bold" w:cs="Times New Roman"/>
          <w:sz w:val="28"/>
        </w:rPr>
      </w:pPr>
      <w:r w:rsidRPr="00FD3A89">
        <w:rPr>
          <w:rFonts w:ascii="Britannic Bold" w:hAnsi="Britannic Bold" w:cs="Times New Roman"/>
          <w:sz w:val="28"/>
        </w:rPr>
        <w:t>Write a query to display the name (first name and last name), salary, department id for those employees who earn such amount of salary which is the smallest salary of any of the departments.</w:t>
      </w:r>
    </w:p>
    <w:p w:rsidR="00FD3A89" w:rsidRDefault="00FD3A89" w:rsidP="00FD3A89">
      <w:pPr>
        <w:pStyle w:val="ListParagraph"/>
        <w:rPr>
          <w:rFonts w:ascii="Britannic Bold" w:hAnsi="Britannic Bold" w:cs="Times New Roman"/>
          <w:sz w:val="28"/>
        </w:rPr>
      </w:pPr>
    </w:p>
    <w:p w:rsidR="00FD3A89" w:rsidRDefault="00FD3A89" w:rsidP="00FD3A89">
      <w:pPr>
        <w:pStyle w:val="ListParagraph"/>
        <w:rPr>
          <w:rFonts w:ascii="Britannic Bold" w:hAnsi="Britannic Bold" w:cs="Times New Roman"/>
          <w:sz w:val="28"/>
        </w:rPr>
      </w:pPr>
      <w:r>
        <w:rPr>
          <w:rFonts w:ascii="Britannic Bold" w:hAnsi="Britannic Bold" w:cs="Times New Roman"/>
          <w:noProof/>
          <w:sz w:val="28"/>
        </w:rPr>
        <w:drawing>
          <wp:inline distT="0" distB="0" distL="0" distR="0">
            <wp:extent cx="5620535" cy="2172003"/>
            <wp:effectExtent l="19050" t="0" r="0" b="0"/>
            <wp:docPr id="10" name="Picture 9" desc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14"/>
                    <a:stretch>
                      <a:fillRect/>
                    </a:stretch>
                  </pic:blipFill>
                  <pic:spPr>
                    <a:xfrm>
                      <a:off x="0" y="0"/>
                      <a:ext cx="5620535" cy="2172003"/>
                    </a:xfrm>
                    <a:prstGeom prst="rect">
                      <a:avLst/>
                    </a:prstGeom>
                  </pic:spPr>
                </pic:pic>
              </a:graphicData>
            </a:graphic>
          </wp:inline>
        </w:drawing>
      </w:r>
    </w:p>
    <w:p w:rsidR="00FD3A89" w:rsidRDefault="00FD3A89" w:rsidP="00FD3A89">
      <w:pPr>
        <w:pStyle w:val="ListParagraph"/>
        <w:numPr>
          <w:ilvl w:val="0"/>
          <w:numId w:val="8"/>
        </w:numPr>
        <w:rPr>
          <w:rFonts w:ascii="Britannic Bold" w:hAnsi="Britannic Bold" w:cs="Times New Roman"/>
          <w:sz w:val="28"/>
        </w:rPr>
      </w:pPr>
      <w:r w:rsidRPr="00FD3A89">
        <w:rPr>
          <w:rFonts w:ascii="Britannic Bold" w:hAnsi="Britannic Bold" w:cs="Times New Roman"/>
          <w:sz w:val="28"/>
        </w:rPr>
        <w:t>Write a query to display the employee id, employee name (first name and last name) for all employees who earn more than the average salary.</w:t>
      </w:r>
    </w:p>
    <w:p w:rsidR="00FD3A89" w:rsidRDefault="00FD3A89" w:rsidP="00FD3A89">
      <w:pPr>
        <w:pStyle w:val="ListParagraph"/>
        <w:rPr>
          <w:rFonts w:ascii="Britannic Bold" w:hAnsi="Britannic Bold" w:cs="Times New Roman"/>
          <w:sz w:val="28"/>
        </w:rPr>
      </w:pPr>
    </w:p>
    <w:p w:rsidR="00FD3A89" w:rsidRDefault="00FD3A89" w:rsidP="00FD3A89">
      <w:pPr>
        <w:pStyle w:val="ListParagraph"/>
        <w:rPr>
          <w:rFonts w:ascii="Britannic Bold" w:hAnsi="Britannic Bold" w:cs="Times New Roman"/>
          <w:sz w:val="28"/>
        </w:rPr>
      </w:pPr>
      <w:r>
        <w:rPr>
          <w:rFonts w:ascii="Britannic Bold" w:hAnsi="Britannic Bold" w:cs="Times New Roman"/>
          <w:noProof/>
          <w:sz w:val="28"/>
        </w:rPr>
        <w:drawing>
          <wp:inline distT="0" distB="0" distL="0" distR="0">
            <wp:extent cx="5943600" cy="2494280"/>
            <wp:effectExtent l="19050" t="0" r="0" b="0"/>
            <wp:docPr id="11" name="Picture 10" desc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NG"/>
                    <pic:cNvPicPr/>
                  </pic:nvPicPr>
                  <pic:blipFill>
                    <a:blip r:embed="rId15"/>
                    <a:stretch>
                      <a:fillRect/>
                    </a:stretch>
                  </pic:blipFill>
                  <pic:spPr>
                    <a:xfrm>
                      <a:off x="0" y="0"/>
                      <a:ext cx="5943600" cy="2494280"/>
                    </a:xfrm>
                    <a:prstGeom prst="rect">
                      <a:avLst/>
                    </a:prstGeom>
                  </pic:spPr>
                </pic:pic>
              </a:graphicData>
            </a:graphic>
          </wp:inline>
        </w:drawing>
      </w:r>
    </w:p>
    <w:p w:rsidR="00FD3A89" w:rsidRDefault="00FD3A89" w:rsidP="00FD3A89">
      <w:pPr>
        <w:pStyle w:val="ListParagraph"/>
        <w:rPr>
          <w:rFonts w:ascii="Britannic Bold" w:hAnsi="Britannic Bold" w:cs="Times New Roman"/>
          <w:sz w:val="28"/>
        </w:rPr>
      </w:pPr>
    </w:p>
    <w:p w:rsidR="00FD3A89" w:rsidRDefault="00FD3A89" w:rsidP="00FD3A89">
      <w:pPr>
        <w:pStyle w:val="ListParagraph"/>
        <w:numPr>
          <w:ilvl w:val="0"/>
          <w:numId w:val="8"/>
        </w:numPr>
        <w:rPr>
          <w:rFonts w:ascii="Britannic Bold" w:hAnsi="Britannic Bold" w:cs="Times New Roman"/>
          <w:sz w:val="28"/>
        </w:rPr>
      </w:pPr>
      <w:r w:rsidRPr="00FD3A89">
        <w:rPr>
          <w:rFonts w:ascii="Britannic Bold" w:hAnsi="Britannic Bold" w:cs="Times New Roman"/>
          <w:sz w:val="28"/>
        </w:rPr>
        <w:t>Write a query to display all the information of an employee whose reporting person id is 161 and 162 respectively.</w:t>
      </w:r>
    </w:p>
    <w:p w:rsidR="00FD3A89" w:rsidRDefault="00FD3A89" w:rsidP="00FD3A89">
      <w:pPr>
        <w:pStyle w:val="ListParagraph"/>
        <w:rPr>
          <w:rFonts w:ascii="Britannic Bold" w:hAnsi="Britannic Bold" w:cs="Times New Roman"/>
          <w:sz w:val="28"/>
        </w:rPr>
      </w:pPr>
    </w:p>
    <w:p w:rsidR="00FD3A89" w:rsidRDefault="00FD3A89" w:rsidP="00FD3A89">
      <w:pPr>
        <w:pStyle w:val="ListParagraph"/>
        <w:rPr>
          <w:rFonts w:ascii="Britannic Bold" w:hAnsi="Britannic Bold" w:cs="Times New Roman"/>
          <w:sz w:val="28"/>
        </w:rPr>
      </w:pPr>
      <w:r>
        <w:rPr>
          <w:rFonts w:ascii="Britannic Bold" w:hAnsi="Britannic Bold" w:cs="Times New Roman"/>
          <w:noProof/>
          <w:sz w:val="28"/>
        </w:rPr>
        <w:drawing>
          <wp:inline distT="0" distB="0" distL="0" distR="0">
            <wp:extent cx="4163006" cy="704948"/>
            <wp:effectExtent l="19050" t="0" r="8944" b="0"/>
            <wp:docPr id="12" name="Picture 11" desc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PNG"/>
                    <pic:cNvPicPr/>
                  </pic:nvPicPr>
                  <pic:blipFill>
                    <a:blip r:embed="rId16"/>
                    <a:stretch>
                      <a:fillRect/>
                    </a:stretch>
                  </pic:blipFill>
                  <pic:spPr>
                    <a:xfrm>
                      <a:off x="0" y="0"/>
                      <a:ext cx="4163006" cy="704948"/>
                    </a:xfrm>
                    <a:prstGeom prst="rect">
                      <a:avLst/>
                    </a:prstGeom>
                  </pic:spPr>
                </pic:pic>
              </a:graphicData>
            </a:graphic>
          </wp:inline>
        </w:drawing>
      </w:r>
    </w:p>
    <w:p w:rsidR="00FD3A89" w:rsidRDefault="00FD3A89" w:rsidP="00FD3A89">
      <w:pPr>
        <w:pStyle w:val="ListParagraph"/>
        <w:rPr>
          <w:rFonts w:ascii="Britannic Bold" w:hAnsi="Britannic Bold" w:cs="Times New Roman"/>
          <w:sz w:val="28"/>
        </w:rPr>
      </w:pPr>
    </w:p>
    <w:p w:rsidR="00FD3A89" w:rsidRDefault="00FD3A89" w:rsidP="00FD3A89">
      <w:pPr>
        <w:pStyle w:val="ListParagraph"/>
        <w:numPr>
          <w:ilvl w:val="0"/>
          <w:numId w:val="8"/>
        </w:numPr>
        <w:rPr>
          <w:rFonts w:ascii="Britannic Bold" w:hAnsi="Britannic Bold" w:cs="Times New Roman"/>
          <w:sz w:val="28"/>
        </w:rPr>
      </w:pPr>
      <w:r w:rsidRPr="00FD3A89">
        <w:rPr>
          <w:rFonts w:ascii="Britannic Bold" w:hAnsi="Britannic Bold" w:cs="Times New Roman"/>
          <w:sz w:val="28"/>
        </w:rPr>
        <w:t>Write a query to display all the information of the employees whose salary is within the range of smallest salary and 2500.</w:t>
      </w:r>
    </w:p>
    <w:p w:rsidR="00FD3A89" w:rsidRDefault="00FD3A89" w:rsidP="00FD3A89">
      <w:pPr>
        <w:pStyle w:val="ListParagraph"/>
        <w:rPr>
          <w:rFonts w:ascii="Britannic Bold" w:hAnsi="Britannic Bold" w:cs="Times New Roman"/>
          <w:sz w:val="28"/>
        </w:rPr>
      </w:pPr>
    </w:p>
    <w:p w:rsidR="00FD3A89" w:rsidRPr="00FD3A89" w:rsidRDefault="00F902FA" w:rsidP="00FD3A89">
      <w:pPr>
        <w:pStyle w:val="ListParagraph"/>
        <w:rPr>
          <w:rFonts w:ascii="Britannic Bold" w:hAnsi="Britannic Bold" w:cs="Times New Roman"/>
          <w:sz w:val="28"/>
        </w:rPr>
      </w:pPr>
      <w:r>
        <w:rPr>
          <w:rFonts w:ascii="Britannic Bold" w:hAnsi="Britannic Bold" w:cs="Times New Roman"/>
          <w:noProof/>
          <w:sz w:val="28"/>
        </w:rPr>
        <w:drawing>
          <wp:inline distT="0" distB="0" distL="0" distR="0">
            <wp:extent cx="4067743" cy="752580"/>
            <wp:effectExtent l="19050" t="0" r="8957" b="0"/>
            <wp:docPr id="4" name="Picture 3" descr="a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6.PNG"/>
                    <pic:cNvPicPr/>
                  </pic:nvPicPr>
                  <pic:blipFill>
                    <a:blip r:embed="rId17"/>
                    <a:stretch>
                      <a:fillRect/>
                    </a:stretch>
                  </pic:blipFill>
                  <pic:spPr>
                    <a:xfrm>
                      <a:off x="0" y="0"/>
                      <a:ext cx="4067743" cy="752580"/>
                    </a:xfrm>
                    <a:prstGeom prst="rect">
                      <a:avLst/>
                    </a:prstGeom>
                  </pic:spPr>
                </pic:pic>
              </a:graphicData>
            </a:graphic>
          </wp:inline>
        </w:drawing>
      </w:r>
    </w:p>
    <w:p w:rsidR="00FD3A89" w:rsidRPr="00FD3A89" w:rsidRDefault="00FD3A89" w:rsidP="00FD3A89">
      <w:pPr>
        <w:pStyle w:val="ListParagraph"/>
        <w:rPr>
          <w:rFonts w:ascii="Britannic Bold" w:hAnsi="Britannic Bold" w:cs="Times New Roman"/>
          <w:sz w:val="28"/>
        </w:rPr>
      </w:pPr>
    </w:p>
    <w:sectPr w:rsidR="00FD3A89" w:rsidRPr="00FD3A89" w:rsidSect="00B756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399E"/>
    <w:multiLevelType w:val="hybridMultilevel"/>
    <w:tmpl w:val="B1744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E36F1"/>
    <w:multiLevelType w:val="hybridMultilevel"/>
    <w:tmpl w:val="0590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8437F"/>
    <w:multiLevelType w:val="hybridMultilevel"/>
    <w:tmpl w:val="64F8F8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843383"/>
    <w:multiLevelType w:val="hybridMultilevel"/>
    <w:tmpl w:val="CBDE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ED7135"/>
    <w:multiLevelType w:val="hybridMultilevel"/>
    <w:tmpl w:val="D0B08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E75DDD"/>
    <w:multiLevelType w:val="hybridMultilevel"/>
    <w:tmpl w:val="C4AED99A"/>
    <w:lvl w:ilvl="0" w:tplc="85FA49D8">
      <w:start w:val="1"/>
      <w:numFmt w:val="decimal"/>
      <w:lvlText w:val="%1."/>
      <w:lvlJc w:val="left"/>
      <w:pPr>
        <w:ind w:left="720" w:hanging="360"/>
      </w:pPr>
      <w:rPr>
        <w:rFonts w:ascii="Britannic Bold" w:hAnsi="Britannic Bold"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5A594E"/>
    <w:multiLevelType w:val="hybridMultilevel"/>
    <w:tmpl w:val="C4AED99A"/>
    <w:lvl w:ilvl="0" w:tplc="85FA49D8">
      <w:start w:val="1"/>
      <w:numFmt w:val="decimal"/>
      <w:lvlText w:val="%1."/>
      <w:lvlJc w:val="left"/>
      <w:pPr>
        <w:ind w:left="720" w:hanging="360"/>
      </w:pPr>
      <w:rPr>
        <w:rFonts w:ascii="Britannic Bold" w:hAnsi="Britannic Bold"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1D5DAC"/>
    <w:multiLevelType w:val="hybridMultilevel"/>
    <w:tmpl w:val="B1744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0"/>
  </w:num>
  <w:num w:numId="5">
    <w:abstractNumId w:val="5"/>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4172B3"/>
    <w:rsid w:val="000B7220"/>
    <w:rsid w:val="001C29CC"/>
    <w:rsid w:val="002B0538"/>
    <w:rsid w:val="002C0825"/>
    <w:rsid w:val="004172B3"/>
    <w:rsid w:val="006A4EB3"/>
    <w:rsid w:val="006E4B82"/>
    <w:rsid w:val="007565CC"/>
    <w:rsid w:val="007701D1"/>
    <w:rsid w:val="00A918E1"/>
    <w:rsid w:val="00B756E0"/>
    <w:rsid w:val="00D70B02"/>
    <w:rsid w:val="00F902FA"/>
    <w:rsid w:val="00FB4F80"/>
    <w:rsid w:val="00FD3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6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538"/>
    <w:rPr>
      <w:rFonts w:ascii="Tahoma" w:hAnsi="Tahoma" w:cs="Tahoma"/>
      <w:sz w:val="16"/>
      <w:szCs w:val="16"/>
    </w:rPr>
  </w:style>
  <w:style w:type="paragraph" w:styleId="ListParagraph">
    <w:name w:val="List Paragraph"/>
    <w:basedOn w:val="Normal"/>
    <w:uiPriority w:val="34"/>
    <w:qFormat/>
    <w:rsid w:val="002B0538"/>
    <w:pPr>
      <w:ind w:left="720"/>
      <w:contextualSpacing/>
    </w:pPr>
  </w:style>
  <w:style w:type="character" w:customStyle="1" w:styleId="yvvgbb">
    <w:name w:val="yvvgbb"/>
    <w:basedOn w:val="DefaultParagraphFont"/>
    <w:rsid w:val="000B7220"/>
  </w:style>
  <w:style w:type="character" w:customStyle="1" w:styleId="wwrhrf">
    <w:name w:val="wwrhrf"/>
    <w:basedOn w:val="DefaultParagraphFont"/>
    <w:rsid w:val="000B7220"/>
  </w:style>
  <w:style w:type="character" w:customStyle="1" w:styleId="imvyid">
    <w:name w:val="imvyid"/>
    <w:basedOn w:val="DefaultParagraphFont"/>
    <w:rsid w:val="000B7220"/>
  </w:style>
  <w:style w:type="character" w:customStyle="1" w:styleId="pazdv">
    <w:name w:val="pazdv"/>
    <w:basedOn w:val="DefaultParagraphFont"/>
    <w:rsid w:val="000B7220"/>
  </w:style>
  <w:style w:type="character" w:customStyle="1" w:styleId="dpvwyc">
    <w:name w:val="dpvwyc"/>
    <w:basedOn w:val="DefaultParagraphFont"/>
    <w:rsid w:val="000B7220"/>
  </w:style>
</w:styles>
</file>

<file path=word/webSettings.xml><?xml version="1.0" encoding="utf-8"?>
<w:webSettings xmlns:r="http://schemas.openxmlformats.org/officeDocument/2006/relationships" xmlns:w="http://schemas.openxmlformats.org/wordprocessingml/2006/main">
  <w:divs>
    <w:div w:id="1310477186">
      <w:bodyDiv w:val="1"/>
      <w:marLeft w:val="0"/>
      <w:marRight w:val="0"/>
      <w:marTop w:val="0"/>
      <w:marBottom w:val="0"/>
      <w:divBdr>
        <w:top w:val="none" w:sz="0" w:space="0" w:color="auto"/>
        <w:left w:val="none" w:sz="0" w:space="0" w:color="auto"/>
        <w:bottom w:val="none" w:sz="0" w:space="0" w:color="auto"/>
        <w:right w:val="none" w:sz="0" w:space="0" w:color="auto"/>
      </w:divBdr>
      <w:divsChild>
        <w:div w:id="666179065">
          <w:marLeft w:val="0"/>
          <w:marRight w:val="0"/>
          <w:marTop w:val="0"/>
          <w:marBottom w:val="0"/>
          <w:divBdr>
            <w:top w:val="none" w:sz="0" w:space="0" w:color="auto"/>
            <w:left w:val="none" w:sz="0" w:space="0" w:color="auto"/>
            <w:bottom w:val="none" w:sz="0" w:space="0" w:color="auto"/>
            <w:right w:val="none" w:sz="0" w:space="0" w:color="auto"/>
          </w:divBdr>
          <w:divsChild>
            <w:div w:id="1688826522">
              <w:marLeft w:val="0"/>
              <w:marRight w:val="0"/>
              <w:marTop w:val="0"/>
              <w:marBottom w:val="0"/>
              <w:divBdr>
                <w:top w:val="none" w:sz="0" w:space="0" w:color="auto"/>
                <w:left w:val="none" w:sz="0" w:space="0" w:color="auto"/>
                <w:bottom w:val="none" w:sz="0" w:space="0" w:color="auto"/>
                <w:right w:val="none" w:sz="0" w:space="0" w:color="auto"/>
              </w:divBdr>
              <w:divsChild>
                <w:div w:id="711729914">
                  <w:marLeft w:val="0"/>
                  <w:marRight w:val="0"/>
                  <w:marTop w:val="0"/>
                  <w:marBottom w:val="0"/>
                  <w:divBdr>
                    <w:top w:val="none" w:sz="0" w:space="0" w:color="auto"/>
                    <w:left w:val="none" w:sz="0" w:space="0" w:color="auto"/>
                    <w:bottom w:val="none" w:sz="0" w:space="0" w:color="auto"/>
                    <w:right w:val="none" w:sz="0" w:space="0" w:color="auto"/>
                  </w:divBdr>
                  <w:divsChild>
                    <w:div w:id="69621018">
                      <w:marLeft w:val="0"/>
                      <w:marRight w:val="0"/>
                      <w:marTop w:val="0"/>
                      <w:marBottom w:val="0"/>
                      <w:divBdr>
                        <w:top w:val="none" w:sz="0" w:space="0" w:color="auto"/>
                        <w:left w:val="none" w:sz="0" w:space="0" w:color="auto"/>
                        <w:bottom w:val="none" w:sz="0" w:space="0" w:color="auto"/>
                        <w:right w:val="none" w:sz="0" w:space="0" w:color="auto"/>
                      </w:divBdr>
                      <w:divsChild>
                        <w:div w:id="1103652347">
                          <w:marLeft w:val="0"/>
                          <w:marRight w:val="0"/>
                          <w:marTop w:val="0"/>
                          <w:marBottom w:val="0"/>
                          <w:divBdr>
                            <w:top w:val="none" w:sz="0" w:space="0" w:color="auto"/>
                            <w:left w:val="none" w:sz="0" w:space="0" w:color="auto"/>
                            <w:bottom w:val="none" w:sz="0" w:space="0" w:color="auto"/>
                            <w:right w:val="none" w:sz="0" w:space="0" w:color="auto"/>
                          </w:divBdr>
                          <w:divsChild>
                            <w:div w:id="16901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472">
                      <w:marLeft w:val="0"/>
                      <w:marRight w:val="0"/>
                      <w:marTop w:val="0"/>
                      <w:marBottom w:val="0"/>
                      <w:divBdr>
                        <w:top w:val="none" w:sz="0" w:space="0" w:color="auto"/>
                        <w:left w:val="none" w:sz="0" w:space="0" w:color="auto"/>
                        <w:bottom w:val="none" w:sz="0" w:space="0" w:color="auto"/>
                        <w:right w:val="none" w:sz="0" w:space="0" w:color="auto"/>
                      </w:divBdr>
                      <w:divsChild>
                        <w:div w:id="19376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6048">
          <w:marLeft w:val="0"/>
          <w:marRight w:val="0"/>
          <w:marTop w:val="0"/>
          <w:marBottom w:val="0"/>
          <w:divBdr>
            <w:top w:val="none" w:sz="0" w:space="0" w:color="auto"/>
            <w:left w:val="none" w:sz="0" w:space="0" w:color="auto"/>
            <w:bottom w:val="none" w:sz="0" w:space="0" w:color="auto"/>
            <w:right w:val="none" w:sz="0" w:space="0" w:color="auto"/>
          </w:divBdr>
          <w:divsChild>
            <w:div w:id="1488473065">
              <w:marLeft w:val="0"/>
              <w:marRight w:val="0"/>
              <w:marTop w:val="0"/>
              <w:marBottom w:val="0"/>
              <w:divBdr>
                <w:top w:val="none" w:sz="0" w:space="0" w:color="auto"/>
                <w:left w:val="none" w:sz="0" w:space="0" w:color="auto"/>
                <w:bottom w:val="none" w:sz="0" w:space="0" w:color="auto"/>
                <w:right w:val="none" w:sz="0" w:space="0" w:color="auto"/>
              </w:divBdr>
              <w:divsChild>
                <w:div w:id="13766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9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5D89E-8BF3-4DD7-ACF6-2B20BCB39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10</cp:revision>
  <dcterms:created xsi:type="dcterms:W3CDTF">2018-08-18T20:18:00Z</dcterms:created>
  <dcterms:modified xsi:type="dcterms:W3CDTF">2018-09-14T17:08:00Z</dcterms:modified>
</cp:coreProperties>
</file>