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72A" w:rsidRDefault="00D9736A">
      <w:pPr>
        <w:pStyle w:val="BodyText"/>
        <w:ind w:left="5820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drawing>
          <wp:inline distT="0" distB="0" distL="0" distR="0">
            <wp:extent cx="2109663" cy="411479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663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2A" w:rsidRDefault="00E3372A">
      <w:pPr>
        <w:pStyle w:val="BodyText"/>
        <w:rPr>
          <w:rFonts w:ascii="Palatino Linotype"/>
          <w:b/>
          <w:sz w:val="20"/>
        </w:rPr>
      </w:pPr>
    </w:p>
    <w:p w:rsidR="00E3372A" w:rsidRDefault="00E3372A">
      <w:pPr>
        <w:pStyle w:val="BodyText"/>
        <w:spacing w:before="9"/>
        <w:rPr>
          <w:rFonts w:ascii="Palatino Linotype"/>
          <w:b/>
          <w:sz w:val="18"/>
        </w:rPr>
      </w:pPr>
    </w:p>
    <w:p w:rsidR="00E3372A" w:rsidRDefault="00D9736A">
      <w:pPr>
        <w:pStyle w:val="Heading1"/>
      </w:pPr>
      <w:r>
        <w:rPr>
          <w:color w:val="114884"/>
        </w:rPr>
        <w:t>E.P.I.C</w:t>
      </w:r>
      <w:r>
        <w:rPr>
          <w:color w:val="114884"/>
          <w:spacing w:val="-3"/>
        </w:rPr>
        <w:t xml:space="preserve"> </w:t>
      </w:r>
      <w:r>
        <w:rPr>
          <w:color w:val="114884"/>
        </w:rPr>
        <w:t>Season</w:t>
      </w:r>
      <w:r>
        <w:rPr>
          <w:color w:val="114884"/>
          <w:spacing w:val="-3"/>
        </w:rPr>
        <w:t xml:space="preserve"> </w:t>
      </w:r>
      <w:r w:rsidR="009F5625">
        <w:rPr>
          <w:color w:val="114884"/>
        </w:rPr>
        <w:t>4</w:t>
      </w:r>
      <w:r>
        <w:rPr>
          <w:color w:val="114884"/>
          <w:spacing w:val="-1"/>
        </w:rPr>
        <w:t xml:space="preserve"> </w:t>
      </w:r>
      <w:r>
        <w:rPr>
          <w:color w:val="114884"/>
        </w:rPr>
        <w:t>-</w:t>
      </w:r>
      <w:r>
        <w:rPr>
          <w:color w:val="114884"/>
          <w:spacing w:val="-5"/>
        </w:rPr>
        <w:t xml:space="preserve"> </w:t>
      </w:r>
      <w:r>
        <w:rPr>
          <w:color w:val="114884"/>
        </w:rPr>
        <w:t>Analytics</w:t>
      </w:r>
      <w:r>
        <w:rPr>
          <w:color w:val="114884"/>
          <w:spacing w:val="-1"/>
        </w:rPr>
        <w:t xml:space="preserve"> </w:t>
      </w:r>
      <w:r>
        <w:rPr>
          <w:color w:val="114884"/>
        </w:rPr>
        <w:t>Challenge</w:t>
      </w:r>
      <w:r>
        <w:rPr>
          <w:color w:val="114884"/>
          <w:spacing w:val="-1"/>
        </w:rPr>
        <w:t xml:space="preserve"> </w:t>
      </w:r>
      <w:r w:rsidR="00883C00">
        <w:rPr>
          <w:color w:val="114884"/>
        </w:rPr>
        <w:t>Case Study</w:t>
      </w:r>
    </w:p>
    <w:p w:rsidR="00E3372A" w:rsidRDefault="00E3372A">
      <w:pPr>
        <w:pStyle w:val="BodyText"/>
        <w:spacing w:before="8"/>
        <w:rPr>
          <w:rFonts w:ascii="Palatino Linotype"/>
          <w:b/>
          <w:sz w:val="34"/>
        </w:rPr>
      </w:pPr>
    </w:p>
    <w:p w:rsidR="00B04FDE" w:rsidRDefault="004B2AB2" w:rsidP="00607632">
      <w:pPr>
        <w:spacing w:before="1"/>
        <w:ind w:left="140"/>
        <w:rPr>
          <w:rFonts w:ascii="Palatino Linotype"/>
          <w:b/>
          <w:color w:val="114884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280035</wp:posOffset>
                </wp:positionV>
                <wp:extent cx="5768975" cy="6350"/>
                <wp:effectExtent l="0" t="0" r="0" b="0"/>
                <wp:wrapTopAndBottom/>
                <wp:docPr id="2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189B0E" id="Rectangle 10" o:spid="_x0000_s1026" style="position:absolute;margin-left:70.6pt;margin-top:22.05pt;width:454.2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gCGdgIAAPsEAAAOAAAAZHJzL2Uyb0RvYy54bWysVNuO0zAQfUfiHyy/d3MhaZto09VeKEJa&#10;YMXCB7i201g4trHdpgvi3xk7bbeFlxWiD64nMz4+c2bGl1e7XqItt05o1eDsIsWIK6qZUOsGf/2y&#10;nMwxcp4oRqRWvMFP3OGrxetXl4Opea47LRm3CECUqwfT4M57UyeJox3vibvQhitwttr2xINp1wmz&#10;ZAD0XiZ5mk6TQVtmrKbcOfh6NzrxIuK3Laf+U9s67pFsMHDzcbVxXYU1WVySem2J6QTd0yD/wKIn&#10;QsGlR6g74gnaWPEXVC+o1U63/oLqPtFtKyiPOUA2WfpHNo8dMTzmAuI4c5TJ/T9Y+nH7YJFgDc6n&#10;GCnSQ40+g2pErSVHWRRoMK6GuEfzYEOKztxr+s0hpW87COPX1uqh44QBrSwImpwdCIaDo2g1fNAM&#10;4MnG66jVrrV9AAQV0C6W5OlYEr7ziMLHcjadV7MSIwq+6ZsyEkpIfThrrPPvuO5R2DTYAvWITbb3&#10;zgcupD6ERO5aCrYUUkbDrle30qItCc0Rf5E+pHgaJlUIVjocGxHHL0AR7gi+QDYW+2eV5UV6k1eT&#10;5XQ+mxTLopxUs3Q+SbPqppqmRVXcLX8FgllRd4Ixru6F4ofGy4qXFXY/AmPLxNZDQ4OrMi9j7mfs&#10;3cuS7IWHOZSib/D8qASpQ1nfKhanxBMhx31yTj+qDBoc/qMqsQlC3cMounql2RP0gNVQJJhDeDFg&#10;02n7A6MBpq/B7vuGWI6RfK+gj6qsKMK4RqMoZzkY9tSzOvUQRQGqwR6jcXvrxxHfGCvWHdyURWGU&#10;vobea0VsjGdW+46FCYsZ7F+DMMKndox6frMWvwEAAP//AwBQSwMEFAAGAAgAAAAhANyVXlffAAAA&#10;CgEAAA8AAABkcnMvZG93bnJldi54bWxMj8FOwzAMhu9IvENkJG4saZXBVppODIkjEhsc2C1tTFut&#10;cUqSbYWnJzuN429/+v25XE12YEf0oXekIJsJYEiNMz21Cj7eX+4WwELUZPTgCBX8YIBVdX1V6sK4&#10;E23wuI0tSyUUCq2gi3EsOA9Nh1aHmRuR0u7Leatjir7lxutTKrcDz4W451b3lC50esTnDpv99mAV&#10;rJeL9febpNffTb3D3We9n+deKHV7Mz09Aos4xQsMZ/2kDlVyqt2BTGBDyjLLE6pAygzYGRBy+QCs&#10;TpN5Brwq+f8Xqj8AAAD//wMAUEsBAi0AFAAGAAgAAAAhALaDOJL+AAAA4QEAABMAAAAAAAAAAAAA&#10;AAAAAAAAAFtDb250ZW50X1R5cGVzXS54bWxQSwECLQAUAAYACAAAACEAOP0h/9YAAACUAQAACwAA&#10;AAAAAAAAAAAAAAAvAQAAX3JlbHMvLnJlbHNQSwECLQAUAAYACAAAACEApS4AhnYCAAD7BAAADgAA&#10;AAAAAAAAAAAAAAAuAgAAZHJzL2Uyb0RvYy54bWxQSwECLQAUAAYACAAAACEA3JVeV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  <w:r w:rsidR="00B04FDE">
        <w:rPr>
          <w:rFonts w:ascii="Palatino Linotype"/>
          <w:b/>
          <w:color w:val="114884"/>
          <w:sz w:val="28"/>
        </w:rPr>
        <w:t>Residual</w:t>
      </w:r>
      <w:r w:rsidR="00D9736A">
        <w:rPr>
          <w:rFonts w:ascii="Palatino Linotype"/>
          <w:b/>
          <w:color w:val="114884"/>
          <w:spacing w:val="-4"/>
          <w:sz w:val="28"/>
        </w:rPr>
        <w:t xml:space="preserve"> </w:t>
      </w:r>
      <w:r w:rsidR="00D9736A">
        <w:rPr>
          <w:rFonts w:ascii="Palatino Linotype"/>
          <w:b/>
          <w:color w:val="114884"/>
          <w:sz w:val="28"/>
        </w:rPr>
        <w:t>Analytics</w:t>
      </w:r>
    </w:p>
    <w:p w:rsidR="00607632" w:rsidRPr="00607632" w:rsidRDefault="00607632" w:rsidP="00607632">
      <w:pPr>
        <w:spacing w:before="1"/>
        <w:ind w:left="140"/>
        <w:rPr>
          <w:rFonts w:ascii="Palatino Linotype"/>
          <w:b/>
          <w:sz w:val="28"/>
        </w:rPr>
      </w:pPr>
    </w:p>
    <w:p w:rsidR="00622D62" w:rsidRDefault="00B04FDE" w:rsidP="009C7477">
      <w:pPr>
        <w:pStyle w:val="BodyText"/>
        <w:spacing w:before="94" w:line="273" w:lineRule="auto"/>
        <w:ind w:left="180" w:right="794"/>
        <w:jc w:val="both"/>
        <w:rPr>
          <w:color w:val="0E233D"/>
          <w:w w:val="105"/>
        </w:rPr>
      </w:pPr>
      <w:r>
        <w:rPr>
          <w:color w:val="0E233D"/>
          <w:w w:val="105"/>
        </w:rPr>
        <w:t>When a customer who has take</w:t>
      </w:r>
      <w:r w:rsidR="00A7392A">
        <w:rPr>
          <w:color w:val="0E233D"/>
          <w:w w:val="105"/>
        </w:rPr>
        <w:t xml:space="preserve">n a secured loan has defaulted and efforts by the company to collect the </w:t>
      </w:r>
      <w:r w:rsidR="00607632">
        <w:rPr>
          <w:color w:val="0E233D"/>
          <w:w w:val="105"/>
        </w:rPr>
        <w:t>outstanding dues</w:t>
      </w:r>
      <w:r w:rsidR="00A7392A">
        <w:rPr>
          <w:color w:val="0E233D"/>
          <w:w w:val="105"/>
        </w:rPr>
        <w:t xml:space="preserve"> from the customer doesn’t yield results, the </w:t>
      </w:r>
      <w:r w:rsidR="00607632">
        <w:rPr>
          <w:color w:val="0E233D"/>
          <w:w w:val="105"/>
        </w:rPr>
        <w:t>company resorts to repossession</w:t>
      </w:r>
      <w:r w:rsidR="00080E40">
        <w:rPr>
          <w:color w:val="0E233D"/>
          <w:w w:val="105"/>
        </w:rPr>
        <w:t xml:space="preserve"> (seizure)</w:t>
      </w:r>
      <w:r w:rsidR="00607632">
        <w:rPr>
          <w:color w:val="0E233D"/>
          <w:w w:val="105"/>
        </w:rPr>
        <w:t xml:space="preserve"> of the hypothecated v</w:t>
      </w:r>
      <w:r w:rsidR="00ED2D4B">
        <w:rPr>
          <w:color w:val="0E233D"/>
          <w:w w:val="105"/>
        </w:rPr>
        <w:t xml:space="preserve">ehicle </w:t>
      </w:r>
      <w:r w:rsidR="00343EF2">
        <w:rPr>
          <w:color w:val="0E233D"/>
          <w:w w:val="105"/>
        </w:rPr>
        <w:t>while abiding</w:t>
      </w:r>
      <w:r w:rsidR="00ED2D4B">
        <w:rPr>
          <w:color w:val="0E233D"/>
          <w:w w:val="105"/>
        </w:rPr>
        <w:t xml:space="preserve"> legal guidelines. The seized vehicles are transported </w:t>
      </w:r>
      <w:r w:rsidR="00A042BA">
        <w:rPr>
          <w:color w:val="0E233D"/>
          <w:w w:val="105"/>
        </w:rPr>
        <w:t xml:space="preserve">to </w:t>
      </w:r>
      <w:r w:rsidR="00ED2D4B">
        <w:rPr>
          <w:color w:val="0E233D"/>
          <w:w w:val="105"/>
        </w:rPr>
        <w:t xml:space="preserve">large parking yards in the city/town </w:t>
      </w:r>
      <w:r w:rsidR="0040689F">
        <w:rPr>
          <w:color w:val="0E233D"/>
          <w:w w:val="105"/>
        </w:rPr>
        <w:t>where</w:t>
      </w:r>
      <w:r w:rsidR="00ED2D4B">
        <w:rPr>
          <w:color w:val="0E233D"/>
          <w:w w:val="105"/>
        </w:rPr>
        <w:t xml:space="preserve"> </w:t>
      </w:r>
      <w:r w:rsidR="0040689F">
        <w:rPr>
          <w:color w:val="0E233D"/>
          <w:w w:val="105"/>
        </w:rPr>
        <w:t xml:space="preserve">they will be auctioned </w:t>
      </w:r>
      <w:r w:rsidR="00A042BA">
        <w:rPr>
          <w:color w:val="0E233D"/>
          <w:w w:val="105"/>
        </w:rPr>
        <w:t xml:space="preserve">after a certain time period to </w:t>
      </w:r>
      <w:r w:rsidR="00A5442D">
        <w:rPr>
          <w:color w:val="0E233D"/>
          <w:w w:val="105"/>
        </w:rPr>
        <w:t>recover</w:t>
      </w:r>
      <w:r w:rsidR="00A042BA">
        <w:rPr>
          <w:color w:val="0E233D"/>
          <w:w w:val="105"/>
        </w:rPr>
        <w:t xml:space="preserve"> the outstanding dues.</w:t>
      </w:r>
      <w:r w:rsidR="005B1F49">
        <w:rPr>
          <w:color w:val="0E233D"/>
          <w:w w:val="105"/>
        </w:rPr>
        <w:t xml:space="preserve"> </w:t>
      </w:r>
    </w:p>
    <w:p w:rsidR="009C7477" w:rsidRDefault="009C7477" w:rsidP="009C7477">
      <w:pPr>
        <w:pStyle w:val="BodyText"/>
        <w:spacing w:before="94" w:line="240" w:lineRule="exact"/>
        <w:ind w:left="187" w:right="792"/>
        <w:contextualSpacing/>
        <w:jc w:val="both"/>
        <w:rPr>
          <w:color w:val="0E233D"/>
          <w:w w:val="105"/>
        </w:rPr>
      </w:pPr>
    </w:p>
    <w:p w:rsidR="009C7477" w:rsidRDefault="005B1F49" w:rsidP="009C7477">
      <w:pPr>
        <w:pStyle w:val="BodyText"/>
        <w:spacing w:before="94" w:line="274" w:lineRule="auto"/>
        <w:ind w:left="187" w:right="792"/>
        <w:contextualSpacing/>
        <w:jc w:val="both"/>
        <w:rPr>
          <w:color w:val="0E233D"/>
          <w:w w:val="105"/>
        </w:rPr>
      </w:pPr>
      <w:r>
        <w:rPr>
          <w:color w:val="0E233D"/>
          <w:w w:val="105"/>
        </w:rPr>
        <w:t xml:space="preserve">The residual team is responsible for auctioning the seized vehicles. </w:t>
      </w:r>
      <w:r w:rsidR="00622D62">
        <w:rPr>
          <w:color w:val="0E233D"/>
          <w:w w:val="105"/>
        </w:rPr>
        <w:t xml:space="preserve">The </w:t>
      </w:r>
      <w:r w:rsidR="00C03586">
        <w:rPr>
          <w:color w:val="0E233D"/>
          <w:w w:val="105"/>
        </w:rPr>
        <w:t xml:space="preserve">goal of the team is to sell as many </w:t>
      </w:r>
      <w:r w:rsidR="00622D62">
        <w:rPr>
          <w:color w:val="0E233D"/>
          <w:w w:val="105"/>
        </w:rPr>
        <w:t>vehicles</w:t>
      </w:r>
      <w:r w:rsidR="00C03586">
        <w:rPr>
          <w:color w:val="0E233D"/>
          <w:w w:val="105"/>
        </w:rPr>
        <w:t xml:space="preserve"> as possible</w:t>
      </w:r>
      <w:r w:rsidR="00622D62">
        <w:rPr>
          <w:color w:val="0E233D"/>
          <w:w w:val="105"/>
        </w:rPr>
        <w:t xml:space="preserve"> at higher price</w:t>
      </w:r>
      <w:r w:rsidR="00C81C93">
        <w:rPr>
          <w:color w:val="0E233D"/>
          <w:w w:val="105"/>
        </w:rPr>
        <w:t xml:space="preserve"> in the shortest time possible</w:t>
      </w:r>
      <w:r w:rsidR="00622D62">
        <w:rPr>
          <w:color w:val="0E233D"/>
          <w:w w:val="105"/>
        </w:rPr>
        <w:t xml:space="preserve"> and thereby recover the outst</w:t>
      </w:r>
      <w:r w:rsidR="00C81C93">
        <w:rPr>
          <w:color w:val="0E233D"/>
          <w:w w:val="105"/>
        </w:rPr>
        <w:t>anding dues</w:t>
      </w:r>
      <w:r w:rsidR="00C03586">
        <w:rPr>
          <w:color w:val="0E233D"/>
          <w:w w:val="105"/>
        </w:rPr>
        <w:t xml:space="preserve">. </w:t>
      </w:r>
    </w:p>
    <w:p w:rsidR="009C7477" w:rsidRDefault="009C7477" w:rsidP="009C7477">
      <w:pPr>
        <w:pStyle w:val="BodyText"/>
        <w:spacing w:before="94" w:line="240" w:lineRule="exact"/>
        <w:ind w:left="187" w:right="792"/>
        <w:contextualSpacing/>
        <w:jc w:val="both"/>
        <w:rPr>
          <w:color w:val="0E233D"/>
          <w:w w:val="105"/>
        </w:rPr>
      </w:pPr>
    </w:p>
    <w:p w:rsidR="009C7477" w:rsidRDefault="009C7477" w:rsidP="00E90DC9">
      <w:pPr>
        <w:pStyle w:val="BodyText"/>
        <w:spacing w:before="94" w:line="273" w:lineRule="auto"/>
        <w:ind w:left="180" w:right="794"/>
        <w:jc w:val="both"/>
        <w:rPr>
          <w:color w:val="0E233D"/>
          <w:w w:val="105"/>
        </w:rPr>
      </w:pPr>
      <w:r>
        <w:rPr>
          <w:color w:val="0E233D"/>
          <w:w w:val="105"/>
        </w:rPr>
        <w:t xml:space="preserve">The objective of this case study is to estimate the resale </w:t>
      </w:r>
      <w:r w:rsidR="002303B5">
        <w:rPr>
          <w:color w:val="0E233D"/>
          <w:w w:val="105"/>
        </w:rPr>
        <w:t>value</w:t>
      </w:r>
      <w:r>
        <w:rPr>
          <w:color w:val="0E233D"/>
          <w:w w:val="105"/>
        </w:rPr>
        <w:t xml:space="preserve"> of the seized vehicle</w:t>
      </w:r>
      <w:r w:rsidR="008D6FD6">
        <w:rPr>
          <w:color w:val="0E233D"/>
          <w:w w:val="105"/>
        </w:rPr>
        <w:t xml:space="preserve"> when auctioned at a given</w:t>
      </w:r>
      <w:r>
        <w:rPr>
          <w:color w:val="0E233D"/>
          <w:w w:val="105"/>
        </w:rPr>
        <w:t xml:space="preserve"> month</w:t>
      </w:r>
      <w:r w:rsidR="008D6FD6">
        <w:rPr>
          <w:color w:val="0E233D"/>
          <w:w w:val="105"/>
        </w:rPr>
        <w:t xml:space="preserve"> in future</w:t>
      </w:r>
      <w:r>
        <w:rPr>
          <w:color w:val="0E233D"/>
          <w:w w:val="105"/>
        </w:rPr>
        <w:t xml:space="preserve">. This will help the residual team to decide on whether to approve or reject the quote received for the vehicle. </w:t>
      </w:r>
    </w:p>
    <w:p w:rsidR="0090207E" w:rsidRDefault="0090207E" w:rsidP="00E90DC9">
      <w:pPr>
        <w:pStyle w:val="BodyText"/>
        <w:spacing w:before="94" w:line="273" w:lineRule="auto"/>
        <w:ind w:left="180" w:right="794"/>
        <w:jc w:val="both"/>
        <w:rPr>
          <w:color w:val="0E233D"/>
          <w:w w:val="105"/>
        </w:rPr>
      </w:pPr>
    </w:p>
    <w:p w:rsidR="0090207E" w:rsidRDefault="0090207E" w:rsidP="00E90DC9">
      <w:pPr>
        <w:pStyle w:val="BodyText"/>
        <w:spacing w:before="94" w:line="273" w:lineRule="auto"/>
        <w:ind w:left="180" w:right="794"/>
        <w:jc w:val="both"/>
        <w:rPr>
          <w:color w:val="0E233D"/>
          <w:w w:val="105"/>
        </w:rPr>
      </w:pPr>
    </w:p>
    <w:p w:rsidR="0090207E" w:rsidRDefault="002303B5" w:rsidP="00E90DC9">
      <w:pPr>
        <w:pStyle w:val="BodyText"/>
        <w:spacing w:before="94" w:line="273" w:lineRule="auto"/>
        <w:ind w:left="180" w:right="794"/>
        <w:jc w:val="both"/>
        <w:rPr>
          <w:color w:val="0E233D"/>
          <w:w w:val="105"/>
        </w:rPr>
      </w:pP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433472" behindDoc="0" locked="0" layoutInCell="1" allowOverlap="1" wp14:anchorId="699FB5E5" wp14:editId="2F1205A8">
                <wp:simplePos x="0" y="0"/>
                <wp:positionH relativeFrom="column">
                  <wp:posOffset>2193925</wp:posOffset>
                </wp:positionH>
                <wp:positionV relativeFrom="paragraph">
                  <wp:posOffset>64770</wp:posOffset>
                </wp:positionV>
                <wp:extent cx="1571625" cy="323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207E" w:rsidRPr="002303B5" w:rsidRDefault="002303B5" w:rsidP="00AA093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303B5">
                              <w:rPr>
                                <w:color w:val="000000" w:themeColor="text1"/>
                              </w:rPr>
                              <w:t>Estimate</w:t>
                            </w:r>
                            <w:r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2303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AA093F">
                              <w:rPr>
                                <w:color w:val="000000" w:themeColor="text1"/>
                              </w:rPr>
                              <w:t>R</w:t>
                            </w:r>
                            <w:r w:rsidRPr="002303B5">
                              <w:rPr>
                                <w:color w:val="000000" w:themeColor="text1"/>
                              </w:rPr>
                              <w:t>esale</w:t>
                            </w:r>
                            <w:r w:rsidR="00AA093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2303B5">
                              <w:rPr>
                                <w:color w:val="000000" w:themeColor="text1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FB5E5" id="Rectangle 2" o:spid="_x0000_s1026" style="position:absolute;left:0;text-align:left;margin-left:172.75pt;margin-top:5.1pt;width:123.75pt;height:25.5pt;z-index:25143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DwLoAIAALAFAAAOAAAAZHJzL2Uyb0RvYy54bWysVEtv2zAMvg/YfxB0X/3o0hZBnSJLkWFA&#10;0RZth54VWYoNyJJGKbGzXz9KfqQv7DAsB4WUyI/kZ5KXV12jyF6Aq40uaHaSUiI0N2WttwX9+bT+&#10;ckGJ80yXTBktCnoQjl4tPn+6bO1c5KYyqhRAEES7eWsLWnlv50nieCUa5k6MFRofpYGGeVRhm5TA&#10;WkRvVJKn6VnSGigtGC6cw9vr/pEuIr6Ugvs7KZ3wRBUUc/PxhHhuwpksLtl8C8xWNR/SYP+QRcNq&#10;jUEnqGvmGdlB/Q6qqTkYZ6Q/4aZJjJQ1F7EGrCZL31TzWDErYi1IjrMTTe7/wfLb/T2QuixoTolm&#10;DX6iBySN6a0SJA/0tNbN0erR3sOgORRDrZ2EJvxjFaSLlB4mSkXnCcfLbHaeneUzSji+neanF7PI&#10;eXL0tuD8d2EaEoSCAkaPTLL9jfMYEU1HkxDMGVWX61qpqIQ2ESsFZM/wA2+2WcgYPV5ZKf3eEbab&#10;yS1Nv6VTWi88ESe4JoGBvuYo+YMSAVDpByGROqwyjxnHpj1mwzgX2mf9U8VK0Sc5S/E3pjnmH5OO&#10;gAFZYnkT9gAwWvYgI3Zf7WAfXEXs+ck5/VtivfPkESMb7SfnptYGPgJQWNUQubcfSeqpCSz5btOh&#10;SRA3pjxgj4Hph89Zvq7xU98w5+8Z4LThXOIG8Xd4SGXagppBoqQy8Puj+2CPQ4CvlLQ4vQV1v3YM&#10;BCXqh8bxCKMeha+z8xwVGG83L2/1rlkZ7JsMd5TlUQy2Xo2iBNM844JZhmj4xDTHmAXlHkZl5ftt&#10;giuKi+UymuFoW+Zv9KPlATwQG1r4qXtmYIc+9zght2accDZ/0+69bfDUZrnzRtZxFo58DpTjWoi9&#10;M6ywsHde6tHquGgXfwAAAP//AwBQSwMEFAAGAAgAAAAhAAhiUXHcAAAACQEAAA8AAABkcnMvZG93&#10;bnJldi54bWxMj8FOwzAQRO9I/IO1SNyok5RUJcSpCoIzIoDUoxsvcUq8jmKnCX/PcoLjap5m35S7&#10;xfXijGPoPClIVwkIpMabjloF72/PN1sQIWoyuveECr4xwK66vCh1YfxMr3iuYyu4hEKhFdgYh0LK&#10;0Fh0Oqz8gMTZpx+djnyOrTSjnrnc9TJLko10uiP+YPWAjxabr3pyCih9eZgi1kuzfOin00Hu7UnO&#10;Sl1fLft7EBGX+AfDrz6rQ8VORz+RCaJXsL7Nc0Y5SDIQDOR3ax53VLBJM5BVKf8vqH4AAAD//wMA&#10;UEsBAi0AFAAGAAgAAAAhALaDOJL+AAAA4QEAABMAAAAAAAAAAAAAAAAAAAAAAFtDb250ZW50X1R5&#10;cGVzXS54bWxQSwECLQAUAAYACAAAACEAOP0h/9YAAACUAQAACwAAAAAAAAAAAAAAAAAvAQAAX3Jl&#10;bHMvLnJlbHNQSwECLQAUAAYACAAAACEAv4w8C6ACAACwBQAADgAAAAAAAAAAAAAAAAAuAgAAZHJz&#10;L2Uyb0RvYy54bWxQSwECLQAUAAYACAAAACEACGJRcdwAAAAJAQAADwAAAAAAAAAAAAAAAAD6BAAA&#10;ZHJzL2Rvd25yZXYueG1sUEsFBgAAAAAEAAQA8wAAAAMGAAAAAA==&#10;" fillcolor="white [3212]" strokecolor="#00b050" strokeweight="2pt">
                <v:textbox inset="0,,0">
                  <w:txbxContent>
                    <w:p w:rsidR="0090207E" w:rsidRPr="002303B5" w:rsidRDefault="002303B5" w:rsidP="00AA093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303B5">
                        <w:rPr>
                          <w:color w:val="000000" w:themeColor="text1"/>
                        </w:rPr>
                        <w:t>Estimate</w:t>
                      </w:r>
                      <w:r>
                        <w:rPr>
                          <w:color w:val="000000" w:themeColor="text1"/>
                        </w:rPr>
                        <w:t>d</w:t>
                      </w:r>
                      <w:r w:rsidRPr="002303B5">
                        <w:rPr>
                          <w:color w:val="000000" w:themeColor="text1"/>
                        </w:rPr>
                        <w:t xml:space="preserve"> </w:t>
                      </w:r>
                      <w:r w:rsidR="00AA093F">
                        <w:rPr>
                          <w:color w:val="000000" w:themeColor="text1"/>
                        </w:rPr>
                        <w:t>R</w:t>
                      </w:r>
                      <w:r w:rsidRPr="002303B5">
                        <w:rPr>
                          <w:color w:val="000000" w:themeColor="text1"/>
                        </w:rPr>
                        <w:t>esale</w:t>
                      </w:r>
                      <w:r w:rsidR="00AA093F">
                        <w:rPr>
                          <w:color w:val="000000" w:themeColor="text1"/>
                        </w:rPr>
                        <w:t xml:space="preserve"> </w:t>
                      </w:r>
                      <w:r w:rsidRPr="002303B5">
                        <w:rPr>
                          <w:color w:val="000000" w:themeColor="text1"/>
                        </w:rPr>
                        <w:t>value</w:t>
                      </w:r>
                    </w:p>
                  </w:txbxContent>
                </v:textbox>
              </v:rect>
            </w:pict>
          </mc:Fallback>
        </mc:AlternateContent>
      </w:r>
    </w:p>
    <w:p w:rsidR="00CD54C4" w:rsidRDefault="0039512F" w:rsidP="00E90DC9">
      <w:pPr>
        <w:pStyle w:val="BodyText"/>
        <w:spacing w:before="94" w:line="273" w:lineRule="auto"/>
        <w:ind w:left="180" w:right="794"/>
        <w:jc w:val="both"/>
        <w:rPr>
          <w:color w:val="0E233D"/>
          <w:w w:val="105"/>
        </w:rPr>
      </w:pP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11256CB5" wp14:editId="63C805DD">
                <wp:simplePos x="0" y="0"/>
                <wp:positionH relativeFrom="column">
                  <wp:posOffset>3032125</wp:posOffset>
                </wp:positionH>
                <wp:positionV relativeFrom="paragraph">
                  <wp:posOffset>135255</wp:posOffset>
                </wp:positionV>
                <wp:extent cx="0" cy="619125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770F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8.75pt;margin-top:10.65pt;width:0;height:48.75pt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UK5gEAADUEAAAOAAAAZHJzL2Uyb0RvYy54bWysU9uO0zAUfEfiHyy/0ySVdgVV0xV0WV4Q&#10;VCx8gOvYiSXfdHxo2r/n2Emz3IQE4sWJ7TNzZsb29u7sLDspSCb4ljermjPlZeiM71v+5fPDi5ec&#10;JRS+EzZ41fKLSvxu9/zZdowbtQ5DsJ0CRiQ+bcbY8gExbqoqyUE5kVYhKk+bOoATSFPoqw7ESOzO&#10;Vuu6vq3GAF2EIFVKtHo/bfJd4ddaSfyodVLIbMtJG5YRynjMY7Xbik0PIg5GzjLEP6hwwnhqulDd&#10;CxTsK5hfqJyREFLQuJLBVUFrI1XxQG6a+ic3j4OIqnihcFJcYkr/j1Z+OB2Ama7la4rHC0dn9Igg&#10;TD8gew0QRrYP3lOOARiVUF5jTBuC7f0B5lmKB8jmzxpc/pItdi4ZX5aM1RmZnBYlrd42r5r1Taar&#10;nnAREr5TwbH80/I061gENCVicXqfcAJeAbmp9XlMwZruwVhbJtAf9xbYSeTTr9/UN8UAdfyhDIWx&#10;b33H8BLJPYIRvrdq1pZpq2x5Mln+8GLV1PKT0hQe2ZqklWurlpZCSuWxWZioOsM0yVuAdfH0R+Bc&#10;n6GqXOm/AS+I0jl4XMDO+AC/647nq2Q91V8TmHznCI6hu5TjL9HQ3SznOL+jfPm/nxf402vffQMA&#10;AP//AwBQSwMEFAAGAAgAAAAhADPkWMHeAAAACgEAAA8AAABkcnMvZG93bnJldi54bWxMj01PwzAM&#10;hu9I/IfISNxYmsJY1TWd+BAnhCYKF25Z47XVGqc06Vb+PUYc4Gj70evnLTaz68URx9B50qAWCQik&#10;2tuOGg3vb09XGYgQDVnTe0INXxhgU56fFSa3/kSveKxiIziEQm40tDEOuZShbtGZsPADEt/2fnQm&#10;8jg20o7mxOGul2mS3EpnOuIPrRnwocX6UE1Ow/0LJZ/PS7mfyKlKffht+thttb68mO/WICLO8Q+G&#10;H31Wh5Kddn4iG0Sv4Wa1WjKqIVXXIBj4XeyYVFkGsizk/wrlNwAAAP//AwBQSwECLQAUAAYACAAA&#10;ACEAtoM4kv4AAADhAQAAEwAAAAAAAAAAAAAAAAAAAAAAW0NvbnRlbnRfVHlwZXNdLnhtbFBLAQIt&#10;ABQABgAIAAAAIQA4/SH/1gAAAJQBAAALAAAAAAAAAAAAAAAAAC8BAABfcmVscy8ucmVsc1BLAQIt&#10;ABQABgAIAAAAIQDwKnUK5gEAADUEAAAOAAAAAAAAAAAAAAAAAC4CAABkcnMvZTJvRG9jLnhtbFBL&#10;AQItABQABgAIAAAAIQAz5FjB3gAAAAoBAAAPAAAAAAAAAAAAAAAAAEAEAABkcnMvZG93bnJldi54&#10;bWxQSwUGAAAAAAQABADzAAAASwUAAAAA&#10;" strokecolor="#00b050">
                <v:stroke endarrow="block"/>
              </v:shape>
            </w:pict>
          </mc:Fallback>
        </mc:AlternateContent>
      </w:r>
    </w:p>
    <w:p w:rsidR="00CD54C4" w:rsidRDefault="002303B5" w:rsidP="00E90DC9">
      <w:pPr>
        <w:pStyle w:val="BodyText"/>
        <w:spacing w:before="94" w:line="273" w:lineRule="auto"/>
        <w:ind w:left="180" w:right="794"/>
        <w:jc w:val="both"/>
        <w:rPr>
          <w:color w:val="0E233D"/>
          <w:w w:val="105"/>
        </w:rPr>
      </w:pP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6C39FB3" wp14:editId="39D25D49">
                <wp:simplePos x="0" y="0"/>
                <wp:positionH relativeFrom="column">
                  <wp:posOffset>1508126</wp:posOffset>
                </wp:positionH>
                <wp:positionV relativeFrom="paragraph">
                  <wp:posOffset>262890</wp:posOffset>
                </wp:positionV>
                <wp:extent cx="742950" cy="733425"/>
                <wp:effectExtent l="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47B78" id="Straight Arrow Connector 14" o:spid="_x0000_s1026" type="#_x0000_t32" style="position:absolute;margin-left:118.75pt;margin-top:20.7pt;width:58.5pt;height:57.7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QUf2gEAAAYEAAAOAAAAZHJzL2Uyb0RvYy54bWysU9uO0zAQfUfiHyy/07TdLstGTVeoC7wg&#10;qNjlA7zOuLHkm8amSf+esZNmESAkEC9ObM+ZOefMeHs3WMNOgFF71/DVYskZOOlb7Y4N//r4/tUb&#10;zmISrhXGO2j4GSK/2718se1DDWvfedMCMkriYt2HhncphbqqouzAirjwARxdKo9WJNrisWpR9JTd&#10;mmq9XL6ueo9tQC8hRjq9Hy/5ruRXCmT6rFSExEzDiVsqK5b1Ka/VbivqI4rQaTnREP/AwgrtqOic&#10;6l4kwb6h/iWV1RJ99CotpLeVV0pLKBpIzWr5k5qHTgQoWsicGGab4v9LKz+dDsh0S73bcOaEpR49&#10;JBT62CX2FtH3bO+dIx89Mgohv/oQa4Lt3QGnXQwHzOIHhTZ/SRYbisfn2WMYEpN0eLNZ315TJyRd&#10;3VxdbdbXOWf1DA4Y0wfwluWfhseJzMxiVXwWp48xjcALIFc2Lq9JaPPOtSydA8lJqIU7Gpjq5JAq&#10;axhZl790NjDCv4AiN4jnWKbMIewNspOgCRJSgkurORNFZ5jSxszAZeH3R+AUn6FQZvRvwDOiVPYu&#10;zWCrncffVU/DhbIa4y8OjLqzBU++PZd+Fmto2EpPpoeRp/nHfYE/P9/ddwAAAP//AwBQSwMEFAAG&#10;AAgAAAAhACpbZTzeAAAACgEAAA8AAABkcnMvZG93bnJldi54bWxMj8tOwzAQRfdI/IM1SOyo0zxK&#10;CXGq8pK6hLYbdm48JBHxOLLdNvw9w6osZ+bozrnVarKDOKEPvSMF81kCAqlxpqdWwX73drcEEaIm&#10;owdHqOAHA6zq66tKl8ad6QNP29gKDqFQagVdjGMpZWg6tDrM3IjEty/nrY48+lYar88cbgeZJslC&#10;Wt0Tf+j0iM8dNt/bo1Xw9L6x65dPP2GWveZh2rmUmo1StzfT+hFExCleYPjTZ3Wo2engjmSCGBSk&#10;2X3BqIJ8noNgICtyXhyYLBYPIOtK/q9Q/wIAAP//AwBQSwECLQAUAAYACAAAACEAtoM4kv4AAADh&#10;AQAAEwAAAAAAAAAAAAAAAAAAAAAAW0NvbnRlbnRfVHlwZXNdLnhtbFBLAQItABQABgAIAAAAIQA4&#10;/SH/1gAAAJQBAAALAAAAAAAAAAAAAAAAAC8BAABfcmVscy8ucmVsc1BLAQItABQABgAIAAAAIQAH&#10;MQUf2gEAAAYEAAAOAAAAAAAAAAAAAAAAAC4CAABkcnMvZTJvRG9jLnhtbFBLAQItABQABgAIAAAA&#10;IQAqW2U83gAAAAoBAAAPAAAAAAAAAAAAAAAAADQEAABkcnMvZG93bnJldi54bWxQSwUGAAAAAAQA&#10;BADzAAAAPwUAAAAA&#10;" strokecolor="#4579b8 [3044]">
                <v:stroke endarrow="block"/>
              </v:shape>
            </w:pict>
          </mc:Fallback>
        </mc:AlternateContent>
      </w: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447808" behindDoc="0" locked="0" layoutInCell="1" allowOverlap="1" wp14:anchorId="56518964" wp14:editId="1110B34C">
                <wp:simplePos x="0" y="0"/>
                <wp:positionH relativeFrom="column">
                  <wp:posOffset>-16510</wp:posOffset>
                </wp:positionH>
                <wp:positionV relativeFrom="paragraph">
                  <wp:posOffset>62865</wp:posOffset>
                </wp:positionV>
                <wp:extent cx="1495425" cy="4572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3B5" w:rsidRPr="002303B5" w:rsidRDefault="002303B5" w:rsidP="002303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Quotes received from individual buyers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8964" id="Rectangle 4" o:spid="_x0000_s1027" style="position:absolute;left:0;text-align:left;margin-left:-1.3pt;margin-top:4.95pt;width:117.75pt;height:36pt;z-index:25144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8kijQIAAH4FAAAOAAAAZHJzL2Uyb0RvYy54bWysVEtv2zAMvg/YfxB0Xx0HzrYGdYqgRYcB&#10;RVs0HXpWZCk2oNcoJXb260fJjwRdscOwHBTKJD8+9JFX151W5CDAN9aUNL+YUSIMt1VjdiX98XL3&#10;6SslPjBTMWWNKOlReHq9+vjhqnVLMbe1VZUAgiDGL1tX0joEt8wyz2uhmb+wThhUSguaBbzCLquA&#10;tYiuVTafzT5nrYXKgeXCe/x62yvpKuFLKXh4lNKLQFRJMbeQTkjnNp7Z6ootd8Bc3fAhDfYPWWjW&#10;GAw6Qd2ywMgemj+gdMPBeivDBbc6s1I2XKQasJp89qaaTc2cSLVgc7yb2uT/Hyx/ODwBaaqSFpQY&#10;pvGJnrFpzOyUIEVsT+v8Eq027gmGm0cx1tpJ0PEfqyBdaulxaqnoAuH4MS8uF8V8QQlHXbH4gm8W&#10;QbOTtwMfvgmrSRRKChg9dZId7n3oTUeTGMxb1VR3jVLpEmkibhSQA8MH3u7yAfzMKosF9CknKRyV&#10;iL7KPAuJlWOS8xQwce4ExjgXJuS9qmaV6GMsZvgbo4zhU0EJMCJLzG7CHgBGyx5kxO7LG+yjq0iU&#10;nZxnf0usd548UmRrwuSsG2PhPQCFVQ2Re3tM/6w1UQzdtkusSJbxy9ZWR2QK2H6EvON3DT7YPfPh&#10;iQHODE4X7oHwiIdUti2pHSRKagu/3vse7ZHKqKWkxRksqf+5ZyAoUd8NkvwyL4o4tOmSyEMJnGu2&#10;5xqz1zcWWZDjxnE8iegMQY2iBKtfcV2sY1RUMcMxdkl5gPFyE/rdgAuHi/U6meGgOhbuzcbxCB77&#10;HAn50r0ycANrA/L9wY7zypZvyNvbRk9j1/tgZZOYferr8AI45IlKw0KKW+T8nqxOa3P1GwAA//8D&#10;AFBLAwQUAAYACAAAACEANim7Ld8AAAAHAQAADwAAAGRycy9kb3ducmV2LnhtbEyOQUvDQBSE74L/&#10;YXmCF2k3jViSmE0pihShl9RSPW6yr0kw+zZkt2301/s86W2GGWa+fDXZXpxx9J0jBYt5BAKpdqaj&#10;RsH+7WWWgPBBk9G9I1TwhR5WxfVVrjPjLlTieRcawSPkM62gDWHIpPR1i1b7uRuQODu60erAdmyk&#10;GfWFx20v4yhaSqs74odWD/jUYv25O1kFZfKxHrd3x01UVtuBvl/fH54PG6Vub6b1I4iAU/grwy8+&#10;o0PBTJU7kfGiVzCLl9xUkKYgOI7vYxaVgmSRgixy+Z+/+AEAAP//AwBQSwECLQAUAAYACAAAACEA&#10;toM4kv4AAADhAQAAEwAAAAAAAAAAAAAAAAAAAAAAW0NvbnRlbnRfVHlwZXNdLnhtbFBLAQItABQA&#10;BgAIAAAAIQA4/SH/1gAAAJQBAAALAAAAAAAAAAAAAAAAAC8BAABfcmVscy8ucmVsc1BLAQItABQA&#10;BgAIAAAAIQC0k8kijQIAAH4FAAAOAAAAAAAAAAAAAAAAAC4CAABkcnMvZTJvRG9jLnhtbFBLAQIt&#10;ABQABgAIAAAAIQA2Kbst3wAAAAcBAAAPAAAAAAAAAAAAAAAAAOcEAABkcnMvZG93bnJldi54bWxQ&#10;SwUGAAAAAAQABADzAAAA8wUAAAAA&#10;" fillcolor="white [3212]" strokecolor="#243f60 [1604]" strokeweight="2pt">
                <v:textbox>
                  <w:txbxContent>
                    <w:p w:rsidR="002303B5" w:rsidRPr="002303B5" w:rsidRDefault="002303B5" w:rsidP="002303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Quotes received from individual buyers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457024" behindDoc="0" locked="0" layoutInCell="1" allowOverlap="1" wp14:anchorId="48BB28A6" wp14:editId="4F13516E">
                <wp:simplePos x="0" y="0"/>
                <wp:positionH relativeFrom="column">
                  <wp:posOffset>-19050</wp:posOffset>
                </wp:positionH>
                <wp:positionV relativeFrom="paragraph">
                  <wp:posOffset>811530</wp:posOffset>
                </wp:positionV>
                <wp:extent cx="1495425" cy="4572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3B5" w:rsidRPr="002303B5" w:rsidRDefault="002303B5" w:rsidP="002303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Quote received from physical auctions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B28A6" id="Rectangle 6" o:spid="_x0000_s1028" style="position:absolute;left:0;text-align:left;margin-left:-1.5pt;margin-top:63.9pt;width:117.75pt;height:36pt;z-index:25145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1JVjwIAAH4FAAAOAAAAZHJzL2Uyb0RvYy54bWysVEtv2zAMvg/YfxB0Xx0HSbcGdYqgRYcB&#10;RVv0gZ4VWYoNyKJGKbGzXz9KtpOgK3YYloNCmeTHhz7y8qprDNsp9DXYgudnE86UlVDWdlPw15fb&#10;L98480HYUhiwquB75fnV8vOny9Yt1BQqMKVCRiDWL1pX8CoEt8gyLyvVCH8GTllSasBGBLriJitR&#10;tITemGw6mZxnLWDpEKTynr7e9Eq+TPhaKxketPYqMFNwyi2kE9O5jme2vBSLDQpX1XJIQ/xDFo2o&#10;LQU9QN2IINgW6z+gmloieNDhTEKTgda1VKkGqiafvKvmuRJOpVqoOd4d2uT/H6y83z0iq8uCn3Nm&#10;RUNP9ERNE3ZjFDuP7WmdX5DVs3vE4eZJjLV2Gpv4T1WwLrV0f2ip6gKT9DGfXcxn0zlnknSz+Vd6&#10;swiaHb0d+vBdQcOiUHCk6KmTYnfnQ286msRgHkxd3tbGpEukibo2yHaCHni9yQfwE6ssFtCnnKSw&#10;Nyr6GvukNFVOSU5TwMS5I5iQUtmQ96pKlKqPMZ/Qb4wyhk8FJcCIrCm7A/YAMFr2ICN2X95gH11V&#10;ouzBefK3xHrng0eKDDYcnJvaAn4EYKiqIXJvT+mftCaKoVt3iRXTaBm/rKHcE1MQ+hHyTt7W9GB3&#10;wodHgTQzNF20B8IDHdpAW3AYJM4qwF8ffY/2RGXSctbSDBbc/9wKVJyZH5ZIfpHPZnFo0yWRhzM8&#10;1axPNXbbXAOxIKeN42QSyRmDGUWN0LzRuljFqKQSVlLsgsuA4+U69LuBFo5Uq1Uyo0F1ItzZZycj&#10;eOxzJORL9ybQDawNxPd7GOdVLN6Rt7eNnhZW2wC6Tsw+9nV4ARryRKVhIcUtcnpPVse1ufwNAAD/&#10;/wMAUEsDBBQABgAIAAAAIQBGDE6Z4gAAAAoBAAAPAAAAZHJzL2Rvd25yZXYueG1sTI9BS8NAEIXv&#10;gv9hGcGLtBtTatOYTSmKFKGX1KIeN9lpEszOhuy2jf76jic9zpvHe+/LVqPtxAkH3zpScD+NQCBV&#10;zrRUK9i/vUwSED5oMrpzhAq+0cMqv77KdGrcmQo87UItOIR8qhU0IfSplL5q0Go/dT0S/w5usDrw&#10;OdTSDPrM4baTcRQ9SKtb4oZG9/jUYPW1O1oFRfK5HrZ3h01UlNuefl4/5s/vG6Vub8b1I4iAY/gz&#10;w+98ng45byrdkYwXnYLJjFEC6/GCEdgQz+I5iJKV5TIBmWfyP0J+AQAA//8DAFBLAQItABQABgAI&#10;AAAAIQC2gziS/gAAAOEBAAATAAAAAAAAAAAAAAAAAAAAAABbQ29udGVudF9UeXBlc10ueG1sUEsB&#10;Ai0AFAAGAAgAAAAhADj9If/WAAAAlAEAAAsAAAAAAAAAAAAAAAAALwEAAF9yZWxzLy5yZWxzUEsB&#10;Ai0AFAAGAAgAAAAhAI23UlWPAgAAfgUAAA4AAAAAAAAAAAAAAAAALgIAAGRycy9lMm9Eb2MueG1s&#10;UEsBAi0AFAAGAAgAAAAhAEYMTpniAAAACgEAAA8AAAAAAAAAAAAAAAAA6QQAAGRycy9kb3ducmV2&#10;LnhtbFBLBQYAAAAABAAEAPMAAAD4BQAAAAA=&#10;" fillcolor="white [3212]" strokecolor="#243f60 [1604]" strokeweight="2pt">
                <v:textbox>
                  <w:txbxContent>
                    <w:p w:rsidR="002303B5" w:rsidRPr="002303B5" w:rsidRDefault="002303B5" w:rsidP="002303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Quote received from physical auctions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464192" behindDoc="0" locked="0" layoutInCell="1" allowOverlap="1" wp14:anchorId="3327BCBB" wp14:editId="16802E9F">
                <wp:simplePos x="0" y="0"/>
                <wp:positionH relativeFrom="column">
                  <wp:posOffset>-19050</wp:posOffset>
                </wp:positionH>
                <wp:positionV relativeFrom="paragraph">
                  <wp:posOffset>1602105</wp:posOffset>
                </wp:positionV>
                <wp:extent cx="1495425" cy="457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3B5" w:rsidRPr="002303B5" w:rsidRDefault="002303B5" w:rsidP="002303B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Quote received from online auctions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7BCBB" id="Rectangle 8" o:spid="_x0000_s1029" style="position:absolute;left:0;text-align:left;margin-left:-1.5pt;margin-top:126.15pt;width:117.75pt;height:36pt;z-index:25146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od9kAIAAH4FAAAOAAAAZHJzL2Uyb0RvYy54bWysVE1v2zAMvQ/YfxB0Xx1nydYGdYqgRYcB&#10;RVu0HXpWZCk2IIsapcTOfv0o2U6CrthhWA4KZZKPH3rk5VXXGLZT6GuwBc/PJpwpK6Gs7abgP15u&#10;P51z5oOwpTBgVcH3yvOr5ccPl61bqClUYEqFjECsX7Su4FUIbpFlXlaqEf4MnLKk1ICNCHTFTVai&#10;aAm9Mdl0MvmStYClQ5DKe/p60yv5MuFrrWR40NqrwEzBKbeQTkznOp7Z8lIsNihcVcshDfEPWTSi&#10;thT0AHUjgmBbrP+AamqJ4EGHMwlNBlrXUqUaqJp88qaa50o4lWqh5nh3aJP/f7DyfveIrC4LTg9l&#10;RUNP9ERNE3ZjFDuP7WmdX5DVs3vE4eZJjLV2Gpv4T1WwLrV0f2ip6gKT9DGfXcxn0zlnknSz+Vd6&#10;swiaHb0d+vBNQcOiUHCk6KmTYnfnQ286msRgHkxd3tbGpEukibo2yHaCHni9yQfwE6ssFtCnnKSw&#10;Nyr6GvukNFVOSU5TwMS5I5iQUtmQ96pKlKqPMZ/Qb4wyhk8FJcCIrCm7A/YAMFr2ICN2X95gH11V&#10;ouzBefK3xHrng0eKDDYcnJvaAr4HYKiqIXJvT+mftCaKoVt3iRWfo2X8soZyT0xB6EfIO3lb04Pd&#10;CR8eBdLM0HTRHggPdGgDbcFhkDirAH+99z3aE5VJy1lLM1hw/3MrUHFmvlsi+UU+m8WhTZdEHs7w&#10;VLM+1dhtcw3Egpw2jpNJJGcMZhQ1QvNK62IVo5JKWEmxCy4Djpfr0O8GWjhSrVbJjAbViXBnn52M&#10;4LHPkZAv3atAN7A2EN/vYZxXsXhD3t42elpYbQPoOjH72NfhBWjIE5WGhRS3yOk9WR3X5vI3AAAA&#10;//8DAFBLAwQUAAYACAAAACEA88XZveIAAAAKAQAADwAAAGRycy9kb3ducmV2LnhtbEyPQUvDQBSE&#10;74L/YXmCF2k37ppSYjalKFKEXlKletxkX5Ng9m3Ibtvor3d70uMww8w3+WqyPTvh6DtHCu7nCTCk&#10;2pmOGgXvby+zJTAfNBndO0IF3+hhVVxf5Toz7kwlnnahYbGEfKYVtCEMGee+btFqP3cDUvQObrQ6&#10;RDk23Iz6HMttz0WSLLjVHcWFVg/41GL9tTtaBeXycz1u7w6bpKy2A/28fqTP+41StzfT+hFYwCn8&#10;heGCH9GhiEyVO5LxrFcwk/FKUCBSIYHFgJAiBVYpkOJBAi9y/v9C8QsAAP//AwBQSwECLQAUAAYA&#10;CAAAACEAtoM4kv4AAADhAQAAEwAAAAAAAAAAAAAAAAAAAAAAW0NvbnRlbnRfVHlwZXNdLnhtbFBL&#10;AQItABQABgAIAAAAIQA4/SH/1gAAAJQBAAALAAAAAAAAAAAAAAAAAC8BAABfcmVscy8ucmVsc1BL&#10;AQItABQABgAIAAAAIQBVTod9kAIAAH4FAAAOAAAAAAAAAAAAAAAAAC4CAABkcnMvZTJvRG9jLnht&#10;bFBLAQItABQABgAIAAAAIQDzxdm94gAAAAoBAAAPAAAAAAAAAAAAAAAAAOoEAABkcnMvZG93bnJl&#10;di54bWxQSwUGAAAAAAQABADzAAAA+QUAAAAA&#10;" fillcolor="white [3212]" strokecolor="#243f60 [1604]" strokeweight="2pt">
                <v:textbox>
                  <w:txbxContent>
                    <w:p w:rsidR="002303B5" w:rsidRPr="002303B5" w:rsidRDefault="002303B5" w:rsidP="002303B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Quote received from </w:t>
                      </w:r>
                      <w:r>
                        <w:rPr>
                          <w:color w:val="000000" w:themeColor="text1"/>
                        </w:rPr>
                        <w:t>online auctions</w:t>
                      </w:r>
                    </w:p>
                  </w:txbxContent>
                </v:textbox>
              </v:rect>
            </w:pict>
          </mc:Fallback>
        </mc:AlternateContent>
      </w:r>
    </w:p>
    <w:p w:rsidR="00607632" w:rsidRDefault="0039512F" w:rsidP="00E90DC9">
      <w:pPr>
        <w:pStyle w:val="BodyText"/>
        <w:spacing w:before="94" w:line="273" w:lineRule="auto"/>
        <w:ind w:right="794"/>
        <w:jc w:val="both"/>
        <w:rPr>
          <w:color w:val="0E233D"/>
          <w:w w:val="105"/>
        </w:rPr>
      </w:pPr>
      <w:r w:rsidRPr="002303B5">
        <w:rPr>
          <w:noProof/>
          <w:color w:val="0E233D"/>
          <w:w w:val="105"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0560E66E" wp14:editId="7174CA9F">
                <wp:simplePos x="0" y="0"/>
                <wp:positionH relativeFrom="column">
                  <wp:posOffset>4545965</wp:posOffset>
                </wp:positionH>
                <wp:positionV relativeFrom="paragraph">
                  <wp:posOffset>194310</wp:posOffset>
                </wp:positionV>
                <wp:extent cx="1495425" cy="4572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3B5" w:rsidRPr="002303B5" w:rsidRDefault="002303B5" w:rsidP="000842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Approve the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0E66E" id="Rectangle 11" o:spid="_x0000_s1030" style="position:absolute;left:0;text-align:left;margin-left:357.95pt;margin-top:15.3pt;width:117.75pt;height:36pt;z-index:25148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Q8PjwIAAIAFAAAOAAAAZHJzL2Uyb0RvYy54bWysVE1v2zAMvQ/YfxB0X50EybYGcYqgRYYB&#10;RVu0HXpWZCk2IIsapcTOfv0o2XHSrthhWA4OJZKPH3rk4qqtDdsr9BXYnI8vRpwpK6Go7DbnP57X&#10;n75y5oOwhTBgVc4PyvOr5ccPi8bN1QRKMIVCRiDWzxuX8zIEN88yL0tVC38BTllSasBaBDriNitQ&#10;NIRem2wyGn3OGsDCIUjlPd3edEq+TPhaKxnutfYqMJNzyi2kL6bvJn6z5ULMtyhcWck+DfEPWdSi&#10;shR0gLoRQbAdVn9A1ZVE8KDDhYQ6A60rqVINVM149Kaap1I4lWqh5ng3tMn/P1h5t39AVhX0dmPO&#10;rKjpjR6pa8JujWJ0Rw1qnJ+T3ZN7wP7kSYzVthrr+E91sDY19TA0VbWBSbocTy9n08mMM0m66ewL&#10;vVoEzU7eDn34pqBmUcg5UvjUS7G/9aEzPZrEYB5MVawrY9IhEkVdG2R7QU+82aaMCfzMKosFdCkn&#10;KRyMir7GPipNtVOSkxQwse4EJqRUNow7VSkK1cWYjejXlzB4pIISYETWlN2A3QO8TvSI3ZXX20dX&#10;lUg7OI/+lljnPHikyGDD4FxXFvA9AENV9ZE7e0r/rDVRDO2mTbyYRst4s4HiQFxB6IbIO7mu6MFu&#10;hQ8PAmlqaL5oE4R7+mgDTc6hlzgrAX+9dx/ticyk5ayhKcy5/7kTqDgz3y3R/HI8ncaxTYdEHs7w&#10;XLM519hdfQ3EAmIyZZdEcsZgjqJGqF9oYaxiVFIJKyl2zmXA4+E6dNuBVo5Uq1Uyo1F1ItzaJycj&#10;eOxzJORz+yLQ9awNxPc7OE6smL8hb2cbPS2sdgF0lZh96mv/AjTmiUr9Sop75PycrE6Lc/kbAAD/&#10;/wMAUEsDBBQABgAIAAAAIQDRUgUL4gAAAAoBAAAPAAAAZHJzL2Rvd25yZXYueG1sTI/BTsMwEETv&#10;SPyDtUhcELVTSGhDnKoCoQqplxQEHJ14m0TE68h228DXY05wXM3TzNtiNZmBHdH53pKEZCaAITVW&#10;99RKeH15ul4A80GRVoMllPCFHlbl+Vmhcm1PVOFxF1oWS8jnSkIXwphz7psOjfIzOyLFbG+dUSGe&#10;ruXaqVMsNwOfC5Fxo3qKC50a8aHD5nN3MBKqxcfaba/2G1HV25G+n9/Tx7eNlJcX0/oeWMAp/MHw&#10;qx/VoYxOtT2Q9myQcJeky4hKuBEZsAgs0+QWWB1JMc+AlwX//0L5AwAA//8DAFBLAQItABQABgAI&#10;AAAAIQC2gziS/gAAAOEBAAATAAAAAAAAAAAAAAAAAAAAAABbQ29udGVudF9UeXBlc10ueG1sUEsB&#10;Ai0AFAAGAAgAAAAhADj9If/WAAAAlAEAAAsAAAAAAAAAAAAAAAAALwEAAF9yZWxzLy5yZWxzUEsB&#10;Ai0AFAAGAAgAAAAhAH6VDw+PAgAAgAUAAA4AAAAAAAAAAAAAAAAALgIAAGRycy9lMm9Eb2MueG1s&#10;UEsBAi0AFAAGAAgAAAAhANFSBQviAAAACgEAAA8AAAAAAAAAAAAAAAAA6QQAAGRycy9kb3ducmV2&#10;LnhtbFBLBQYAAAAABAAEAPMAAAD4BQAAAAA=&#10;" fillcolor="white [3212]" strokecolor="#243f60 [1604]" strokeweight="2pt">
                <v:textbox>
                  <w:txbxContent>
                    <w:p w:rsidR="002303B5" w:rsidRPr="002303B5" w:rsidRDefault="002303B5" w:rsidP="000842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Approve the quote</w:t>
                      </w:r>
                    </w:p>
                  </w:txbxContent>
                </v:textbox>
              </v:rect>
            </w:pict>
          </mc:Fallback>
        </mc:AlternateContent>
      </w:r>
      <w:r w:rsidR="002303B5"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288E2C9A" wp14:editId="7151C6B7">
                <wp:simplePos x="0" y="0"/>
                <wp:positionH relativeFrom="column">
                  <wp:posOffset>2298700</wp:posOffset>
                </wp:positionH>
                <wp:positionV relativeFrom="paragraph">
                  <wp:posOffset>228600</wp:posOffset>
                </wp:positionV>
                <wp:extent cx="1381125" cy="10953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95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3B5" w:rsidRPr="0039512F" w:rsidRDefault="002303B5" w:rsidP="00AA093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9512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Highest </w:t>
                            </w:r>
                            <w:r w:rsidR="0039512F" w:rsidRPr="0039512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Quote &gt; E</w:t>
                            </w:r>
                            <w:r w:rsidRPr="0039512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stimated Resale </w:t>
                            </w:r>
                            <w:r w:rsidR="0039512F" w:rsidRPr="0039512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Value?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8E2C9A" id="Oval 10" o:spid="_x0000_s1031" style="position:absolute;left:0;text-align:left;margin-left:181pt;margin-top:18pt;width:108.75pt;height:86.25pt;z-index:25147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hKuhgIAAG8FAAAOAAAAZHJzL2Uyb0RvYy54bWysVEtv3CAQvlfqf0DcG9sbbZuu4o1WiVJV&#10;ipKoSZUzi2GNBAwFdu3tr++AHxs1VQ9VfcADzHzz4Ju5vOqNJgfhgwJb0+qspERYDo2yu5p+f779&#10;cEFJiMw2TIMVNT2KQK/W799ddm4lFtCCboQnCGLDqnM1bWN0q6IIvBWGhTNwwuKlBG9YxK3fFY1n&#10;HaIbXSzK8mPRgW+cBy5CwNOb4ZKuM76UgscHKYOIRNcUY4t59XndprVYX7LVzjPXKj6Gwf4hCsOU&#10;Racz1A2LjOy9egNlFPcQQMYzDqYAKRUXOQfMpip/y+apZU7kXLA4wc1lCv8Plt8fHj1RDb4dlscy&#10;g2/0cGCa4BZr07mwQpUn9+jHXUAxJdpLb9IfUyB9rudxrqfoI+F4WJ1fVNViSQnHu6r8vDz/tEyo&#10;xcnc+RC/CDAkCTUVWisXUs5sxQ53IQ7ak1Y6DqBVc6u0zpvEE3GtPcGYa7rdVSP+K60iJTGEnaV4&#10;1CLZavtNSEwdA11kh5l0JzDGubCxGq5a1ojBx7LEb/Iyuc85ZcCELDG6GXsEmDQHkAl7SG/UT6Yi&#10;c3Y2Lv8W2GA8W2TPYONsbJQF/ycAjVmNngd9DP9VaZIY+22faZEfLJ1soTkiVTwMPRQcv1X4Zncs&#10;xEfmsWmQPzgI4gMuUkNXUxglSlrwP/90nvSRy3hLSYdNWNPwY8+8oER/tcjy1LGT4CdhOwl2b64B&#10;X73CEeN4FtHARz2J0oN5wfmwSV7wilmOvmrKo58213EYBjhhuNhsshp2pmPxzj45nsBTXRMBn/sX&#10;5t1I1Igcv4epQd+QddBNlhY2+whSZSaf6jhWHLs6U2ecQGlsvN5nrdOcXP8CAAD//wMAUEsDBBQA&#10;BgAIAAAAIQC1vqDb3gAAAAoBAAAPAAAAZHJzL2Rvd25yZXYueG1sTI9BT8MwDIXvSPyHyEhcEEsI&#10;dIzSdEJISFw4bEOcs8a0hcapmmwN/x7vBCfbek/P36vW2Q/iiFPsAxm4WSgQSE1wPbUG3ncv1ysQ&#10;MVlydgiEBn4wwro+P6ts6cJMGzxuUys4hGJpDXQpjaWUsenQ27gIIxJrn2HyNvE5tdJNduZwP0it&#10;1FJ62xN/6OyIzx0239uDNxA+9EbnoN52rzHfNV/zFWmHxlxe5KdHEAlz+jPDCZ/RoWamfTiQi2Iw&#10;cLvU3CWdFp5sKO4fChB7A1qtCpB1Jf9XqH8BAAD//wMAUEsBAi0AFAAGAAgAAAAhALaDOJL+AAAA&#10;4QEAABMAAAAAAAAAAAAAAAAAAAAAAFtDb250ZW50X1R5cGVzXS54bWxQSwECLQAUAAYACAAAACEA&#10;OP0h/9YAAACUAQAACwAAAAAAAAAAAAAAAAAvAQAAX3JlbHMvLnJlbHNQSwECLQAUAAYACAAAACEA&#10;Os4SroYCAABvBQAADgAAAAAAAAAAAAAAAAAuAgAAZHJzL2Uyb0RvYy54bWxQSwECLQAUAAYACAAA&#10;ACEAtb6g294AAAAKAQAADwAAAAAAAAAAAAAAAADgBAAAZHJzL2Rvd25yZXYueG1sUEsFBgAAAAAE&#10;AAQA8wAAAOsFAAAAAA==&#10;" fillcolor="white [3212]" strokecolor="#243f60 [1604]" strokeweight="2pt">
                <v:textbox inset="0,0,0,0">
                  <w:txbxContent>
                    <w:p w:rsidR="002303B5" w:rsidRPr="0039512F" w:rsidRDefault="002303B5" w:rsidP="00AA093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9512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Highest </w:t>
                      </w:r>
                      <w:r w:rsidR="0039512F" w:rsidRPr="0039512F">
                        <w:rPr>
                          <w:color w:val="000000" w:themeColor="text1"/>
                          <w:sz w:val="20"/>
                          <w:szCs w:val="20"/>
                        </w:rPr>
                        <w:t>Quote &gt; E</w:t>
                      </w:r>
                      <w:r w:rsidRPr="0039512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stimated Resale </w:t>
                      </w:r>
                      <w:r w:rsidR="0039512F" w:rsidRPr="0039512F">
                        <w:rPr>
                          <w:color w:val="000000" w:themeColor="text1"/>
                          <w:sz w:val="20"/>
                          <w:szCs w:val="20"/>
                        </w:rPr>
                        <w:t>Value?</w:t>
                      </w:r>
                    </w:p>
                  </w:txbxContent>
                </v:textbox>
              </v:oval>
            </w:pict>
          </mc:Fallback>
        </mc:AlternateContent>
      </w:r>
    </w:p>
    <w:p w:rsidR="00E3372A" w:rsidRDefault="0039512F">
      <w:pPr>
        <w:pStyle w:val="BodyText"/>
        <w:spacing w:before="8"/>
        <w:rPr>
          <w:sz w:val="8"/>
        </w:rPr>
      </w:pP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09255048" wp14:editId="77859353">
                <wp:simplePos x="0" y="0"/>
                <wp:positionH relativeFrom="column">
                  <wp:posOffset>3810000</wp:posOffset>
                </wp:positionH>
                <wp:positionV relativeFrom="paragraph">
                  <wp:posOffset>735330</wp:posOffset>
                </wp:positionV>
                <wp:extent cx="457200" cy="2381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12F" w:rsidRDefault="0039512F" w:rsidP="0039512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55048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2" type="#_x0000_t202" style="position:absolute;margin-left:300pt;margin-top:57.9pt;width:36pt;height:18.75pt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IDkkwIAALoFAAAOAAAAZHJzL2Uyb0RvYy54bWysVEtPGzEQvlfqf7B8L5uEQGmUDUpBVJUQ&#10;oELF2fHaiVXb49pOdtNfz9i7mwflQtXLrj2PzzPfPKaXjdFkI3xQYEs6PBlQIiyHStllSX8+3Xy6&#10;oCREZiumwYqSbkWgl7OPH6a1m4gRrEBXwhMEsWFSu5KuYnSTogh8JQwLJ+CERaUEb1jEq18WlWc1&#10;ohtdjAaD86IGXzkPXISA0utWSWcZX0rB472UQUSiS4qxxfz1+btI32I2ZZOlZ26leBcG+4coDFMW&#10;H91BXbPIyNqrv6CM4h4CyHjCwRQgpeIi54DZDAevsnlcMSdyLkhOcDuawv+D5XebB09UVdLRiBLL&#10;DNboSTSRfIWGoAj5qV2YoNmjQ8PYoBzr3MsDClPajfQm/TEhgnpkertjN6FxFI7PPmPFKOGoGp1e&#10;DEdnCaXYOzsf4jcBhqRDST0WL3PKNrchtqa9SXorgFbVjdI6X1LDiCvtyYZhqXXMISL4kZW2pC7p&#10;+enZIAMf6XLL7REWyzcQEE/b9JzIrdWFlQhqicinuNUi2Wj7Q0ikNvPxRoyMc2F3cWbrZCUxo/c4&#10;dvb7qN7j3OaBHvllsHHnbJQF37J0TG31qydGtvZYw4O80zE2iyb31HnfJwuottg+HtoBDI7fKCzy&#10;LQvxgXmcOOwL3CLxHj9SAxYJuhMlK/B/3pInexwE1FJS4wSXNPxeMy8o0d8tjsiX4XicRj5fcvNR&#10;4g81i0ONXZsrwM4Z4r5yPB/R2UfdH6UH84zLZp5eRRWzHN8uaeyPV7HdK7isuJjPsxEOuWPx1j46&#10;nqATy6mFn5pn5l3X5xEH5A76WWeTV+3e2iZPC/N1BKnyLCSeW1Y7/nFB5GnqllnaQIf3bLVfubMX&#10;AAAA//8DAFBLAwQUAAYACAAAACEABBU5Tt8AAAALAQAADwAAAGRycy9kb3ducmV2LnhtbEyPQUvD&#10;QBCF74L/YRnBm91t08YSsylBEUELYvXibZqMSTA7G7LbNv33jic9znuPN+/LN5Pr1ZHG0Hm2MJ8Z&#10;UMSVrztuLHy8P96sQYWIXGPvmSycKcCmuLzIMav9id/ouIuNkhIOGVpoYxwyrUPVksMw8wOxeF9+&#10;dBjlHBtdj3iSctfrhTGpdtixfGhxoPuWqu/dwVl4Xn7iQxJf6Bx5ei3Lp/WwDFtrr6+m8g5UpCn+&#10;heF3vkyHQjbt/YHroHoLqTHCEsWYr4RBEuntQpS9KKskAV3k+j9D8QMAAP//AwBQSwECLQAUAAYA&#10;CAAAACEAtoM4kv4AAADhAQAAEwAAAAAAAAAAAAAAAAAAAAAAW0NvbnRlbnRfVHlwZXNdLnhtbFBL&#10;AQItABQABgAIAAAAIQA4/SH/1gAAAJQBAAALAAAAAAAAAAAAAAAAAC8BAABfcmVscy8ucmVsc1BL&#10;AQItABQABgAIAAAAIQA1KIDkkwIAALoFAAAOAAAAAAAAAAAAAAAAAC4CAABkcnMvZTJvRG9jLnht&#10;bFBLAQItABQABgAIAAAAIQAEFTlO3wAAAAsBAAAPAAAAAAAAAAAAAAAAAO0EAABkcnMvZG93bnJl&#10;di54bWxQSwUGAAAAAAQABADzAAAA+QUAAAAA&#10;" fillcolor="white [3201]" strokecolor="white [3212]" strokeweight=".5pt">
                <v:textbox>
                  <w:txbxContent>
                    <w:p w:rsidR="0039512F" w:rsidRDefault="0039512F" w:rsidP="0039512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3813176</wp:posOffset>
                </wp:positionH>
                <wp:positionV relativeFrom="paragraph">
                  <wp:posOffset>60959</wp:posOffset>
                </wp:positionV>
                <wp:extent cx="457200" cy="2381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12F" w:rsidRDefault="0039512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300.25pt;margin-top:4.8pt;width:36pt;height:18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IDkgIAALoFAAAOAAAAZHJzL2Uyb0RvYy54bWysVEtv2zAMvg/YfxB0X52kzwVxiqxFhwFF&#10;WywdelZkKREmiZqkxM5+/SjZTtIulw672BL5kSI/PibXjdFkI3xQYEs6PBlQIiyHStllSX883326&#10;oiREZiumwYqSbkWg19OPHya1G4sRrEBXwhN0YsO4diVdxejGRRH4ShgWTsAJi0oJ3rCIV78sKs9q&#10;9G50MRoMLooafOU8cBECSm9bJZ1m/1IKHh+lDCISXVKMLeavz99F+hbTCRsvPXMrxbsw2D9EYZiy&#10;+OjO1S2LjKy9+suVUdxDABlPOJgCpFRc5Bwwm+HgTTbzFXMi54LkBLejKfw/t/xh8+SJqko6GlJi&#10;mcEaPYsmki/QEBQhP7ULY4TNHQJjg3Kscy8PKExpN9Kb9MeECOqR6e2O3eSNo/Ds/BIrRglH1ej0&#10;ajg6T16KvbHzIX4VYEg6lNRj8TKnbHMfYgvtIemtAFpVd0rrfEkNI260JxuGpdYxh4jOX6G0JXVJ&#10;L07PB9nxK11uub2HxfKIB/SnbXpO5NbqwkoEtUTkU9xqkTDafhcSqc18HImRcS7sLs6MTiiJGb3H&#10;sMPvo3qPcZsHWuSXwcadsVEWfMvSa2qrnz0xssVjDQ/yTsfYLJrcU5d9nyyg2mL7eGgHMDh+p7DI&#10;9yzEJ+Zx4rAvcIvER/xIDVgk6E6UrMD/PiZPeBwE1FJS4wSXNPxaMy8o0d8sjsjn4dlZGvl8yc1H&#10;iT/ULA41dm1uADsHpwCjy0c09lH3R+nBvOCymaVXUcUsx7dLGvvjTWz3Ci4rLmazDMIhdyze27nj&#10;yXViObXwc/PCvOv6POKAPEA/62z8pt1bbLK0MFtHkCrPQuK5ZbXjHxdEnqZumaUNdHjPqP3Knf4B&#10;AAD//wMAUEsDBBQABgAIAAAAIQAZKckX3gAAAAgBAAAPAAAAZHJzL2Rvd25yZXYueG1sTI9BS8NA&#10;FITvgv9heYI3u2mNaY3ZlKCIYAWxevH2mn0mwezbkN226b/3edLjMMPMN8V6cr060Bg6zwbmswQU&#10;ce1tx42Bj/fHqxWoEJEt9p7JwIkCrMvzswJz64/8RodtbJSUcMjRQBvjkGsd6pYchpkfiMX78qPD&#10;KHJstB3xKOWu14skybTDjmWhxYHuW6q/t3tn4Dn9xIfruKFT5Om1qp5WQxpejLm8mKo7UJGm+BeG&#10;X3xBh1KYdn7PNqjeQJYkNxI1cJuBEj9bLkTvDKTLOeiy0P8PlD8AAAD//wMAUEsBAi0AFAAGAAgA&#10;AAAhALaDOJL+AAAA4QEAABMAAAAAAAAAAAAAAAAAAAAAAFtDb250ZW50X1R5cGVzXS54bWxQSwEC&#10;LQAUAAYACAAAACEAOP0h/9YAAACUAQAACwAAAAAAAAAAAAAAAAAvAQAAX3JlbHMvLnJlbHNQSwEC&#10;LQAUAAYACAAAACEA5EFSA5ICAAC6BQAADgAAAAAAAAAAAAAAAAAuAgAAZHJzL2Uyb0RvYy54bWxQ&#10;SwECLQAUAAYACAAAACEAGSnJF94AAAAIAQAADwAAAAAAAAAAAAAAAADsBAAAZHJzL2Rvd25yZXYu&#10;eG1sUEsFBgAAAAAEAAQA8wAAAPcFAAAAAA==&#10;" fillcolor="white [3201]" strokecolor="white [3212]" strokeweight=".5pt">
                <v:textbox>
                  <w:txbxContent>
                    <w:p w:rsidR="0039512F" w:rsidRDefault="0039512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D379765" wp14:editId="38B7E4A5">
                <wp:simplePos x="0" y="0"/>
                <wp:positionH relativeFrom="column">
                  <wp:posOffset>3698874</wp:posOffset>
                </wp:positionH>
                <wp:positionV relativeFrom="paragraph">
                  <wp:posOffset>137160</wp:posOffset>
                </wp:positionV>
                <wp:extent cx="828675" cy="371475"/>
                <wp:effectExtent l="0" t="38100" r="4762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9E36" id="Straight Arrow Connector 18" o:spid="_x0000_s1026" type="#_x0000_t32" style="position:absolute;margin-left:291.25pt;margin-top:10.8pt;width:65.25pt;height:29.25pt;flip:y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w9s3gEAABAEAAAOAAAAZHJzL2Uyb0RvYy54bWysU02P0zAQvSPxHyzfadoCu1XUdIW6wAVB&#10;xQJ3rzNOLPlLY9M0/56xkwYECAnExfLHvDfz3oz3dxdr2Bkwau8avlmtOQMnfatd1/DPn94823EW&#10;k3CtMN5Bw0eI/O7w9Ml+CDVsfe9NC8iIxMV6CA3vUwp1VUXZgxVx5QM4elQerUh0xK5qUQzEbk21&#10;Xa9vqsFjG9BLiJFu76dHfij8SoFMH5SKkJhpONWWyoplfcxrddiLukMRei3nMsQ/VGGFdpR0oboX&#10;SbCvqH+hslqij16llfS28kppCUUDqdmsf1Lz0IsARQuZE8NiU/x/tPL9+YRMt9Q76pQTlnr0kFDo&#10;rk/sFaIf2NE7Rz56ZBRCfg0h1gQ7uhPOpxhOmMVfFFqmjA5fiK7YQQLZpbg9Lm7DJTFJl7vt7ub2&#10;JWeSnp7fbl7QnviqiSbTBYzpLXjL8qbhcS5rqWdKIc7vYpqAV0AGG5fXJLR57VqWxkDCEmrhOgNz&#10;nhxSZTVT/WWXRgMT/CMo8oXqnNKUiYSjQXYWNEtCSnBpszBRdIYpbcwCXBcL/gic4zMUyrT+DXhB&#10;lMzepQVstfP4u+zpci1ZTfFXBybd2YJH346ls8UaGrvSk/mL5Ln+8Vzg3z/y4RsAAAD//wMAUEsD&#10;BBQABgAIAAAAIQDEPTxh4AAAAAkBAAAPAAAAZHJzL2Rvd25yZXYueG1sTI/LTsMwEEX3SPyDNUjs&#10;qOOgpmmIU/EQAjZItLRrN54mEbGd2k4b/p5hBcvRnLlzbrmaTM9O6EPnrAQxS4ChrZ3ubCPhc/N8&#10;kwMLUVmtemdRwjcGWFWXF6UqtDvbDzytY8MoxIZCSWhjHArOQ92iUWHmBrS0OzhvVKTRN1x7daZw&#10;0/M0STJuVGfpQ6sGfGyx/lqPhjQOL0fxtsx2D7un8X2bbhbH19pLeX013d8BizjFPxh+9ekGKnLa&#10;u9HqwHoJ8zydEyohFRkwAhbilsrtJeSJAF6V/H+D6gcAAP//AwBQSwECLQAUAAYACAAAACEAtoM4&#10;kv4AAADhAQAAEwAAAAAAAAAAAAAAAAAAAAAAW0NvbnRlbnRfVHlwZXNdLnhtbFBLAQItABQABgAI&#10;AAAAIQA4/SH/1gAAAJQBAAALAAAAAAAAAAAAAAAAAC8BAABfcmVscy8ucmVsc1BLAQItABQABgAI&#10;AAAAIQB4+w9s3gEAABAEAAAOAAAAAAAAAAAAAAAAAC4CAABkcnMvZTJvRG9jLnhtbFBLAQItABQA&#10;BgAIAAAAIQDEPTxh4AAAAAk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891046E" wp14:editId="5E63B618">
                <wp:simplePos x="0" y="0"/>
                <wp:positionH relativeFrom="column">
                  <wp:posOffset>3708399</wp:posOffset>
                </wp:positionH>
                <wp:positionV relativeFrom="paragraph">
                  <wp:posOffset>508635</wp:posOffset>
                </wp:positionV>
                <wp:extent cx="847725" cy="390525"/>
                <wp:effectExtent l="0" t="0" r="66675" b="666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5E5F" id="Straight Arrow Connector 19" o:spid="_x0000_s1026" type="#_x0000_t32" style="position:absolute;margin-left:292pt;margin-top:40.05pt;width:66.75pt;height:30.7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mC2QEAAAYEAAAOAAAAZHJzL2Uyb0RvYy54bWysU9uO0zAQfUfiHyy/06SFZXerpivUBV4Q&#10;VCx8gNcZJ5Z809g06d8zdtIsAoQE4mVix3Nmzjke7+5Ga9gJMGrvGr5e1ZyBk77Vrmv41y/vXtxw&#10;FpNwrTDeQcPPEPnd/vmz3RC2sPG9Ny0goyIubofQ8D6lsK2qKHuwIq58AEeHyqMVibbYVS2Kgapb&#10;U23q+nU1eGwDegkx0t/76ZDvS32lQKZPSkVIzDScuKUSscTHHKv9Tmw7FKHXcqYh/oGFFdpR06XU&#10;vUiCfUP9SymrJfroVVpJbyuvlJZQNJCadf2TmodeBChayJwYFpvi/ysrP56OyHRLd3fLmROW7ugh&#10;odBdn9gbRD+wg3eOfPTIKIX8GkLcEuzgjjjvYjhiFj8qtPlLsthYPD4vHsOYmKSfN6+urzdXnEk6&#10;enlbX9GaqlRP4IAxvQdvWV40PM5kFhbr4rM4fYhpAl4AubNxOSahzVvXsnQOJCehFq4zMPfJKVXW&#10;MLEuq3Q2MME/gyI3iOfUpswhHAyyk6AJElKCS+ulEmVnmNLGLMC68PsjcM7PUCgz+jfgBVE6e5cW&#10;sNXO4++6p/FCWU35Fwcm3dmCR9+ey30Wa2jYyp3MDyNP84/7An96vvvvAAAA//8DAFBLAwQUAAYA&#10;CAAAACEA1oxmw98AAAAKAQAADwAAAGRycy9kb3ducmV2LnhtbEyPy07DMBBF90j8gzVI7KiTNm2j&#10;EKcqL6lLaNmwc+MhiYjHke225u8ZVrAczdG959abZEdxRh8GRwryWQYCqXVmoE7B++HlrgQRoiaj&#10;R0eo4BsDbJrrq1pXxl3oDc/72AkOoVBpBX2MUyVlaHu0OszchMS/T+etjnz6ThqvLxxuRznPspW0&#10;eiBu6PWEjz22X/uTVfDwurPbpw+fcLF4LkI6uDm1O6Vub9L2HkTEFP9g+NVndWjY6ehOZIIYFSzL&#10;grdEBWWWg2Bgna+XII5MFvkKZFPL/xOaHwAAAP//AwBQSwECLQAUAAYACAAAACEAtoM4kv4AAADh&#10;AQAAEwAAAAAAAAAAAAAAAAAAAAAAW0NvbnRlbnRfVHlwZXNdLnhtbFBLAQItABQABgAIAAAAIQA4&#10;/SH/1gAAAJQBAAALAAAAAAAAAAAAAAAAAC8BAABfcmVscy8ucmVsc1BLAQItABQABgAIAAAAIQBJ&#10;iOmC2QEAAAYEAAAOAAAAAAAAAAAAAAAAAC4CAABkcnMvZTJvRG9jLnhtbFBLAQItABQABgAIAAAA&#10;IQDWjGbD3wAAAAoBAAAPAAAAAAAAAAAAAAAAADMEAABkcnMvZG93bnJldi54bWxQSwUGAAAAAAQA&#10;BADzAAAAPwUAAAAA&#10;" strokecolor="#4579b8 [3044]">
                <v:stroke endarrow="block"/>
              </v:shape>
            </w:pict>
          </mc:Fallback>
        </mc:AlternateContent>
      </w:r>
      <w:r w:rsidRPr="002303B5">
        <w:rPr>
          <w:noProof/>
          <w:color w:val="0E233D"/>
          <w:w w:val="105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8E44E0F" wp14:editId="59935B6E">
                <wp:simplePos x="0" y="0"/>
                <wp:positionH relativeFrom="column">
                  <wp:posOffset>4562475</wp:posOffset>
                </wp:positionH>
                <wp:positionV relativeFrom="paragraph">
                  <wp:posOffset>632460</wp:posOffset>
                </wp:positionV>
                <wp:extent cx="1495425" cy="4572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03B5" w:rsidRPr="002303B5" w:rsidRDefault="002303B5" w:rsidP="000842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Negotiate for a higher 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44E0F" id="Rectangle 13" o:spid="_x0000_s1034" style="position:absolute;margin-left:359.25pt;margin-top:49.8pt;width:117.75pt;height:36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G70kQIAAIAFAAAOAAAAZHJzL2Uyb0RvYy54bWysVE1v2zAMvQ/YfxB0Xx1nydYGdYqgRYcB&#10;RVu0HXpWZCk2IIsapcTOfv0o2U6CrthhWA4OJZKPH3rk5VXXGLZT6GuwBc/PJpwpK6Gs7abgP15u&#10;P51z5oOwpTBgVcH3yvOr5ccPl61bqClUYEqFjECsX7Su4FUIbpFlXlaqEf4MnLKk1ICNCHTETVai&#10;aAm9Mdl0MvmStYClQ5DKe7q96ZV8mfC1VjI8aO1VYKbglFtIX0zfdfxmy0ux2KBwVS2HNMQ/ZNGI&#10;2lLQA9SNCIJtsf4DqqklggcdziQ0GWhdS5VqoGryyZtqnivhVKqFmuPdoU3+/8HK+90jsrqkt/vM&#10;mRUNvdETdU3YjVGM7qhBrfMLsnt2jzicPImx2k5jE/+pDtalpu4PTVVdYJIu89nFfDadcyZJN5t/&#10;pVeLoNnR26EP3xQ0LAoFRwqfeil2dz70pqNJDObB1OVtbUw6RKKoa4NsJ+iJ15t8AD+xymIBfcpJ&#10;Cnujoq+xT0pT7ZTkNAVMrDuCCSmVDXmvqkSp+hjzCf3GKGP4VFACjMiasjtgDwCjZQ8yYvflDfbR&#10;VSXSHpwnf0usdz54pMhgw8G5qS3gewCGqhoi9/aU/klrohi6dZd4cR4t480ayj1xBaEfIu/kbU0P&#10;did8eBRIU0PzRZsgPNBHG2gLDoPEWQX46737aE9kJi1nLU1hwf3PrUDFmfluieYX+WwWxzYdEnk4&#10;w1PN+lRjt801EAty2jlOJpGcMZhR1AjNKy2MVYxKKmElxS64DDgerkO/HWjlSLVaJTMaVSfCnX12&#10;MoLHPkdCvnSvAt3A2kB8v4dxYsXiDXl72+hpYbUNoOvE7GNfhxegMU9UGlZS3COn52R1XJzL3wAA&#10;AP//AwBQSwMEFAAGAAgAAAAhAL9IyK3iAAAACgEAAA8AAABkcnMvZG93bnJldi54bWxMj0FLw0AQ&#10;he+C/2EZwYvYTcSkScymFEWK0EuqqMdNdpsEs7Nhd9tGf33Hkx6H+Xjve+VqNiM7aucHiwLiRQRM&#10;Y2vVgJ2At9fn2wyYDxKVHC1qAd/aw6q6vChloewJa33chY5RCPpCCuhDmArOfdtrI/3CThrpt7fO&#10;yECn67hy8kThZuR3UZRyIwekhl5O+rHX7dfuYATU2efabW/2m6huthP+vHwkT+8bIa6v5vUDsKDn&#10;8AfDrz6pQ0VOjT2g8mwUsIyzhFABeZ4CIyBP7mlcQ+QyToFXJf8/oToDAAD//wMAUEsBAi0AFAAG&#10;AAgAAAAhALaDOJL+AAAA4QEAABMAAAAAAAAAAAAAAAAAAAAAAFtDb250ZW50X1R5cGVzXS54bWxQ&#10;SwECLQAUAAYACAAAACEAOP0h/9YAAACUAQAACwAAAAAAAAAAAAAAAAAvAQAAX3JlbHMvLnJlbHNQ&#10;SwECLQAUAAYACAAAACEATJBu9JECAACABQAADgAAAAAAAAAAAAAAAAAuAgAAZHJzL2Uyb0RvYy54&#10;bWxQSwECLQAUAAYACAAAACEAv0jIreIAAAAKAQAADwAAAAAAAAAAAAAAAADrBAAAZHJzL2Rvd25y&#10;ZXYueG1sUEsFBgAAAAAEAAQA8wAAAPoFAAAAAA==&#10;" fillcolor="white [3212]" strokecolor="#243f60 [1604]" strokeweight="2pt">
                <v:textbox>
                  <w:txbxContent>
                    <w:p w:rsidR="002303B5" w:rsidRPr="002303B5" w:rsidRDefault="002303B5" w:rsidP="0008425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Negotiate for a higher quote</w:t>
                      </w:r>
                    </w:p>
                  </w:txbxContent>
                </v:textbox>
              </v:rect>
            </w:pict>
          </mc:Fallback>
        </mc:AlternateContent>
      </w:r>
      <w:r w:rsidR="002303B5"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6DC667D0" wp14:editId="6F898D3F">
                <wp:simplePos x="0" y="0"/>
                <wp:positionH relativeFrom="column">
                  <wp:posOffset>1517650</wp:posOffset>
                </wp:positionH>
                <wp:positionV relativeFrom="paragraph">
                  <wp:posOffset>556259</wp:posOffset>
                </wp:positionV>
                <wp:extent cx="733425" cy="771525"/>
                <wp:effectExtent l="0" t="38100" r="4762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E6000" id="Straight Arrow Connector 15" o:spid="_x0000_s1026" type="#_x0000_t32" style="position:absolute;margin-left:119.5pt;margin-top:43.8pt;width:57.75pt;height:60.75pt;flip:y;z-index:25185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IQ3QEAABAEAAAOAAAAZHJzL2Uyb0RvYy54bWysU02P0zAQvSPxHyzfadIuS1HUdIW6wAVB&#10;xQJ3r2Mnlvyl8dC0/56xkwYECAnExfLHvDfz3ox3d2dn2UlBMsG3fL2qOVNehs74vuWfP7159pKz&#10;hMJ3wgavWn5Rid/tnz7ZjbFRmzAE2ylgROJTM8aWD4ixqaokB+VEWoWoPD3qAE4gHaGvOhAjsTtb&#10;ber6RTUG6CIEqVKi2/vpke8Lv9ZK4getk0JmW061YVmhrI95rfY70fQg4mDkXIb4hyqcMJ6SLlT3&#10;AgX7CuYXKmckhBQ0rmRwVdDaSFU0kJp1/ZOah0FEVbSQOSkuNqX/Ryvfn47ATEe9u+XMC0c9ekAQ&#10;ph+QvQIIIzsE78nHAIxCyK8xpoZgB3+E+ZTiEbL4swbHtDXxC9EVO0ggOxe3L4vb6oxM0uX25ub5&#10;hpJKetpu17e0J75qosl0ERK+VcGxvGl5msta6plSiNO7hBPwCshg6/OKwtjXvmN4iSQMwQjfWzXn&#10;ySFVVjPVX3Z4sWqCf1SafKE6pzRlItXBAjsJmiUhpfK4XpgoOsO0sXYB1sWCPwLn+AxVZVr/Brwg&#10;SubgcQE74wP8LjueryXrKf7qwKQ7W/AYukvpbLGGxq70ZP4iea5/PBf494+8/wYAAP//AwBQSwME&#10;FAAGAAgAAAAhANotAQfhAAAACgEAAA8AAABkcnMvZG93bnJldi54bWxMj8tOwzAQRfdI/IM1SOyo&#10;k5SmTYhT8RCibJD6oGs3dpOIeJzaThv+nmEFy9F9zLnFcjQdO2vnW4sC4kkETGNlVYu1gN329W4B&#10;zAeJSnYWtYBv7WFZXl8VMlf2gmt93oSaUQn6XApoQuhzzn3VaCP9xPYaSTtaZ2Sg09VcOXmhctPx&#10;JIpSbmSL9KGRvX5udPW1GQxhHN9O8XuW7p/2L8PHZ7Kdn1aVE+L2Znx8ABb0GP7M8ItPGSiJ6WAH&#10;VJ51ApJpRluCgMU8BUaG6ex+BuxASpTFwMuC/59Q/gAAAP//AwBQSwECLQAUAAYACAAAACEAtoM4&#10;kv4AAADhAQAAEwAAAAAAAAAAAAAAAAAAAAAAW0NvbnRlbnRfVHlwZXNdLnhtbFBLAQItABQABgAI&#10;AAAAIQA4/SH/1gAAAJQBAAALAAAAAAAAAAAAAAAAAC8BAABfcmVscy8ucmVsc1BLAQItABQABgAI&#10;AAAAIQAFewIQ3QEAABAEAAAOAAAAAAAAAAAAAAAAAC4CAABkcnMvZTJvRG9jLnhtbFBLAQItABQA&#10;BgAIAAAAIQDaLQEH4QAAAAoBAAAPAAAAAAAAAAAAAAAAADcEAABkcnMvZG93bnJldi54bWxQSwUG&#10;AAAAAAQABADzAAAARQUAAAAA&#10;" strokecolor="#4579b8 [3044]">
                <v:stroke endarrow="block"/>
              </v:shape>
            </w:pict>
          </mc:Fallback>
        </mc:AlternateContent>
      </w:r>
      <w:r w:rsidR="002303B5">
        <w:rPr>
          <w:noProof/>
          <w:color w:val="0E233D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0AFC9F4E" wp14:editId="187818BA">
                <wp:simplePos x="0" y="0"/>
                <wp:positionH relativeFrom="column">
                  <wp:posOffset>1460500</wp:posOffset>
                </wp:positionH>
                <wp:positionV relativeFrom="paragraph">
                  <wp:posOffset>518160</wp:posOffset>
                </wp:positionV>
                <wp:extent cx="7905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7C075" id="Straight Arrow Connector 17" o:spid="_x0000_s1026" type="#_x0000_t32" style="position:absolute;margin-left:115pt;margin-top:40.8pt;width:62.25pt;height:0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rT1AEAAAEEAAAOAAAAZHJzL2Uyb0RvYy54bWysU9uO0zAQfUfiHyy/06QrLYWq6Qp1gRcE&#10;FQsf4HXGjSXfNB6a9u8ZO20WAUIC8TKJ7Tkz5xyPN3cn78QRMNsYOrlctFJA0LG34dDJr1/evXgl&#10;RSYVeuVigE6eIcu77fNnmzGt4SYO0fWAgouEvB5TJweitG6arAfwKi9igsCHJqJXxEs8ND2qkat7&#10;19y07ctmjNgnjBpy5t376VBua31jQNMnYzKQcJ1kblQj1vhYYrPdqPUBVRqsvtBQ/8DCKxu46Vzq&#10;XpES39D+UspbjTFHQwsdfRONsRqqBlazbH9S8zCoBFULm5PTbFP+f2X1x+Mehe357lZSBOX5jh4I&#10;lT0MJN4gxlHsYgjsY0TBKezXmPKaYbuwx8sqpz0W8SeDvnxZljhVj8+zx3AioXlz9bq9Xd1Koa9H&#10;zRMuYab3EL0oP53MFx4zgWW1WB0/ZOLODLwCSlMXSiRl3dvQCzonVkJoVTg4KLQ5vaQ0hf5EuP7R&#10;2cEE/wyGjWCKU5s6grBzKI6Kh0dpDYGWcyXOLjBjnZuBbeX3R+Alv0ChjuffgGdE7RwDzWBvQ8Tf&#10;dafTlbKZ8q8OTLqLBY+xP9errNbwnFWvLm+iDPKP6wp/ernb7wAAAP//AwBQSwMEFAAGAAgAAAAh&#10;AJXTBcHdAAAACQEAAA8AAABkcnMvZG93bnJldi54bWxMj81uwjAQhO+V+g7WVuqtOCSAUBoH0T+J&#10;Ywu99GbiJYmI15FtwH37btVDOc7OaPabapXsIM7oQ+9IwXSSgUBqnOmpVfC5e3tYgghRk9GDI1Tw&#10;jQFW9e1NpUvjLvSB521sBZdQKLWCLsaxlDI0HVodJm5EYu/gvNWRpW+l8frC5XaQeZYtpNU98YdO&#10;j/jcYXPcnqyCp/eNXb98+YRF8ToLaedyajZK3d+l9SOIiCn+h+EXn9GhZqa9O5EJYlCQFxlviQqW&#10;0wUIDhTz2RzE/u8g60peL6h/AAAA//8DAFBLAQItABQABgAIAAAAIQC2gziS/gAAAOEBAAATAAAA&#10;AAAAAAAAAAAAAAAAAABbQ29udGVudF9UeXBlc10ueG1sUEsBAi0AFAAGAAgAAAAhADj9If/WAAAA&#10;lAEAAAsAAAAAAAAAAAAAAAAALwEAAF9yZWxzLy5yZWxzUEsBAi0AFAAGAAgAAAAhALfq+tPUAQAA&#10;AQQAAA4AAAAAAAAAAAAAAAAALgIAAGRycy9lMm9Eb2MueG1sUEsBAi0AFAAGAAgAAAAhAJXTBcHd&#10;AAAACQEAAA8AAAAAAAAAAAAAAAAALgQAAGRycy9kb3ducmV2LnhtbFBLBQYAAAAABAAEAPMAAAA4&#10;BQAAAAA=&#10;" strokecolor="#4579b8 [3044]">
                <v:stroke endarrow="block"/>
              </v:shape>
            </w:pict>
          </mc:Fallback>
        </mc:AlternateContent>
      </w:r>
    </w:p>
    <w:p w:rsidR="00E3372A" w:rsidRDefault="00E3372A">
      <w:pPr>
        <w:rPr>
          <w:sz w:val="8"/>
        </w:rPr>
        <w:sectPr w:rsidR="00E3372A">
          <w:footerReference w:type="default" r:id="rId8"/>
          <w:pgSz w:w="11910" w:h="16840"/>
          <w:pgMar w:top="740" w:right="640" w:bottom="1400" w:left="1300" w:header="0" w:footer="1215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3372A" w:rsidRDefault="00D9736A">
      <w:pPr>
        <w:pStyle w:val="BodyText"/>
        <w:ind w:left="58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109663" cy="411479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9663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72A" w:rsidRDefault="00E3372A">
      <w:pPr>
        <w:pStyle w:val="BodyText"/>
        <w:rPr>
          <w:sz w:val="20"/>
        </w:rPr>
      </w:pPr>
    </w:p>
    <w:p w:rsidR="00E3372A" w:rsidRDefault="00E3372A">
      <w:pPr>
        <w:pStyle w:val="BodyText"/>
        <w:spacing w:before="6"/>
      </w:pPr>
    </w:p>
    <w:p w:rsidR="00CA08AE" w:rsidRDefault="00CA08AE">
      <w:pPr>
        <w:pStyle w:val="BodyText"/>
        <w:spacing w:before="6"/>
      </w:pPr>
    </w:p>
    <w:tbl>
      <w:tblPr>
        <w:tblW w:w="10231" w:type="dxa"/>
        <w:tblInd w:w="-455" w:type="dxa"/>
        <w:tblLook w:val="04A0" w:firstRow="1" w:lastRow="0" w:firstColumn="1" w:lastColumn="0" w:noHBand="0" w:noVBand="1"/>
      </w:tblPr>
      <w:tblGrid>
        <w:gridCol w:w="1260"/>
        <w:gridCol w:w="1440"/>
        <w:gridCol w:w="7531"/>
      </w:tblGrid>
      <w:tr w:rsidR="001B1D21" w:rsidRPr="001B1D21" w:rsidTr="00A5288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1D21">
              <w:rPr>
                <w:rFonts w:ascii="Calibri" w:eastAsia="Times New Roman" w:hAnsi="Calibri" w:cs="Calibri"/>
                <w:b/>
                <w:bCs/>
                <w:color w:val="000000"/>
              </w:rPr>
              <w:t>Variable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1D21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7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1D21">
              <w:rPr>
                <w:rFonts w:ascii="Calibri" w:eastAsia="Times New Roman" w:hAnsi="Calibri" w:cs="Calibri"/>
                <w:b/>
                <w:bCs/>
                <w:color w:val="000000"/>
              </w:rPr>
              <w:t>Definition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9724F0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unique identifier for the loan account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D21"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date in which the vehicle was seized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The unique identifier for the area in which the loan was disbursed 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unique identifier for the dealer where the vehicle was purchased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Type of dealer - Main or </w:t>
            </w:r>
            <w:proofErr w:type="spellStart"/>
            <w:r w:rsidRPr="001B1D21">
              <w:rPr>
                <w:rFonts w:ascii="Calibri" w:eastAsia="Times New Roman" w:hAnsi="Calibri" w:cs="Calibri"/>
                <w:color w:val="000000"/>
              </w:rPr>
              <w:t>Subdealer</w:t>
            </w:r>
            <w:proofErr w:type="spellEnd"/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On road price of the vehicle</w:t>
            </w:r>
            <w:r w:rsidR="00213220">
              <w:rPr>
                <w:rFonts w:ascii="Calibri" w:eastAsia="Times New Roman" w:hAnsi="Calibri" w:cs="Calibri"/>
                <w:color w:val="000000"/>
              </w:rPr>
              <w:t xml:space="preserve"> (aka asset cost)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AF049B" w:rsidP="00AF04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Ratio of l</w:t>
            </w:r>
            <w:r w:rsidR="001B1D21" w:rsidRPr="001B1D21">
              <w:rPr>
                <w:rFonts w:ascii="Calibri" w:eastAsia="Times New Roman" w:hAnsi="Calibri" w:cs="Calibri"/>
                <w:color w:val="000000"/>
              </w:rPr>
              <w:t xml:space="preserve">oan amount to asset cost 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6C47D0">
              <w:rPr>
                <w:rFonts w:ascii="Calibri" w:eastAsia="Times New Roman" w:hAnsi="Calibri" w:cs="Calibri"/>
                <w:color w:val="000000"/>
              </w:rPr>
              <w:t xml:space="preserve">encoded </w:t>
            </w:r>
            <w:r w:rsidRPr="001B1D21">
              <w:rPr>
                <w:rFonts w:ascii="Calibri" w:eastAsia="Times New Roman" w:hAnsi="Calibri" w:cs="Calibri"/>
                <w:color w:val="000000"/>
              </w:rPr>
              <w:t xml:space="preserve">model of the TW - Jupiter, Mopeds, Star City, Radeon, Apache </w:t>
            </w:r>
            <w:proofErr w:type="spellStart"/>
            <w:r w:rsidRPr="001B1D21">
              <w:rPr>
                <w:rFonts w:ascii="Calibri" w:eastAsia="Times New Roman" w:hAnsi="Calibri" w:cs="Calibri"/>
                <w:color w:val="000000"/>
              </w:rPr>
              <w:t>etc</w:t>
            </w:r>
            <w:proofErr w:type="spellEnd"/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outstanding dues of the customer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DPD (days past due) bucket of the customer at time of seizure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Condition of the </w:t>
            </w:r>
            <w:proofErr w:type="spellStart"/>
            <w:r w:rsidRPr="001B1D21">
              <w:rPr>
                <w:rFonts w:ascii="Calibri" w:eastAsia="Times New Roman" w:hAnsi="Calibri" w:cs="Calibri"/>
                <w:color w:val="000000"/>
              </w:rPr>
              <w:t>Tyre</w:t>
            </w:r>
            <w:proofErr w:type="spellEnd"/>
            <w:r w:rsidRPr="001B1D21">
              <w:rPr>
                <w:rFonts w:ascii="Calibri" w:eastAsia="Times New Roman" w:hAnsi="Calibri" w:cs="Calibri"/>
                <w:color w:val="000000"/>
              </w:rPr>
              <w:t xml:space="preserve"> (Good/Av</w:t>
            </w:r>
            <w:r w:rsidR="00742C9B">
              <w:rPr>
                <w:rFonts w:ascii="Calibri" w:eastAsia="Times New Roman" w:hAnsi="Calibri" w:cs="Calibri"/>
                <w:color w:val="000000"/>
              </w:rPr>
              <w:t>era</w:t>
            </w:r>
            <w:r w:rsidRPr="001B1D21">
              <w:rPr>
                <w:rFonts w:ascii="Calibri" w:eastAsia="Times New Roman" w:hAnsi="Calibri" w:cs="Calibri"/>
                <w:color w:val="000000"/>
              </w:rPr>
              <w:t>g</w:t>
            </w:r>
            <w:r w:rsidR="00742C9B">
              <w:rPr>
                <w:rFonts w:ascii="Calibri" w:eastAsia="Times New Roman" w:hAnsi="Calibri" w:cs="Calibri"/>
                <w:color w:val="000000"/>
              </w:rPr>
              <w:t>e</w:t>
            </w:r>
            <w:r w:rsidRPr="001B1D21">
              <w:rPr>
                <w:rFonts w:ascii="Calibri" w:eastAsia="Times New Roman" w:hAnsi="Calibri" w:cs="Calibri"/>
                <w:color w:val="000000"/>
              </w:rPr>
              <w:t>/Poor) at time of yard entry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742C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Condition of the Body (Good/</w:t>
            </w:r>
            <w:r w:rsidR="00742C9B">
              <w:rPr>
                <w:rFonts w:ascii="Calibri" w:eastAsia="Times New Roman" w:hAnsi="Calibri" w:cs="Calibri"/>
                <w:color w:val="000000"/>
              </w:rPr>
              <w:t>Average</w:t>
            </w:r>
            <w:r w:rsidRPr="001B1D21">
              <w:rPr>
                <w:rFonts w:ascii="Calibri" w:eastAsia="Times New Roman" w:hAnsi="Calibri" w:cs="Calibri"/>
                <w:color w:val="000000"/>
              </w:rPr>
              <w:t>/Poor) at time of yard entry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742C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Condition of the Engine (Good/</w:t>
            </w:r>
            <w:r w:rsidR="00742C9B">
              <w:rPr>
                <w:rFonts w:ascii="Calibri" w:eastAsia="Times New Roman" w:hAnsi="Calibri" w:cs="Calibri"/>
                <w:color w:val="000000"/>
              </w:rPr>
              <w:t>Average</w:t>
            </w:r>
            <w:r w:rsidRPr="001B1D21">
              <w:rPr>
                <w:rFonts w:ascii="Calibri" w:eastAsia="Times New Roman" w:hAnsi="Calibri" w:cs="Calibri"/>
                <w:color w:val="000000"/>
              </w:rPr>
              <w:t>/Poor) at time of yard entry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742C9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Condition of the Overall TW (Good/</w:t>
            </w:r>
            <w:r w:rsidR="00742C9B">
              <w:rPr>
                <w:rFonts w:ascii="Calibri" w:eastAsia="Times New Roman" w:hAnsi="Calibri" w:cs="Calibri"/>
                <w:color w:val="000000"/>
              </w:rPr>
              <w:t>Average</w:t>
            </w:r>
            <w:r w:rsidRPr="001B1D21">
              <w:rPr>
                <w:rFonts w:ascii="Calibri" w:eastAsia="Times New Roman" w:hAnsi="Calibri" w:cs="Calibri"/>
                <w:color w:val="000000"/>
              </w:rPr>
              <w:t>/Poor) at time of yard entry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4B64EB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Whether the vehicle is registered or not</w:t>
            </w:r>
            <w:r w:rsidR="00082462">
              <w:rPr>
                <w:rFonts w:ascii="Calibri" w:eastAsia="Times New Roman" w:hAnsi="Calibri" w:cs="Calibri"/>
                <w:color w:val="000000"/>
              </w:rPr>
              <w:t xml:space="preserve">  (1 indicates </w:t>
            </w:r>
            <w:r w:rsidR="004B64EB">
              <w:rPr>
                <w:rFonts w:ascii="Calibri" w:eastAsia="Times New Roman" w:hAnsi="Calibri" w:cs="Calibri"/>
                <w:color w:val="000000"/>
              </w:rPr>
              <w:t>registered</w:t>
            </w:r>
            <w:r w:rsidR="00082462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Year of Manufacturing of the vehicle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count of months elapsed since loan disbursement until seizure of vehicle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B151CE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r w:rsidR="00B151CE">
              <w:rPr>
                <w:rFonts w:ascii="Calibri" w:eastAsia="Times New Roman" w:hAnsi="Calibri" w:cs="Calibri"/>
                <w:color w:val="000000"/>
              </w:rPr>
              <w:t>count</w:t>
            </w:r>
            <w:r w:rsidRPr="001B1D21">
              <w:rPr>
                <w:rFonts w:ascii="Calibri" w:eastAsia="Times New Roman" w:hAnsi="Calibri" w:cs="Calibri"/>
                <w:color w:val="000000"/>
              </w:rPr>
              <w:t xml:space="preserve"> of months elapsed since loan disbursement until auction of vehicle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unique identifier of the</w:t>
            </w:r>
            <w:r w:rsidR="004B0597">
              <w:rPr>
                <w:rFonts w:ascii="Calibri" w:eastAsia="Times New Roman" w:hAnsi="Calibri" w:cs="Calibri"/>
                <w:color w:val="000000"/>
              </w:rPr>
              <w:t xml:space="preserve"> parking</w:t>
            </w:r>
            <w:r w:rsidRPr="001B1D21">
              <w:rPr>
                <w:rFonts w:ascii="Calibri" w:eastAsia="Times New Roman" w:hAnsi="Calibri" w:cs="Calibri"/>
                <w:color w:val="000000"/>
              </w:rPr>
              <w:t xml:space="preserve"> yard in which the vehicle is located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63547E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state in which the </w:t>
            </w:r>
            <w:r w:rsidR="004B0597">
              <w:rPr>
                <w:rFonts w:ascii="Calibri" w:eastAsia="Times New Roman" w:hAnsi="Calibri" w:cs="Calibri"/>
                <w:color w:val="000000"/>
              </w:rPr>
              <w:t xml:space="preserve">parking </w:t>
            </w:r>
            <w:r>
              <w:rPr>
                <w:rFonts w:ascii="Calibri" w:eastAsia="Times New Roman" w:hAnsi="Calibri" w:cs="Calibri"/>
                <w:color w:val="000000"/>
              </w:rPr>
              <w:t>y</w:t>
            </w:r>
            <w:r w:rsidR="001B1D21" w:rsidRPr="001B1D21">
              <w:rPr>
                <w:rFonts w:ascii="Calibri" w:eastAsia="Times New Roman" w:hAnsi="Calibri" w:cs="Calibri"/>
                <w:color w:val="000000"/>
              </w:rPr>
              <w:t>ard is located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month in which the vehicle will be sold in auction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year in which the vehicle will be sold in auction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857185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age of the vehicle in years when sold in auction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days spent by vehicle in yard when sold in auction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0E686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Whether the vehicle is BS6 or </w:t>
            </w:r>
            <w:r w:rsidR="000E6865">
              <w:rPr>
                <w:rFonts w:ascii="Calibri" w:eastAsia="Times New Roman" w:hAnsi="Calibri" w:cs="Calibri"/>
                <w:color w:val="000000"/>
              </w:rPr>
              <w:t>not</w:t>
            </w:r>
            <w:r w:rsidR="00541FD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bookmarkStart w:id="0" w:name="_GoBack"/>
            <w:bookmarkEnd w:id="0"/>
            <w:r w:rsidR="00D5230A">
              <w:rPr>
                <w:rFonts w:ascii="Calibri" w:eastAsia="Times New Roman" w:hAnsi="Calibri" w:cs="Calibri"/>
                <w:color w:val="000000"/>
              </w:rPr>
              <w:t>(1 indicates BS6)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Categorical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RTO circle in which the TW is registered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742C9B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1B1D21">
              <w:rPr>
                <w:rFonts w:ascii="Calibri" w:eastAsia="Times New Roman" w:hAnsi="Calibri" w:cs="Calibri"/>
                <w:color w:val="000000"/>
              </w:rPr>
              <w:t>hether</w:t>
            </w:r>
            <w:r w:rsidR="001B1D21" w:rsidRPr="001B1D21">
              <w:rPr>
                <w:rFonts w:ascii="Calibri" w:eastAsia="Times New Roman" w:hAnsi="Calibri" w:cs="Calibri"/>
                <w:color w:val="000000"/>
              </w:rPr>
              <w:t xml:space="preserve"> the vehicle is BS4 and unregistered at time of seizure</w:t>
            </w:r>
            <w:r w:rsidR="00D5230A">
              <w:rPr>
                <w:rFonts w:ascii="Calibri" w:eastAsia="Times New Roman" w:hAnsi="Calibri" w:cs="Calibri"/>
                <w:color w:val="000000"/>
              </w:rPr>
              <w:t xml:space="preserve"> (1 indicates yes)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Per day parking charge of the vehicle in the yard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V29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FF6E38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The ratio of the </w:t>
            </w:r>
            <w:r w:rsidR="00FF6E38">
              <w:rPr>
                <w:rFonts w:ascii="Calibri" w:eastAsia="Times New Roman" w:hAnsi="Calibri" w:cs="Calibri"/>
                <w:color w:val="000000"/>
              </w:rPr>
              <w:t>months elapsed until seizure</w:t>
            </w:r>
            <w:r w:rsidR="00715B0F">
              <w:rPr>
                <w:rFonts w:ascii="Calibri" w:eastAsia="Times New Roman" w:hAnsi="Calibri" w:cs="Calibri"/>
                <w:color w:val="000000"/>
              </w:rPr>
              <w:t xml:space="preserve"> (V17)</w:t>
            </w:r>
            <w:r w:rsidRPr="001B1D21">
              <w:rPr>
                <w:rFonts w:ascii="Calibri" w:eastAsia="Times New Roman" w:hAnsi="Calibri" w:cs="Calibri"/>
                <w:color w:val="000000"/>
              </w:rPr>
              <w:t xml:space="preserve"> to the tenure of the loan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V30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The time period for repayment of loan in months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V31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742C9B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1B1D21">
              <w:rPr>
                <w:rFonts w:ascii="Calibri" w:eastAsia="Times New Roman" w:hAnsi="Calibri" w:cs="Calibri"/>
                <w:color w:val="000000"/>
              </w:rPr>
              <w:t>hether</w:t>
            </w:r>
            <w:r w:rsidR="001B1D21" w:rsidRPr="001B1D21">
              <w:rPr>
                <w:rFonts w:ascii="Calibri" w:eastAsia="Times New Roman" w:hAnsi="Calibri" w:cs="Calibri"/>
                <w:color w:val="000000"/>
              </w:rPr>
              <w:t xml:space="preserve"> the customer availed first free service for the vehicle</w:t>
            </w:r>
            <w:r w:rsidR="00B67C8D">
              <w:rPr>
                <w:rFonts w:ascii="Calibri" w:eastAsia="Times New Roman" w:hAnsi="Calibri" w:cs="Calibri"/>
                <w:color w:val="000000"/>
              </w:rPr>
              <w:t xml:space="preserve"> (1 indicates yes)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V32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6462A5" w:rsidP="003050A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very first KM reading </w:t>
            </w:r>
            <w:r w:rsidR="003050A3">
              <w:rPr>
                <w:rFonts w:ascii="Calibri" w:eastAsia="Times New Roman" w:hAnsi="Calibri" w:cs="Calibri"/>
                <w:color w:val="000000"/>
              </w:rPr>
              <w:t xml:space="preserve">captured at time of </w:t>
            </w:r>
            <w:r w:rsidR="00085B49">
              <w:rPr>
                <w:rFonts w:ascii="Calibri" w:eastAsia="Times New Roman" w:hAnsi="Calibri" w:cs="Calibri"/>
                <w:color w:val="000000"/>
              </w:rPr>
              <w:t xml:space="preserve">the very first </w:t>
            </w:r>
            <w:r w:rsidR="003050A3">
              <w:rPr>
                <w:rFonts w:ascii="Calibri" w:eastAsia="Times New Roman" w:hAnsi="Calibri" w:cs="Calibri"/>
                <w:color w:val="000000"/>
              </w:rPr>
              <w:t>service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V33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50045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Count of months </w:t>
            </w:r>
            <w:r w:rsidR="00742C9B" w:rsidRPr="001B1D21">
              <w:rPr>
                <w:rFonts w:ascii="Calibri" w:eastAsia="Times New Roman" w:hAnsi="Calibri" w:cs="Calibri"/>
                <w:color w:val="000000"/>
              </w:rPr>
              <w:t>elapsed</w:t>
            </w:r>
            <w:r w:rsidRPr="001B1D21">
              <w:rPr>
                <w:rFonts w:ascii="Calibri" w:eastAsia="Times New Roman" w:hAnsi="Calibri" w:cs="Calibri"/>
                <w:color w:val="000000"/>
              </w:rPr>
              <w:t xml:space="preserve"> since loan disbursement until </w:t>
            </w:r>
            <w:r w:rsidR="00085B49">
              <w:rPr>
                <w:rFonts w:ascii="Calibri" w:eastAsia="Times New Roman" w:hAnsi="Calibri" w:cs="Calibri"/>
                <w:color w:val="000000"/>
              </w:rPr>
              <w:t>the very first service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V34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KM reading captured at the recent most service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V35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Total count of free service availed by the customer </w:t>
            </w:r>
          </w:p>
        </w:tc>
      </w:tr>
      <w:tr w:rsidR="001B1D21" w:rsidRPr="001B1D21" w:rsidTr="00A5288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V36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1D21" w:rsidRPr="001B1D21" w:rsidRDefault="001B1D21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1B1D21">
              <w:rPr>
                <w:rFonts w:ascii="Calibri" w:eastAsia="Times New Roman" w:hAnsi="Calibri" w:cs="Calibri"/>
                <w:color w:val="000000"/>
              </w:rPr>
              <w:t xml:space="preserve">Count of months </w:t>
            </w:r>
            <w:r w:rsidR="00742C9B" w:rsidRPr="001B1D21">
              <w:rPr>
                <w:rFonts w:ascii="Calibri" w:eastAsia="Times New Roman" w:hAnsi="Calibri" w:cs="Calibri"/>
                <w:color w:val="000000"/>
              </w:rPr>
              <w:t>elapsed</w:t>
            </w:r>
            <w:r w:rsidRPr="001B1D21">
              <w:rPr>
                <w:rFonts w:ascii="Calibri" w:eastAsia="Times New Roman" w:hAnsi="Calibri" w:cs="Calibri"/>
                <w:color w:val="000000"/>
              </w:rPr>
              <w:t xml:space="preserve"> since recent service until seizure of vehicle</w:t>
            </w:r>
          </w:p>
        </w:tc>
      </w:tr>
      <w:tr w:rsidR="00557B68" w:rsidRPr="001B1D21" w:rsidTr="00A5288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7B68" w:rsidRPr="001B1D21" w:rsidRDefault="00557B68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V37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7B68" w:rsidRPr="001B1D21" w:rsidRDefault="00557B68" w:rsidP="00557B6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7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7B68" w:rsidRPr="001B1D21" w:rsidRDefault="00557B68" w:rsidP="001B1D21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1B1D21">
              <w:rPr>
                <w:rFonts w:ascii="Calibri" w:eastAsia="Times New Roman" w:hAnsi="Calibri" w:cs="Calibri"/>
                <w:color w:val="000000"/>
              </w:rPr>
              <w:t xml:space="preserve">hether </w:t>
            </w:r>
            <w:r>
              <w:rPr>
                <w:rFonts w:ascii="Calibri" w:eastAsia="Times New Roman" w:hAnsi="Calibri" w:cs="Calibri"/>
                <w:color w:val="000000"/>
              </w:rPr>
              <w:t>the original RC book of the vehicle is available or not</w:t>
            </w:r>
            <w:r w:rsidR="00F6315E">
              <w:rPr>
                <w:rFonts w:ascii="Calibri" w:eastAsia="Times New Roman" w:hAnsi="Calibri" w:cs="Calibri"/>
                <w:color w:val="000000"/>
              </w:rPr>
              <w:t xml:space="preserve"> (‘Y’ indicates  yes)</w:t>
            </w:r>
          </w:p>
        </w:tc>
      </w:tr>
      <w:tr w:rsidR="00F015AA" w:rsidRPr="001B1D21" w:rsidTr="00A5288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5AA" w:rsidRDefault="00F015AA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5AA" w:rsidRDefault="00082462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7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5AA" w:rsidRDefault="00F015AA" w:rsidP="00D9082F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 w:rsidRPr="00F015AA">
              <w:rPr>
                <w:rFonts w:ascii="Calibri" w:eastAsia="Times New Roman" w:hAnsi="Calibri" w:cs="Calibri"/>
                <w:color w:val="000000"/>
              </w:rPr>
              <w:t xml:space="preserve">Whether the vehicle is accidental or </w:t>
            </w:r>
            <w:r w:rsidR="00EC55B7">
              <w:rPr>
                <w:rFonts w:ascii="Calibri" w:eastAsia="Times New Roman" w:hAnsi="Calibri" w:cs="Calibri"/>
                <w:color w:val="000000"/>
              </w:rPr>
              <w:t xml:space="preserve">not accidental </w:t>
            </w:r>
          </w:p>
        </w:tc>
      </w:tr>
      <w:tr w:rsidR="00840023" w:rsidRPr="001B1D21" w:rsidTr="00A52886">
        <w:trPr>
          <w:trHeight w:val="30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023" w:rsidRPr="001B1D21" w:rsidRDefault="00F015AA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V39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023" w:rsidRPr="001B1D21" w:rsidRDefault="00840023" w:rsidP="001B1D21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7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40023" w:rsidRPr="001B1D21" w:rsidRDefault="00840023" w:rsidP="0084002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quote amount for which the vehicle was sold</w:t>
            </w:r>
            <w:r w:rsidR="004D34B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4D34BA" w:rsidRPr="004D34BA">
              <w:rPr>
                <w:rFonts w:ascii="Calibri" w:eastAsia="Times New Roman" w:hAnsi="Calibri" w:cs="Calibri"/>
                <w:b/>
                <w:color w:val="000000"/>
              </w:rPr>
              <w:t>(Target Variable)</w:t>
            </w:r>
          </w:p>
        </w:tc>
      </w:tr>
    </w:tbl>
    <w:p w:rsidR="00E3372A" w:rsidRDefault="00E3372A" w:rsidP="00931A8B">
      <w:pPr>
        <w:spacing w:before="150" w:line="254" w:lineRule="auto"/>
        <w:ind w:right="800"/>
        <w:jc w:val="both"/>
        <w:rPr>
          <w:sz w:val="24"/>
        </w:rPr>
      </w:pPr>
    </w:p>
    <w:sectPr w:rsidR="00E3372A">
      <w:pgSz w:w="11910" w:h="16840"/>
      <w:pgMar w:top="740" w:right="640" w:bottom="1400" w:left="1300" w:header="0" w:footer="1215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141" w:rsidRDefault="00D71141">
      <w:r>
        <w:separator/>
      </w:r>
    </w:p>
  </w:endnote>
  <w:endnote w:type="continuationSeparator" w:id="0">
    <w:p w:rsidR="00D71141" w:rsidRDefault="00D71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72A" w:rsidRDefault="004B2AB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6208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9780270</wp:posOffset>
              </wp:positionV>
              <wp:extent cx="1007745" cy="133985"/>
              <wp:effectExtent l="0" t="0" r="0" b="0"/>
              <wp:wrapNone/>
              <wp:docPr id="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13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72A" w:rsidRDefault="00D9736A">
                          <w:pPr>
                            <w:spacing w:line="193" w:lineRule="exact"/>
                            <w:ind w:left="20"/>
                            <w:rPr>
                              <w:rFonts w:ascii="Calibri"/>
                              <w:b/>
                              <w:sz w:val="17"/>
                            </w:rPr>
                          </w:pPr>
                          <w:r>
                            <w:rPr>
                              <w:rFonts w:ascii="Calibri"/>
                              <w:sz w:val="17"/>
                            </w:rPr>
                            <w:t>Classification:</w:t>
                          </w:r>
                          <w:r>
                            <w:rPr>
                              <w:rFonts w:ascii="Calibri"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4285F4"/>
                              <w:sz w:val="17"/>
                            </w:rPr>
                            <w:t>Internal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5" type="#_x0000_t202" style="position:absolute;margin-left:71pt;margin-top:770.1pt;width:79.35pt;height:10.55pt;z-index:-1599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TBrQIAAKo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hRpy00KMHOmh0KwYUmPL0nUrA674DPz3ANrTZUlXdnSi+KsTFpiZ8T2+kFH1NSQnp+eame3F1&#10;xFEGZNd/ECWEIQctLNBQydbUDqqBAB3a9HhujUmlMCE9b7kM5xgVcObPZnE0tyFIMt3upNLvqGiR&#10;MVIsofUWnRzvlDbZkGRyMcG4yFnT2PY3/NkGOI47EBuumjOThe3mj9iLt9E2Cp0wWGyd0Msy5ybf&#10;hM4i95fzbJZtNpn/08T1w6RmZUm5CTMpyw//rHMnjY+aOGtLiYaVBs6kpOR+t2kkOhJQdm6/U0Eu&#10;3NznadgiAJcXlPwg9G6D2MkX0dIJ83DuxEsvcjw/vo0XXhiHWf6c0h3j9N8poT7F8TyYj2L6LTfP&#10;fq+5kaRlGmZHw9oUR2cnkhgJbnlpW6sJa0b7ohQm/adSQLunRlvBGo2OatXDbgAUo+KdKB9BulKA&#10;skCfMPDAqIX8jlEPwyPF6tuBSIpR856D/M2kmQw5GbvJILyAqynWGI3mRo8T6dBJtq8BeXxgXNzA&#10;E6mYVe9TFqeHBQPBkjgNLzNxLv+t19OIXf8CAAD//wMAUEsDBBQABgAIAAAAIQCzv6x64QAAAA0B&#10;AAAPAAAAZHJzL2Rvd25yZXYueG1sTI/BTsMwEETvSPyDtUjcqN20hDbEqSoEJyTUNBw4OrGbWI3X&#10;IXbb8PdsT3Db2R3Nvsk3k+vZ2YzBepQwnwlgBhuvLbYSPqu3hxWwEBVq1Xs0En5MgE1xe5OrTPsL&#10;lua8jy2jEAyZktDFOGSch6YzToWZHwzS7eBHpyLJseV6VBcKdz1PhEi5UxbpQ6cG89KZ5rg/OQnb&#10;Lyxf7fdHvSsPpa2qtcD39Cjl/d20fQYWzRT/zHDFJ3QoiKn2J9SB9aSXCXWJNDwuRQKMLAshnoDV&#10;11U6XwAvcv6/RfELAAD//wMAUEsBAi0AFAAGAAgAAAAhALaDOJL+AAAA4QEAABMAAAAAAAAAAAAA&#10;AAAAAAAAAFtDb250ZW50X1R5cGVzXS54bWxQSwECLQAUAAYACAAAACEAOP0h/9YAAACUAQAACwAA&#10;AAAAAAAAAAAAAAAvAQAAX3JlbHMvLnJlbHNQSwECLQAUAAYACAAAACEANJeEwa0CAACqBQAADgAA&#10;AAAAAAAAAAAAAAAuAgAAZHJzL2Uyb0RvYy54bWxQSwECLQAUAAYACAAAACEAs7+seuEAAAANAQAA&#10;DwAAAAAAAAAAAAAAAAAHBQAAZHJzL2Rvd25yZXYueG1sUEsFBgAAAAAEAAQA8wAAABUGAAAAAA==&#10;" filled="f" stroked="f">
              <v:textbox inset="0,0,0,0">
                <w:txbxContent>
                  <w:p w:rsidR="00E3372A" w:rsidRDefault="00D9736A">
                    <w:pPr>
                      <w:spacing w:line="193" w:lineRule="exact"/>
                      <w:ind w:left="20"/>
                      <w:rPr>
                        <w:rFonts w:ascii="Calibri"/>
                        <w:b/>
                        <w:sz w:val="17"/>
                      </w:rPr>
                    </w:pPr>
                    <w:r>
                      <w:rPr>
                        <w:rFonts w:ascii="Calibri"/>
                        <w:sz w:val="17"/>
                      </w:rPr>
                      <w:t>Classification:</w:t>
                    </w:r>
                    <w:r>
                      <w:rPr>
                        <w:rFonts w:ascii="Calibri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color w:val="4285F4"/>
                        <w:sz w:val="17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6720" behindDoc="1" locked="0" layoutInCell="1" allowOverlap="1">
              <wp:simplePos x="0" y="0"/>
              <wp:positionH relativeFrom="page">
                <wp:posOffset>3707130</wp:posOffset>
              </wp:positionH>
              <wp:positionV relativeFrom="page">
                <wp:posOffset>9916160</wp:posOffset>
              </wp:positionV>
              <wp:extent cx="147320" cy="165735"/>
              <wp:effectExtent l="0" t="0" r="0" b="0"/>
              <wp:wrapNone/>
              <wp:docPr id="2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372A" w:rsidRDefault="00D9736A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1FD1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6" type="#_x0000_t202" style="position:absolute;margin-left:291.9pt;margin-top:780.8pt;width:11.6pt;height:13.05pt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ztArwIAALA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CQ6mGHHSQI8eaa/RWvTIN+XpWhWD10MLfrqHbWizparae5F/VYiLTUX4nt5JKbqKkgLSszfdi6sD&#10;jjIgu+6DKCAMOWhhgfpSNqZ2UA0E6NCmp3NrTCq5CRkupgGc5HDkz2eL6czk5pJ4vNxKpd9R0SBj&#10;JFhC5y04Od4rPbiOLiYWFxmra9v9ml9tAOawA6HhqjkzSdhm/oi8aLvcLkMnDOZbJ/TS1LnLNqEz&#10;z/zFLJ2mm03q/zRx/TCuWFFQbsKMwvLDP2vcSeKDJM7SUqJmhYEzKSm5321qiY4EhJ3Z71SQCzf3&#10;Og1bL+DygpIfhN46iJxsvlw4YRbOnGjhLR3Pj9bR3AujMM2uKd0zTv+dEuoSHM2C2aCl33Lz7Pea&#10;G4kbpmF01KxJ8PLsRGKjwC0vbGs1YfVgX5TCpP9cCmj32GirVyPRQay63/X2ZZyfwU4UTyBgKUBg&#10;oEUYe2BUQn7HqIMRkmD17UAkxah+z+ERmHkzGnI0dqNBeA5XE6wxGsyNHubSoZVsXwHy8My4uIOH&#10;UjIrYvOihiyAgVnAWLBcTiPMzJ3LtfV6HrSrXwAAAP//AwBQSwMEFAAGAAgAAAAhAGlyuzPhAAAA&#10;DQEAAA8AAABkcnMvZG93bnJldi54bWxMj8FOwzAQRO9I/IO1SNyoXVCTEOJUFYITUtU0HDg6sZtY&#10;jdchdtvw92xPcNyZ0eybYj27gZ3NFKxHCcuFAGaw9dpiJ+Gzfn/IgIWoUKvBo5HwYwKsy9ubQuXa&#10;X7Ay533sGJVgyJWEPsYx5zy0vXEqLPxokLyDn5yKdE4d15O6ULkb+KMQCXfKIn3o1Whee9Me9ycn&#10;YfOF1Zv93ja76lDZun4W+JEcpby/mzcvwKKZ418YrviEDiUxNf6EOrBBwip7IvRIxipZJsAokoiU&#10;5jVXKUtT4GXB/68ofwEAAP//AwBQSwECLQAUAAYACAAAACEAtoM4kv4AAADhAQAAEwAAAAAAAAAA&#10;AAAAAAAAAAAAW0NvbnRlbnRfVHlwZXNdLnhtbFBLAQItABQABgAIAAAAIQA4/SH/1gAAAJQBAAAL&#10;AAAAAAAAAAAAAAAAAC8BAABfcmVscy8ucmVsc1BLAQItABQABgAIAAAAIQD1VztArwIAALAFAAAO&#10;AAAAAAAAAAAAAAAAAC4CAABkcnMvZTJvRG9jLnhtbFBLAQItABQABgAIAAAAIQBpcrsz4QAAAA0B&#10;AAAPAAAAAAAAAAAAAAAAAAkFAABkcnMvZG93bnJldi54bWxQSwUGAAAAAAQABADzAAAAFwYAAAAA&#10;" filled="f" stroked="f">
              <v:textbox inset="0,0,0,0">
                <w:txbxContent>
                  <w:p w:rsidR="00E3372A" w:rsidRDefault="00D9736A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41FD1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141" w:rsidRDefault="00D71141">
      <w:r>
        <w:separator/>
      </w:r>
    </w:p>
  </w:footnote>
  <w:footnote w:type="continuationSeparator" w:id="0">
    <w:p w:rsidR="00D71141" w:rsidRDefault="00D71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F6556"/>
    <w:multiLevelType w:val="multilevel"/>
    <w:tmpl w:val="FFB2D736"/>
    <w:lvl w:ilvl="0">
      <w:start w:val="5"/>
      <w:numFmt w:val="upperLetter"/>
      <w:lvlText w:val="%1"/>
      <w:lvlJc w:val="left"/>
      <w:pPr>
        <w:ind w:left="1072" w:hanging="933"/>
      </w:pPr>
      <w:rPr>
        <w:rFonts w:hint="default"/>
        <w:lang w:val="en-US" w:eastAsia="en-US" w:bidi="ar-SA"/>
      </w:rPr>
    </w:lvl>
    <w:lvl w:ilvl="1">
      <w:start w:val="16"/>
      <w:numFmt w:val="upperLetter"/>
      <w:lvlText w:val="%1.%2"/>
      <w:lvlJc w:val="left"/>
      <w:pPr>
        <w:ind w:left="1072" w:hanging="933"/>
      </w:pPr>
      <w:rPr>
        <w:rFonts w:hint="default"/>
        <w:lang w:val="en-US" w:eastAsia="en-US" w:bidi="ar-SA"/>
      </w:rPr>
    </w:lvl>
    <w:lvl w:ilvl="2">
      <w:start w:val="1"/>
      <w:numFmt w:val="upperRoman"/>
      <w:lvlText w:val="%1.%2.%3"/>
      <w:lvlJc w:val="left"/>
      <w:pPr>
        <w:ind w:left="1072" w:hanging="933"/>
      </w:pPr>
      <w:rPr>
        <w:rFonts w:hint="default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591" w:hanging="360"/>
      </w:pPr>
      <w:rPr>
        <w:rFonts w:ascii="Cambria" w:eastAsia="Cambria" w:hAnsi="Cambria" w:cs="Cambria" w:hint="default"/>
        <w:color w:val="0E233D"/>
        <w:w w:val="108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04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72A"/>
    <w:rsid w:val="000117D6"/>
    <w:rsid w:val="0002672F"/>
    <w:rsid w:val="00080E40"/>
    <w:rsid w:val="00082462"/>
    <w:rsid w:val="0008425E"/>
    <w:rsid w:val="00085B49"/>
    <w:rsid w:val="000E6865"/>
    <w:rsid w:val="001B1D21"/>
    <w:rsid w:val="001C25D8"/>
    <w:rsid w:val="001E1E11"/>
    <w:rsid w:val="001E6293"/>
    <w:rsid w:val="002050B6"/>
    <w:rsid w:val="0021121B"/>
    <w:rsid w:val="0021259A"/>
    <w:rsid w:val="00213220"/>
    <w:rsid w:val="002303B5"/>
    <w:rsid w:val="003050A3"/>
    <w:rsid w:val="003056C5"/>
    <w:rsid w:val="00343EF2"/>
    <w:rsid w:val="00344021"/>
    <w:rsid w:val="00384729"/>
    <w:rsid w:val="0039512F"/>
    <w:rsid w:val="003A0B7A"/>
    <w:rsid w:val="003B6F64"/>
    <w:rsid w:val="003E34A5"/>
    <w:rsid w:val="0040689F"/>
    <w:rsid w:val="00410F2A"/>
    <w:rsid w:val="00450D3B"/>
    <w:rsid w:val="00490DAF"/>
    <w:rsid w:val="0049562E"/>
    <w:rsid w:val="00496F2F"/>
    <w:rsid w:val="004A5EA7"/>
    <w:rsid w:val="004B0597"/>
    <w:rsid w:val="004B2AB2"/>
    <w:rsid w:val="004B64EB"/>
    <w:rsid w:val="004D34BA"/>
    <w:rsid w:val="00500453"/>
    <w:rsid w:val="00541FD1"/>
    <w:rsid w:val="00554548"/>
    <w:rsid w:val="00557B68"/>
    <w:rsid w:val="005B1F49"/>
    <w:rsid w:val="00607632"/>
    <w:rsid w:val="00622D62"/>
    <w:rsid w:val="0063547E"/>
    <w:rsid w:val="006462A5"/>
    <w:rsid w:val="006C47D0"/>
    <w:rsid w:val="00715B0F"/>
    <w:rsid w:val="00742B17"/>
    <w:rsid w:val="00742C9B"/>
    <w:rsid w:val="0074319F"/>
    <w:rsid w:val="0075499A"/>
    <w:rsid w:val="007D10B1"/>
    <w:rsid w:val="007E471A"/>
    <w:rsid w:val="00802D68"/>
    <w:rsid w:val="00840023"/>
    <w:rsid w:val="00857185"/>
    <w:rsid w:val="00857B0C"/>
    <w:rsid w:val="008633C9"/>
    <w:rsid w:val="00883C00"/>
    <w:rsid w:val="008A7B45"/>
    <w:rsid w:val="008C0EFF"/>
    <w:rsid w:val="008C5E71"/>
    <w:rsid w:val="008C7EC7"/>
    <w:rsid w:val="008D6FD6"/>
    <w:rsid w:val="008F14D5"/>
    <w:rsid w:val="0090207E"/>
    <w:rsid w:val="00931A8B"/>
    <w:rsid w:val="009724F0"/>
    <w:rsid w:val="00974CEF"/>
    <w:rsid w:val="009770D8"/>
    <w:rsid w:val="009C7477"/>
    <w:rsid w:val="009F5625"/>
    <w:rsid w:val="00A042BA"/>
    <w:rsid w:val="00A322B9"/>
    <w:rsid w:val="00A366E7"/>
    <w:rsid w:val="00A52886"/>
    <w:rsid w:val="00A5442D"/>
    <w:rsid w:val="00A600AE"/>
    <w:rsid w:val="00A628F9"/>
    <w:rsid w:val="00A7392A"/>
    <w:rsid w:val="00A828F8"/>
    <w:rsid w:val="00A82A49"/>
    <w:rsid w:val="00A961CF"/>
    <w:rsid w:val="00AA093F"/>
    <w:rsid w:val="00AF049B"/>
    <w:rsid w:val="00B04FDE"/>
    <w:rsid w:val="00B151CE"/>
    <w:rsid w:val="00B26D06"/>
    <w:rsid w:val="00B35F40"/>
    <w:rsid w:val="00B50BD2"/>
    <w:rsid w:val="00B67C8D"/>
    <w:rsid w:val="00B7028E"/>
    <w:rsid w:val="00B87F0E"/>
    <w:rsid w:val="00BB76C4"/>
    <w:rsid w:val="00C03586"/>
    <w:rsid w:val="00C32AF8"/>
    <w:rsid w:val="00C81C93"/>
    <w:rsid w:val="00CA08AE"/>
    <w:rsid w:val="00CA1605"/>
    <w:rsid w:val="00CD54C4"/>
    <w:rsid w:val="00D5230A"/>
    <w:rsid w:val="00D71141"/>
    <w:rsid w:val="00D9082F"/>
    <w:rsid w:val="00D92F93"/>
    <w:rsid w:val="00D9736A"/>
    <w:rsid w:val="00DE76B8"/>
    <w:rsid w:val="00DF1BD4"/>
    <w:rsid w:val="00E3372A"/>
    <w:rsid w:val="00E41E88"/>
    <w:rsid w:val="00E47A87"/>
    <w:rsid w:val="00E55AB1"/>
    <w:rsid w:val="00E715C4"/>
    <w:rsid w:val="00E90DC9"/>
    <w:rsid w:val="00EC55B7"/>
    <w:rsid w:val="00EC55BC"/>
    <w:rsid w:val="00ED2D4B"/>
    <w:rsid w:val="00EF643A"/>
    <w:rsid w:val="00F015AA"/>
    <w:rsid w:val="00F6315E"/>
    <w:rsid w:val="00F954B6"/>
    <w:rsid w:val="00FD5F62"/>
    <w:rsid w:val="00FF3300"/>
    <w:rsid w:val="00FF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4B4A81-D7E9-47FC-88D8-98EAFCC9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65"/>
      <w:ind w:left="14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2"/>
      <w:ind w:left="5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6" w:line="254" w:lineRule="exact"/>
      <w:ind w:left="84" w:right="7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974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CEF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974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CEF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2612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Jose</dc:creator>
  <cp:lastModifiedBy>Gnaneeswar Adhi.</cp:lastModifiedBy>
  <cp:revision>132</cp:revision>
  <dcterms:created xsi:type="dcterms:W3CDTF">2022-08-09T04:23:00Z</dcterms:created>
  <dcterms:modified xsi:type="dcterms:W3CDTF">2022-08-18T20:27:00Z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2022-08-08T00:00:00Z</vt:filetime>
  </property>
</Properties>
</file>