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1A03" w14:textId="5231BB55" w:rsidR="00A55B89" w:rsidRPr="00A34240" w:rsidRDefault="00A34240">
      <w:pPr>
        <w:rPr>
          <w:lang w:val="en-US"/>
        </w:rPr>
      </w:pPr>
      <w:r>
        <w:rPr>
          <w:lang w:val="en-US"/>
        </w:rPr>
        <w:t>This is test file</w:t>
      </w:r>
    </w:p>
    <w:sectPr w:rsidR="00A55B89" w:rsidRPr="00A34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40"/>
    <w:rsid w:val="00A34240"/>
    <w:rsid w:val="00A5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ABEF3D"/>
  <w15:chartTrackingRefBased/>
  <w15:docId w15:val="{1CD92B53-F6AD-654E-9816-9349F78C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Tihon</dc:creator>
  <cp:keywords/>
  <dc:description/>
  <cp:lastModifiedBy>Sergey Tihon</cp:lastModifiedBy>
  <cp:revision>1</cp:revision>
  <dcterms:created xsi:type="dcterms:W3CDTF">2021-03-14T20:13:00Z</dcterms:created>
  <dcterms:modified xsi:type="dcterms:W3CDTF">2021-03-14T20:14:00Z</dcterms:modified>
</cp:coreProperties>
</file>