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Symfony lab2</w:t>
      </w:r>
    </w:p>
    <w:p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rFonts w:ascii="Georgia" w:hAnsi="Georgia" w:cs="Lucida Sans Unicode"/>
          <w:b/>
          <w:bCs/>
          <w:color w:val="18171B"/>
          <w:sz w:val="32"/>
          <w:szCs w:val="32"/>
        </w:rPr>
        <w:t>Symfony: Начните с микро!</w:t>
      </w:r>
      <w:bookmarkStart w:id="0" w:name="_GoBack"/>
      <w:bookmarkEnd w:id="0"/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9CDCFE"/>
          <w:sz w:val="18"/>
          <w:szCs w:val="18"/>
          <w:lang w:val="en-US"/>
        </w:rPr>
        <w:t>"require"</w:t>
      </w:r>
      <w:r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"php"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"&gt;=7.2.5"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"ext-ctype"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"ext-iconv"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"sensio/framework-extra-bundle"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"^6.2"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"symfony/console"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"symfony/dotenv"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"symfony/flex"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"^1.3.1"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"symfony/framework-bundle"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"symfony/runtime"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"symfony/yaml"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"5.3.*"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},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twig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  <w:lang w:val="en-US"/>
        </w:rPr>
        <w:t>name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  <w:lang w:val="en-US"/>
        </w:rPr>
        <w:t>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Расширив AbstractController, у вас теперь есть доступ к перечню методов сокращения и инструментов, вроде render(). Создайте новый шаблон: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{#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templates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default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index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html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twig</w:t>
      </w:r>
      <w:r>
        <w:rPr>
          <w:rFonts w:hint="default" w:ascii="Times New Roman" w:hAnsi="Times New Roman" w:cs="Times New Roman"/>
          <w:sz w:val="24"/>
          <w:szCs w:val="24"/>
        </w:rPr>
        <w:t xml:space="preserve"> #}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 xml:space="preserve">1&gt;Привет, {{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}}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!</w:t>
      </w:r>
      <w:r>
        <w:rPr>
          <w:rFonts w:hint="default" w:ascii="Times New Roman" w:hAnsi="Times New Roman" w:cs="Times New Roman"/>
          <w:sz w:val="24"/>
          <w:szCs w:val="24"/>
        </w:rPr>
        <w:t>&lt;/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1003300"/>
            <wp:effectExtent l="0" t="0" r="9525" b="2540"/>
            <wp:docPr id="4" name="Изображение 4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fff"/>
                    <pic:cNvPicPr>
                      <a:picLocks noChangeAspect="1"/>
                    </pic:cNvPicPr>
                  </pic:nvPicPr>
                  <pic:blipFill>
                    <a:blip r:embed="rId6"/>
                    <a:srcRect t="1050" b="5285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Добавляем: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{# templates/default/index.html.twig #}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extends 'base.html.twig' %}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block body %}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&lt;h1&gt;</w:t>
      </w:r>
      <w:r>
        <w:rPr>
          <w:rFonts w:hint="default" w:ascii="Times New Roman" w:hAnsi="Times New Roman" w:cs="Times New Roman"/>
          <w:lang w:val="ru-RU"/>
        </w:rPr>
        <w:t>Привет</w:t>
      </w:r>
      <w:r>
        <w:rPr>
          <w:rFonts w:hint="default" w:ascii="Times New Roman" w:hAnsi="Times New Roman" w:cs="Times New Roman"/>
          <w:lang w:val="en-US"/>
        </w:rPr>
        <w:t>, {{ name }}!&lt;/h1&gt;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{% endblock %}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2467610"/>
            <wp:effectExtent l="0" t="0" r="9525" b="1270"/>
            <wp:docPr id="5" name="Изображение 5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 имен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>
        <w:rPr>
          <w:rFonts w:ascii="Georgia" w:hAnsi="Georgia"/>
          <w:color w:val="18171B"/>
          <w:sz w:val="36"/>
          <w:szCs w:val="36"/>
        </w:rPr>
        <w:t>Профилировщик: Рай отладки</w:t>
      </w:r>
    </w:p>
    <w:p>
      <w:pPr>
        <w:rPr>
          <w:lang w:val="en-US"/>
        </w:rPr>
      </w:pPr>
      <w:r>
        <w:rPr>
          <w:lang w:val="en-US"/>
        </w:rPr>
        <w:t>composer require profiler</w:t>
      </w:r>
    </w:p>
    <w:p>
      <w:pPr>
        <w:pStyle w:val="3"/>
        <w:spacing w:before="0" w:after="120"/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  <w:t>Богатая</w:t>
      </w: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</w:rPr>
        <w:t>поддержка</w:t>
      </w: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  <w:t xml:space="preserve"> API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"https://symfony.com.ua/doc/current/quick_tour/flex_recipes.html" \l "api" \o "Permalink to this headline"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color w:val="D9D9D9"/>
          <w:sz w:val="28"/>
          <w:szCs w:val="28"/>
          <w:lang w:val="en-US"/>
        </w:rPr>
        <w:t>¶</w:t>
      </w:r>
      <w:r>
        <w:rPr>
          <w:rStyle w:val="7"/>
          <w:rFonts w:hint="default" w:ascii="Times New Roman" w:hAnsi="Times New Roman" w:cs="Times New Roman"/>
          <w:b w:val="0"/>
          <w:bCs w:val="0"/>
          <w:color w:val="D9D9D9"/>
          <w:sz w:val="28"/>
          <w:szCs w:val="28"/>
          <w:lang w:val="en-US"/>
        </w:rPr>
        <w:fldChar w:fldCharType="end"/>
      </w:r>
    </w:p>
    <w:p>
      <w:pPr>
        <w:pStyle w:val="9"/>
        <w:spacing w:before="0" w:beforeAutospacing="0" w:after="225" w:afterAutospacing="0"/>
        <w:rPr>
          <w:rFonts w:hint="default" w:ascii="Times New Roman" w:hAnsi="Times New Roman" w:cs="Times New Roman"/>
          <w:color w:val="18171B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Вы создаете API? Вы можете уже с лёгкостью вернуть JSON из любого контроллера: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src/Controller/DefaultController.php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@Route("/api/hello/{name}")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apiExample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json</w:t>
      </w:r>
      <w:r>
        <w:rPr>
          <w:rFonts w:ascii="Menlo" w:hAnsi="Menlo" w:cs="Menlo"/>
          <w:color w:val="D4D4D4"/>
          <w:sz w:val="18"/>
          <w:szCs w:val="18"/>
          <w:lang w:val="en-US"/>
        </w:rPr>
        <w:t>([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'symfony'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  <w:lang w:val="en-US"/>
        </w:rPr>
        <w:t>'rocks'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]);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Путь: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"http://localhost:8000/api/hello/Elea"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http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://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localhost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:8000/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api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hello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nna</w:t>
      </w:r>
    </w:p>
    <w:p>
      <w:r>
        <w:rPr>
          <w:rFonts w:hint="default"/>
          <w:lang w:val="en-US"/>
        </w:rPr>
        <w:drawing>
          <wp:inline distT="0" distB="0" distL="114300" distR="114300">
            <wp:extent cx="5934710" cy="915035"/>
            <wp:effectExtent l="0" t="0" r="8890" b="14605"/>
            <wp:docPr id="6" name="Изображение 6" descr="Без именик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 именикккк"/>
                    <pic:cNvPicPr>
                      <a:picLocks noChangeAspect="1"/>
                    </pic:cNvPicPr>
                  </pic:nvPicPr>
                  <pic:blipFill>
                    <a:blip r:embed="rId8"/>
                    <a:srcRect b="5888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color w:val="18171B"/>
          <w:sz w:val="24"/>
          <w:szCs w:val="24"/>
        </w:rPr>
        <w:t>Но для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действительно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богатого API, попробуйте установить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"https://api-platform.com/"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6DCB"/>
          <w:sz w:val="24"/>
          <w:szCs w:val="24"/>
        </w:rPr>
        <w:t>Платформу Api</w:t>
      </w:r>
      <w:r>
        <w:rPr>
          <w:rStyle w:val="7"/>
          <w:rFonts w:hint="default" w:ascii="Times New Roman" w:hAnsi="Times New Roman" w:cs="Times New Roman"/>
          <w:color w:val="006DCB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:</w:t>
      </w:r>
    </w:p>
    <w:p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composer require api</w:t>
      </w:r>
    </w:p>
    <w:p>
      <w:pPr>
        <w:rPr>
          <w:rFonts w:ascii="Menlo" w:hAnsi="Menlo" w:cs="Menlo"/>
          <w:color w:val="000000"/>
          <w:lang w:val="en-US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Создайте сущность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</w:rPr>
        <w:t>Product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и дайте её аннотацию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14"/>
          <w:rFonts w:hint="default"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@ApiResource()</w:t>
      </w:r>
      <w:r>
        <w:rPr>
          <w:rFonts w:hint="default" w:ascii="Times New Roman" w:hAnsi="Times New Roman" w:cs="Times New Roman"/>
          <w:color w:val="18171B"/>
          <w:sz w:val="24"/>
          <w:szCs w:val="24"/>
          <w:lang w:val="en-US"/>
        </w:rPr>
        <w:t>:</w:t>
      </w:r>
    </w:p>
    <w:p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val="en-US" w:eastAsia="ru-RU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src/Entity/Product.php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ApiPlatform\Core\Annotation\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ApiResource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as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@ApiResource()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@ORM\GeneratedValue(strategy="AUTO")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$id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@ORM\Column(type="int")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Готово! У вас теперь есть конечные точки для перечисления, добавления, обновления и удаления продуктов!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</w:p>
    <w:p>
      <w:pPr>
        <w:pStyle w:val="3"/>
        <w:spacing w:before="0" w:after="120"/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  <w:t>Удаление рецептов</w:t>
      </w:r>
    </w:p>
    <w:p>
      <w:r>
        <w:rPr>
          <w:rFonts w:hint="default" w:ascii="Times New Roman" w:hAnsi="Times New Roman" w:cs="Times New Roman"/>
          <w:color w:val="18171B"/>
          <w:sz w:val="24"/>
          <w:szCs w:val="24"/>
        </w:rPr>
        <w:t>Всё ещё не убеждены? Не проблема: удалите библиотеку:</w:t>
      </w:r>
    </w:p>
    <w:p>
      <w:r>
        <w:t>composer remove api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18171B"/>
          <w:sz w:val="24"/>
          <w:szCs w:val="24"/>
        </w:rPr>
        <w:t>Flex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6"/>
          <w:rFonts w:hint="default" w:ascii="Times New Roman" w:hAnsi="Times New Roman" w:cs="Times New Roman"/>
          <w:color w:val="18171B"/>
          <w:sz w:val="24"/>
          <w:szCs w:val="24"/>
        </w:rPr>
        <w:t>удалит</w:t>
      </w:r>
      <w:r>
        <w:rPr>
          <w:rStyle w:val="13"/>
          <w:rFonts w:hint="default" w:ascii="Times New Roman" w:hAnsi="Times New Roman" w:cs="Times New Roman"/>
          <w:color w:val="18171B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18171B"/>
          <w:sz w:val="24"/>
          <w:szCs w:val="24"/>
        </w:rPr>
        <w:t>рецепты: удаление файлов и отмена изменений для возвращения вашего приложения обратно в исходное состояние.</w:t>
      </w:r>
    </w:p>
    <w:p/>
    <w:p>
      <w:pPr>
        <w:rPr>
          <w:rFonts w:hint="default" w:ascii="Menlo" w:hAnsi="Menlo" w:cs="Menlo"/>
          <w:color w:val="000000"/>
          <w:lang w:val="en-US"/>
        </w:rPr>
      </w:pPr>
      <w:r>
        <w:rPr>
          <w:rFonts w:hint="default" w:ascii="Menlo" w:hAnsi="Menlo" w:cs="Menlo"/>
          <w:color w:val="000000"/>
          <w:lang w:val="en-US"/>
        </w:rPr>
        <w:drawing>
          <wp:inline distT="0" distB="0" distL="114300" distR="114300">
            <wp:extent cx="5934075" cy="2176780"/>
            <wp:effectExtent l="0" t="0" r="9525" b="2540"/>
            <wp:docPr id="7" name="Изображение 7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E4"/>
    <w:rsid w:val="002141E4"/>
    <w:rsid w:val="00305CB6"/>
    <w:rsid w:val="00840343"/>
    <w:rsid w:val="00875D89"/>
    <w:rsid w:val="00C969B2"/>
    <w:rsid w:val="00DE7D36"/>
    <w:rsid w:val="00FF6A46"/>
    <w:rsid w:val="14E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Текст выноски Знак"/>
    <w:basedOn w:val="4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apple-converted-space"/>
    <w:basedOn w:val="4"/>
    <w:uiPriority w:val="0"/>
  </w:style>
  <w:style w:type="character" w:customStyle="1" w:styleId="14">
    <w:name w:val="pr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465</Words>
  <Characters>2652</Characters>
  <Lines>22</Lines>
  <Paragraphs>6</Paragraphs>
  <TotalTime>3</TotalTime>
  <ScaleCrop>false</ScaleCrop>
  <LinksUpToDate>false</LinksUpToDate>
  <CharactersWithSpaces>3111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2021-11-08T10:33:00Z</dcterms:created>
  <dc:creator>Natalia</dc:creator>
  <cp:lastModifiedBy>User</cp:lastModifiedBy>
  <dcterms:modified xsi:type="dcterms:W3CDTF">2021-11-12T10:31:43Z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CBCD4D1008A54CCEB2060A06932728D3</vt:lpwstr>
  </property>
</Properties>
</file>