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D6" w:rsidRDefault="00E665D6" w:rsidP="00E6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7E50">
        <w:rPr>
          <w:rFonts w:ascii="Times New Roman" w:hAnsi="Times New Roman" w:cs="Times New Roman"/>
          <w:sz w:val="28"/>
          <w:szCs w:val="28"/>
        </w:rPr>
        <w:t>Республика Крым</w:t>
      </w:r>
    </w:p>
    <w:p w:rsidR="00E665D6" w:rsidRDefault="00E665D6" w:rsidP="00E6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образования, науки и молодёжи</w:t>
      </w:r>
    </w:p>
    <w:p w:rsidR="00E665D6" w:rsidRDefault="00E665D6" w:rsidP="00E6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</w:t>
      </w:r>
    </w:p>
    <w:p w:rsidR="00E665D6" w:rsidRDefault="00E665D6" w:rsidP="00E665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Республики Крым</w:t>
      </w:r>
    </w:p>
    <w:p w:rsidR="00E665D6" w:rsidRDefault="00E665D6" w:rsidP="00E665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«Симферопольский политехнический колледж»</w:t>
      </w:r>
    </w:p>
    <w:p w:rsidR="00E665D6" w:rsidRDefault="00E665D6" w:rsidP="00E6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5D6" w:rsidRPr="006120E5" w:rsidRDefault="00E665D6" w:rsidP="00E665D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665D6" w:rsidRPr="006120E5" w:rsidRDefault="00E665D6" w:rsidP="00E665D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20E5">
        <w:rPr>
          <w:rFonts w:ascii="Times New Roman" w:hAnsi="Times New Roman" w:cs="Times New Roman"/>
          <w:b/>
          <w:bCs/>
          <w:sz w:val="40"/>
          <w:szCs w:val="40"/>
        </w:rPr>
        <w:t xml:space="preserve">Сообщение </w:t>
      </w:r>
    </w:p>
    <w:p w:rsidR="00E665D6" w:rsidRPr="006120E5" w:rsidRDefault="00E665D6" w:rsidP="00E665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0E5">
        <w:rPr>
          <w:rFonts w:ascii="Times New Roman" w:hAnsi="Times New Roman" w:cs="Times New Roman"/>
          <w:b/>
          <w:bCs/>
          <w:sz w:val="28"/>
          <w:szCs w:val="28"/>
        </w:rPr>
        <w:t>по дисциплине «ИСТОРИЯ»</w:t>
      </w:r>
    </w:p>
    <w:p w:rsidR="00E665D6" w:rsidRDefault="00E665D6" w:rsidP="00E665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E665D6">
        <w:rPr>
          <w:rFonts w:ascii="Times New Roman" w:hAnsi="Times New Roman" w:cs="Times New Roman"/>
          <w:sz w:val="28"/>
          <w:szCs w:val="28"/>
        </w:rPr>
        <w:t>Правление Алексея Михайловича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665D6" w:rsidRDefault="00E665D6" w:rsidP="00E665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65D6" w:rsidRPr="004B4C78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4B4C78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="004B4C78">
        <w:rPr>
          <w:rFonts w:ascii="Times New Roman" w:hAnsi="Times New Roman" w:cs="Times New Roman"/>
          <w:sz w:val="28"/>
          <w:szCs w:val="28"/>
        </w:rPr>
        <w:t> </w:t>
      </w:r>
      <w:r w:rsidR="004B4C78">
        <w:rPr>
          <w:rFonts w:ascii="Times New Roman" w:hAnsi="Times New Roman" w:cs="Times New Roman"/>
          <w:sz w:val="28"/>
          <w:szCs w:val="28"/>
          <w:lang w:val="en-US"/>
        </w:rPr>
        <w:t>     </w:t>
      </w:r>
      <w:r w:rsidR="004B4C78">
        <w:rPr>
          <w:rFonts w:ascii="Times New Roman" w:hAnsi="Times New Roman" w:cs="Times New Roman"/>
          <w:sz w:val="28"/>
          <w:szCs w:val="28"/>
        </w:rPr>
        <w:t> </w:t>
      </w:r>
    </w:p>
    <w:p w:rsidR="004B4C78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1СА1</w:t>
      </w:r>
      <w:r w:rsidR="004B4C78">
        <w:rPr>
          <w:rFonts w:ascii="Times New Roman" w:hAnsi="Times New Roman" w:cs="Times New Roman"/>
          <w:sz w:val="28"/>
          <w:szCs w:val="28"/>
        </w:rPr>
        <w:t> </w:t>
      </w:r>
    </w:p>
    <w:p w:rsidR="00E665D6" w:rsidRP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Локоцкий А.С</w:t>
      </w:r>
      <w:r>
        <w:rPr>
          <w:rFonts w:ascii="Times New Roman" w:hAnsi="Times New Roman" w:cs="Times New Roman"/>
          <w:sz w:val="28"/>
          <w:szCs w:val="28"/>
          <w:lang w:val="en-US"/>
        </w:rPr>
        <w:t>     </w:t>
      </w:r>
      <w:r w:rsidR="004B4C7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B4C7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          </w:t>
      </w:r>
    </w:p>
    <w:p w:rsidR="00E665D6" w:rsidRP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Палий В.В</w:t>
      </w:r>
      <w:r>
        <w:rPr>
          <w:rFonts w:ascii="Times New Roman" w:hAnsi="Times New Roman" w:cs="Times New Roman"/>
          <w:sz w:val="28"/>
          <w:szCs w:val="28"/>
          <w:lang w:val="en-US"/>
        </w:rPr>
        <w:t>           </w:t>
      </w:r>
      <w:r w:rsidR="004B4C78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  <w:lang w:val="en-US"/>
        </w:rPr>
        <w:t>           </w:t>
      </w:r>
    </w:p>
    <w:p w:rsidR="00E665D6" w:rsidRP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Лазарев С.Г</w:t>
      </w:r>
      <w:r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r w:rsidR="004B4C78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5D6" w:rsidRDefault="00E665D6" w:rsidP="00E665D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41B51" w:rsidRDefault="00E665D6" w:rsidP="00E665D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 2022 г.</w:t>
      </w:r>
    </w:p>
    <w:p w:rsidR="000F499F" w:rsidRPr="00722744" w:rsidRDefault="004B4C78" w:rsidP="0072274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2744">
        <w:rPr>
          <w:rFonts w:ascii="Times New Roman" w:hAnsi="Times New Roman" w:cs="Times New Roman"/>
          <w:b/>
          <w:sz w:val="32"/>
          <w:szCs w:val="32"/>
        </w:rPr>
        <w:lastRenderedPageBreak/>
        <w:t>Биография</w:t>
      </w:r>
    </w:p>
    <w:p w:rsidR="00AA0F69" w:rsidRPr="00AA0F69" w:rsidRDefault="00AA0F69" w:rsidP="00AA0F69">
      <w:pPr>
        <w:pStyle w:val="a9"/>
        <w:rPr>
          <w:sz w:val="28"/>
          <w:szCs w:val="28"/>
        </w:rPr>
      </w:pPr>
      <w:r w:rsidRPr="00AA0F69">
        <w:rPr>
          <w:sz w:val="28"/>
          <w:szCs w:val="28"/>
        </w:rPr>
        <w:t xml:space="preserve">Русский царь </w:t>
      </w:r>
      <w:r w:rsidRPr="00AA0F69">
        <w:rPr>
          <w:sz w:val="28"/>
          <w:szCs w:val="28"/>
        </w:rPr>
        <w:t>Алексей Михайлович Романов</w:t>
      </w:r>
      <w:r w:rsidRPr="00AA0F69">
        <w:rPr>
          <w:sz w:val="28"/>
          <w:szCs w:val="28"/>
        </w:rPr>
        <w:t xml:space="preserve">, сын первого царя династии Романовых Михаила Федоровича от брака с Евдокией Стрешневой, родился 29 </w:t>
      </w:r>
      <w:r w:rsidR="000543D9" w:rsidRPr="00AA0F69">
        <w:rPr>
          <w:sz w:val="28"/>
          <w:szCs w:val="28"/>
        </w:rPr>
        <w:t>марта</w:t>
      </w:r>
      <w:r w:rsidR="000543D9" w:rsidRPr="000543D9">
        <w:rPr>
          <w:sz w:val="28"/>
          <w:szCs w:val="28"/>
        </w:rPr>
        <w:t xml:space="preserve"> </w:t>
      </w:r>
      <w:r w:rsidRPr="00AA0F69">
        <w:rPr>
          <w:sz w:val="28"/>
          <w:szCs w:val="28"/>
          <w:highlight w:val="yellow"/>
        </w:rPr>
        <w:t>(19, по другим источникам 10 по старому стилю)</w:t>
      </w:r>
      <w:r w:rsidRPr="00AA0F69">
        <w:rPr>
          <w:sz w:val="28"/>
          <w:szCs w:val="28"/>
        </w:rPr>
        <w:t xml:space="preserve"> 1629 года.</w:t>
      </w:r>
    </w:p>
    <w:p w:rsidR="00AA0F69" w:rsidRPr="00AA0F69" w:rsidRDefault="00AA0F69" w:rsidP="00AA0F69">
      <w:pPr>
        <w:pStyle w:val="a9"/>
        <w:rPr>
          <w:sz w:val="28"/>
          <w:szCs w:val="28"/>
        </w:rPr>
      </w:pPr>
      <w:r w:rsidRPr="00AA0F69">
        <w:rPr>
          <w:sz w:val="28"/>
          <w:szCs w:val="28"/>
        </w:rPr>
        <w:t xml:space="preserve">Воспитывался под надзором "дядьки" боярина Бориса Морозова. В 11 12 лет у царевича была собственная детская библиотека, среди ее книг — лексикон </w:t>
      </w:r>
      <w:r w:rsidR="00722744">
        <w:rPr>
          <w:sz w:val="28"/>
          <w:szCs w:val="28"/>
        </w:rPr>
        <w:t xml:space="preserve">,грамматика и </w:t>
      </w:r>
      <w:r w:rsidRPr="00AA0F69">
        <w:rPr>
          <w:sz w:val="28"/>
          <w:szCs w:val="28"/>
        </w:rPr>
        <w:t>космография. Алексей отличался православным благочестием: строго соблюдал посты и посещал церковные службы. </w:t>
      </w:r>
    </w:p>
    <w:p w:rsidR="000543D9" w:rsidRPr="00722744" w:rsidRDefault="000543D9" w:rsidP="00722744">
      <w:pPr>
        <w:pStyle w:val="2"/>
        <w:jc w:val="center"/>
        <w:rPr>
          <w:sz w:val="32"/>
          <w:szCs w:val="32"/>
        </w:rPr>
      </w:pPr>
      <w:r w:rsidRPr="00722744">
        <w:rPr>
          <w:sz w:val="32"/>
          <w:szCs w:val="32"/>
        </w:rPr>
        <w:t>Начало правления</w:t>
      </w:r>
    </w:p>
    <w:p w:rsidR="000543D9" w:rsidRPr="000543D9" w:rsidRDefault="000543D9" w:rsidP="000543D9">
      <w:pPr>
        <w:pStyle w:val="a9"/>
        <w:rPr>
          <w:sz w:val="28"/>
          <w:szCs w:val="28"/>
        </w:rPr>
      </w:pPr>
      <w:r w:rsidRPr="000543D9">
        <w:rPr>
          <w:sz w:val="28"/>
          <w:szCs w:val="28"/>
        </w:rPr>
        <w:t xml:space="preserve">Алексей Михайлович </w:t>
      </w:r>
      <w:r>
        <w:rPr>
          <w:sz w:val="28"/>
          <w:szCs w:val="28"/>
        </w:rPr>
        <w:t xml:space="preserve">Романов </w:t>
      </w:r>
      <w:r w:rsidRPr="000543D9">
        <w:rPr>
          <w:sz w:val="28"/>
          <w:szCs w:val="28"/>
        </w:rPr>
        <w:t>стал править страной после своего отца – Михаила Романова. На момент восхождения на престол в 1645 году, ему было 16 лет. Он не мог править страной в полной мере до своего совершеннолетия. Регентом целых 3 года при молодом царе был боярин Морозов – человек честолюбия и корысти. Начало правления Алексея ознаменовалось его женитьбой на Марье Милославской – дочке друга боярина Морозова.</w:t>
      </w:r>
    </w:p>
    <w:p w:rsidR="000543D9" w:rsidRDefault="000543D9" w:rsidP="000543D9">
      <w:pPr>
        <w:pStyle w:val="a9"/>
        <w:rPr>
          <w:sz w:val="28"/>
          <w:szCs w:val="28"/>
        </w:rPr>
      </w:pPr>
      <w:r w:rsidRPr="000543D9">
        <w:rPr>
          <w:sz w:val="28"/>
          <w:szCs w:val="28"/>
        </w:rPr>
        <w:t xml:space="preserve">С целью наполнения казны регент Морозов повысил цены на соль и налоги. Начались поборы и притеснения со стороны его людей, вызвавшие негодование народа и, как следствие, мятеж </w:t>
      </w:r>
      <w:r w:rsidRPr="00B37676">
        <w:rPr>
          <w:sz w:val="28"/>
          <w:szCs w:val="28"/>
          <w:highlight w:val="yellow"/>
        </w:rPr>
        <w:t>(</w:t>
      </w:r>
      <w:r w:rsidRPr="00B37676">
        <w:rPr>
          <w:sz w:val="28"/>
          <w:szCs w:val="28"/>
          <w:highlight w:val="yellow"/>
        </w:rPr>
        <w:t>Соляной бунт</w:t>
      </w:r>
      <w:r w:rsidRPr="00B37676">
        <w:rPr>
          <w:sz w:val="28"/>
          <w:szCs w:val="28"/>
          <w:highlight w:val="yellow"/>
        </w:rPr>
        <w:t xml:space="preserve"> в 1646-м)</w:t>
      </w:r>
      <w:r w:rsidRPr="000543D9">
        <w:rPr>
          <w:sz w:val="28"/>
          <w:szCs w:val="28"/>
        </w:rPr>
        <w:t>. Людские волнения утихли только тогда, когда люди Морозова были убиты. Сам же боярин бежал в монастырь. Так началось правление Алексея Михайловича Тишайшего.</w:t>
      </w:r>
    </w:p>
    <w:p w:rsidR="000543D9" w:rsidRPr="00722744" w:rsidRDefault="000543D9" w:rsidP="00722744">
      <w:pPr>
        <w:pStyle w:val="2"/>
        <w:jc w:val="center"/>
        <w:rPr>
          <w:sz w:val="32"/>
          <w:szCs w:val="32"/>
        </w:rPr>
      </w:pPr>
      <w:r w:rsidRPr="00722744">
        <w:rPr>
          <w:sz w:val="32"/>
          <w:szCs w:val="32"/>
        </w:rPr>
        <w:t>Основные события</w:t>
      </w:r>
    </w:p>
    <w:p w:rsidR="000543D9" w:rsidRDefault="000543D9" w:rsidP="000543D9">
      <w:pPr>
        <w:pStyle w:val="a9"/>
        <w:rPr>
          <w:sz w:val="28"/>
          <w:szCs w:val="28"/>
        </w:rPr>
      </w:pPr>
      <w:r w:rsidRPr="000543D9">
        <w:rPr>
          <w:sz w:val="28"/>
          <w:szCs w:val="28"/>
        </w:rPr>
        <w:t xml:space="preserve">Полное ограничение свободы крестьян приводило к их бегству. Алексей Романов ввел </w:t>
      </w:r>
      <w:r>
        <w:rPr>
          <w:sz w:val="28"/>
          <w:szCs w:val="28"/>
        </w:rPr>
        <w:t>«</w:t>
      </w:r>
      <w:r w:rsidRPr="000543D9">
        <w:rPr>
          <w:sz w:val="28"/>
          <w:szCs w:val="28"/>
        </w:rPr>
        <w:t>бессрочный сыск беглых крестьян</w:t>
      </w:r>
      <w:r>
        <w:rPr>
          <w:sz w:val="28"/>
          <w:szCs w:val="28"/>
        </w:rPr>
        <w:t>»</w:t>
      </w:r>
      <w:r w:rsidRPr="000543D9">
        <w:rPr>
          <w:sz w:val="28"/>
          <w:szCs w:val="28"/>
        </w:rPr>
        <w:t xml:space="preserve"> </w:t>
      </w:r>
      <w:r w:rsidRPr="00B37676">
        <w:rPr>
          <w:sz w:val="28"/>
          <w:szCs w:val="28"/>
          <w:highlight w:val="yellow"/>
        </w:rPr>
        <w:t>(в 1648-м</w:t>
      </w:r>
      <w:r w:rsidRPr="00B37676">
        <w:rPr>
          <w:sz w:val="28"/>
          <w:szCs w:val="28"/>
          <w:highlight w:val="yellow"/>
        </w:rPr>
        <w:t xml:space="preserve"> году)</w:t>
      </w:r>
      <w:r>
        <w:rPr>
          <w:sz w:val="28"/>
          <w:szCs w:val="28"/>
        </w:rPr>
        <w:t>.Крестьяне</w:t>
      </w:r>
      <w:r w:rsidRPr="000543D9">
        <w:rPr>
          <w:sz w:val="28"/>
          <w:szCs w:val="28"/>
        </w:rPr>
        <w:t xml:space="preserve"> не могли уехать в другой город. Их и их потомков передавали по наследству в рамках одной семьи на протяжении многих лет. Сменить помещика можно было, только если барин хотел продать или подарить крестьянина кому-нибудь.</w:t>
      </w:r>
    </w:p>
    <w:p w:rsidR="00722744" w:rsidRDefault="00722744" w:rsidP="000543D9">
      <w:pPr>
        <w:pStyle w:val="a9"/>
        <w:rPr>
          <w:sz w:val="28"/>
          <w:szCs w:val="28"/>
        </w:rPr>
      </w:pPr>
      <w:r w:rsidRPr="00722744">
        <w:rPr>
          <w:sz w:val="28"/>
          <w:szCs w:val="28"/>
        </w:rPr>
        <w:t xml:space="preserve">На смену </w:t>
      </w:r>
      <w:r w:rsidRPr="00722744">
        <w:rPr>
          <w:sz w:val="28"/>
          <w:szCs w:val="28"/>
        </w:rPr>
        <w:t>Судебнику 1550 года</w:t>
      </w:r>
      <w:r w:rsidRPr="00722744">
        <w:rPr>
          <w:sz w:val="28"/>
          <w:szCs w:val="28"/>
        </w:rPr>
        <w:t xml:space="preserve"> пришел новый свод законов </w:t>
      </w:r>
      <w:r w:rsidRPr="00B37676">
        <w:rPr>
          <w:sz w:val="28"/>
          <w:szCs w:val="28"/>
          <w:highlight w:val="yellow"/>
        </w:rPr>
        <w:t>(в 1649-м</w:t>
      </w:r>
      <w:r w:rsidRPr="00B37676">
        <w:rPr>
          <w:sz w:val="28"/>
          <w:szCs w:val="28"/>
          <w:highlight w:val="yellow"/>
        </w:rPr>
        <w:t xml:space="preserve"> году</w:t>
      </w:r>
      <w:r w:rsidRPr="00B37676">
        <w:rPr>
          <w:sz w:val="28"/>
          <w:szCs w:val="28"/>
          <w:highlight w:val="yellow"/>
        </w:rPr>
        <w:t>)</w:t>
      </w:r>
      <w:r w:rsidRPr="00722744">
        <w:rPr>
          <w:sz w:val="28"/>
          <w:szCs w:val="28"/>
        </w:rPr>
        <w:t>, который назвали Соборным уложением. Данный документ содержал 25 глав, в которых говорилось о суде бояр, крестьян, приказных, о вотчинах, о производстве денег и их подделке, о правилах поведения дворцовых людей, о богохульниках, о разбойниках и т.д.</w:t>
      </w:r>
    </w:p>
    <w:p w:rsidR="00722744" w:rsidRDefault="00722744" w:rsidP="000543D9">
      <w:pPr>
        <w:pStyle w:val="a9"/>
        <w:rPr>
          <w:sz w:val="28"/>
          <w:szCs w:val="28"/>
        </w:rPr>
      </w:pPr>
      <w:r w:rsidRPr="00722744">
        <w:rPr>
          <w:sz w:val="28"/>
          <w:szCs w:val="28"/>
        </w:rPr>
        <w:t>Медный бунт</w:t>
      </w:r>
      <w:r w:rsidRPr="00722744">
        <w:rPr>
          <w:sz w:val="28"/>
          <w:szCs w:val="28"/>
        </w:rPr>
        <w:t xml:space="preserve"> также произошел во врем</w:t>
      </w:r>
      <w:r>
        <w:rPr>
          <w:sz w:val="28"/>
          <w:szCs w:val="28"/>
        </w:rPr>
        <w:t xml:space="preserve">я правления Алексея Михайловича. </w:t>
      </w:r>
      <w:r w:rsidRPr="00722744">
        <w:rPr>
          <w:sz w:val="28"/>
          <w:szCs w:val="28"/>
        </w:rPr>
        <w:t xml:space="preserve">Причинами народных волнений стало очередное повышение налогов. По </w:t>
      </w:r>
      <w:r w:rsidRPr="00722744">
        <w:rPr>
          <w:sz w:val="28"/>
          <w:szCs w:val="28"/>
        </w:rPr>
        <w:lastRenderedPageBreak/>
        <w:t>новому требованию выплачивать налоги нужно серебряными монетами. Одновременно с этими событиями обесценились медные деньги. Позже, через год, выпуск «медяков» прекратился.</w:t>
      </w:r>
    </w:p>
    <w:p w:rsidR="00722744" w:rsidRDefault="00722744" w:rsidP="000543D9">
      <w:pPr>
        <w:pStyle w:val="a9"/>
        <w:rPr>
          <w:sz w:val="28"/>
          <w:szCs w:val="28"/>
        </w:rPr>
      </w:pPr>
      <w:r w:rsidRPr="00722744">
        <w:rPr>
          <w:sz w:val="28"/>
          <w:szCs w:val="28"/>
        </w:rPr>
        <w:t xml:space="preserve">Время правления Алексея Михайловича назвали </w:t>
      </w:r>
      <w:r w:rsidRPr="00722744">
        <w:rPr>
          <w:sz w:val="28"/>
          <w:szCs w:val="28"/>
        </w:rPr>
        <w:t>«бунташным» веком</w:t>
      </w:r>
      <w:r w:rsidRPr="00722744">
        <w:rPr>
          <w:sz w:val="28"/>
          <w:szCs w:val="28"/>
        </w:rPr>
        <w:t xml:space="preserve">. Последним восстанием при «Тишайшем» была </w:t>
      </w:r>
      <w:r w:rsidRPr="00722744">
        <w:rPr>
          <w:sz w:val="28"/>
          <w:szCs w:val="28"/>
        </w:rPr>
        <w:t>крестьянская война</w:t>
      </w:r>
      <w:r w:rsidRPr="00722744">
        <w:rPr>
          <w:sz w:val="28"/>
          <w:szCs w:val="28"/>
        </w:rPr>
        <w:t>, которую возглавил Степан Разин. Его люди грабили купеческие корабли, при этом перекрыв движение по Волге. Восстание было подавлено в 1671 году.</w:t>
      </w:r>
    </w:p>
    <w:p w:rsidR="00722744" w:rsidRPr="00722744" w:rsidRDefault="00722744" w:rsidP="00722744">
      <w:pPr>
        <w:pStyle w:val="2"/>
        <w:jc w:val="center"/>
        <w:rPr>
          <w:sz w:val="32"/>
          <w:szCs w:val="32"/>
        </w:rPr>
      </w:pPr>
      <w:r w:rsidRPr="00722744">
        <w:rPr>
          <w:sz w:val="32"/>
          <w:szCs w:val="32"/>
        </w:rPr>
        <w:t>Войны</w:t>
      </w:r>
    </w:p>
    <w:p w:rsidR="00722744" w:rsidRPr="00722744" w:rsidRDefault="00722744" w:rsidP="00722744">
      <w:pPr>
        <w:pStyle w:val="a9"/>
        <w:rPr>
          <w:sz w:val="28"/>
          <w:szCs w:val="28"/>
        </w:rPr>
      </w:pPr>
      <w:r w:rsidRPr="00722744">
        <w:rPr>
          <w:sz w:val="28"/>
          <w:szCs w:val="28"/>
        </w:rPr>
        <w:t xml:space="preserve">При Алексее Михайловиче «Тишайшем» началась война с Польшей. Во время </w:t>
      </w:r>
      <w:r w:rsidRPr="00722744">
        <w:rPr>
          <w:sz w:val="28"/>
          <w:szCs w:val="28"/>
        </w:rPr>
        <w:t>Смуты</w:t>
      </w:r>
      <w:r w:rsidRPr="00722744">
        <w:rPr>
          <w:sz w:val="28"/>
          <w:szCs w:val="28"/>
        </w:rPr>
        <w:t xml:space="preserve"> Россия потеряла некоторые города </w:t>
      </w:r>
      <w:r w:rsidRPr="00B37676">
        <w:rPr>
          <w:sz w:val="28"/>
          <w:szCs w:val="28"/>
          <w:highlight w:val="yellow"/>
        </w:rPr>
        <w:t>(Чернигов, Дорогобуж, Невель и другие)</w:t>
      </w:r>
      <w:r w:rsidRPr="00722744">
        <w:rPr>
          <w:sz w:val="28"/>
          <w:szCs w:val="28"/>
        </w:rPr>
        <w:t>. В 1654 году было принято решение вернуть потерянные земли. Была сформирована армия, отправившаяся воевать с Речью Посполитой. Война длилась 13 лет. Итогом войны стал Андрусовский мир. По нему России возвращались все утерянные в Смутное время земли, а также отходил Смоленск. Кроме того, Левобережная Украина теперь также входила в состав России. Запорожская Сечь была под одновременным управлением Речи Посполитой и России.</w:t>
      </w:r>
      <w:bookmarkStart w:id="0" w:name="_GoBack"/>
      <w:bookmarkEnd w:id="0"/>
    </w:p>
    <w:p w:rsidR="00722744" w:rsidRDefault="00722744" w:rsidP="00722744">
      <w:pPr>
        <w:pStyle w:val="a9"/>
        <w:rPr>
          <w:sz w:val="28"/>
          <w:szCs w:val="28"/>
        </w:rPr>
      </w:pPr>
      <w:r w:rsidRPr="00722744">
        <w:rPr>
          <w:sz w:val="28"/>
          <w:szCs w:val="28"/>
        </w:rPr>
        <w:t>Война со Швецией длилась 2 года. Ее причиной была цель – вернуть свои земли, захваченные Швецией и возможность обрести выход в Балтийское море. Война закончилась заключением Валиесарского мира, по которому Россия имела право на прибалтийские земли.</w:t>
      </w:r>
    </w:p>
    <w:p w:rsidR="00B37676" w:rsidRPr="00B37676" w:rsidRDefault="00B37676" w:rsidP="00B37676">
      <w:pPr>
        <w:pStyle w:val="2"/>
        <w:jc w:val="center"/>
        <w:rPr>
          <w:sz w:val="32"/>
          <w:szCs w:val="32"/>
        </w:rPr>
      </w:pPr>
      <w:r w:rsidRPr="00B37676">
        <w:rPr>
          <w:sz w:val="32"/>
          <w:szCs w:val="32"/>
        </w:rPr>
        <w:t>Итоги правления</w:t>
      </w:r>
    </w:p>
    <w:p w:rsidR="00B37676" w:rsidRPr="00B37676" w:rsidRDefault="00B37676" w:rsidP="00B37676">
      <w:pPr>
        <w:pStyle w:val="a9"/>
        <w:rPr>
          <w:sz w:val="28"/>
          <w:szCs w:val="28"/>
        </w:rPr>
      </w:pPr>
      <w:r w:rsidRPr="00B37676">
        <w:rPr>
          <w:sz w:val="28"/>
          <w:szCs w:val="28"/>
        </w:rPr>
        <w:t>Главными итогами правления Алексея Михайловича Романова считаются:</w:t>
      </w:r>
    </w:p>
    <w:p w:rsidR="00B37676" w:rsidRPr="00B37676" w:rsidRDefault="00B37676" w:rsidP="00B37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37676">
        <w:rPr>
          <w:rFonts w:ascii="Times New Roman" w:hAnsi="Times New Roman" w:cs="Times New Roman"/>
          <w:sz w:val="28"/>
          <w:szCs w:val="28"/>
        </w:rPr>
        <w:t>оявление св</w:t>
      </w:r>
      <w:r>
        <w:rPr>
          <w:rFonts w:ascii="Times New Roman" w:hAnsi="Times New Roman" w:cs="Times New Roman"/>
          <w:sz w:val="28"/>
          <w:szCs w:val="28"/>
        </w:rPr>
        <w:t xml:space="preserve">ода законов </w:t>
      </w:r>
      <w:r w:rsidRPr="00B37676">
        <w:rPr>
          <w:rFonts w:ascii="Times New Roman" w:hAnsi="Times New Roman" w:cs="Times New Roman"/>
          <w:sz w:val="28"/>
          <w:szCs w:val="28"/>
          <w:highlight w:val="yellow"/>
        </w:rPr>
        <w:t>(Соборное уложение)</w:t>
      </w:r>
    </w:p>
    <w:p w:rsidR="00B37676" w:rsidRPr="00B37676" w:rsidRDefault="00B37676" w:rsidP="00B37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церковные реформы</w:t>
      </w:r>
    </w:p>
    <w:p w:rsidR="00B37676" w:rsidRPr="00B37676" w:rsidRDefault="00B37676" w:rsidP="00B37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37676">
        <w:rPr>
          <w:rFonts w:ascii="Times New Roman" w:hAnsi="Times New Roman" w:cs="Times New Roman"/>
          <w:sz w:val="28"/>
          <w:szCs w:val="28"/>
        </w:rPr>
        <w:t>асширение территории государства – присоединение Левобережной Малороссии, некоторых прибалтийских земель и освоени</w:t>
      </w:r>
      <w:r>
        <w:rPr>
          <w:rFonts w:ascii="Times New Roman" w:hAnsi="Times New Roman" w:cs="Times New Roman"/>
          <w:sz w:val="28"/>
          <w:szCs w:val="28"/>
        </w:rPr>
        <w:t>е Сибири</w:t>
      </w:r>
    </w:p>
    <w:p w:rsidR="00B37676" w:rsidRDefault="00B37676" w:rsidP="00B37676">
      <w:pPr>
        <w:pStyle w:val="a9"/>
        <w:jc w:val="center"/>
        <w:rPr>
          <w:b/>
          <w:sz w:val="32"/>
          <w:szCs w:val="32"/>
        </w:rPr>
      </w:pPr>
      <w:r w:rsidRPr="00B37676">
        <w:rPr>
          <w:b/>
          <w:sz w:val="32"/>
          <w:szCs w:val="32"/>
        </w:rPr>
        <w:t>Отношения, дети и смерть</w:t>
      </w:r>
    </w:p>
    <w:p w:rsidR="00B37676" w:rsidRPr="00B37676" w:rsidRDefault="00B37676" w:rsidP="00B37676">
      <w:pPr>
        <w:pStyle w:val="a9"/>
        <w:rPr>
          <w:sz w:val="28"/>
          <w:szCs w:val="28"/>
        </w:rPr>
      </w:pPr>
      <w:r w:rsidRPr="00B37676">
        <w:rPr>
          <w:sz w:val="28"/>
          <w:szCs w:val="28"/>
        </w:rPr>
        <w:t xml:space="preserve">Алексей Михайлович был отцом 16 детей от двух браков. Его первая жена - </w:t>
      </w:r>
      <w:r w:rsidRPr="00B37676">
        <w:rPr>
          <w:sz w:val="28"/>
          <w:szCs w:val="28"/>
        </w:rPr>
        <w:t>Мария Ильинична Милославская</w:t>
      </w:r>
      <w:r w:rsidRPr="00B37676">
        <w:rPr>
          <w:sz w:val="28"/>
          <w:szCs w:val="28"/>
        </w:rPr>
        <w:t xml:space="preserve"> - родила ему 13 детей, вторая жена - </w:t>
      </w:r>
      <w:r w:rsidRPr="00B37676">
        <w:rPr>
          <w:sz w:val="28"/>
          <w:szCs w:val="28"/>
        </w:rPr>
        <w:t>Наталья Кирилловна Нарышкина</w:t>
      </w:r>
      <w:r w:rsidRPr="00B37676">
        <w:rPr>
          <w:sz w:val="28"/>
          <w:szCs w:val="28"/>
        </w:rPr>
        <w:t xml:space="preserve"> - 3 детей. Трое из его сыновей впоследствии царствовали - </w:t>
      </w:r>
      <w:r w:rsidRPr="00B37676">
        <w:rPr>
          <w:sz w:val="28"/>
          <w:szCs w:val="28"/>
        </w:rPr>
        <w:t>Федор</w:t>
      </w:r>
      <w:r w:rsidRPr="00B37676">
        <w:rPr>
          <w:sz w:val="28"/>
          <w:szCs w:val="28"/>
        </w:rPr>
        <w:t xml:space="preserve">, </w:t>
      </w:r>
      <w:r w:rsidRPr="00B37676">
        <w:rPr>
          <w:sz w:val="28"/>
          <w:szCs w:val="28"/>
        </w:rPr>
        <w:t>Иван</w:t>
      </w:r>
      <w:r w:rsidRPr="00B37676">
        <w:rPr>
          <w:sz w:val="28"/>
          <w:szCs w:val="28"/>
        </w:rPr>
        <w:t xml:space="preserve"> и </w:t>
      </w:r>
      <w:r w:rsidRPr="00B37676">
        <w:rPr>
          <w:sz w:val="28"/>
          <w:szCs w:val="28"/>
        </w:rPr>
        <w:t>Петр</w:t>
      </w:r>
      <w:r w:rsidRPr="00B37676">
        <w:rPr>
          <w:sz w:val="28"/>
          <w:szCs w:val="28"/>
        </w:rPr>
        <w:t xml:space="preserve">, а также дочь - </w:t>
      </w:r>
      <w:r w:rsidRPr="00B37676">
        <w:rPr>
          <w:sz w:val="28"/>
          <w:szCs w:val="28"/>
        </w:rPr>
        <w:t>Софья</w:t>
      </w:r>
      <w:r w:rsidRPr="00B37676">
        <w:rPr>
          <w:sz w:val="28"/>
          <w:szCs w:val="28"/>
        </w:rPr>
        <w:t>.</w:t>
      </w:r>
    </w:p>
    <w:p w:rsidR="000543D9" w:rsidRPr="000543D9" w:rsidRDefault="00B37676" w:rsidP="000543D9">
      <w:pPr>
        <w:pStyle w:val="a9"/>
        <w:rPr>
          <w:sz w:val="28"/>
          <w:szCs w:val="28"/>
        </w:rPr>
      </w:pPr>
      <w:r w:rsidRPr="00B37676">
        <w:rPr>
          <w:sz w:val="28"/>
          <w:szCs w:val="28"/>
        </w:rPr>
        <w:t xml:space="preserve">Алексей Михайлович скончался, когда ему было почти 47 лет </w:t>
      </w:r>
      <w:r w:rsidRPr="00B37676">
        <w:rPr>
          <w:sz w:val="28"/>
          <w:szCs w:val="28"/>
          <w:highlight w:val="yellow"/>
        </w:rPr>
        <w:t>(</w:t>
      </w:r>
      <w:r w:rsidRPr="00B37676">
        <w:rPr>
          <w:sz w:val="28"/>
          <w:szCs w:val="28"/>
          <w:highlight w:val="yellow"/>
        </w:rPr>
        <w:t>29 января</w:t>
      </w:r>
      <w:r w:rsidRPr="00B37676">
        <w:rPr>
          <w:sz w:val="28"/>
          <w:szCs w:val="28"/>
          <w:highlight w:val="yellow"/>
        </w:rPr>
        <w:t>)</w:t>
      </w:r>
      <w:r w:rsidRPr="00B37676">
        <w:rPr>
          <w:sz w:val="28"/>
          <w:szCs w:val="28"/>
        </w:rPr>
        <w:t xml:space="preserve"> </w:t>
      </w:r>
      <w:r w:rsidRPr="00B37676">
        <w:rPr>
          <w:sz w:val="28"/>
          <w:szCs w:val="28"/>
        </w:rPr>
        <w:t>8 февраля</w:t>
      </w:r>
      <w:r w:rsidRPr="00B37676">
        <w:rPr>
          <w:sz w:val="28"/>
          <w:szCs w:val="28"/>
        </w:rPr>
        <w:t xml:space="preserve"> 1676 года в Москве. Одной из причин его раннего одряхления считали чрезмерную, даже по московским меркам, тучность.</w:t>
      </w:r>
    </w:p>
    <w:p w:rsidR="000F499F" w:rsidRPr="00B37676" w:rsidRDefault="000543D9" w:rsidP="000543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67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4B4C78" w:rsidRPr="00B37676">
        <w:rPr>
          <w:rFonts w:ascii="Times New Roman" w:hAnsi="Times New Roman" w:cs="Times New Roman"/>
          <w:b/>
          <w:sz w:val="32"/>
          <w:szCs w:val="32"/>
        </w:rPr>
        <w:t>Список литературы:</w:t>
      </w:r>
    </w:p>
    <w:p w:rsidR="004B4C78" w:rsidRPr="00B37676" w:rsidRDefault="00B37676" w:rsidP="004B4C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4B4C78" w:rsidRPr="00B376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B4C78" w:rsidRPr="00B3767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4B4C78" w:rsidRPr="00B376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biograph</w:t>
        </w:r>
        <w:r w:rsidR="004B4C78" w:rsidRPr="00B3767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4B4C78" w:rsidRPr="00B376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4B4C78" w:rsidRPr="00B3767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4B4C78" w:rsidRPr="00B376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alek</w:t>
        </w:r>
        <w:r w:rsidR="004B4C78" w:rsidRPr="00B376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4B4C78" w:rsidRPr="00B376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ej</w:t>
        </w:r>
        <w:r w:rsidR="004B4C78" w:rsidRPr="00B3767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4B4C78" w:rsidRPr="00B376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romanov</w:t>
        </w:r>
      </w:hyperlink>
      <w:r w:rsidR="004B4C78" w:rsidRPr="00B37676">
        <w:rPr>
          <w:rFonts w:ascii="Times New Roman" w:hAnsi="Times New Roman" w:cs="Times New Roman"/>
          <w:sz w:val="28"/>
          <w:szCs w:val="28"/>
        </w:rPr>
        <w:t xml:space="preserve"> (Биография)</w:t>
      </w:r>
    </w:p>
    <w:p w:rsidR="00B37676" w:rsidRPr="00B37676" w:rsidRDefault="00B37676" w:rsidP="00B3767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37676">
          <w:rPr>
            <w:rStyle w:val="a8"/>
            <w:rFonts w:ascii="Times New Roman" w:hAnsi="Times New Roman" w:cs="Times New Roman"/>
            <w:sz w:val="28"/>
            <w:szCs w:val="28"/>
          </w:rPr>
          <w:t>https://ria.ru/20130201/920</w:t>
        </w:r>
        <w:r w:rsidRPr="00B37676">
          <w:rPr>
            <w:rStyle w:val="a8"/>
            <w:rFonts w:ascii="Times New Roman" w:hAnsi="Times New Roman" w:cs="Times New Roman"/>
            <w:sz w:val="28"/>
            <w:szCs w:val="28"/>
          </w:rPr>
          <w:t>8</w:t>
        </w:r>
        <w:r w:rsidRPr="00B37676">
          <w:rPr>
            <w:rStyle w:val="a8"/>
            <w:rFonts w:ascii="Times New Roman" w:hAnsi="Times New Roman" w:cs="Times New Roman"/>
            <w:sz w:val="28"/>
            <w:szCs w:val="28"/>
          </w:rPr>
          <w:t>82296.html</w:t>
        </w:r>
      </w:hyperlink>
      <w:r w:rsidR="000543D9" w:rsidRPr="00B37676">
        <w:rPr>
          <w:rFonts w:ascii="Times New Roman" w:hAnsi="Times New Roman" w:cs="Times New Roman"/>
          <w:sz w:val="28"/>
          <w:szCs w:val="28"/>
        </w:rPr>
        <w:t xml:space="preserve"> (Правление)</w:t>
      </w:r>
    </w:p>
    <w:p w:rsidR="000543D9" w:rsidRPr="00B37676" w:rsidRDefault="00B37676" w:rsidP="00B3767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37676">
          <w:rPr>
            <w:rStyle w:val="a8"/>
            <w:rFonts w:ascii="Times New Roman" w:hAnsi="Times New Roman" w:cs="Times New Roman"/>
            <w:sz w:val="28"/>
            <w:szCs w:val="28"/>
          </w:rPr>
          <w:t>https://www.calend.ru/persons/324</w:t>
        </w:r>
      </w:hyperlink>
      <w:r w:rsidRPr="00B37676">
        <w:rPr>
          <w:rFonts w:ascii="Times New Roman" w:hAnsi="Times New Roman" w:cs="Times New Roman"/>
          <w:sz w:val="28"/>
          <w:szCs w:val="28"/>
        </w:rPr>
        <w:t xml:space="preserve"> (</w:t>
      </w:r>
      <w:r w:rsidRPr="00B37676">
        <w:rPr>
          <w:rFonts w:ascii="Times New Roman" w:hAnsi="Times New Roman" w:cs="Times New Roman"/>
          <w:sz w:val="28"/>
          <w:szCs w:val="28"/>
        </w:rPr>
        <w:t>Отношения, дети и смерть</w:t>
      </w:r>
      <w:r w:rsidRPr="00B37676">
        <w:rPr>
          <w:rFonts w:ascii="Times New Roman" w:hAnsi="Times New Roman" w:cs="Times New Roman"/>
          <w:sz w:val="28"/>
          <w:szCs w:val="28"/>
        </w:rPr>
        <w:t>)</w:t>
      </w:r>
    </w:p>
    <w:p w:rsidR="004B4C78" w:rsidRDefault="004B4C78" w:rsidP="00B3767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B4C78" w:rsidRPr="004B4C78" w:rsidRDefault="004B4C78" w:rsidP="004B4C7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B4C78" w:rsidRPr="004B4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DA2" w:rsidRDefault="007B1DA2" w:rsidP="000F499F">
      <w:pPr>
        <w:spacing w:after="0" w:line="240" w:lineRule="auto"/>
      </w:pPr>
      <w:r>
        <w:separator/>
      </w:r>
    </w:p>
  </w:endnote>
  <w:endnote w:type="continuationSeparator" w:id="0">
    <w:p w:rsidR="007B1DA2" w:rsidRDefault="007B1DA2" w:rsidP="000F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DA2" w:rsidRDefault="007B1DA2" w:rsidP="000F499F">
      <w:pPr>
        <w:spacing w:after="0" w:line="240" w:lineRule="auto"/>
      </w:pPr>
      <w:r>
        <w:separator/>
      </w:r>
    </w:p>
  </w:footnote>
  <w:footnote w:type="continuationSeparator" w:id="0">
    <w:p w:rsidR="007B1DA2" w:rsidRDefault="007B1DA2" w:rsidP="000F4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C10FF"/>
    <w:multiLevelType w:val="hybridMultilevel"/>
    <w:tmpl w:val="8B641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217D"/>
    <w:multiLevelType w:val="multilevel"/>
    <w:tmpl w:val="6A72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02942"/>
    <w:multiLevelType w:val="hybridMultilevel"/>
    <w:tmpl w:val="D4487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51"/>
    <w:rsid w:val="000543D9"/>
    <w:rsid w:val="000F499F"/>
    <w:rsid w:val="004B4C78"/>
    <w:rsid w:val="00722744"/>
    <w:rsid w:val="007B1DA2"/>
    <w:rsid w:val="00AA0F69"/>
    <w:rsid w:val="00B37676"/>
    <w:rsid w:val="00D41B51"/>
    <w:rsid w:val="00E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72A68-1E1C-4078-B21B-8AD6AEA5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5D6"/>
  </w:style>
  <w:style w:type="paragraph" w:styleId="2">
    <w:name w:val="heading 2"/>
    <w:basedOn w:val="a"/>
    <w:link w:val="20"/>
    <w:uiPriority w:val="9"/>
    <w:qFormat/>
    <w:rsid w:val="00054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499F"/>
  </w:style>
  <w:style w:type="paragraph" w:styleId="a5">
    <w:name w:val="footer"/>
    <w:basedOn w:val="a"/>
    <w:link w:val="a6"/>
    <w:uiPriority w:val="99"/>
    <w:unhideWhenUsed/>
    <w:rsid w:val="000F4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499F"/>
  </w:style>
  <w:style w:type="paragraph" w:styleId="a7">
    <w:name w:val="List Paragraph"/>
    <w:basedOn w:val="a"/>
    <w:uiPriority w:val="34"/>
    <w:qFormat/>
    <w:rsid w:val="004B4C7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4C78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AA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43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FollowedHyperlink"/>
    <w:basedOn w:val="a0"/>
    <w:uiPriority w:val="99"/>
    <w:semiHidden/>
    <w:unhideWhenUsed/>
    <w:rsid w:val="00B376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a.ru/20130201/920882296.html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graph.online/aleksej-romanov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lend.ru/persons/3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2022-11-19T17:13:00Z</dcterms:created>
  <dcterms:modified xsi:type="dcterms:W3CDTF">2022-11-19T18:22:00Z</dcterms:modified>
</cp:coreProperties>
</file>