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480" w:lineRule="auto"/>
        <w:contextualSpacing w:val="0"/>
        <w:jc w:val="center"/>
        <w:rPr>
          <w:b w:val="1"/>
        </w:rPr>
      </w:pPr>
      <w:r w:rsidDel="00000000" w:rsidR="00000000" w:rsidRPr="00000000">
        <w:rPr>
          <w:b w:val="1"/>
          <w:rtl w:val="0"/>
        </w:rPr>
        <w:t xml:space="preserve">Morse Pi Project</w:t>
      </w:r>
      <w:r w:rsidDel="00000000" w:rsidR="00000000" w:rsidRPr="00000000">
        <w:rPr>
          <w:rtl w:val="0"/>
        </w:rPr>
      </w:r>
    </w:p>
    <w:p w:rsidR="00000000" w:rsidDel="00000000" w:rsidP="00000000" w:rsidRDefault="00000000" w:rsidRPr="00000000" w14:paraId="00000001">
      <w:pPr>
        <w:spacing w:line="480" w:lineRule="auto"/>
        <w:contextualSpacing w:val="0"/>
        <w:jc w:val="center"/>
        <w:rPr>
          <w:sz w:val="40"/>
          <w:szCs w:val="40"/>
        </w:rPr>
      </w:pPr>
      <w:r w:rsidDel="00000000" w:rsidR="00000000" w:rsidRPr="00000000">
        <w:rPr>
          <w:sz w:val="40"/>
          <w:szCs w:val="40"/>
          <w:rtl w:val="0"/>
        </w:rPr>
        <w:t xml:space="preserve">From: Andrew M. &amp; Gozie A.</w:t>
      </w:r>
    </w:p>
    <w:p w:rsidR="00000000" w:rsidDel="00000000" w:rsidP="00000000" w:rsidRDefault="00000000" w:rsidRPr="00000000" w14:paraId="00000002">
      <w:pPr>
        <w:spacing w:line="480" w:lineRule="auto"/>
        <w:contextualSpacing w:val="0"/>
        <w:jc w:val="center"/>
        <w:rPr>
          <w:sz w:val="40"/>
          <w:szCs w:val="40"/>
        </w:rPr>
      </w:pPr>
      <w:r w:rsidDel="00000000" w:rsidR="00000000" w:rsidRPr="00000000">
        <w:rPr>
          <w:sz w:val="40"/>
          <w:szCs w:val="40"/>
          <w:rtl w:val="0"/>
        </w:rPr>
        <w:t xml:space="preserve">Discipline: Computer Engineering Technology</w:t>
        <w:br w:type="textWrapping"/>
        <w:t xml:space="preserve">Date: 2/26/2018</w:t>
      </w:r>
    </w:p>
    <w:p w:rsidR="00000000" w:rsidDel="00000000" w:rsidP="00000000" w:rsidRDefault="00000000" w:rsidRPr="00000000" w14:paraId="00000003">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spacing w:line="480" w:lineRule="auto"/>
        <w:contextualSpacing w:val="0"/>
        <w:rPr>
          <w:color w:val="000000"/>
        </w:rPr>
      </w:pPr>
      <w:bookmarkStart w:colFirst="0" w:colLast="0" w:name="_gjdgxs" w:id="0"/>
      <w:bookmarkEnd w:id="0"/>
      <w:r w:rsidDel="00000000" w:rsidR="00000000" w:rsidRPr="00000000">
        <w:rPr>
          <w:color w:val="000000"/>
          <w:rtl w:val="0"/>
        </w:rPr>
        <w:t xml:space="preserve">Declaration of Joint Authorship</w:t>
      </w:r>
    </w:p>
    <w:p w:rsidR="00000000" w:rsidDel="00000000" w:rsidP="00000000" w:rsidRDefault="00000000" w:rsidRPr="00000000" w14:paraId="00000005">
      <w:pPr>
        <w:spacing w:after="0" w:line="480" w:lineRule="auto"/>
        <w:contextualSpacing w:val="0"/>
        <w:rPr/>
      </w:pPr>
      <w:r w:rsidDel="00000000" w:rsidR="00000000" w:rsidRPr="00000000">
        <w:rPr>
          <w:rtl w:val="0"/>
        </w:rPr>
        <w:t xml:space="preserve">We Chigozie Aham and Andrew McGuire, hereby declare that this thesis and the work presented in it is entirely our own. Where we have consulted the work of others, this is always clearly stated.</w:t>
      </w:r>
    </w:p>
    <w:p w:rsidR="00000000" w:rsidDel="00000000" w:rsidP="00000000" w:rsidRDefault="00000000" w:rsidRPr="00000000" w14:paraId="00000006">
      <w:pPr>
        <w:spacing w:after="0" w:line="480" w:lineRule="auto"/>
        <w:contextualSpacing w:val="0"/>
        <w:rPr/>
      </w:pPr>
      <w:r w:rsidDel="00000000" w:rsidR="00000000" w:rsidRPr="00000000">
        <w:rPr>
          <w:rtl w:val="0"/>
        </w:rPr>
        <w:t xml:space="preserve"> </w:t>
      </w:r>
    </w:p>
    <w:p w:rsidR="00000000" w:rsidDel="00000000" w:rsidP="00000000" w:rsidRDefault="00000000" w:rsidRPr="00000000" w14:paraId="00000007">
      <w:pPr>
        <w:spacing w:after="0" w:line="480" w:lineRule="auto"/>
        <w:contextualSpacing w:val="0"/>
        <w:rPr/>
      </w:pPr>
      <w:r w:rsidDel="00000000" w:rsidR="00000000" w:rsidRPr="00000000">
        <w:rPr>
          <w:rtl w:val="0"/>
        </w:rPr>
        <w:t xml:space="preserve">Signed:</w:t>
      </w:r>
    </w:p>
    <w:p w:rsidR="00000000" w:rsidDel="00000000" w:rsidP="00000000" w:rsidRDefault="00000000" w:rsidRPr="00000000" w14:paraId="00000008">
      <w:pPr>
        <w:spacing w:after="0" w:line="480" w:lineRule="auto"/>
        <w:contextualSpacing w:val="0"/>
        <w:rPr/>
      </w:pPr>
      <w:r w:rsidDel="00000000" w:rsidR="00000000" w:rsidRPr="00000000">
        <w:rPr>
          <w:rtl w:val="0"/>
        </w:rPr>
        <w:t xml:space="preserve"> </w:t>
      </w:r>
    </w:p>
    <w:p w:rsidR="00000000" w:rsidDel="00000000" w:rsidP="00000000" w:rsidRDefault="00000000" w:rsidRPr="00000000" w14:paraId="00000009">
      <w:pPr>
        <w:spacing w:after="0" w:line="480" w:lineRule="auto"/>
        <w:contextualSpacing w:val="0"/>
        <w:rPr/>
      </w:pPr>
      <w:r w:rsidDel="00000000" w:rsidR="00000000" w:rsidRPr="00000000">
        <w:rPr>
          <w:rtl w:val="0"/>
        </w:rPr>
        <w:t xml:space="preserve">Date: </w:t>
        <w:tab/>
      </w:r>
    </w:p>
    <w:p w:rsidR="00000000" w:rsidDel="00000000" w:rsidP="00000000" w:rsidRDefault="00000000" w:rsidRPr="00000000" w14:paraId="0000000A">
      <w:pPr>
        <w:spacing w:line="480" w:lineRule="auto"/>
        <w:contextualSpacing w:val="0"/>
        <w:rPr/>
      </w:pPr>
      <w:r w:rsidDel="00000000" w:rsidR="00000000" w:rsidRPr="00000000">
        <w:rPr>
          <w:rtl w:val="0"/>
        </w:rPr>
      </w:r>
    </w:p>
    <w:p w:rsidR="00000000" w:rsidDel="00000000" w:rsidP="00000000" w:rsidRDefault="00000000" w:rsidRPr="00000000" w14:paraId="0000000B">
      <w:pPr>
        <w:pStyle w:val="Heading3"/>
        <w:spacing w:line="480" w:lineRule="auto"/>
        <w:contextualSpacing w:val="0"/>
        <w:rPr>
          <w:color w:val="000000"/>
        </w:rPr>
      </w:pPr>
      <w:bookmarkStart w:colFirst="0" w:colLast="0" w:name="_3bv2ftxqov6k" w:id="1"/>
      <w:bookmarkEnd w:id="1"/>
      <w:r w:rsidDel="00000000" w:rsidR="00000000" w:rsidRPr="00000000">
        <w:br w:type="page"/>
      </w:r>
      <w:r w:rsidDel="00000000" w:rsidR="00000000" w:rsidRPr="00000000">
        <w:rPr>
          <w:color w:val="000000"/>
          <w:rtl w:val="0"/>
        </w:rPr>
        <w:t xml:space="preserve">Approved Proposal</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spacing w:line="480" w:lineRule="auto"/>
        <w:contextualSpacing w:val="0"/>
        <w:rPr>
          <w:color w:val="000000"/>
        </w:rPr>
      </w:pPr>
      <w:bookmarkStart w:colFirst="0" w:colLast="0" w:name="_1fob9te" w:id="2"/>
      <w:bookmarkEnd w:id="2"/>
      <w:r w:rsidDel="00000000" w:rsidR="00000000" w:rsidRPr="00000000">
        <w:rPr>
          <w:color w:val="000000"/>
          <w:rtl w:val="0"/>
        </w:rPr>
        <w:t xml:space="preserve">Executive Summary</w:t>
      </w:r>
    </w:p>
    <w:p w:rsidR="00000000" w:rsidDel="00000000" w:rsidP="00000000" w:rsidRDefault="00000000" w:rsidRPr="00000000" w14:paraId="0000000E">
      <w:pPr>
        <w:pStyle w:val="Heading2"/>
        <w:spacing w:line="480" w:lineRule="auto"/>
        <w:contextualSpacing w:val="0"/>
        <w:rPr/>
      </w:pPr>
      <w:bookmarkStart w:colFirst="0" w:colLast="0" w:name="_3znysh7" w:id="3"/>
      <w:bookmarkEnd w:id="3"/>
      <w:r w:rsidDel="00000000" w:rsidR="00000000" w:rsidRPr="00000000">
        <w:rPr>
          <w:color w:val="000000"/>
          <w:rtl w:val="0"/>
        </w:rPr>
        <w:t xml:space="preserve">Background</w:t>
      </w:r>
      <w:r w:rsidDel="00000000" w:rsidR="00000000" w:rsidRPr="00000000">
        <w:rPr>
          <w:rtl w:val="0"/>
        </w:rPr>
      </w:r>
    </w:p>
    <w:p w:rsidR="00000000" w:rsidDel="00000000" w:rsidP="00000000" w:rsidRDefault="00000000" w:rsidRPr="00000000" w14:paraId="0000000F">
      <w:pPr>
        <w:pStyle w:val="Heading2"/>
        <w:spacing w:line="480" w:lineRule="auto"/>
        <w:contextualSpacing w:val="0"/>
        <w:rPr>
          <w:color w:val="000000"/>
        </w:rPr>
      </w:pPr>
      <w:bookmarkStart w:colFirst="0" w:colLast="0" w:name="_2et92p0" w:id="4"/>
      <w:bookmarkEnd w:id="4"/>
      <w:r w:rsidDel="00000000" w:rsidR="00000000" w:rsidRPr="00000000">
        <w:rPr>
          <w:color w:val="000000"/>
          <w:rtl w:val="0"/>
        </w:rPr>
        <w:t xml:space="preserve">Concluding remarks</w:t>
      </w:r>
    </w:p>
    <w:p w:rsidR="00000000" w:rsidDel="00000000" w:rsidP="00000000" w:rsidRDefault="00000000" w:rsidRPr="00000000" w14:paraId="00000010">
      <w:pPr>
        <w:spacing w:line="480" w:lineRule="auto"/>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480" w:lineRule="auto"/>
        <w:contextualSpacing w:val="0"/>
        <w:rPr>
          <w:color w:val="000000"/>
        </w:rPr>
      </w:pPr>
      <w:bookmarkStart w:colFirst="0" w:colLast="0" w:name="_tyjcwt" w:id="5"/>
      <w:bookmarkEnd w:id="5"/>
      <w:r w:rsidDel="00000000" w:rsidR="00000000" w:rsidRPr="00000000">
        <w:rPr>
          <w:color w:val="000000"/>
          <w:rtl w:val="0"/>
        </w:rPr>
        <w:t xml:space="preserve">Abstract</w:t>
      </w:r>
    </w:p>
    <w:p w:rsidR="00000000" w:rsidDel="00000000" w:rsidP="00000000" w:rsidRDefault="00000000" w:rsidRPr="00000000" w14:paraId="00000012">
      <w:pPr>
        <w:spacing w:after="0" w:line="480" w:lineRule="auto"/>
        <w:contextualSpacing w:val="0"/>
        <w:rPr/>
      </w:pPr>
      <w:bookmarkStart w:colFirst="0" w:colLast="0" w:name="_3dy6vkm" w:id="6"/>
      <w:bookmarkEnd w:id="6"/>
      <w:r w:rsidDel="00000000" w:rsidR="00000000" w:rsidRPr="00000000">
        <w:rPr>
          <w:rtl w:val="0"/>
        </w:rPr>
        <w:t xml:space="preserve">In this project, outdated communication medium was implemented on newer technologies; the solution of encoding messages using Morse code was explored. The Android and Raspberry-pi devices were platforms used to implement this functionality. Exchange of messages between two different parties are possible in 2 different ways:</w:t>
      </w:r>
    </w:p>
    <w:p w:rsidR="00000000" w:rsidDel="00000000" w:rsidP="00000000" w:rsidRDefault="00000000" w:rsidRPr="00000000" w14:paraId="00000013">
      <w:pPr>
        <w:spacing w:after="0" w:line="480" w:lineRule="auto"/>
        <w:contextualSpacing w:val="0"/>
        <w:rPr/>
      </w:pPr>
      <w:bookmarkStart w:colFirst="0" w:colLast="0" w:name="_3dy6vkm" w:id="6"/>
      <w:bookmarkEnd w:id="6"/>
      <w:r w:rsidDel="00000000" w:rsidR="00000000" w:rsidRPr="00000000">
        <w:rPr>
          <w:rtl w:val="0"/>
        </w:rPr>
        <w:t xml:space="preserve"> </w:t>
      </w:r>
    </w:p>
    <w:p w:rsidR="00000000" w:rsidDel="00000000" w:rsidP="00000000" w:rsidRDefault="00000000" w:rsidRPr="00000000" w14:paraId="00000014">
      <w:pPr>
        <w:spacing w:after="0" w:line="480" w:lineRule="auto"/>
        <w:contextualSpacing w:val="0"/>
        <w:rPr/>
      </w:pPr>
      <w:bookmarkStart w:colFirst="0" w:colLast="0" w:name="_3dy6vkm" w:id="6"/>
      <w:bookmarkEnd w:id="6"/>
      <w:r w:rsidDel="00000000" w:rsidR="00000000" w:rsidRPr="00000000">
        <w:rPr>
          <w:rtl w:val="0"/>
        </w:rPr>
        <w:t xml:space="preserve">·         From one raspberry-pi to another via direct connection using IP address</w:t>
      </w:r>
    </w:p>
    <w:p w:rsidR="00000000" w:rsidDel="00000000" w:rsidP="00000000" w:rsidRDefault="00000000" w:rsidRPr="00000000" w14:paraId="00000015">
      <w:pPr>
        <w:spacing w:after="0" w:line="480" w:lineRule="auto"/>
        <w:contextualSpacing w:val="0"/>
        <w:rPr/>
      </w:pPr>
      <w:bookmarkStart w:colFirst="0" w:colLast="0" w:name="_3dy6vkm" w:id="6"/>
      <w:bookmarkEnd w:id="6"/>
      <w:r w:rsidDel="00000000" w:rsidR="00000000" w:rsidRPr="00000000">
        <w:rPr>
          <w:rtl w:val="0"/>
        </w:rPr>
        <w:t xml:space="preserve">·         From one raspberry-pi to an Android device via the cloud using hostgator database.</w:t>
      </w:r>
    </w:p>
    <w:p w:rsidR="00000000" w:rsidDel="00000000" w:rsidP="00000000" w:rsidRDefault="00000000" w:rsidRPr="00000000" w14:paraId="00000016">
      <w:pPr>
        <w:spacing w:after="0" w:line="480" w:lineRule="auto"/>
        <w:contextualSpacing w:val="0"/>
        <w:rPr/>
      </w:pPr>
      <w:bookmarkStart w:colFirst="0" w:colLast="0" w:name="_3dy6vkm" w:id="6"/>
      <w:bookmarkEnd w:id="6"/>
      <w:r w:rsidDel="00000000" w:rsidR="00000000" w:rsidRPr="00000000">
        <w:rPr>
          <w:rtl w:val="0"/>
        </w:rPr>
        <w:t xml:space="preserve"> </w:t>
      </w:r>
    </w:p>
    <w:p w:rsidR="00000000" w:rsidDel="00000000" w:rsidP="00000000" w:rsidRDefault="00000000" w:rsidRPr="00000000" w14:paraId="00000017">
      <w:pPr>
        <w:spacing w:after="0" w:line="480" w:lineRule="auto"/>
        <w:contextualSpacing w:val="0"/>
        <w:rPr/>
      </w:pPr>
      <w:bookmarkStart w:colFirst="0" w:colLast="0" w:name="_3dy6vkm" w:id="6"/>
      <w:bookmarkEnd w:id="6"/>
      <w:r w:rsidDel="00000000" w:rsidR="00000000" w:rsidRPr="00000000">
        <w:rPr>
          <w:rtl w:val="0"/>
        </w:rPr>
        <w:t xml:space="preserve">Using two raspberry-Pi devices, the receiving party is only able to view sent messages. Using the raspberry-pi and the Android device, messages could be viewed and sent between the receiving and sending party. The Morse-pi project combines the use of obsolete and current technologies so it promises an even better and secure communication.</w:t>
      </w:r>
    </w:p>
    <w:p w:rsidR="00000000" w:rsidDel="00000000" w:rsidP="00000000" w:rsidRDefault="00000000" w:rsidRPr="00000000" w14:paraId="00000018">
      <w:pPr>
        <w:spacing w:line="480" w:lineRule="auto"/>
        <w:contextualSpacing w:val="0"/>
        <w:rPr>
          <w:rFonts w:ascii="Arial" w:cs="Arial" w:eastAsia="Arial" w:hAnsi="Arial"/>
          <w:b w:val="1"/>
          <w:i w:val="0"/>
          <w:smallCaps w:val="0"/>
          <w:strike w:val="0"/>
          <w:sz w:val="28"/>
          <w:szCs w:val="28"/>
          <w:u w:val="none"/>
          <w:shd w:fill="auto" w:val="clear"/>
          <w:vertAlign w:val="baseline"/>
        </w:rPr>
      </w:pPr>
      <w:bookmarkStart w:colFirst="0" w:colLast="0" w:name="_3dy6vkm" w:id="6"/>
      <w:bookmarkEnd w:id="6"/>
      <w:r w:rsidDel="00000000" w:rsidR="00000000" w:rsidRPr="00000000">
        <w:br w:type="page"/>
      </w: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Declaration of Joint Authorship</w:t>
              <w:tab/>
              <w:t xml:space="preserve">iii</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Approved Proposal</w:t>
              <w:tab/>
              <w:t xml:space="preserve">v</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Executive Summary</w:t>
              <w:tab/>
              <w:t xml:space="preserve">v</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Background</w:t>
              <w:tab/>
              <w:t xml:space="preserve">v</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Concluding remarks</w:t>
              <w:tab/>
              <w:t xml:space="preserve">vi</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Abstract</w:t>
              <w:tab/>
              <w:t xml:space="preserve">vii</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Illustration List</w:t>
              <w:tab/>
              <w:t xml:space="preserve">xiii</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 Project Description</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2.1 Problem</w:t>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2.2 Rationale Behind Project</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2.3 Project Scope</w:t>
              <w:tab/>
              <w:t xml:space="preserve">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2.4 Software Requirement Specifications</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2.4.1 Database</w:t>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2.4.2 Mobile Application</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2.4.3 Web Interface</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2.4.4 Networked Platform Communication Software</w:t>
              <w:tab/>
              <w:t xml:space="preserve">6</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2.4.5 Microcontroller Firmware</w:t>
              <w:tab/>
              <w:t xml:space="preserve">7</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 Project Overview</w:t>
              <w:tab/>
              <w:t xml:space="preserve">7</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2.5.1 Bill of Materials</w:t>
              <w:tab/>
              <w:t xml:space="preserve">7</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2.5.2 Time Commitment</w:t>
              <w:tab/>
              <w:t xml:space="preserve">8</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2.5.3 Mechanical Assembly</w:t>
              <w:tab/>
              <w:t xml:space="preserve">8</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2.5.4 PCB and Soldering</w:t>
              <w:tab/>
              <w:t xml:space="preserve">12</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2.5.5 Power Up</w:t>
              <w:tab/>
              <w:t xml:space="preserve">12</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2.5.6 Unit Testing</w:t>
              <w:tab/>
              <w:t xml:space="preserve">13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2.5.7 Production Testing</w:t>
              <w:tab/>
              <w:t xml:space="preserve">14</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2.6 Problems Encountered</w:t>
              <w:tab/>
              <w:t xml:space="preserve">15</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2.6.1 </w:t>
            </w:r>
          </w:hyperlink>
          <w:hyperlink w:anchor="_1pxezwc">
            <w:r w:rsidDel="00000000" w:rsidR="00000000" w:rsidRPr="00000000">
              <w:rPr>
                <w:rtl w:val="0"/>
              </w:rPr>
              <w:t xml:space="preserve">Inconsistent Input</w:t>
            </w:r>
          </w:hyperlink>
          <w:hyperlink w:anchor="_1pxezwc">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2.6.2</w:t>
            </w:r>
          </w:hyperlink>
          <w:hyperlink w:anchor="_49x2ik5">
            <w:r w:rsidDel="00000000" w:rsidR="00000000" w:rsidRPr="00000000">
              <w:rPr>
                <w:rtl w:val="0"/>
              </w:rPr>
              <w:t xml:space="preserve"> Debounce Fix </w:t>
            </w:r>
          </w:hyperlink>
          <w:hyperlink w:anchor="_49x2ik5">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2.6.3 </w:t>
            </w:r>
          </w:hyperlink>
          <w:hyperlink w:anchor="_2p2csry">
            <w:r w:rsidDel="00000000" w:rsidR="00000000" w:rsidRPr="00000000">
              <w:rPr>
                <w:rtl w:val="0"/>
              </w:rPr>
              <w:t xml:space="preserve">LCD touch screen failure</w:t>
            </w:r>
          </w:hyperlink>
          <w:hyperlink w:anchor="_2p2csry">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2.6.4 Data Communication</w:t>
              <w:tab/>
              <w:t xml:space="preserve">15</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2.6.5 </w:t>
            </w:r>
          </w:hyperlink>
          <w:hyperlink w:anchor="_3o7alnk">
            <w:r w:rsidDel="00000000" w:rsidR="00000000" w:rsidRPr="00000000">
              <w:rPr>
                <w:rtl w:val="0"/>
              </w:rPr>
              <w:t xml:space="preserve">App Data fetching</w:t>
            </w:r>
          </w:hyperlink>
          <w:hyperlink w:anchor="_3o7alnk">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2.7 Approaches</w:t>
              <w:tab/>
              <w:t xml:space="preserve">17</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2.7.1 </w:t>
            </w:r>
          </w:hyperlink>
          <w:hyperlink w:anchor="_1pxezwc">
            <w:r w:rsidDel="00000000" w:rsidR="00000000" w:rsidRPr="00000000">
              <w:rPr>
                <w:rtl w:val="0"/>
              </w:rPr>
              <w:t xml:space="preserve">Inconsistent Input</w:t>
            </w:r>
          </w:hyperlink>
          <w:hyperlink w:anchor="_ihv636">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2.7.2</w:t>
            </w:r>
          </w:hyperlink>
          <w:hyperlink w:anchor="_49x2ik5">
            <w:r w:rsidDel="00000000" w:rsidR="00000000" w:rsidRPr="00000000">
              <w:rPr>
                <w:rtl w:val="0"/>
              </w:rPr>
              <w:t xml:space="preserve"> Debounce Circuit power</w:t>
            </w:r>
          </w:hyperlink>
          <w:hyperlink w:anchor="_32hioqz">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2.7.3 </w:t>
            </w:r>
          </w:hyperlink>
          <w:hyperlink w:anchor="_2p2csry">
            <w:r w:rsidDel="00000000" w:rsidR="00000000" w:rsidRPr="00000000">
              <w:rPr>
                <w:rtl w:val="0"/>
              </w:rPr>
              <w:t xml:space="preserve"> LCD touch screen failure</w:t>
            </w:r>
          </w:hyperlink>
          <w:hyperlink w:anchor="_1hmsyys">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2.7.4 Local Data Communication</w:t>
              <w:tab/>
              <w:t xml:space="preserve">18</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2.7.5 </w:t>
            </w:r>
          </w:hyperlink>
          <w:hyperlink w:anchor="_3o7alnk">
            <w:r w:rsidDel="00000000" w:rsidR="00000000" w:rsidRPr="00000000">
              <w:rPr>
                <w:rtl w:val="0"/>
              </w:rPr>
              <w:t xml:space="preserve">App Data fetching</w:t>
            </w:r>
          </w:hyperlink>
          <w:hyperlink w:anchor="_vx1227">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2.8 Walkthrough of System</w:t>
              <w:tab/>
              <w:t xml:space="preserve">18</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2.8.1 Microcontroller</w:t>
              <w:tab/>
              <w:t xml:space="preserve">18</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2.8.2 Microprocessor</w:t>
              <w:tab/>
              <w:t xml:space="preserve">18</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2.8.3 Server</w:t>
              <w:tab/>
              <w:t xml:space="preserve">19</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2.8.4 Phone Application</w:t>
              <w:tab/>
              <w:t xml:space="preserve">19</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2.8.5 Website</w:t>
              <w:tab/>
              <w:t xml:space="preserve">19</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 Progress Reports</w:t>
              <w:tab/>
              <w:t xml:space="preserve">20</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3.1 Report 1</w:t>
              <w:tab/>
              <w:t xml:space="preserve">20</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3.2 Report 2</w:t>
              <w:tab/>
              <w:t xml:space="preserve">20</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3.3 Report 3</w:t>
              <w:tab/>
              <w:t xml:space="preserve">22</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3.4 Report 4</w:t>
              <w:tab/>
              <w:t xml:space="preserve">23</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3.5 Report 5</w:t>
              <w:tab/>
              <w:t xml:space="preserve">24</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3.6 Report 6</w:t>
              <w:tab/>
              <w:t xml:space="preserve">25</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4. </w:t>
            </w:r>
          </w:hyperlink>
          <w:hyperlink w:anchor="_3l18frh">
            <w:r w:rsidDel="00000000" w:rsidR="00000000" w:rsidRPr="00000000">
              <w:rPr>
                <w:rtl w:val="0"/>
              </w:rPr>
              <w:t xml:space="preserve">Build Instructions</w:t>
            </w:r>
          </w:hyperlink>
          <w:hyperlink w:anchor="_3l18frh">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5. Recommendations</w:t>
              <w:tab/>
              <w:t xml:space="preserve">28</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6. Technical References</w:t>
              <w:tab/>
              <w:t xml:space="preserve">30</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zbgiuw">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 </w:t>
            </w:r>
          </w:hyperlink>
          <w:hyperlink w:anchor="_2zbgiuw">
            <w:r w:rsidDel="00000000" w:rsidR="00000000" w:rsidRPr="00000000">
              <w:rPr>
                <w:rtl w:val="0"/>
              </w:rPr>
              <w:t xml:space="preserve">Appendices</w:t>
            </w:r>
          </w:hyperlink>
          <w:hyperlink w:anchor="_2zbgiuw">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32</w:t>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0"/>
              <w:strike w:val="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1rvwp1q">
            <w:r w:rsidDel="00000000" w:rsidR="00000000" w:rsidRPr="00000000">
              <w:rPr>
                <w:rtl w:val="0"/>
              </w:rPr>
              <w:t xml:space="preserve">2</w:t>
            </w:r>
          </w:hyperlink>
          <w:hyperlink w:anchor="_1rvwp1q">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Website Code</w:t>
              <w:tab/>
              <w:t xml:space="preserve">48</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4bvk7pj">
            <w:r w:rsidDel="00000000" w:rsidR="00000000" w:rsidRPr="00000000">
              <w:rPr>
                <w:rtl w:val="0"/>
              </w:rPr>
              <w:t xml:space="preserve">2</w:t>
            </w:r>
          </w:hyperlink>
          <w:hyperlink w:anchor="_4bvk7pj">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 Main Page</w:t>
              <w:tab/>
              <w:t xml:space="preserve">48</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r0uhxc">
            <w:r w:rsidDel="00000000" w:rsidR="00000000" w:rsidRPr="00000000">
              <w:rPr>
                <w:rtl w:val="0"/>
              </w:rPr>
              <w:t xml:space="preserve">2</w:t>
            </w:r>
          </w:hyperlink>
          <w:hyperlink w:anchor="_2r0uhxc">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 </w:t>
            </w:r>
          </w:hyperlink>
          <w:hyperlink w:anchor="_2r0uhxc">
            <w:r w:rsidDel="00000000" w:rsidR="00000000" w:rsidRPr="00000000">
              <w:rPr>
                <w:rtl w:val="0"/>
              </w:rPr>
              <w:t xml:space="preserve">Data</w:t>
            </w:r>
          </w:hyperlink>
          <w:hyperlink w:anchor="_2r0uhxc">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Page</w:t>
              <w:tab/>
              <w:t xml:space="preserve">51</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1664s55">
            <w:r w:rsidDel="00000000" w:rsidR="00000000" w:rsidRPr="00000000">
              <w:rPr>
                <w:rtl w:val="0"/>
              </w:rPr>
              <w:t xml:space="preserve">2</w:t>
            </w:r>
          </w:hyperlink>
          <w:hyperlink w:anchor="_1664s55">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 </w:t>
            </w:r>
          </w:hyperlink>
          <w:hyperlink w:anchor="_1664s55">
            <w:r w:rsidDel="00000000" w:rsidR="00000000" w:rsidRPr="00000000">
              <w:rPr>
                <w:rtl w:val="0"/>
              </w:rPr>
              <w:t xml:space="preserve">Conversation</w:t>
            </w:r>
          </w:hyperlink>
          <w:hyperlink w:anchor="_1664s55">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Page</w:t>
              <w:tab/>
              <w:t xml:space="preserve">54</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q5sasy">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3q5sasy">
            <w:r w:rsidDel="00000000" w:rsidR="00000000" w:rsidRPr="00000000">
              <w:rPr>
                <w:rtl w:val="0"/>
              </w:rPr>
              <w:t xml:space="preserve">2</w:t>
            </w:r>
          </w:hyperlink>
          <w:hyperlink w:anchor="_3q5sasy">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.4 L</w:t>
            </w:r>
          </w:hyperlink>
          <w:hyperlink w:anchor="_3q5sasy">
            <w:r w:rsidDel="00000000" w:rsidR="00000000" w:rsidRPr="00000000">
              <w:rPr>
                <w:rtl w:val="0"/>
              </w:rPr>
              <w:t xml:space="preserve">ogin</w:t>
            </w:r>
          </w:hyperlink>
          <w:hyperlink w:anchor="_3q5sasy">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Page</w:t>
              <w:tab/>
              <w:t xml:space="preserve">60</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5b2l0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5b2l0r">
            <w:r w:rsidDel="00000000" w:rsidR="00000000" w:rsidRPr="00000000">
              <w:rPr>
                <w:rtl w:val="0"/>
              </w:rPr>
              <w:t xml:space="preserve">2</w:t>
            </w:r>
          </w:hyperlink>
          <w:hyperlink w:anchor="_25b2l0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.5 </w:t>
            </w:r>
          </w:hyperlink>
          <w:hyperlink w:anchor="_25b2l0r">
            <w:r w:rsidDel="00000000" w:rsidR="00000000" w:rsidRPr="00000000">
              <w:rPr>
                <w:rtl w:val="0"/>
              </w:rPr>
              <w:t xml:space="preserve">Account </w:t>
            </w:r>
          </w:hyperlink>
          <w:hyperlink w:anchor="_25b2l0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Page</w:t>
              <w:tab/>
              <w:t xml:space="preserve">66</w:t>
            </w:r>
          </w:hyperlink>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0"/>
              <w:i w:val="0"/>
              <w:smallCaps w:val="0"/>
              <w:strike w:val="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34g0dwd">
            <w:r w:rsidDel="00000000" w:rsidR="00000000" w:rsidRPr="00000000">
              <w:rPr>
                <w:rtl w:val="0"/>
              </w:rPr>
              <w:t xml:space="preserve">3</w:t>
            </w:r>
          </w:hyperlink>
          <w:hyperlink w:anchor="_34g0dwd">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Android Phone Application</w:t>
              <w:tab/>
              <w:t xml:space="preserve">78</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jlao46">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1jlao46">
            <w:r w:rsidDel="00000000" w:rsidR="00000000" w:rsidRPr="00000000">
              <w:rPr>
                <w:rtl w:val="0"/>
              </w:rPr>
              <w:t xml:space="preserve">3</w:t>
            </w:r>
          </w:hyperlink>
          <w:hyperlink w:anchor="_1jlao46">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 Main Menu</w:t>
              <w:tab/>
              <w:t xml:space="preserve">78</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3ky6rz">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43ky6rz">
            <w:r w:rsidDel="00000000" w:rsidR="00000000" w:rsidRPr="00000000">
              <w:rPr>
                <w:rtl w:val="0"/>
              </w:rPr>
              <w:t xml:space="preserve">3</w:t>
            </w:r>
          </w:hyperlink>
          <w:hyperlink w:anchor="_43ky6rz">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 Current Data</w:t>
              <w:tab/>
              <w:t xml:space="preserve">92</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iq8gzs">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iq8gzs">
            <w:r w:rsidDel="00000000" w:rsidR="00000000" w:rsidRPr="00000000">
              <w:rPr>
                <w:rtl w:val="0"/>
              </w:rPr>
              <w:t xml:space="preserve">3</w:t>
            </w:r>
          </w:hyperlink>
          <w:hyperlink w:anchor="_2iq8gzs">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.3 </w:t>
            </w:r>
          </w:hyperlink>
          <w:hyperlink w:anchor="_2iq8gzs">
            <w:r w:rsidDel="00000000" w:rsidR="00000000" w:rsidRPr="00000000">
              <w:rPr>
                <w:rtl w:val="0"/>
              </w:rPr>
              <w:t xml:space="preserve">Morse</w:t>
            </w:r>
          </w:hyperlink>
          <w:hyperlink w:anchor="_2iq8gzs">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2iq8gzs">
            <w:r w:rsidDel="00000000" w:rsidR="00000000" w:rsidRPr="00000000">
              <w:rPr>
                <w:rtl w:val="0"/>
              </w:rPr>
              <w:t xml:space="preserve">To Text</w:t>
            </w:r>
          </w:hyperlink>
          <w:hyperlink w:anchor="_2iq8gzs">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96</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xvir7l">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xvir7l">
            <w:r w:rsidDel="00000000" w:rsidR="00000000" w:rsidRPr="00000000">
              <w:rPr>
                <w:rtl w:val="0"/>
              </w:rPr>
              <w:t xml:space="preserve">3</w:t>
            </w:r>
          </w:hyperlink>
          <w:hyperlink w:anchor="_xvir7l">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.4 </w:t>
            </w:r>
          </w:hyperlink>
          <w:hyperlink w:anchor="_xvir7l">
            <w:r w:rsidDel="00000000" w:rsidR="00000000" w:rsidRPr="00000000">
              <w:rPr>
                <w:rtl w:val="0"/>
              </w:rPr>
              <w:t xml:space="preserve">Text to Morse</w:t>
            </w:r>
          </w:hyperlink>
          <w:hyperlink w:anchor="_xvir7l">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100</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hv69ve">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3hv69ve">
            <w:r w:rsidDel="00000000" w:rsidR="00000000" w:rsidRPr="00000000">
              <w:rPr>
                <w:rtl w:val="0"/>
              </w:rPr>
              <w:t xml:space="preserve">3</w:t>
            </w:r>
          </w:hyperlink>
          <w:hyperlink w:anchor="_3hv69ve">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.5 </w:t>
            </w:r>
          </w:hyperlink>
          <w:hyperlink w:anchor="_3hv69ve">
            <w:r w:rsidDel="00000000" w:rsidR="00000000" w:rsidRPr="00000000">
              <w:rPr>
                <w:rtl w:val="0"/>
              </w:rPr>
              <w:t xml:space="preserve">Morse Letters</w:t>
            </w:r>
          </w:hyperlink>
          <w:hyperlink w:anchor="_3hv69ve">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104</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x0gk37">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1x0gk37">
            <w:r w:rsidDel="00000000" w:rsidR="00000000" w:rsidRPr="00000000">
              <w:rPr>
                <w:rtl w:val="0"/>
              </w:rPr>
              <w:t xml:space="preserve">3</w:t>
            </w:r>
          </w:hyperlink>
          <w:hyperlink w:anchor="_1x0gk37">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.6 </w:t>
            </w:r>
          </w:hyperlink>
          <w:hyperlink w:anchor="_1x0gk37">
            <w:r w:rsidDel="00000000" w:rsidR="00000000" w:rsidRPr="00000000">
              <w:rPr>
                <w:rtl w:val="0"/>
              </w:rPr>
              <w:t xml:space="preserve">Morse Graph</w:t>
            </w:r>
          </w:hyperlink>
          <w:hyperlink w:anchor="_1x0gk37">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108</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h042r0">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4h042r0">
            <w:r w:rsidDel="00000000" w:rsidR="00000000" w:rsidRPr="00000000">
              <w:rPr>
                <w:rtl w:val="0"/>
              </w:rPr>
              <w:t xml:space="preserve">3</w:t>
            </w:r>
          </w:hyperlink>
          <w:hyperlink w:anchor="_4h042r0">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 </w:t>
            </w:r>
          </w:hyperlink>
          <w:hyperlink w:anchor="_4h042r0">
            <w:r w:rsidDel="00000000" w:rsidR="00000000" w:rsidRPr="00000000">
              <w:rPr>
                <w:rtl w:val="0"/>
              </w:rPr>
              <w:t xml:space="preserve">Channel Page</w:t>
            </w:r>
          </w:hyperlink>
          <w:hyperlink w:anchor="_4h042r0">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112</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w5ecyt">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w5ecyt">
            <w:r w:rsidDel="00000000" w:rsidR="00000000" w:rsidRPr="00000000">
              <w:rPr>
                <w:rtl w:val="0"/>
              </w:rPr>
              <w:t xml:space="preserve">3</w:t>
            </w:r>
          </w:hyperlink>
          <w:hyperlink w:anchor="_2w5ecyt">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.8</w:t>
            </w:r>
          </w:hyperlink>
          <w:hyperlink w:anchor="_2w5ecyt">
            <w:r w:rsidDel="00000000" w:rsidR="00000000" w:rsidRPr="00000000">
              <w:rPr>
                <w:rtl w:val="0"/>
              </w:rPr>
              <w:t xml:space="preserve"> Selected Channel Page</w:t>
            </w:r>
          </w:hyperlink>
          <w:hyperlink w:anchor="_2w5ecyt">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116</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vac5uf">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3vac5uf">
            <w:r w:rsidDel="00000000" w:rsidR="00000000" w:rsidRPr="00000000">
              <w:rPr>
                <w:rtl w:val="0"/>
              </w:rPr>
              <w:t xml:space="preserve">3</w:t>
            </w:r>
          </w:hyperlink>
          <w:hyperlink w:anchor="_3vac5uf">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hyperlink>
          <w:hyperlink w:anchor="_3vac5uf">
            <w:r w:rsidDel="00000000" w:rsidR="00000000" w:rsidRPr="00000000">
              <w:rPr>
                <w:rtl w:val="0"/>
              </w:rPr>
              <w:t xml:space="preserve">9</w:t>
            </w:r>
          </w:hyperlink>
          <w:hyperlink w:anchor="_3vac5uf">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3vac5uf">
            <w:r w:rsidDel="00000000" w:rsidR="00000000" w:rsidRPr="00000000">
              <w:rPr>
                <w:rtl w:val="0"/>
              </w:rPr>
              <w:t xml:space="preserve">Pi Morse History</w:t>
            </w:r>
          </w:hyperlink>
          <w:hyperlink w:anchor="_3vac5uf">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124</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afmg28">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afmg28">
            <w:r w:rsidDel="00000000" w:rsidR="00000000" w:rsidRPr="00000000">
              <w:rPr>
                <w:rtl w:val="0"/>
              </w:rPr>
              <w:t xml:space="preserve">3</w:t>
            </w:r>
          </w:hyperlink>
          <w:hyperlink w:anchor="_2afmg28">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2afmg28">
            <w:r w:rsidDel="00000000" w:rsidR="00000000" w:rsidRPr="00000000">
              <w:rPr>
                <w:rtl w:val="0"/>
              </w:rPr>
              <w:t xml:space="preserve">0</w:t>
            </w:r>
          </w:hyperlink>
          <w:hyperlink w:anchor="_2afmg28">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Style</w:t>
              <w:tab/>
              <w:t xml:space="preserve">128</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pkwqa1">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pkwqa1">
            <w:r w:rsidDel="00000000" w:rsidR="00000000" w:rsidRPr="00000000">
              <w:rPr>
                <w:rtl w:val="0"/>
              </w:rPr>
              <w:t xml:space="preserve">3</w:t>
            </w:r>
          </w:hyperlink>
          <w:hyperlink w:anchor="_pkwqa1">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pkwqa1">
            <w:r w:rsidDel="00000000" w:rsidR="00000000" w:rsidRPr="00000000">
              <w:rPr>
                <w:rtl w:val="0"/>
              </w:rPr>
              <w:t xml:space="preserve">1</w:t>
            </w:r>
          </w:hyperlink>
          <w:hyperlink w:anchor="_pkwqa1">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Text</w:t>
              <w:tab/>
              <w:t xml:space="preserve">129</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39kk8xu">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39kk8xu">
            <w:r w:rsidDel="00000000" w:rsidR="00000000" w:rsidRPr="00000000">
              <w:rPr>
                <w:rtl w:val="0"/>
              </w:rPr>
              <w:t xml:space="preserve">3</w:t>
            </w:r>
          </w:hyperlink>
          <w:hyperlink w:anchor="_39kk8xu">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39kk8xu">
            <w:r w:rsidDel="00000000" w:rsidR="00000000" w:rsidRPr="00000000">
              <w:rPr>
                <w:rtl w:val="0"/>
              </w:rPr>
              <w:t xml:space="preserve">2</w:t>
            </w:r>
          </w:hyperlink>
          <w:hyperlink w:anchor="_39kk8xu">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39kk8xu">
            <w:r w:rsidDel="00000000" w:rsidR="00000000" w:rsidRPr="00000000">
              <w:rPr>
                <w:rtl w:val="0"/>
              </w:rPr>
              <w:t xml:space="preserve">Login Layout</w:t>
            </w:r>
          </w:hyperlink>
          <w:hyperlink w:anchor="_39kk8xu">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130</w:t>
            </w:r>
          </w:hyperlink>
          <w:r w:rsidDel="00000000" w:rsidR="00000000" w:rsidRPr="00000000">
            <w:rPr>
              <w:rFonts w:ascii="Calibri" w:cs="Calibri" w:eastAsia="Calibri" w:hAnsi="Calibri"/>
              <w:b w:val="0"/>
              <w:i w:val="0"/>
              <w:smallCaps w:val="0"/>
              <w:strike w:val="0"/>
              <w:sz w:val="24"/>
              <w:szCs w:val="24"/>
              <w:shd w:fill="auto" w:val="clear"/>
              <w:vertAlign w:val="baseline"/>
              <w:rtl w:val="0"/>
            </w:rPr>
            <w:tab/>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48pi1tg">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48pi1tg">
            <w:r w:rsidDel="00000000" w:rsidR="00000000" w:rsidRPr="00000000">
              <w:rPr>
                <w:rtl w:val="0"/>
              </w:rPr>
              <w:t xml:space="preserve">3</w:t>
            </w:r>
          </w:hyperlink>
          <w:hyperlink w:anchor="_48pi1tg">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48pi1tg">
            <w:r w:rsidDel="00000000" w:rsidR="00000000" w:rsidRPr="00000000">
              <w:rPr>
                <w:rtl w:val="0"/>
              </w:rPr>
              <w:t xml:space="preserve">3</w:t>
            </w:r>
          </w:hyperlink>
          <w:hyperlink w:anchor="_48pi1tg">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48pi1tg">
            <w:r w:rsidDel="00000000" w:rsidR="00000000" w:rsidRPr="00000000">
              <w:rPr>
                <w:rtl w:val="0"/>
              </w:rPr>
              <w:t xml:space="preserve">Morse To Text Layout</w:t>
            </w:r>
          </w:hyperlink>
          <w:hyperlink w:anchor="_48pi1tg">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138</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nusc19">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nusc19">
            <w:r w:rsidDel="00000000" w:rsidR="00000000" w:rsidRPr="00000000">
              <w:rPr>
                <w:rtl w:val="0"/>
              </w:rPr>
              <w:t xml:space="preserve">3</w:t>
            </w:r>
          </w:hyperlink>
          <w:hyperlink w:anchor="_2nusc19">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2nusc19">
            <w:r w:rsidDel="00000000" w:rsidR="00000000" w:rsidRPr="00000000">
              <w:rPr>
                <w:rtl w:val="0"/>
              </w:rPr>
              <w:t xml:space="preserve">4</w:t>
            </w:r>
          </w:hyperlink>
          <w:hyperlink w:anchor="_2nusc19">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2nusc19">
            <w:r w:rsidDel="00000000" w:rsidR="00000000" w:rsidRPr="00000000">
              <w:rPr>
                <w:rtl w:val="0"/>
              </w:rPr>
              <w:t xml:space="preserve">Text to Morse Layout</w:t>
            </w:r>
          </w:hyperlink>
          <w:hyperlink w:anchor="_2nusc19">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143</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1302m92">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1302m92">
            <w:r w:rsidDel="00000000" w:rsidR="00000000" w:rsidRPr="00000000">
              <w:rPr>
                <w:rtl w:val="0"/>
              </w:rPr>
              <w:t xml:space="preserve">3</w:t>
            </w:r>
          </w:hyperlink>
          <w:hyperlink w:anchor="_1302m92">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1302m92">
            <w:r w:rsidDel="00000000" w:rsidR="00000000" w:rsidRPr="00000000">
              <w:rPr>
                <w:rtl w:val="0"/>
              </w:rPr>
              <w:t xml:space="preserve">5</w:t>
            </w:r>
          </w:hyperlink>
          <w:hyperlink w:anchor="_1302m92">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C</w:t>
            </w:r>
          </w:hyperlink>
          <w:hyperlink w:anchor="_1302m92">
            <w:r w:rsidDel="00000000" w:rsidR="00000000" w:rsidRPr="00000000">
              <w:rPr>
                <w:rtl w:val="0"/>
              </w:rPr>
              <w:t xml:space="preserve">hannel Selection Layout</w:t>
            </w:r>
          </w:hyperlink>
          <w:hyperlink w:anchor="_1302m92">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149</w:t>
            </w:r>
          </w:hyperlink>
          <w:r w:rsidDel="00000000" w:rsidR="00000000" w:rsidRPr="00000000">
            <w:rPr>
              <w:rFonts w:ascii="Calibri" w:cs="Calibri" w:eastAsia="Calibri" w:hAnsi="Calibri"/>
              <w:b w:val="0"/>
              <w:i w:val="0"/>
              <w:smallCaps w:val="0"/>
              <w:strike w:val="0"/>
              <w:sz w:val="24"/>
              <w:szCs w:val="24"/>
              <w:shd w:fill="auto" w:val="clear"/>
              <w:vertAlign w:val="baseline"/>
              <w:rtl w:val="0"/>
            </w:rPr>
            <w:tab/>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2250f4o">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2250f4o">
            <w:r w:rsidDel="00000000" w:rsidR="00000000" w:rsidRPr="00000000">
              <w:rPr>
                <w:rtl w:val="0"/>
              </w:rPr>
              <w:t xml:space="preserve">3</w:t>
            </w:r>
          </w:hyperlink>
          <w:hyperlink w:anchor="_2250f4o">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.1</w:t>
            </w:r>
          </w:hyperlink>
          <w:hyperlink w:anchor="_2250f4o">
            <w:r w:rsidDel="00000000" w:rsidR="00000000" w:rsidRPr="00000000">
              <w:rPr>
                <w:rtl w:val="0"/>
              </w:rPr>
              <w:t xml:space="preserve">6</w:t>
            </w:r>
          </w:hyperlink>
          <w:hyperlink w:anchor="_2250f4o">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2250f4o">
            <w:r w:rsidDel="00000000" w:rsidR="00000000" w:rsidRPr="00000000">
              <w:rPr>
                <w:rtl w:val="0"/>
              </w:rPr>
              <w:t xml:space="preserve">Channel Layout</w:t>
            </w:r>
          </w:hyperlink>
          <w:hyperlink w:anchor="_2250f4o">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153</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contextualSpacing w:val="0"/>
            <w:jc w:val="left"/>
            <w:rPr>
              <w:rFonts w:ascii="Calibri" w:cs="Calibri" w:eastAsia="Calibri" w:hAnsi="Calibri"/>
              <w:b w:val="0"/>
              <w:i w:val="0"/>
              <w:smallCaps w:val="0"/>
              <w:strike w:val="0"/>
              <w:sz w:val="22"/>
              <w:szCs w:val="22"/>
              <w:u w:val="none"/>
              <w:shd w:fill="auto" w:val="clear"/>
              <w:vertAlign w:val="baseline"/>
            </w:rPr>
          </w:pPr>
          <w:hyperlink w:anchor="_haapch">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haapch">
            <w:r w:rsidDel="00000000" w:rsidR="00000000" w:rsidRPr="00000000">
              <w:rPr>
                <w:rtl w:val="0"/>
              </w:rPr>
              <w:t xml:space="preserve">3</w:t>
            </w:r>
          </w:hyperlink>
          <w:hyperlink w:anchor="_haapch">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hyperlink>
          <w:hyperlink w:anchor="_haapch">
            <w:r w:rsidDel="00000000" w:rsidR="00000000" w:rsidRPr="00000000">
              <w:rPr>
                <w:rtl w:val="0"/>
              </w:rPr>
              <w:t xml:space="preserve">17</w:t>
            </w:r>
          </w:hyperlink>
          <w:hyperlink w:anchor="_haapch">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hyperlink>
          <w:hyperlink w:anchor="_haapch">
            <w:r w:rsidDel="00000000" w:rsidR="00000000" w:rsidRPr="00000000">
              <w:rPr>
                <w:rtl w:val="0"/>
              </w:rPr>
              <w:t xml:space="preserve">Morse Instructions Layout</w:t>
            </w:r>
          </w:hyperlink>
          <w:hyperlink w:anchor="_haapch">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155</w:t>
            </w:r>
          </w:hyperlink>
          <w:r w:rsidDel="00000000" w:rsidR="00000000" w:rsidRPr="00000000">
            <w:fldChar w:fldCharType="begin"/>
            <w:instrText xml:space="preserve"> PAGEREF _1gf8i83 \h </w:instrText>
            <w:fldChar w:fldCharType="separate"/>
          </w:r>
          <w:r w:rsidDel="00000000" w:rsidR="00000000" w:rsidRPr="00000000">
            <w:rPr>
              <w:rFonts w:ascii="Calibri" w:cs="Calibri" w:eastAsia="Calibri" w:hAnsi="Calibri"/>
              <w:b w:val="0"/>
              <w:i w:val="0"/>
              <w:smallCaps w:val="0"/>
              <w:strike w:val="0"/>
              <w:sz w:val="24"/>
              <w:szCs w:val="24"/>
              <w:u w:val="none"/>
              <w:shd w:fill="auto" w:val="clear"/>
              <w:vertAlign w:val="baseline"/>
              <w:rtl w:val="0"/>
            </w:rPr>
            <w:tab/>
          </w:r>
          <w:r w:rsidDel="00000000" w:rsidR="00000000" w:rsidRPr="00000000">
            <w:fldChar w:fldCharType="end"/>
          </w:r>
          <w:hyperlink w:anchor="_40ew0vw">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7.</w:t>
            </w:r>
          </w:hyperlink>
          <w:hyperlink w:anchor="_40ew0vw">
            <w:r w:rsidDel="00000000" w:rsidR="00000000" w:rsidRPr="00000000">
              <w:rPr>
                <w:rtl w:val="0"/>
              </w:rPr>
              <w:t xml:space="preserve">3</w:t>
            </w:r>
          </w:hyperlink>
          <w:hyperlink w:anchor="_40ew0vw">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hyperlink>
          <w:hyperlink w:anchor="_40ew0vw">
            <w:r w:rsidDel="00000000" w:rsidR="00000000" w:rsidRPr="00000000">
              <w:rPr>
                <w:rtl w:val="0"/>
              </w:rPr>
              <w:t xml:space="preserve">18 Settings Layout</w:t>
            </w:r>
          </w:hyperlink>
          <w:hyperlink w:anchor="_40ew0vw">
            <w:r w:rsidDel="00000000" w:rsidR="00000000" w:rsidRPr="00000000">
              <w:rPr>
                <w:rFonts w:ascii="Calibri" w:cs="Calibri" w:eastAsia="Calibri" w:hAnsi="Calibri"/>
                <w:b w:val="0"/>
                <w:i w:val="0"/>
                <w:smallCaps w:val="0"/>
                <w:strike w:val="0"/>
                <w:sz w:val="24"/>
                <w:szCs w:val="24"/>
                <w:u w:val="none"/>
                <w:shd w:fill="auto" w:val="clear"/>
                <w:vertAlign w:val="baseline"/>
                <w:rtl w:val="0"/>
              </w:rPr>
              <w:tab/>
              <w:t xml:space="preserve">159</w:t>
            </w:r>
          </w:hyperlink>
          <w:r w:rsidDel="00000000" w:rsidR="00000000" w:rsidRPr="00000000">
            <w:rPr>
              <w:rFonts w:ascii="Calibri" w:cs="Calibri" w:eastAsia="Calibri" w:hAnsi="Calibri"/>
              <w:b w:val="0"/>
              <w:i w:val="0"/>
              <w:smallCaps w:val="0"/>
              <w:strike w:val="0"/>
              <w:sz w:val="24"/>
              <w:szCs w:val="24"/>
              <w:shd w:fill="auto" w:val="clear"/>
              <w:vertAlign w:val="baseline"/>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spacing w:line="240" w:lineRule="auto"/>
        <w:contextualSpacing w:val="0"/>
        <w:rPr/>
      </w:pPr>
      <w:r w:rsidDel="00000000" w:rsidR="00000000" w:rsidRPr="00000000">
        <w:rPr>
          <w:rtl w:val="0"/>
        </w:rPr>
      </w:r>
    </w:p>
    <w:p w:rsidR="00000000" w:rsidDel="00000000" w:rsidP="00000000" w:rsidRDefault="00000000" w:rsidRPr="00000000" w14:paraId="00000069">
      <w:pPr>
        <w:spacing w:line="240" w:lineRule="auto"/>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line="240" w:lineRule="auto"/>
        <w:contextualSpacing w:val="0"/>
        <w:rPr>
          <w:color w:val="000000"/>
        </w:rPr>
      </w:pPr>
      <w:bookmarkStart w:colFirst="0" w:colLast="0" w:name="_1t3h5sf" w:id="7"/>
      <w:bookmarkEnd w:id="7"/>
      <w:r w:rsidDel="00000000" w:rsidR="00000000" w:rsidRPr="00000000">
        <w:rPr>
          <w:color w:val="000000"/>
          <w:rtl w:val="0"/>
        </w:rPr>
        <w:t xml:space="preserve">Illustration List</w:t>
      </w:r>
    </w:p>
    <w:p w:rsidR="00000000" w:rsidDel="00000000" w:rsidP="00000000" w:rsidRDefault="00000000" w:rsidRPr="00000000" w14:paraId="0000006B">
      <w:pPr>
        <w:spacing w:line="240" w:lineRule="auto"/>
        <w:contextualSpacing w:val="0"/>
        <w:rPr/>
      </w:pPr>
      <w:r w:rsidDel="00000000" w:rsidR="00000000" w:rsidRPr="00000000">
        <w:rPr>
          <w:rtl w:val="0"/>
        </w:rPr>
      </w:r>
    </w:p>
    <w:p w:rsidR="00000000" w:rsidDel="00000000" w:rsidP="00000000" w:rsidRDefault="00000000" w:rsidRPr="00000000" w14:paraId="0000006C">
      <w:pPr>
        <w:spacing w:line="240" w:lineRule="auto"/>
        <w:contextualSpacing w:val="0"/>
        <w:rPr/>
      </w:pPr>
      <w:r w:rsidDel="00000000" w:rsidR="00000000" w:rsidRPr="00000000">
        <w:rPr>
          <w:rtl w:val="0"/>
        </w:rPr>
        <w:t xml:space="preserve">2.4a Layout design of the website.  p.3</w:t>
      </w:r>
    </w:p>
    <w:p w:rsidR="00000000" w:rsidDel="00000000" w:rsidP="00000000" w:rsidRDefault="00000000" w:rsidRPr="00000000" w14:paraId="0000006D">
      <w:pPr>
        <w:spacing w:line="240" w:lineRule="auto"/>
        <w:contextualSpacing w:val="0"/>
        <w:rPr/>
      </w:pPr>
      <w:r w:rsidDel="00000000" w:rsidR="00000000" w:rsidRPr="00000000">
        <w:rPr>
          <w:rtl w:val="0"/>
        </w:rPr>
        <w:t xml:space="preserve">2.5.3a Circuit layout for supplying power to pump. p.5</w:t>
      </w:r>
    </w:p>
    <w:p w:rsidR="00000000" w:rsidDel="00000000" w:rsidP="00000000" w:rsidRDefault="00000000" w:rsidRPr="00000000" w14:paraId="0000006E">
      <w:pPr>
        <w:spacing w:line="240" w:lineRule="auto"/>
        <w:contextualSpacing w:val="0"/>
        <w:rPr/>
      </w:pPr>
      <w:r w:rsidDel="00000000" w:rsidR="00000000" w:rsidRPr="00000000">
        <w:rPr>
          <w:rtl w:val="0"/>
        </w:rPr>
        <w:t xml:space="preserve">2.5.3b Circuit layout for sensor connections to microcontroller board. p.6 </w:t>
      </w:r>
    </w:p>
    <w:p w:rsidR="00000000" w:rsidDel="00000000" w:rsidP="00000000" w:rsidRDefault="00000000" w:rsidRPr="00000000" w14:paraId="0000006F">
      <w:pPr>
        <w:spacing w:line="240" w:lineRule="auto"/>
        <w:contextualSpacing w:val="0"/>
        <w:rPr/>
      </w:pPr>
      <w:r w:rsidDel="00000000" w:rsidR="00000000" w:rsidRPr="00000000">
        <w:rPr>
          <w:rtl w:val="0"/>
        </w:rPr>
        <w:t xml:space="preserve">2.5.3c Finished prototype in acrylic case. p.7</w:t>
      </w:r>
    </w:p>
    <w:p w:rsidR="00000000" w:rsidDel="00000000" w:rsidP="00000000" w:rsidRDefault="00000000" w:rsidRPr="00000000" w14:paraId="00000070">
      <w:pPr>
        <w:spacing w:line="240" w:lineRule="auto"/>
        <w:contextualSpacing w:val="0"/>
        <w:rPr/>
      </w:pPr>
      <w:r w:rsidDel="00000000" w:rsidR="00000000" w:rsidRPr="00000000">
        <w:rPr>
          <w:rtl w:val="0"/>
        </w:rPr>
        <w:t xml:space="preserve">2.5.7a Components in acrylic case before PCB and dividers. p.9</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08" w:footer="708"/>
          <w:pgNumType w:start="1"/>
          <w:titlePg w:val="1"/>
        </w:sectPr>
      </w:pPr>
      <w:r w:rsidDel="00000000" w:rsidR="00000000" w:rsidRPr="00000000">
        <w:rPr>
          <w:rtl w:val="0"/>
        </w:rPr>
      </w:r>
    </w:p>
    <w:p w:rsidR="00000000" w:rsidDel="00000000" w:rsidP="00000000" w:rsidRDefault="00000000" w:rsidRPr="00000000" w14:paraId="00000089">
      <w:pPr>
        <w:pStyle w:val="Heading1"/>
        <w:spacing w:line="480" w:lineRule="auto"/>
        <w:contextualSpacing w:val="0"/>
        <w:rPr>
          <w:color w:val="000000"/>
        </w:rPr>
      </w:pPr>
      <w:bookmarkStart w:colFirst="0" w:colLast="0" w:name="_lxvvkratbp58" w:id="8"/>
      <w:bookmarkEnd w:id="8"/>
      <w:r w:rsidDel="00000000" w:rsidR="00000000" w:rsidRPr="00000000">
        <w:rPr>
          <w:color w:val="000000"/>
          <w:rtl w:val="0"/>
        </w:rPr>
        <w:t xml:space="preserve">1. Introduction</w:t>
      </w:r>
    </w:p>
    <w:p w:rsidR="00000000" w:rsidDel="00000000" w:rsidP="00000000" w:rsidRDefault="00000000" w:rsidRPr="00000000" w14:paraId="0000008A">
      <w:pPr>
        <w:spacing w:after="0" w:line="480" w:lineRule="auto"/>
        <w:contextualSpacing w:val="0"/>
        <w:rPr/>
      </w:pPr>
      <w:r w:rsidDel="00000000" w:rsidR="00000000" w:rsidRPr="00000000">
        <w:rPr>
          <w:rtl w:val="0"/>
        </w:rPr>
        <w:t xml:space="preserve">The purpose of the Morse-pi project is to allow for a secure communication between two end-users. 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 The theory behind the project is to apply the rigidity of older technologies and the flexibility of newer technologies to achieve a next-level style of communication.</w:t>
      </w:r>
    </w:p>
    <w:p w:rsidR="00000000" w:rsidDel="00000000" w:rsidP="00000000" w:rsidRDefault="00000000" w:rsidRPr="00000000" w14:paraId="0000008B">
      <w:pPr>
        <w:pStyle w:val="Heading1"/>
        <w:spacing w:line="480" w:lineRule="auto"/>
        <w:contextualSpacing w:val="0"/>
        <w:rPr>
          <w:color w:val="000000"/>
        </w:rPr>
      </w:pPr>
      <w:bookmarkStart w:colFirst="0" w:colLast="0" w:name="_q2hacljp6g8c" w:id="9"/>
      <w:bookmarkEnd w:id="9"/>
      <w:r w:rsidDel="00000000" w:rsidR="00000000" w:rsidRPr="00000000">
        <w:rPr>
          <w:color w:val="000000"/>
          <w:rtl w:val="0"/>
        </w:rPr>
        <w:t xml:space="preserve">2. Project Description</w:t>
      </w:r>
    </w:p>
    <w:p w:rsidR="00000000" w:rsidDel="00000000" w:rsidP="00000000" w:rsidRDefault="00000000" w:rsidRPr="00000000" w14:paraId="0000008C">
      <w:pPr>
        <w:spacing w:line="480" w:lineRule="auto"/>
        <w:contextualSpacing w:val="0"/>
        <w:rPr/>
      </w:pPr>
      <w:r w:rsidDel="00000000" w:rsidR="00000000" w:rsidRPr="00000000">
        <w:rPr>
          <w:rtl w:val="0"/>
        </w:rPr>
        <w:t xml:space="preserve">The Project will incorporate the use of two raspberry pi 3.0, a contact key and a adafruit TTPT 3.5” and a 2.8”touch screen display. The pi’s will connect via the internet and will use the contact keys as input into the system and be recognized as morse that will displayed for the users in text. </w:t>
      </w:r>
      <w:r w:rsidDel="00000000" w:rsidR="00000000" w:rsidRPr="00000000">
        <w:rPr>
          <w:rtl w:val="0"/>
        </w:rPr>
      </w:r>
    </w:p>
    <w:p w:rsidR="00000000" w:rsidDel="00000000" w:rsidP="00000000" w:rsidRDefault="00000000" w:rsidRPr="00000000" w14:paraId="0000008D">
      <w:pPr>
        <w:pStyle w:val="Heading2"/>
        <w:spacing w:line="480" w:lineRule="auto"/>
        <w:contextualSpacing w:val="0"/>
        <w:rPr>
          <w:color w:val="000000"/>
        </w:rPr>
      </w:pPr>
      <w:bookmarkStart w:colFirst="0" w:colLast="0" w:name="_c65wzcvkcmjo" w:id="10"/>
      <w:bookmarkEnd w:id="10"/>
      <w:r w:rsidDel="00000000" w:rsidR="00000000" w:rsidRPr="00000000">
        <w:rPr>
          <w:color w:val="000000"/>
          <w:rtl w:val="0"/>
        </w:rPr>
        <w:t xml:space="preserve">2.1 Problem</w:t>
      </w:r>
    </w:p>
    <w:p w:rsidR="00000000" w:rsidDel="00000000" w:rsidP="00000000" w:rsidRDefault="00000000" w:rsidRPr="00000000" w14:paraId="0000008E">
      <w:pPr>
        <w:spacing w:line="480" w:lineRule="auto"/>
        <w:contextualSpacing w:val="0"/>
        <w:rPr/>
      </w:pPr>
      <w:r w:rsidDel="00000000" w:rsidR="00000000" w:rsidRPr="00000000">
        <w:rPr>
          <w:rtl w:val="0"/>
        </w:rPr>
        <w:t xml:space="preserve">The problem the project solves is the lack of a current physical learning tool for Morse code learners. This project provides a solution that those interested in learning Morse code can set-up and use to assist them in learning Morse with a environment that allows them to send actually messages in Morse and check that the messages they are sending are correctly interpreted. </w:t>
      </w:r>
      <w:r w:rsidDel="00000000" w:rsidR="00000000" w:rsidRPr="00000000">
        <w:rPr>
          <w:rtl w:val="0"/>
        </w:rPr>
      </w:r>
    </w:p>
    <w:p w:rsidR="00000000" w:rsidDel="00000000" w:rsidP="00000000" w:rsidRDefault="00000000" w:rsidRPr="00000000" w14:paraId="0000008F">
      <w:pPr>
        <w:pStyle w:val="Heading2"/>
        <w:spacing w:line="480" w:lineRule="auto"/>
        <w:contextualSpacing w:val="0"/>
        <w:rPr>
          <w:color w:val="000000"/>
        </w:rPr>
      </w:pPr>
      <w:bookmarkStart w:colFirst="0" w:colLast="0" w:name="_dkvhkldp78kd" w:id="11"/>
      <w:bookmarkEnd w:id="11"/>
      <w:r w:rsidDel="00000000" w:rsidR="00000000" w:rsidRPr="00000000">
        <w:rPr>
          <w:color w:val="000000"/>
          <w:rtl w:val="0"/>
        </w:rPr>
        <w:t xml:space="preserve">2.2 Rationale Behind Project</w:t>
      </w:r>
    </w:p>
    <w:p w:rsidR="00000000" w:rsidDel="00000000" w:rsidP="00000000" w:rsidRDefault="00000000" w:rsidRPr="00000000" w14:paraId="00000090">
      <w:pPr>
        <w:spacing w:line="480" w:lineRule="auto"/>
        <w:contextualSpacing w:val="0"/>
        <w:rPr/>
      </w:pPr>
      <w:r w:rsidDel="00000000" w:rsidR="00000000" w:rsidRPr="00000000">
        <w:rPr>
          <w:rtl w:val="0"/>
        </w:rPr>
        <w:t xml:space="preserve">The rationale behind the project is that it incorporates many of the skills learned throughout the Computer Engineering Technology course at Humber. This project is a testament to what has been learned throughout the course and displays our skills in: troubleshootings, coding, project management, system design, and working in a team environment.  The project also displays our knowledge of: programming, databases, network programming, control systems/microcontrollers, analog to digital systems, and system configuration.</w:t>
      </w:r>
    </w:p>
    <w:p w:rsidR="00000000" w:rsidDel="00000000" w:rsidP="00000000" w:rsidRDefault="00000000" w:rsidRPr="00000000" w14:paraId="00000091">
      <w:pPr>
        <w:pStyle w:val="Heading2"/>
        <w:spacing w:line="480" w:lineRule="auto"/>
        <w:contextualSpacing w:val="0"/>
        <w:rPr>
          <w:color w:val="000000"/>
        </w:rPr>
      </w:pPr>
      <w:bookmarkStart w:colFirst="0" w:colLast="0" w:name="_mly7owldd7sn" w:id="12"/>
      <w:bookmarkEnd w:id="12"/>
      <w:r w:rsidDel="00000000" w:rsidR="00000000" w:rsidRPr="00000000">
        <w:rPr>
          <w:color w:val="000000"/>
          <w:rtl w:val="0"/>
        </w:rPr>
        <w:t xml:space="preserve">2.3 Project Scope</w:t>
      </w:r>
    </w:p>
    <w:p w:rsidR="00000000" w:rsidDel="00000000" w:rsidP="00000000" w:rsidRDefault="00000000" w:rsidRPr="00000000" w14:paraId="00000092">
      <w:pPr>
        <w:spacing w:line="480" w:lineRule="auto"/>
        <w:contextualSpacing w:val="0"/>
        <w:rPr/>
      </w:pPr>
      <w:r w:rsidDel="00000000" w:rsidR="00000000" w:rsidRPr="00000000">
        <w:rPr>
          <w:rtl w:val="0"/>
        </w:rPr>
        <w:t xml:space="preserve">The scope of this project involves the connectivity of two raspberry pis, a website, a database and a app. The raspberry pis have different code in order to establish a network connection between them and so they are able to connect over the internet, and the pis then connect to the database in order to send data to it. The database will have two tables that will be used to store user information and information that has been sent between the pis. The app will have both an offline and online function. While online the app will be able to access the data from the database in order to be displayed upon the app in both text and in morse in order to help improve the users understanding. The app interfaces with the database via a php server that fetches information from the database in order for the app to be able to easily access it. The website will connect to the database and be able to fetch data and modify and remove messages in order to grant user control. </w:t>
      </w:r>
    </w:p>
    <w:p w:rsidR="00000000" w:rsidDel="00000000" w:rsidP="00000000" w:rsidRDefault="00000000" w:rsidRPr="00000000" w14:paraId="00000093">
      <w:pPr>
        <w:pStyle w:val="Heading2"/>
        <w:spacing w:line="480" w:lineRule="auto"/>
        <w:contextualSpacing w:val="0"/>
        <w:rPr>
          <w:color w:val="000000"/>
          <w:sz w:val="28"/>
          <w:szCs w:val="28"/>
        </w:rPr>
      </w:pPr>
      <w:bookmarkStart w:colFirst="0" w:colLast="0" w:name="_lnxbz9" w:id="13"/>
      <w:bookmarkEnd w:id="13"/>
      <w:r w:rsidDel="00000000" w:rsidR="00000000" w:rsidRPr="00000000">
        <w:rPr>
          <w:color w:val="000000"/>
          <w:sz w:val="28"/>
          <w:szCs w:val="28"/>
          <w:rtl w:val="0"/>
        </w:rPr>
        <w:t xml:space="preserve">2.4 Software Requirement Specifications</w:t>
      </w:r>
    </w:p>
    <w:p w:rsidR="00000000" w:rsidDel="00000000" w:rsidP="00000000" w:rsidRDefault="00000000" w:rsidRPr="00000000" w14:paraId="00000094">
      <w:pPr>
        <w:pStyle w:val="Heading3"/>
        <w:spacing w:line="480" w:lineRule="auto"/>
        <w:ind w:firstLine="720"/>
        <w:contextualSpacing w:val="0"/>
        <w:rPr>
          <w:color w:val="000000"/>
        </w:rPr>
      </w:pPr>
      <w:bookmarkStart w:colFirst="0" w:colLast="0" w:name="_35nkun2" w:id="14"/>
      <w:bookmarkEnd w:id="14"/>
      <w:r w:rsidDel="00000000" w:rsidR="00000000" w:rsidRPr="00000000">
        <w:rPr>
          <w:color w:val="000000"/>
          <w:rtl w:val="0"/>
        </w:rPr>
        <w:t xml:space="preserve">2.4.1 Database</w:t>
      </w:r>
    </w:p>
    <w:p w:rsidR="00000000" w:rsidDel="00000000" w:rsidP="00000000" w:rsidRDefault="00000000" w:rsidRPr="00000000" w14:paraId="00000095">
      <w:pPr>
        <w:pStyle w:val="Heading3"/>
        <w:spacing w:line="480" w:lineRule="auto"/>
        <w:ind w:firstLine="720"/>
        <w:contextualSpacing w:val="0"/>
        <w:rPr>
          <w:color w:val="000000"/>
        </w:rPr>
      </w:pPr>
      <w:bookmarkStart w:colFirst="0" w:colLast="0" w:name="_1ksv4uv" w:id="15"/>
      <w:bookmarkEnd w:id="15"/>
      <w:r w:rsidDel="00000000" w:rsidR="00000000" w:rsidRPr="00000000">
        <w:rPr>
          <w:color w:val="000000"/>
          <w:rtl w:val="0"/>
        </w:rPr>
        <w:t xml:space="preserve">2.4.2 Mobile Application</w:t>
      </w:r>
    </w:p>
    <w:p w:rsidR="00000000" w:rsidDel="00000000" w:rsidP="00000000" w:rsidRDefault="00000000" w:rsidRPr="00000000" w14:paraId="00000096">
      <w:pPr>
        <w:pStyle w:val="Heading3"/>
        <w:spacing w:line="480" w:lineRule="auto"/>
        <w:ind w:firstLine="720"/>
        <w:contextualSpacing w:val="0"/>
        <w:rPr>
          <w:color w:val="000000"/>
        </w:rPr>
      </w:pPr>
      <w:bookmarkStart w:colFirst="0" w:colLast="0" w:name="_44sinio" w:id="16"/>
      <w:bookmarkEnd w:id="16"/>
      <w:r w:rsidDel="00000000" w:rsidR="00000000" w:rsidRPr="00000000">
        <w:rPr>
          <w:color w:val="000000"/>
          <w:rtl w:val="0"/>
        </w:rPr>
        <w:t xml:space="preserve">2.4.3 Web Interface</w:t>
      </w:r>
    </w:p>
    <w:p w:rsidR="00000000" w:rsidDel="00000000" w:rsidP="00000000" w:rsidRDefault="00000000" w:rsidRPr="00000000" w14:paraId="00000097">
      <w:pPr>
        <w:pStyle w:val="Heading3"/>
        <w:spacing w:line="480" w:lineRule="auto"/>
        <w:ind w:firstLine="720"/>
        <w:contextualSpacing w:val="0"/>
        <w:rPr>
          <w:color w:val="000000"/>
        </w:rPr>
      </w:pPr>
      <w:bookmarkStart w:colFirst="0" w:colLast="0" w:name="_2jxsxqh" w:id="17"/>
      <w:bookmarkEnd w:id="17"/>
      <w:r w:rsidDel="00000000" w:rsidR="00000000" w:rsidRPr="00000000">
        <w:rPr>
          <w:color w:val="000000"/>
          <w:rtl w:val="0"/>
        </w:rPr>
        <w:t xml:space="preserve">2.4.4 Networked Platform Communication Software</w:t>
      </w:r>
    </w:p>
    <w:p w:rsidR="00000000" w:rsidDel="00000000" w:rsidP="00000000" w:rsidRDefault="00000000" w:rsidRPr="00000000" w14:paraId="00000098">
      <w:pPr>
        <w:pStyle w:val="Heading3"/>
        <w:spacing w:line="480" w:lineRule="auto"/>
        <w:ind w:firstLine="720"/>
        <w:contextualSpacing w:val="0"/>
        <w:rPr>
          <w:color w:val="000000"/>
        </w:rPr>
      </w:pPr>
      <w:bookmarkStart w:colFirst="0" w:colLast="0" w:name="_z337ya" w:id="18"/>
      <w:bookmarkEnd w:id="18"/>
      <w:r w:rsidDel="00000000" w:rsidR="00000000" w:rsidRPr="00000000">
        <w:rPr>
          <w:color w:val="000000"/>
          <w:rtl w:val="0"/>
        </w:rPr>
        <w:t xml:space="preserve">2.4.5 Microcontroller Firmware</w:t>
      </w:r>
    </w:p>
    <w:p w:rsidR="00000000" w:rsidDel="00000000" w:rsidP="00000000" w:rsidRDefault="00000000" w:rsidRPr="00000000" w14:paraId="00000099">
      <w:pPr>
        <w:pStyle w:val="Heading3"/>
        <w:contextualSpacing w:val="0"/>
        <w:rPr>
          <w:color w:val="000000"/>
          <w:sz w:val="28"/>
          <w:szCs w:val="28"/>
        </w:rPr>
      </w:pPr>
      <w:bookmarkStart w:colFirst="0" w:colLast="0" w:name="_3j2qqm3" w:id="19"/>
      <w:bookmarkEnd w:id="19"/>
      <w:r w:rsidDel="00000000" w:rsidR="00000000" w:rsidRPr="00000000">
        <w:rPr>
          <w:color w:val="000000"/>
          <w:sz w:val="28"/>
          <w:szCs w:val="28"/>
          <w:rtl w:val="0"/>
        </w:rPr>
        <w:t xml:space="preserve">2.5 Project Overview</w:t>
      </w:r>
    </w:p>
    <w:p w:rsidR="00000000" w:rsidDel="00000000" w:rsidP="00000000" w:rsidRDefault="00000000" w:rsidRPr="00000000" w14:paraId="0000009A">
      <w:pPr>
        <w:pStyle w:val="Heading2"/>
        <w:spacing w:line="480" w:lineRule="auto"/>
        <w:contextualSpacing w:val="0"/>
        <w:rPr>
          <w:color w:val="000000"/>
        </w:rPr>
      </w:pPr>
      <w:bookmarkStart w:colFirst="0" w:colLast="0" w:name="_3whwml4" w:id="20"/>
      <w:bookmarkEnd w:id="20"/>
      <w:r w:rsidDel="00000000" w:rsidR="00000000" w:rsidRPr="00000000">
        <w:rPr>
          <w:color w:val="000000"/>
          <w:rtl w:val="0"/>
        </w:rPr>
        <w:t xml:space="preserve">2.5.1 Bill of Materials</w:t>
      </w:r>
    </w:p>
    <w:p w:rsidR="00000000" w:rsidDel="00000000" w:rsidP="00000000" w:rsidRDefault="00000000" w:rsidRPr="00000000" w14:paraId="0000009B">
      <w:pPr>
        <w:pStyle w:val="Heading2"/>
        <w:spacing w:line="480" w:lineRule="auto"/>
        <w:contextualSpacing w:val="0"/>
        <w:rPr>
          <w:color w:val="000000"/>
        </w:rPr>
      </w:pPr>
      <w:bookmarkStart w:colFirst="0" w:colLast="0" w:name="_3whwml4" w:id="20"/>
      <w:bookmarkEnd w:id="20"/>
      <w:r w:rsidDel="00000000" w:rsidR="00000000" w:rsidRPr="00000000">
        <w:rPr>
          <w:color w:val="000000"/>
          <w:rtl w:val="0"/>
        </w:rPr>
        <w:t xml:space="preserve">2.5.2 Time Commitment</w:t>
      </w:r>
    </w:p>
    <w:p w:rsidR="00000000" w:rsidDel="00000000" w:rsidP="00000000" w:rsidRDefault="00000000" w:rsidRPr="00000000" w14:paraId="0000009C">
      <w:pPr>
        <w:pStyle w:val="Heading2"/>
        <w:spacing w:line="480" w:lineRule="auto"/>
        <w:contextualSpacing w:val="0"/>
        <w:rPr>
          <w:color w:val="000000"/>
        </w:rPr>
      </w:pPr>
      <w:bookmarkStart w:colFirst="0" w:colLast="0" w:name="_3whwml4" w:id="20"/>
      <w:bookmarkEnd w:id="20"/>
      <w:r w:rsidDel="00000000" w:rsidR="00000000" w:rsidRPr="00000000">
        <w:rPr>
          <w:color w:val="000000"/>
          <w:rtl w:val="0"/>
        </w:rPr>
        <w:t xml:space="preserve">2.5.3 Mechanical Assembly</w:t>
      </w:r>
    </w:p>
    <w:p w:rsidR="00000000" w:rsidDel="00000000" w:rsidP="00000000" w:rsidRDefault="00000000" w:rsidRPr="00000000" w14:paraId="0000009D">
      <w:pPr>
        <w:pStyle w:val="Heading2"/>
        <w:spacing w:line="480" w:lineRule="auto"/>
        <w:contextualSpacing w:val="0"/>
        <w:rPr>
          <w:color w:val="000000"/>
        </w:rPr>
      </w:pPr>
      <w:bookmarkStart w:colFirst="0" w:colLast="0" w:name="_3whwml4" w:id="20"/>
      <w:bookmarkEnd w:id="20"/>
      <w:r w:rsidDel="00000000" w:rsidR="00000000" w:rsidRPr="00000000">
        <w:rPr>
          <w:color w:val="000000"/>
          <w:rtl w:val="0"/>
        </w:rPr>
        <w:t xml:space="preserve">2.5.4 PCB and Soldering</w:t>
      </w:r>
    </w:p>
    <w:p w:rsidR="00000000" w:rsidDel="00000000" w:rsidP="00000000" w:rsidRDefault="00000000" w:rsidRPr="00000000" w14:paraId="0000009E">
      <w:pPr>
        <w:pStyle w:val="Heading2"/>
        <w:spacing w:line="480" w:lineRule="auto"/>
        <w:contextualSpacing w:val="0"/>
        <w:rPr>
          <w:color w:val="000000"/>
        </w:rPr>
      </w:pPr>
      <w:bookmarkStart w:colFirst="0" w:colLast="0" w:name="_3whwml4" w:id="20"/>
      <w:bookmarkEnd w:id="20"/>
      <w:r w:rsidDel="00000000" w:rsidR="00000000" w:rsidRPr="00000000">
        <w:rPr>
          <w:color w:val="000000"/>
          <w:rtl w:val="0"/>
        </w:rPr>
        <w:t xml:space="preserve">2.5.5 Power Up</w:t>
      </w:r>
    </w:p>
    <w:p w:rsidR="00000000" w:rsidDel="00000000" w:rsidP="00000000" w:rsidRDefault="00000000" w:rsidRPr="00000000" w14:paraId="0000009F">
      <w:pPr>
        <w:pStyle w:val="Heading2"/>
        <w:spacing w:line="480" w:lineRule="auto"/>
        <w:contextualSpacing w:val="0"/>
        <w:rPr>
          <w:color w:val="000000"/>
        </w:rPr>
      </w:pPr>
      <w:bookmarkStart w:colFirst="0" w:colLast="0" w:name="_qsh70q" w:id="21"/>
      <w:bookmarkEnd w:id="21"/>
      <w:r w:rsidDel="00000000" w:rsidR="00000000" w:rsidRPr="00000000">
        <w:rPr>
          <w:color w:val="000000"/>
          <w:rtl w:val="0"/>
        </w:rPr>
        <w:t xml:space="preserve">2.5.6 Unit Testing</w:t>
      </w:r>
    </w:p>
    <w:p w:rsidR="00000000" w:rsidDel="00000000" w:rsidP="00000000" w:rsidRDefault="00000000" w:rsidRPr="00000000" w14:paraId="000000A0">
      <w:pPr>
        <w:pStyle w:val="Heading2"/>
        <w:spacing w:line="480" w:lineRule="auto"/>
        <w:contextualSpacing w:val="0"/>
        <w:rPr>
          <w:color w:val="000000"/>
        </w:rPr>
      </w:pPr>
      <w:bookmarkStart w:colFirst="0" w:colLast="0" w:name="_qsh70q" w:id="21"/>
      <w:bookmarkEnd w:id="21"/>
      <w:r w:rsidDel="00000000" w:rsidR="00000000" w:rsidRPr="00000000">
        <w:rPr>
          <w:color w:val="000000"/>
          <w:rtl w:val="0"/>
        </w:rPr>
        <w:t xml:space="preserve">2.5.7 Production Testing</w:t>
      </w:r>
    </w:p>
    <w:p w:rsidR="00000000" w:rsidDel="00000000" w:rsidP="00000000" w:rsidRDefault="00000000" w:rsidRPr="00000000" w14:paraId="000000A1">
      <w:pPr>
        <w:pStyle w:val="Heading2"/>
        <w:spacing w:line="480" w:lineRule="auto"/>
        <w:contextualSpacing w:val="0"/>
        <w:rPr>
          <w:color w:val="000000"/>
          <w:sz w:val="28"/>
          <w:szCs w:val="28"/>
        </w:rPr>
      </w:pPr>
      <w:bookmarkStart w:colFirst="0" w:colLast="0" w:name="_3as4poj" w:id="22"/>
      <w:bookmarkEnd w:id="22"/>
      <w:r w:rsidDel="00000000" w:rsidR="00000000" w:rsidRPr="00000000">
        <w:rPr>
          <w:color w:val="000000"/>
          <w:sz w:val="28"/>
          <w:szCs w:val="28"/>
          <w:rtl w:val="0"/>
        </w:rPr>
        <w:t xml:space="preserve">2.6 Problems Encountered</w:t>
      </w:r>
    </w:p>
    <w:p w:rsidR="00000000" w:rsidDel="00000000" w:rsidP="00000000" w:rsidRDefault="00000000" w:rsidRPr="00000000" w14:paraId="000000A2">
      <w:pPr>
        <w:pStyle w:val="Heading3"/>
        <w:spacing w:line="480" w:lineRule="auto"/>
        <w:contextualSpacing w:val="0"/>
        <w:rPr>
          <w:color w:val="000000"/>
        </w:rPr>
      </w:pPr>
      <w:bookmarkStart w:colFirst="0" w:colLast="0" w:name="_1pxezwc" w:id="23"/>
      <w:bookmarkEnd w:id="23"/>
      <w:r w:rsidDel="00000000" w:rsidR="00000000" w:rsidRPr="00000000">
        <w:rPr>
          <w:color w:val="000000"/>
          <w:rtl w:val="0"/>
        </w:rPr>
        <w:t xml:space="preserve">2.6.1 Inconsistent Input </w:t>
      </w:r>
    </w:p>
    <w:p w:rsidR="00000000" w:rsidDel="00000000" w:rsidP="00000000" w:rsidRDefault="00000000" w:rsidRPr="00000000" w14:paraId="000000A3">
      <w:pPr>
        <w:pStyle w:val="Heading3"/>
        <w:spacing w:line="480" w:lineRule="auto"/>
        <w:contextualSpacing w:val="0"/>
        <w:rPr>
          <w:color w:val="000000"/>
        </w:rPr>
      </w:pPr>
      <w:bookmarkStart w:colFirst="0" w:colLast="0" w:name="_49x2ik5" w:id="24"/>
      <w:bookmarkEnd w:id="24"/>
      <w:r w:rsidDel="00000000" w:rsidR="00000000" w:rsidRPr="00000000">
        <w:rPr>
          <w:color w:val="000000"/>
          <w:rtl w:val="0"/>
        </w:rPr>
        <w:t xml:space="preserve">2.6.2 Debounce Fix</w:t>
      </w:r>
    </w:p>
    <w:p w:rsidR="00000000" w:rsidDel="00000000" w:rsidP="00000000" w:rsidRDefault="00000000" w:rsidRPr="00000000" w14:paraId="000000A4">
      <w:pPr>
        <w:pStyle w:val="Heading3"/>
        <w:spacing w:line="480" w:lineRule="auto"/>
        <w:contextualSpacing w:val="0"/>
        <w:rPr>
          <w:color w:val="000000"/>
        </w:rPr>
      </w:pPr>
      <w:bookmarkStart w:colFirst="0" w:colLast="0" w:name="_2p2csry" w:id="25"/>
      <w:bookmarkEnd w:id="25"/>
      <w:r w:rsidDel="00000000" w:rsidR="00000000" w:rsidRPr="00000000">
        <w:rPr>
          <w:color w:val="000000"/>
          <w:rtl w:val="0"/>
        </w:rPr>
        <w:t xml:space="preserve">2.6.3 LCD Touchscreen Failure </w:t>
      </w:r>
    </w:p>
    <w:p w:rsidR="00000000" w:rsidDel="00000000" w:rsidP="00000000" w:rsidRDefault="00000000" w:rsidRPr="00000000" w14:paraId="000000A5">
      <w:pPr>
        <w:pStyle w:val="Heading3"/>
        <w:spacing w:line="480" w:lineRule="auto"/>
        <w:contextualSpacing w:val="0"/>
        <w:rPr>
          <w:color w:val="000000"/>
        </w:rPr>
      </w:pPr>
      <w:bookmarkStart w:colFirst="0" w:colLast="0" w:name="_147n2zr" w:id="26"/>
      <w:bookmarkEnd w:id="26"/>
      <w:r w:rsidDel="00000000" w:rsidR="00000000" w:rsidRPr="00000000">
        <w:rPr>
          <w:color w:val="000000"/>
          <w:rtl w:val="0"/>
        </w:rPr>
        <w:t xml:space="preserve">2.6.4 Data Communication</w:t>
      </w:r>
    </w:p>
    <w:p w:rsidR="00000000" w:rsidDel="00000000" w:rsidP="00000000" w:rsidRDefault="00000000" w:rsidRPr="00000000" w14:paraId="000000A6">
      <w:pPr>
        <w:pStyle w:val="Heading3"/>
        <w:spacing w:line="480" w:lineRule="auto"/>
        <w:contextualSpacing w:val="0"/>
        <w:rPr>
          <w:color w:val="000000"/>
        </w:rPr>
      </w:pPr>
      <w:bookmarkStart w:colFirst="0" w:colLast="0" w:name="_3o7alnk" w:id="27"/>
      <w:bookmarkEnd w:id="27"/>
      <w:r w:rsidDel="00000000" w:rsidR="00000000" w:rsidRPr="00000000">
        <w:rPr>
          <w:color w:val="000000"/>
          <w:rtl w:val="0"/>
        </w:rPr>
        <w:t xml:space="preserve">2.6.5 App Data Fetching</w:t>
      </w:r>
    </w:p>
    <w:p w:rsidR="00000000" w:rsidDel="00000000" w:rsidP="00000000" w:rsidRDefault="00000000" w:rsidRPr="00000000" w14:paraId="000000A7">
      <w:pPr>
        <w:pStyle w:val="Heading2"/>
        <w:spacing w:line="480" w:lineRule="auto"/>
        <w:contextualSpacing w:val="0"/>
        <w:rPr>
          <w:color w:val="000000"/>
          <w:sz w:val="28"/>
          <w:szCs w:val="28"/>
        </w:rPr>
      </w:pPr>
      <w:bookmarkStart w:colFirst="0" w:colLast="0" w:name="_23ckvvd" w:id="28"/>
      <w:bookmarkEnd w:id="28"/>
      <w:r w:rsidDel="00000000" w:rsidR="00000000" w:rsidRPr="00000000">
        <w:rPr>
          <w:color w:val="000000"/>
          <w:sz w:val="28"/>
          <w:szCs w:val="28"/>
          <w:rtl w:val="0"/>
        </w:rPr>
        <w:t xml:space="preserve">2.7 Approaches</w:t>
      </w:r>
    </w:p>
    <w:p w:rsidR="00000000" w:rsidDel="00000000" w:rsidP="00000000" w:rsidRDefault="00000000" w:rsidRPr="00000000" w14:paraId="000000A8">
      <w:pPr>
        <w:pStyle w:val="Heading3"/>
        <w:spacing w:line="480" w:lineRule="auto"/>
        <w:contextualSpacing w:val="0"/>
        <w:rPr>
          <w:color w:val="000000"/>
        </w:rPr>
      </w:pPr>
      <w:bookmarkStart w:colFirst="0" w:colLast="0" w:name="_ihv636" w:id="29"/>
      <w:bookmarkEnd w:id="29"/>
      <w:r w:rsidDel="00000000" w:rsidR="00000000" w:rsidRPr="00000000">
        <w:rPr>
          <w:color w:val="000000"/>
          <w:rtl w:val="0"/>
        </w:rPr>
        <w:t xml:space="preserve">2.7.1 Inconsistent Input</w:t>
      </w:r>
    </w:p>
    <w:p w:rsidR="00000000" w:rsidDel="00000000" w:rsidP="00000000" w:rsidRDefault="00000000" w:rsidRPr="00000000" w14:paraId="000000A9">
      <w:pPr>
        <w:pStyle w:val="Heading3"/>
        <w:spacing w:line="480" w:lineRule="auto"/>
        <w:contextualSpacing w:val="0"/>
        <w:rPr>
          <w:color w:val="000000"/>
        </w:rPr>
      </w:pPr>
      <w:bookmarkStart w:colFirst="0" w:colLast="0" w:name="_32hioqz" w:id="30"/>
      <w:bookmarkEnd w:id="30"/>
      <w:r w:rsidDel="00000000" w:rsidR="00000000" w:rsidRPr="00000000">
        <w:rPr>
          <w:color w:val="000000"/>
          <w:rtl w:val="0"/>
        </w:rPr>
        <w:t xml:space="preserve">2.7.2 Debounce Circuit power</w:t>
      </w:r>
      <w:r w:rsidDel="00000000" w:rsidR="00000000" w:rsidRPr="00000000">
        <w:rPr>
          <w:rtl w:val="0"/>
        </w:rPr>
      </w:r>
    </w:p>
    <w:p w:rsidR="00000000" w:rsidDel="00000000" w:rsidP="00000000" w:rsidRDefault="00000000" w:rsidRPr="00000000" w14:paraId="000000AA">
      <w:pPr>
        <w:pStyle w:val="Heading3"/>
        <w:spacing w:line="480" w:lineRule="auto"/>
        <w:contextualSpacing w:val="0"/>
        <w:rPr>
          <w:color w:val="000000"/>
        </w:rPr>
      </w:pPr>
      <w:bookmarkStart w:colFirst="0" w:colLast="0" w:name="_1hmsyys" w:id="31"/>
      <w:bookmarkEnd w:id="31"/>
      <w:r w:rsidDel="00000000" w:rsidR="00000000" w:rsidRPr="00000000">
        <w:rPr>
          <w:color w:val="000000"/>
          <w:rtl w:val="0"/>
        </w:rPr>
        <w:t xml:space="preserve">2.7.3 LCD touch screen failure</w:t>
      </w:r>
    </w:p>
    <w:p w:rsidR="00000000" w:rsidDel="00000000" w:rsidP="00000000" w:rsidRDefault="00000000" w:rsidRPr="00000000" w14:paraId="000000AB">
      <w:pPr>
        <w:pStyle w:val="Heading3"/>
        <w:spacing w:line="480" w:lineRule="auto"/>
        <w:contextualSpacing w:val="0"/>
        <w:rPr>
          <w:color w:val="000000"/>
        </w:rPr>
      </w:pPr>
      <w:bookmarkStart w:colFirst="0" w:colLast="0" w:name="_2grqrue" w:id="32"/>
      <w:bookmarkEnd w:id="32"/>
      <w:r w:rsidDel="00000000" w:rsidR="00000000" w:rsidRPr="00000000">
        <w:rPr>
          <w:color w:val="000000"/>
          <w:rtl w:val="0"/>
        </w:rPr>
        <w:t xml:space="preserve">2.7.4 Local Data Communication</w:t>
      </w:r>
    </w:p>
    <w:p w:rsidR="00000000" w:rsidDel="00000000" w:rsidP="00000000" w:rsidRDefault="00000000" w:rsidRPr="00000000" w14:paraId="000000AC">
      <w:pPr>
        <w:pStyle w:val="Heading3"/>
        <w:spacing w:line="480" w:lineRule="auto"/>
        <w:contextualSpacing w:val="0"/>
        <w:rPr>
          <w:color w:val="000000"/>
        </w:rPr>
      </w:pPr>
      <w:bookmarkStart w:colFirst="0" w:colLast="0" w:name="_vx1227" w:id="33"/>
      <w:bookmarkEnd w:id="33"/>
      <w:r w:rsidDel="00000000" w:rsidR="00000000" w:rsidRPr="00000000">
        <w:rPr>
          <w:color w:val="000000"/>
          <w:rtl w:val="0"/>
        </w:rPr>
        <w:t xml:space="preserve">2.7.5 App Data fetching</w:t>
      </w:r>
    </w:p>
    <w:p w:rsidR="00000000" w:rsidDel="00000000" w:rsidP="00000000" w:rsidRDefault="00000000" w:rsidRPr="00000000" w14:paraId="000000AD">
      <w:pPr>
        <w:pStyle w:val="Heading2"/>
        <w:spacing w:line="480" w:lineRule="auto"/>
        <w:contextualSpacing w:val="0"/>
        <w:rPr>
          <w:color w:val="000000"/>
        </w:rPr>
      </w:pPr>
      <w:bookmarkStart w:colFirst="0" w:colLast="0" w:name="_3fwokq0" w:id="34"/>
      <w:bookmarkEnd w:id="34"/>
      <w:r w:rsidDel="00000000" w:rsidR="00000000" w:rsidRPr="00000000">
        <w:rPr>
          <w:color w:val="000000"/>
          <w:rtl w:val="0"/>
        </w:rPr>
        <w:t xml:space="preserve">2.8 Walkthrough of System</w:t>
      </w:r>
    </w:p>
    <w:p w:rsidR="00000000" w:rsidDel="00000000" w:rsidP="00000000" w:rsidRDefault="00000000" w:rsidRPr="00000000" w14:paraId="000000AE">
      <w:pPr>
        <w:pStyle w:val="Heading3"/>
        <w:spacing w:line="480" w:lineRule="auto"/>
        <w:contextualSpacing w:val="0"/>
        <w:rPr>
          <w:color w:val="000000"/>
        </w:rPr>
      </w:pPr>
      <w:bookmarkStart w:colFirst="0" w:colLast="0" w:name="_1v1yuxt" w:id="35"/>
      <w:bookmarkEnd w:id="35"/>
      <w:r w:rsidDel="00000000" w:rsidR="00000000" w:rsidRPr="00000000">
        <w:rPr>
          <w:color w:val="000000"/>
          <w:rtl w:val="0"/>
        </w:rPr>
        <w:t xml:space="preserve">2.8.1 Microcontroller</w:t>
      </w:r>
    </w:p>
    <w:p w:rsidR="00000000" w:rsidDel="00000000" w:rsidP="00000000" w:rsidRDefault="00000000" w:rsidRPr="00000000" w14:paraId="000000AF">
      <w:pPr>
        <w:pStyle w:val="Heading3"/>
        <w:spacing w:line="480" w:lineRule="auto"/>
        <w:contextualSpacing w:val="0"/>
        <w:rPr>
          <w:color w:val="000000"/>
        </w:rPr>
      </w:pPr>
      <w:bookmarkStart w:colFirst="0" w:colLast="0" w:name="_4f1mdlm" w:id="36"/>
      <w:bookmarkEnd w:id="36"/>
      <w:r w:rsidDel="00000000" w:rsidR="00000000" w:rsidRPr="00000000">
        <w:rPr>
          <w:color w:val="000000"/>
          <w:rtl w:val="0"/>
        </w:rPr>
        <w:t xml:space="preserve">2.8.2 Microprocessor</w:t>
      </w:r>
    </w:p>
    <w:p w:rsidR="00000000" w:rsidDel="00000000" w:rsidP="00000000" w:rsidRDefault="00000000" w:rsidRPr="00000000" w14:paraId="000000B0">
      <w:pPr>
        <w:pStyle w:val="Heading3"/>
        <w:spacing w:line="480" w:lineRule="auto"/>
        <w:contextualSpacing w:val="0"/>
        <w:rPr>
          <w:color w:val="000000"/>
        </w:rPr>
      </w:pPr>
      <w:bookmarkStart w:colFirst="0" w:colLast="0" w:name="_2u6wntf" w:id="37"/>
      <w:bookmarkEnd w:id="37"/>
      <w:r w:rsidDel="00000000" w:rsidR="00000000" w:rsidRPr="00000000">
        <w:rPr>
          <w:color w:val="000000"/>
          <w:rtl w:val="0"/>
        </w:rPr>
        <w:t xml:space="preserve">2.8.3 Server</w:t>
      </w:r>
    </w:p>
    <w:p w:rsidR="00000000" w:rsidDel="00000000" w:rsidP="00000000" w:rsidRDefault="00000000" w:rsidRPr="00000000" w14:paraId="000000B1">
      <w:pPr>
        <w:pStyle w:val="Heading3"/>
        <w:spacing w:line="480" w:lineRule="auto"/>
        <w:contextualSpacing w:val="0"/>
        <w:rPr>
          <w:color w:val="000000"/>
        </w:rPr>
      </w:pPr>
      <w:bookmarkStart w:colFirst="0" w:colLast="0" w:name="_19c6y18" w:id="38"/>
      <w:bookmarkEnd w:id="38"/>
      <w:r w:rsidDel="00000000" w:rsidR="00000000" w:rsidRPr="00000000">
        <w:rPr>
          <w:color w:val="000000"/>
          <w:rtl w:val="0"/>
        </w:rPr>
        <w:t xml:space="preserve">2.8.4 Phone Application</w:t>
      </w:r>
    </w:p>
    <w:p w:rsidR="00000000" w:rsidDel="00000000" w:rsidP="00000000" w:rsidRDefault="00000000" w:rsidRPr="00000000" w14:paraId="000000B2">
      <w:pPr>
        <w:pStyle w:val="Heading3"/>
        <w:spacing w:line="480" w:lineRule="auto"/>
        <w:contextualSpacing w:val="0"/>
        <w:rPr>
          <w:color w:val="000000"/>
        </w:rPr>
      </w:pPr>
      <w:bookmarkStart w:colFirst="0" w:colLast="0" w:name="_z9sga5plry64" w:id="39"/>
      <w:bookmarkEnd w:id="39"/>
      <w:r w:rsidDel="00000000" w:rsidR="00000000" w:rsidRPr="00000000">
        <w:rPr>
          <w:color w:val="000000"/>
          <w:rtl w:val="0"/>
        </w:rPr>
        <w:t xml:space="preserve">2.8.5 Website</w:t>
      </w:r>
    </w:p>
    <w:p w:rsidR="00000000" w:rsidDel="00000000" w:rsidP="00000000" w:rsidRDefault="00000000" w:rsidRPr="00000000" w14:paraId="000000B3">
      <w:pPr>
        <w:pStyle w:val="Heading3"/>
        <w:spacing w:line="480" w:lineRule="auto"/>
        <w:contextualSpacing w:val="0"/>
        <w:rPr>
          <w:color w:val="000000"/>
          <w:sz w:val="26"/>
          <w:szCs w:val="26"/>
        </w:rPr>
      </w:pPr>
      <w:bookmarkStart w:colFirst="0" w:colLast="0" w:name="_3tbugp1" w:id="40"/>
      <w:bookmarkEnd w:id="40"/>
      <w:r w:rsidDel="00000000" w:rsidR="00000000" w:rsidRPr="00000000">
        <w:rPr>
          <w:color w:val="000000"/>
          <w:sz w:val="26"/>
          <w:szCs w:val="26"/>
          <w:rtl w:val="0"/>
        </w:rPr>
        <w:t xml:space="preserve">3. Progress Reports</w:t>
      </w:r>
    </w:p>
    <w:p w:rsidR="00000000" w:rsidDel="00000000" w:rsidP="00000000" w:rsidRDefault="00000000" w:rsidRPr="00000000" w14:paraId="000000B4">
      <w:pPr>
        <w:pStyle w:val="Heading2"/>
        <w:spacing w:line="480" w:lineRule="auto"/>
        <w:contextualSpacing w:val="0"/>
        <w:rPr>
          <w:color w:val="000000"/>
        </w:rPr>
      </w:pPr>
      <w:bookmarkStart w:colFirst="0" w:colLast="0" w:name="_nmf14n" w:id="41"/>
      <w:bookmarkEnd w:id="41"/>
      <w:r w:rsidDel="00000000" w:rsidR="00000000" w:rsidRPr="00000000">
        <w:rPr>
          <w:color w:val="000000"/>
          <w:rtl w:val="0"/>
        </w:rPr>
        <w:t xml:space="preserve">3.1 Report 1</w:t>
      </w:r>
    </w:p>
    <w:tbl>
      <w:tblPr>
        <w:tblStyle w:val="Table1"/>
        <w:tblW w:w="9360.0" w:type="dxa"/>
        <w:jc w:val="left"/>
        <w:tblInd w:w="0.0" w:type="pct"/>
        <w:tblLayout w:type="fixed"/>
        <w:tblLook w:val="0400"/>
      </w:tblPr>
      <w:tblGrid>
        <w:gridCol w:w="6553"/>
        <w:gridCol w:w="2807"/>
        <w:tblGridChange w:id="0">
          <w:tblGrid>
            <w:gridCol w:w="6553"/>
            <w:gridCol w:w="2807"/>
          </w:tblGrid>
        </w:tblGridChange>
      </w:tblGrid>
      <w:tr>
        <w:tc>
          <w:tcPr>
            <w:vAlign w:val="center"/>
          </w:tcPr>
          <w:p w:rsidR="00000000" w:rsidDel="00000000" w:rsidP="00000000" w:rsidRDefault="00000000" w:rsidRPr="00000000" w14:paraId="000000B5">
            <w:pPr>
              <w:spacing w:after="0" w:line="480" w:lineRule="auto"/>
              <w:contextualSpacing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B6">
            <w:pPr>
              <w:spacing w:after="0" w:line="480" w:lineRule="auto"/>
              <w:contextualSpacing w:val="0"/>
              <w:jc w:val="right"/>
              <w:rPr>
                <w:rFonts w:ascii="Times New Roman" w:cs="Times New Roman" w:eastAsia="Times New Roman" w:hAnsi="Times New Roman"/>
              </w:rPr>
            </w:pPr>
            <w:r w:rsidDel="00000000" w:rsidR="00000000" w:rsidRPr="00000000">
              <w:rPr>
                <w:rtl w:val="0"/>
              </w:rPr>
            </w:r>
          </w:p>
        </w:tc>
      </w:tr>
      <w:tr>
        <w:tc>
          <w:tcPr>
            <w:gridSpan w:val="2"/>
            <w:vAlign w:val="center"/>
          </w:tcPr>
          <w:p w:rsidR="00000000" w:rsidDel="00000000" w:rsidP="00000000" w:rsidRDefault="00000000" w:rsidRPr="00000000" w14:paraId="000000B7">
            <w:pPr>
              <w:spacing w:after="0" w:line="480" w:lineRule="auto"/>
              <w:contextualSpacing w:val="0"/>
              <w:rPr>
                <w:rFonts w:ascii="Times New Roman" w:cs="Times New Roman" w:eastAsia="Times New Roman" w:hAnsi="Times New Roman"/>
              </w:rPr>
            </w:pPr>
            <w:r w:rsidDel="00000000" w:rsidR="00000000" w:rsidRPr="00000000">
              <w:rPr>
                <w:rtl w:val="0"/>
              </w:rPr>
            </w:r>
          </w:p>
        </w:tc>
      </w:tr>
      <w:tr>
        <w:tc>
          <w:tcPr>
            <w:gridSpan w:val="2"/>
            <w:vAlign w:val="center"/>
          </w:tcPr>
          <w:p w:rsidR="00000000" w:rsidDel="00000000" w:rsidP="00000000" w:rsidRDefault="00000000" w:rsidRPr="00000000" w14:paraId="000000B9">
            <w:pPr>
              <w:spacing w:after="0" w:line="48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B">
      <w:pPr>
        <w:spacing w:line="480" w:lineRule="auto"/>
        <w:contextualSpacing w:val="0"/>
        <w:rPr/>
      </w:pPr>
      <w:r w:rsidDel="00000000" w:rsidR="00000000" w:rsidRPr="00000000">
        <w:rPr>
          <w:rtl w:val="0"/>
        </w:rPr>
      </w:r>
    </w:p>
    <w:p w:rsidR="00000000" w:rsidDel="00000000" w:rsidP="00000000" w:rsidRDefault="00000000" w:rsidRPr="00000000" w14:paraId="000000BC">
      <w:pPr>
        <w:pStyle w:val="Heading2"/>
        <w:spacing w:line="480" w:lineRule="auto"/>
        <w:contextualSpacing w:val="0"/>
        <w:rPr>
          <w:color w:val="000000"/>
        </w:rPr>
      </w:pPr>
      <w:bookmarkStart w:colFirst="0" w:colLast="0" w:name="_37m2jsg" w:id="42"/>
      <w:bookmarkEnd w:id="42"/>
      <w:r w:rsidDel="00000000" w:rsidR="00000000" w:rsidRPr="00000000">
        <w:rPr>
          <w:color w:val="000000"/>
          <w:rtl w:val="0"/>
        </w:rPr>
        <w:t xml:space="preserve">3.2 Report 2</w:t>
      </w:r>
    </w:p>
    <w:tbl>
      <w:tblPr>
        <w:tblStyle w:val="Table2"/>
        <w:tblW w:w="9360.0" w:type="dxa"/>
        <w:jc w:val="left"/>
        <w:tblInd w:w="0.0" w:type="pct"/>
        <w:tblLayout w:type="fixed"/>
        <w:tblLook w:val="0400"/>
      </w:tblPr>
      <w:tblGrid>
        <w:gridCol w:w="6273"/>
        <w:gridCol w:w="3087"/>
        <w:tblGridChange w:id="0">
          <w:tblGrid>
            <w:gridCol w:w="6273"/>
            <w:gridCol w:w="3087"/>
          </w:tblGrid>
        </w:tblGridChange>
      </w:tblGrid>
      <w:tr>
        <w:tc>
          <w:tcPr>
            <w:vAlign w:val="center"/>
          </w:tcPr>
          <w:p w:rsidR="00000000" w:rsidDel="00000000" w:rsidP="00000000" w:rsidRDefault="00000000" w:rsidRPr="00000000" w14:paraId="000000BD">
            <w:pPr>
              <w:spacing w:after="0" w:line="480" w:lineRule="auto"/>
              <w:contextualSpacing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BE">
            <w:pPr>
              <w:spacing w:after="0" w:line="480" w:lineRule="auto"/>
              <w:contextualSpacing w:val="0"/>
              <w:jc w:val="right"/>
              <w:rPr>
                <w:rFonts w:ascii="Times New Roman" w:cs="Times New Roman" w:eastAsia="Times New Roman" w:hAnsi="Times New Roman"/>
              </w:rPr>
            </w:pPr>
            <w:r w:rsidDel="00000000" w:rsidR="00000000" w:rsidRPr="00000000">
              <w:rPr>
                <w:rtl w:val="0"/>
              </w:rPr>
            </w:r>
          </w:p>
        </w:tc>
      </w:tr>
      <w:tr>
        <w:tc>
          <w:tcPr>
            <w:gridSpan w:val="2"/>
            <w:vAlign w:val="center"/>
          </w:tcPr>
          <w:p w:rsidR="00000000" w:rsidDel="00000000" w:rsidP="00000000" w:rsidRDefault="00000000" w:rsidRPr="00000000" w14:paraId="000000BF">
            <w:pPr>
              <w:spacing w:after="0" w:line="480" w:lineRule="auto"/>
              <w:contextualSpacing w:val="0"/>
              <w:rPr>
                <w:rFonts w:ascii="Times New Roman" w:cs="Times New Roman" w:eastAsia="Times New Roman" w:hAnsi="Times New Roman"/>
              </w:rPr>
            </w:pPr>
            <w:r w:rsidDel="00000000" w:rsidR="00000000" w:rsidRPr="00000000">
              <w:rPr>
                <w:rtl w:val="0"/>
              </w:rPr>
            </w:r>
          </w:p>
        </w:tc>
      </w:tr>
      <w:tr>
        <w:tc>
          <w:tcPr>
            <w:gridSpan w:val="2"/>
            <w:vAlign w:val="center"/>
          </w:tcPr>
          <w:p w:rsidR="00000000" w:rsidDel="00000000" w:rsidP="00000000" w:rsidRDefault="00000000" w:rsidRPr="00000000" w14:paraId="000000C1">
            <w:pPr>
              <w:spacing w:after="0" w:line="48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3">
      <w:pPr>
        <w:spacing w:line="480" w:lineRule="auto"/>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C4">
      <w:pPr>
        <w:pStyle w:val="Heading2"/>
        <w:spacing w:line="480" w:lineRule="auto"/>
        <w:contextualSpacing w:val="0"/>
        <w:rPr>
          <w:color w:val="000000"/>
        </w:rPr>
      </w:pPr>
      <w:bookmarkStart w:colFirst="0" w:colLast="0" w:name="_1mrcu09" w:id="43"/>
      <w:bookmarkEnd w:id="43"/>
      <w:r w:rsidDel="00000000" w:rsidR="00000000" w:rsidRPr="00000000">
        <w:rPr>
          <w:color w:val="000000"/>
          <w:rtl w:val="0"/>
        </w:rPr>
        <w:t xml:space="preserve">3.3 Report 3</w:t>
      </w:r>
    </w:p>
    <w:tbl>
      <w:tblPr>
        <w:tblStyle w:val="Table3"/>
        <w:tblW w:w="9360.0" w:type="dxa"/>
        <w:jc w:val="left"/>
        <w:tblInd w:w="0.0" w:type="pct"/>
        <w:tblLayout w:type="fixed"/>
        <w:tblLook w:val="0400"/>
      </w:tblPr>
      <w:tblGrid>
        <w:gridCol w:w="6399"/>
        <w:gridCol w:w="2961"/>
        <w:tblGridChange w:id="0">
          <w:tblGrid>
            <w:gridCol w:w="6399"/>
            <w:gridCol w:w="2961"/>
          </w:tblGrid>
        </w:tblGridChange>
      </w:tblGrid>
      <w:tr>
        <w:tc>
          <w:tcPr>
            <w:vAlign w:val="center"/>
          </w:tcPr>
          <w:p w:rsidR="00000000" w:rsidDel="00000000" w:rsidP="00000000" w:rsidRDefault="00000000" w:rsidRPr="00000000" w14:paraId="000000C5">
            <w:pPr>
              <w:spacing w:after="0" w:line="480" w:lineRule="auto"/>
              <w:contextualSpacing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C6">
            <w:pPr>
              <w:spacing w:after="0" w:line="480" w:lineRule="auto"/>
              <w:contextualSpacing w:val="0"/>
              <w:jc w:val="right"/>
              <w:rPr>
                <w:rFonts w:ascii="Times New Roman" w:cs="Times New Roman" w:eastAsia="Times New Roman" w:hAnsi="Times New Roman"/>
              </w:rPr>
            </w:pPr>
            <w:r w:rsidDel="00000000" w:rsidR="00000000" w:rsidRPr="00000000">
              <w:rPr>
                <w:rtl w:val="0"/>
              </w:rPr>
            </w:r>
          </w:p>
        </w:tc>
      </w:tr>
      <w:tr>
        <w:tc>
          <w:tcPr>
            <w:gridSpan w:val="2"/>
            <w:vAlign w:val="center"/>
          </w:tcPr>
          <w:p w:rsidR="00000000" w:rsidDel="00000000" w:rsidP="00000000" w:rsidRDefault="00000000" w:rsidRPr="00000000" w14:paraId="000000C7">
            <w:pPr>
              <w:spacing w:after="0" w:line="480" w:lineRule="auto"/>
              <w:contextualSpacing w:val="0"/>
              <w:rPr>
                <w:rFonts w:ascii="Times New Roman" w:cs="Times New Roman" w:eastAsia="Times New Roman" w:hAnsi="Times New Roman"/>
              </w:rPr>
            </w:pPr>
            <w:r w:rsidDel="00000000" w:rsidR="00000000" w:rsidRPr="00000000">
              <w:rPr>
                <w:rtl w:val="0"/>
              </w:rPr>
            </w:r>
          </w:p>
        </w:tc>
      </w:tr>
      <w:tr>
        <w:tc>
          <w:tcPr>
            <w:gridSpan w:val="2"/>
            <w:vAlign w:val="center"/>
          </w:tcPr>
          <w:p w:rsidR="00000000" w:rsidDel="00000000" w:rsidP="00000000" w:rsidRDefault="00000000" w:rsidRPr="00000000" w14:paraId="000000C9">
            <w:pPr>
              <w:spacing w:after="0" w:line="480" w:lineRule="auto"/>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B">
      <w:pPr>
        <w:spacing w:line="480" w:lineRule="auto"/>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CC">
      <w:pPr>
        <w:pStyle w:val="Heading2"/>
        <w:spacing w:line="480" w:lineRule="auto"/>
        <w:contextualSpacing w:val="0"/>
        <w:rPr>
          <w:color w:val="000000"/>
        </w:rPr>
      </w:pPr>
      <w:bookmarkStart w:colFirst="0" w:colLast="0" w:name="_46r0co2" w:id="44"/>
      <w:bookmarkEnd w:id="44"/>
      <w:r w:rsidDel="00000000" w:rsidR="00000000" w:rsidRPr="00000000">
        <w:rPr>
          <w:color w:val="000000"/>
          <w:rtl w:val="0"/>
        </w:rPr>
        <w:t xml:space="preserve">3.4 Report 4</w:t>
      </w:r>
    </w:p>
    <w:tbl>
      <w:tblPr>
        <w:tblStyle w:val="Table4"/>
        <w:tblW w:w="9360.0" w:type="dxa"/>
        <w:jc w:val="left"/>
        <w:tblInd w:w="0.0" w:type="pct"/>
        <w:tblLayout w:type="fixed"/>
        <w:tblLook w:val="0400"/>
      </w:tblPr>
      <w:tblGrid>
        <w:gridCol w:w="6194"/>
        <w:gridCol w:w="3166"/>
        <w:tblGridChange w:id="0">
          <w:tblGrid>
            <w:gridCol w:w="6194"/>
            <w:gridCol w:w="3166"/>
          </w:tblGrid>
        </w:tblGridChange>
      </w:tblGrid>
      <w:tr>
        <w:tc>
          <w:tcPr>
            <w:vAlign w:val="center"/>
          </w:tcPr>
          <w:p w:rsidR="00000000" w:rsidDel="00000000" w:rsidP="00000000" w:rsidRDefault="00000000" w:rsidRPr="00000000" w14:paraId="000000CD">
            <w:pPr>
              <w:spacing w:line="480" w:lineRule="auto"/>
              <w:contextualSpacing w:val="0"/>
              <w:rPr/>
            </w:pPr>
            <w:r w:rsidDel="00000000" w:rsidR="00000000" w:rsidRPr="00000000">
              <w:rPr>
                <w:rtl w:val="0"/>
              </w:rPr>
            </w:r>
          </w:p>
        </w:tc>
        <w:tc>
          <w:tcPr>
            <w:vAlign w:val="center"/>
          </w:tcPr>
          <w:p w:rsidR="00000000" w:rsidDel="00000000" w:rsidP="00000000" w:rsidRDefault="00000000" w:rsidRPr="00000000" w14:paraId="000000CE">
            <w:pPr>
              <w:spacing w:line="480" w:lineRule="auto"/>
              <w:contextualSpacing w:val="0"/>
              <w:jc w:val="right"/>
              <w:rPr/>
            </w:pPr>
            <w:r w:rsidDel="00000000" w:rsidR="00000000" w:rsidRPr="00000000">
              <w:rPr>
                <w:rtl w:val="0"/>
              </w:rPr>
            </w:r>
          </w:p>
        </w:tc>
      </w:tr>
      <w:tr>
        <w:tc>
          <w:tcPr>
            <w:gridSpan w:val="2"/>
            <w:vAlign w:val="center"/>
          </w:tcPr>
          <w:p w:rsidR="00000000" w:rsidDel="00000000" w:rsidP="00000000" w:rsidRDefault="00000000" w:rsidRPr="00000000" w14:paraId="000000CF">
            <w:pPr>
              <w:spacing w:line="480" w:lineRule="auto"/>
              <w:contextualSpacing w:val="0"/>
              <w:rPr/>
            </w:pPr>
            <w:r w:rsidDel="00000000" w:rsidR="00000000" w:rsidRPr="00000000">
              <w:rPr>
                <w:rtl w:val="0"/>
              </w:rPr>
            </w:r>
          </w:p>
        </w:tc>
      </w:tr>
      <w:tr>
        <w:tc>
          <w:tcPr>
            <w:gridSpan w:val="2"/>
            <w:vAlign w:val="center"/>
          </w:tcPr>
          <w:p w:rsidR="00000000" w:rsidDel="00000000" w:rsidP="00000000" w:rsidRDefault="00000000" w:rsidRPr="00000000" w14:paraId="000000D1">
            <w:pPr>
              <w:spacing w:line="480" w:lineRule="auto"/>
              <w:contextualSpacing w:val="0"/>
              <w:rPr/>
            </w:pPr>
            <w:r w:rsidDel="00000000" w:rsidR="00000000" w:rsidRPr="00000000">
              <w:rPr>
                <w:rtl w:val="0"/>
              </w:rPr>
            </w:r>
          </w:p>
        </w:tc>
      </w:tr>
    </w:tbl>
    <w:p w:rsidR="00000000" w:rsidDel="00000000" w:rsidP="00000000" w:rsidRDefault="00000000" w:rsidRPr="00000000" w14:paraId="000000D3">
      <w:pPr>
        <w:spacing w:line="480" w:lineRule="auto"/>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D4">
      <w:pPr>
        <w:pStyle w:val="Heading2"/>
        <w:spacing w:line="480" w:lineRule="auto"/>
        <w:contextualSpacing w:val="0"/>
        <w:rPr>
          <w:color w:val="000000"/>
        </w:rPr>
      </w:pPr>
      <w:bookmarkStart w:colFirst="0" w:colLast="0" w:name="_2lwamvv" w:id="45"/>
      <w:bookmarkEnd w:id="45"/>
      <w:r w:rsidDel="00000000" w:rsidR="00000000" w:rsidRPr="00000000">
        <w:rPr>
          <w:color w:val="000000"/>
          <w:rtl w:val="0"/>
        </w:rPr>
        <w:t xml:space="preserve">3.5 Report 5</w:t>
      </w:r>
    </w:p>
    <w:tbl>
      <w:tblPr>
        <w:tblStyle w:val="Table5"/>
        <w:tblW w:w="9360.0" w:type="dxa"/>
        <w:jc w:val="left"/>
        <w:tblInd w:w="0.0" w:type="pct"/>
        <w:tblLayout w:type="fixed"/>
        <w:tblLook w:val="0400"/>
      </w:tblPr>
      <w:tblGrid>
        <w:gridCol w:w="6393"/>
        <w:gridCol w:w="2967"/>
        <w:tblGridChange w:id="0">
          <w:tblGrid>
            <w:gridCol w:w="6393"/>
            <w:gridCol w:w="2967"/>
          </w:tblGrid>
        </w:tblGridChange>
      </w:tblGrid>
      <w:tr>
        <w:tc>
          <w:tcPr>
            <w:vAlign w:val="center"/>
          </w:tcPr>
          <w:p w:rsidR="00000000" w:rsidDel="00000000" w:rsidP="00000000" w:rsidRDefault="00000000" w:rsidRPr="00000000" w14:paraId="000000D5">
            <w:pPr>
              <w:spacing w:line="480" w:lineRule="auto"/>
              <w:contextualSpacing w:val="0"/>
              <w:rPr/>
            </w:pPr>
            <w:r w:rsidDel="00000000" w:rsidR="00000000" w:rsidRPr="00000000">
              <w:rPr>
                <w:rtl w:val="0"/>
              </w:rPr>
            </w:r>
          </w:p>
        </w:tc>
        <w:tc>
          <w:tcPr>
            <w:vAlign w:val="center"/>
          </w:tcPr>
          <w:p w:rsidR="00000000" w:rsidDel="00000000" w:rsidP="00000000" w:rsidRDefault="00000000" w:rsidRPr="00000000" w14:paraId="000000D6">
            <w:pPr>
              <w:spacing w:line="480" w:lineRule="auto"/>
              <w:contextualSpacing w:val="0"/>
              <w:jc w:val="center"/>
              <w:rPr/>
            </w:pPr>
            <w:r w:rsidDel="00000000" w:rsidR="00000000" w:rsidRPr="00000000">
              <w:rPr>
                <w:rtl w:val="0"/>
              </w:rPr>
            </w:r>
          </w:p>
        </w:tc>
      </w:tr>
      <w:tr>
        <w:tc>
          <w:tcPr>
            <w:gridSpan w:val="2"/>
            <w:vAlign w:val="center"/>
          </w:tcPr>
          <w:p w:rsidR="00000000" w:rsidDel="00000000" w:rsidP="00000000" w:rsidRDefault="00000000" w:rsidRPr="00000000" w14:paraId="000000D7">
            <w:pPr>
              <w:spacing w:line="480" w:lineRule="auto"/>
              <w:contextualSpacing w:val="0"/>
              <w:rPr/>
            </w:pPr>
            <w:r w:rsidDel="00000000" w:rsidR="00000000" w:rsidRPr="00000000">
              <w:rPr>
                <w:rtl w:val="0"/>
              </w:rPr>
            </w:r>
          </w:p>
        </w:tc>
      </w:tr>
      <w:tr>
        <w:tc>
          <w:tcPr>
            <w:gridSpan w:val="2"/>
            <w:vAlign w:val="center"/>
          </w:tcPr>
          <w:p w:rsidR="00000000" w:rsidDel="00000000" w:rsidP="00000000" w:rsidRDefault="00000000" w:rsidRPr="00000000" w14:paraId="000000D9">
            <w:pPr>
              <w:spacing w:line="480" w:lineRule="auto"/>
              <w:contextualSpacing w:val="0"/>
              <w:rPr/>
            </w:pPr>
            <w:r w:rsidDel="00000000" w:rsidR="00000000" w:rsidRPr="00000000">
              <w:rPr>
                <w:rtl w:val="0"/>
              </w:rPr>
            </w:r>
          </w:p>
        </w:tc>
      </w:tr>
    </w:tbl>
    <w:p w:rsidR="00000000" w:rsidDel="00000000" w:rsidP="00000000" w:rsidRDefault="00000000" w:rsidRPr="00000000" w14:paraId="000000DB">
      <w:pPr>
        <w:spacing w:line="480" w:lineRule="auto"/>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DC">
      <w:pPr>
        <w:pStyle w:val="Heading2"/>
        <w:spacing w:line="480" w:lineRule="auto"/>
        <w:contextualSpacing w:val="0"/>
        <w:rPr>
          <w:color w:val="000000"/>
        </w:rPr>
      </w:pPr>
      <w:bookmarkStart w:colFirst="0" w:colLast="0" w:name="_111kx3o" w:id="46"/>
      <w:bookmarkEnd w:id="46"/>
      <w:r w:rsidDel="00000000" w:rsidR="00000000" w:rsidRPr="00000000">
        <w:rPr>
          <w:rtl w:val="0"/>
        </w:rPr>
      </w:r>
    </w:p>
    <w:tbl>
      <w:tblPr>
        <w:tblStyle w:val="Table6"/>
        <w:tblW w:w="9360.0" w:type="dxa"/>
        <w:jc w:val="left"/>
        <w:tblInd w:w="0.0" w:type="pct"/>
        <w:tblLayout w:type="fixed"/>
        <w:tblLook w:val="0400"/>
      </w:tblPr>
      <w:tblGrid>
        <w:gridCol w:w="6343"/>
        <w:gridCol w:w="3017"/>
        <w:tblGridChange w:id="0">
          <w:tblGrid>
            <w:gridCol w:w="6343"/>
            <w:gridCol w:w="3017"/>
          </w:tblGrid>
        </w:tblGridChange>
      </w:tblGrid>
      <w:tr>
        <w:tc>
          <w:tcPr>
            <w:vAlign w:val="center"/>
          </w:tcPr>
          <w:p w:rsidR="00000000" w:rsidDel="00000000" w:rsidP="00000000" w:rsidRDefault="00000000" w:rsidRPr="00000000" w14:paraId="000000DD">
            <w:pPr>
              <w:spacing w:line="480" w:lineRule="auto"/>
              <w:contextualSpacing w:val="0"/>
              <w:rPr/>
            </w:pPr>
            <w:r w:rsidDel="00000000" w:rsidR="00000000" w:rsidRPr="00000000">
              <w:rPr>
                <w:rtl w:val="0"/>
              </w:rPr>
            </w:r>
          </w:p>
        </w:tc>
        <w:tc>
          <w:tcPr>
            <w:vAlign w:val="center"/>
          </w:tcPr>
          <w:p w:rsidR="00000000" w:rsidDel="00000000" w:rsidP="00000000" w:rsidRDefault="00000000" w:rsidRPr="00000000" w14:paraId="000000DE">
            <w:pPr>
              <w:spacing w:line="480" w:lineRule="auto"/>
              <w:contextualSpacing w:val="0"/>
              <w:jc w:val="right"/>
              <w:rPr/>
            </w:pPr>
            <w:r w:rsidDel="00000000" w:rsidR="00000000" w:rsidRPr="00000000">
              <w:rPr>
                <w:rtl w:val="0"/>
              </w:rPr>
            </w:r>
          </w:p>
        </w:tc>
      </w:tr>
      <w:tr>
        <w:tc>
          <w:tcPr>
            <w:gridSpan w:val="2"/>
            <w:vAlign w:val="center"/>
          </w:tcPr>
          <w:p w:rsidR="00000000" w:rsidDel="00000000" w:rsidP="00000000" w:rsidRDefault="00000000" w:rsidRPr="00000000" w14:paraId="000000DF">
            <w:pPr>
              <w:spacing w:line="480" w:lineRule="auto"/>
              <w:contextualSpacing w:val="0"/>
              <w:rPr/>
            </w:pPr>
            <w:r w:rsidDel="00000000" w:rsidR="00000000" w:rsidRPr="00000000">
              <w:rPr>
                <w:rtl w:val="0"/>
              </w:rPr>
            </w:r>
          </w:p>
        </w:tc>
      </w:tr>
      <w:tr>
        <w:tc>
          <w:tcPr>
            <w:gridSpan w:val="2"/>
            <w:vAlign w:val="center"/>
          </w:tcPr>
          <w:p w:rsidR="00000000" w:rsidDel="00000000" w:rsidP="00000000" w:rsidRDefault="00000000" w:rsidRPr="00000000" w14:paraId="000000E1">
            <w:pPr>
              <w:spacing w:line="480" w:lineRule="auto"/>
              <w:contextualSpacing w:val="0"/>
              <w:rPr/>
            </w:pPr>
            <w:r w:rsidDel="00000000" w:rsidR="00000000" w:rsidRPr="00000000">
              <w:rPr>
                <w:rtl w:val="0"/>
              </w:rPr>
            </w:r>
          </w:p>
        </w:tc>
      </w:tr>
    </w:tbl>
    <w:p w:rsidR="00000000" w:rsidDel="00000000" w:rsidP="00000000" w:rsidRDefault="00000000" w:rsidRPr="00000000" w14:paraId="000000E3">
      <w:pPr>
        <w:pStyle w:val="Heading1"/>
        <w:spacing w:line="480" w:lineRule="auto"/>
        <w:contextualSpacing w:val="0"/>
        <w:rPr/>
      </w:pPr>
      <w:bookmarkStart w:colFirst="0" w:colLast="0" w:name="_9qdtb4cl9rjp" w:id="47"/>
      <w:bookmarkEnd w:id="47"/>
      <w:r w:rsidDel="00000000" w:rsidR="00000000" w:rsidRPr="00000000">
        <w:rPr>
          <w:color w:val="000000"/>
          <w:rtl w:val="0"/>
        </w:rPr>
        <w:t xml:space="preserve">4. Build Instructions</w:t>
      </w:r>
      <w:r w:rsidDel="00000000" w:rsidR="00000000" w:rsidRPr="00000000">
        <w:rPr>
          <w:rtl w:val="0"/>
        </w:rPr>
      </w:r>
    </w:p>
    <w:p w:rsidR="00000000" w:rsidDel="00000000" w:rsidP="00000000" w:rsidRDefault="00000000" w:rsidRPr="00000000" w14:paraId="000000E4">
      <w:pPr>
        <w:pStyle w:val="Heading2"/>
        <w:keepNext w:val="0"/>
        <w:keepLines w:val="0"/>
        <w:pBdr>
          <w:bottom w:color="eaecef" w:space="5" w:sz="6" w:val="single"/>
        </w:pBdr>
        <w:spacing w:after="240" w:before="360" w:line="240" w:lineRule="auto"/>
        <w:ind w:left="-300" w:firstLine="0"/>
        <w:contextualSpacing w:val="0"/>
        <w:rPr>
          <w:color w:val="24292e"/>
          <w:sz w:val="34"/>
          <w:szCs w:val="34"/>
        </w:rPr>
      </w:pPr>
      <w:bookmarkStart w:colFirst="0" w:colLast="0" w:name="_8s01sargrgku" w:id="48"/>
      <w:bookmarkEnd w:id="48"/>
      <w:r w:rsidDel="00000000" w:rsidR="00000000" w:rsidRPr="00000000">
        <w:rPr>
          <w:color w:val="24292e"/>
          <w:sz w:val="34"/>
          <w:szCs w:val="34"/>
          <w:rtl w:val="0"/>
        </w:rPr>
        <w:t xml:space="preserve">Table of Contents</w:t>
      </w:r>
    </w:p>
    <w:p w:rsidR="00000000" w:rsidDel="00000000" w:rsidP="00000000" w:rsidRDefault="00000000" w:rsidRPr="00000000" w14:paraId="000000E5">
      <w:pPr>
        <w:numPr>
          <w:ilvl w:val="0"/>
          <w:numId w:val="3"/>
        </w:numPr>
        <w:spacing w:after="240" w:lineRule="auto"/>
        <w:ind w:left="720" w:hanging="360"/>
        <w:contextualSpacing w:val="1"/>
        <w:rPr/>
      </w:pPr>
      <w:r w:rsidDel="00000000" w:rsidR="00000000" w:rsidRPr="00000000">
        <w:rPr>
          <w:rFonts w:ascii="Arial" w:cs="Arial" w:eastAsia="Arial" w:hAnsi="Arial"/>
          <w:color w:val="24292e"/>
          <w:rtl w:val="0"/>
        </w:rPr>
        <w:t xml:space="preserve">[Introduction](#Intro to Project)</w:t>
      </w:r>
    </w:p>
    <w:p w:rsidR="00000000" w:rsidDel="00000000" w:rsidP="00000000" w:rsidRDefault="00000000" w:rsidRPr="00000000" w14:paraId="000000E6">
      <w:pPr>
        <w:numPr>
          <w:ilvl w:val="0"/>
          <w:numId w:val="3"/>
        </w:numPr>
        <w:spacing w:after="240" w:before="60" w:lineRule="auto"/>
        <w:ind w:left="720" w:hanging="360"/>
        <w:contextualSpacing w:val="1"/>
        <w:rPr/>
      </w:pPr>
      <w:r w:rsidDel="00000000" w:rsidR="00000000" w:rsidRPr="00000000">
        <w:rPr>
          <w:rFonts w:ascii="Arial" w:cs="Arial" w:eastAsia="Arial" w:hAnsi="Arial"/>
          <w:color w:val="24292e"/>
          <w:rtl w:val="0"/>
        </w:rPr>
        <w:t xml:space="preserve">[Cost](#Cost to reproduce project)</w:t>
      </w:r>
    </w:p>
    <w:p w:rsidR="00000000" w:rsidDel="00000000" w:rsidP="00000000" w:rsidRDefault="00000000" w:rsidRPr="00000000" w14:paraId="000000E7">
      <w:pPr>
        <w:numPr>
          <w:ilvl w:val="0"/>
          <w:numId w:val="3"/>
        </w:numPr>
        <w:spacing w:after="240" w:before="60" w:lineRule="auto"/>
        <w:ind w:left="720" w:hanging="360"/>
        <w:contextualSpacing w:val="1"/>
        <w:rPr/>
      </w:pPr>
      <w:r w:rsidDel="00000000" w:rsidR="00000000" w:rsidRPr="00000000">
        <w:rPr>
          <w:rFonts w:ascii="Arial" w:cs="Arial" w:eastAsia="Arial" w:hAnsi="Arial"/>
          <w:color w:val="24292e"/>
          <w:rtl w:val="0"/>
        </w:rPr>
        <w:t xml:space="preserve">[Time](#Estimate of Time commitment to reproduce)</w:t>
      </w:r>
    </w:p>
    <w:p w:rsidR="00000000" w:rsidDel="00000000" w:rsidP="00000000" w:rsidRDefault="00000000" w:rsidRPr="00000000" w14:paraId="000000E8">
      <w:pPr>
        <w:numPr>
          <w:ilvl w:val="0"/>
          <w:numId w:val="3"/>
        </w:numPr>
        <w:spacing w:after="240" w:before="60" w:lineRule="auto"/>
        <w:ind w:left="720" w:hanging="360"/>
        <w:contextualSpacing w:val="1"/>
        <w:rPr/>
      </w:pPr>
      <w:r w:rsidDel="00000000" w:rsidR="00000000" w:rsidRPr="00000000">
        <w:fldChar w:fldCharType="begin"/>
        <w:instrText xml:space="preserve"> HYPERLINK "https://github.com/Joemiddle/TouchPi-CENG317/blob/master/README.md#Assembly" </w:instrText>
        <w:fldChar w:fldCharType="separate"/>
      </w:r>
      <w:r w:rsidDel="00000000" w:rsidR="00000000" w:rsidRPr="00000000">
        <w:rPr>
          <w:rFonts w:ascii="Arial" w:cs="Arial" w:eastAsia="Arial" w:hAnsi="Arial"/>
          <w:color w:val="0366d6"/>
          <w:u w:val="single"/>
          <w:rtl w:val="0"/>
        </w:rPr>
        <w:t xml:space="preserve">Assembly</w:t>
      </w:r>
    </w:p>
    <w:p w:rsidR="00000000" w:rsidDel="00000000" w:rsidP="00000000" w:rsidRDefault="00000000" w:rsidRPr="00000000" w14:paraId="000000E9">
      <w:pPr>
        <w:numPr>
          <w:ilvl w:val="0"/>
          <w:numId w:val="3"/>
        </w:numPr>
        <w:spacing w:after="240" w:before="60" w:lineRule="auto"/>
        <w:ind w:left="720" w:hanging="360"/>
        <w:contextualSpacing w:val="1"/>
        <w:rPr/>
      </w:pPr>
      <w:r w:rsidDel="00000000" w:rsidR="00000000" w:rsidRPr="00000000">
        <w:fldChar w:fldCharType="end"/>
      </w:r>
      <w:r w:rsidDel="00000000" w:rsidR="00000000" w:rsidRPr="00000000">
        <w:rPr>
          <w:rFonts w:ascii="Arial" w:cs="Arial" w:eastAsia="Arial" w:hAnsi="Arial"/>
          <w:color w:val="24292e"/>
          <w:rtl w:val="0"/>
        </w:rPr>
        <w:t xml:space="preserve">[Configuration](#Configuring the Pi)</w:t>
      </w:r>
    </w:p>
    <w:p w:rsidR="00000000" w:rsidDel="00000000" w:rsidP="00000000" w:rsidRDefault="00000000" w:rsidRPr="00000000" w14:paraId="000000EA">
      <w:pPr>
        <w:numPr>
          <w:ilvl w:val="0"/>
          <w:numId w:val="3"/>
        </w:numPr>
        <w:spacing w:after="240" w:before="60" w:lineRule="auto"/>
        <w:ind w:left="720" w:hanging="360"/>
        <w:contextualSpacing w:val="1"/>
        <w:rPr/>
      </w:pPr>
      <w:r w:rsidDel="00000000" w:rsidR="00000000" w:rsidRPr="00000000">
        <w:rPr>
          <w:rFonts w:ascii="Arial" w:cs="Arial" w:eastAsia="Arial" w:hAnsi="Arial"/>
          <w:color w:val="24292e"/>
          <w:rtl w:val="0"/>
        </w:rPr>
        <w:t xml:space="preserve">[Run](#How to make it run)</w:t>
      </w:r>
    </w:p>
    <w:p w:rsidR="00000000" w:rsidDel="00000000" w:rsidP="00000000" w:rsidRDefault="00000000" w:rsidRPr="00000000" w14:paraId="000000EB">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Pr>
        <w:drawing>
          <wp:inline distB="114300" distT="114300" distL="114300" distR="114300">
            <wp:extent cx="5943600" cy="4457700"/>
            <wp:effectExtent b="0" l="0" r="0" t="0"/>
            <wp:docPr descr="Image of Prototype" id="2" name="image4.jpg"/>
            <a:graphic>
              <a:graphicData uri="http://schemas.openxmlformats.org/drawingml/2006/picture">
                <pic:pic>
                  <pic:nvPicPr>
                    <pic:cNvPr descr="Image of Prototype" id="0" name="image4.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3"/>
        <w:keepNext w:val="0"/>
        <w:keepLines w:val="0"/>
        <w:spacing w:after="240" w:before="360" w:line="240" w:lineRule="auto"/>
        <w:ind w:left="-300" w:firstLine="0"/>
        <w:contextualSpacing w:val="0"/>
        <w:rPr>
          <w:color w:val="24292e"/>
          <w:sz w:val="33"/>
          <w:szCs w:val="33"/>
        </w:rPr>
      </w:pPr>
      <w:bookmarkStart w:colFirst="0" w:colLast="0" w:name="_ro06ddevu2r7" w:id="49"/>
      <w:bookmarkEnd w:id="49"/>
      <w:r w:rsidDel="00000000" w:rsidR="00000000" w:rsidRPr="00000000">
        <w:rPr>
          <w:color w:val="24292e"/>
          <w:sz w:val="33"/>
          <w:szCs w:val="33"/>
          <w:rtl w:val="0"/>
        </w:rPr>
        <w:t xml:space="preserve">Cost</w:t>
      </w:r>
    </w:p>
    <w:p w:rsidR="00000000" w:rsidDel="00000000" w:rsidP="00000000" w:rsidRDefault="00000000" w:rsidRPr="00000000" w14:paraId="000000ED">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tl w:val="0"/>
        </w:rPr>
        <w:t xml:space="preserve">The cost of this project varies, its possible to do this project with a single raspberry pi however the full functionality is designed for two.</w:t>
      </w:r>
    </w:p>
    <w:p w:rsidR="00000000" w:rsidDel="00000000" w:rsidP="00000000" w:rsidRDefault="00000000" w:rsidRPr="00000000" w14:paraId="000000EE">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tl w:val="0"/>
        </w:rPr>
        <w:t xml:space="preserve">Here's what you'll need</w:t>
      </w:r>
    </w:p>
    <w:p w:rsidR="00000000" w:rsidDel="00000000" w:rsidP="00000000" w:rsidRDefault="00000000" w:rsidRPr="00000000" w14:paraId="000000EF">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tl w:val="0"/>
        </w:rPr>
        <w:t xml:space="preserve">PiTFT plus 320x240 3.2" cost $39.95CAD Canakit Raspberry PI 3 complete Starter Kit 32 GB edition cost $99.99CAD Eisco Labs Contact Key, Telegraphing/Morse Code, Single cost $9.77CAD</w:t>
      </w:r>
    </w:p>
    <w:p w:rsidR="00000000" w:rsidDel="00000000" w:rsidP="00000000" w:rsidRDefault="00000000" w:rsidRPr="00000000" w14:paraId="000000F0">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tl w:val="0"/>
        </w:rPr>
        <w:t xml:space="preserve">total cost after taxes $169.18CAD(338.34)</w:t>
      </w:r>
    </w:p>
    <w:p w:rsidR="00000000" w:rsidDel="00000000" w:rsidP="00000000" w:rsidRDefault="00000000" w:rsidRPr="00000000" w14:paraId="000000F1">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tl w:val="0"/>
        </w:rPr>
        <w:t xml:space="preserve">Other things you'll need</w:t>
      </w:r>
    </w:p>
    <w:p w:rsidR="00000000" w:rsidDel="00000000" w:rsidP="00000000" w:rsidRDefault="00000000" w:rsidRPr="00000000" w14:paraId="000000F2">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tl w:val="0"/>
        </w:rPr>
        <w:t xml:space="preserve">Some wire and cutters soldering iron and solder (Don't forget your safety glasses) jumper wires two cables with an alligator clip on one end and a banana clip on the other Keyboard, (No mouse required the touch screen handles that well) And last but not least if you are trying to connect the two raspberry pis you'll need a internet connection.</w:t>
      </w:r>
    </w:p>
    <w:p w:rsidR="00000000" w:rsidDel="00000000" w:rsidP="00000000" w:rsidRDefault="00000000" w:rsidRPr="00000000" w14:paraId="000000F3">
      <w:pPr>
        <w:pStyle w:val="Heading3"/>
        <w:keepNext w:val="0"/>
        <w:keepLines w:val="0"/>
        <w:spacing w:after="240" w:before="360" w:line="240" w:lineRule="auto"/>
        <w:ind w:left="-300" w:firstLine="0"/>
        <w:contextualSpacing w:val="0"/>
        <w:rPr>
          <w:color w:val="24292e"/>
          <w:sz w:val="33"/>
          <w:szCs w:val="33"/>
        </w:rPr>
      </w:pPr>
      <w:bookmarkStart w:colFirst="0" w:colLast="0" w:name="_lvb51padxbko" w:id="50"/>
      <w:bookmarkEnd w:id="50"/>
      <w:r w:rsidDel="00000000" w:rsidR="00000000" w:rsidRPr="00000000">
        <w:rPr>
          <w:color w:val="24292e"/>
          <w:sz w:val="33"/>
          <w:szCs w:val="33"/>
          <w:rtl w:val="0"/>
        </w:rPr>
        <w:t xml:space="preserve">Time</w:t>
      </w:r>
    </w:p>
    <w:p w:rsidR="00000000" w:rsidDel="00000000" w:rsidP="00000000" w:rsidRDefault="00000000" w:rsidRPr="00000000" w14:paraId="000000F4">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tl w:val="0"/>
        </w:rPr>
        <w:t xml:space="preserve">This project shouldn't take more than a few days assuming every day half an hour to and hour is spent</w:t>
      </w:r>
    </w:p>
    <w:p w:rsidR="00000000" w:rsidDel="00000000" w:rsidP="00000000" w:rsidRDefault="00000000" w:rsidRPr="00000000" w14:paraId="000000F5">
      <w:pPr>
        <w:pStyle w:val="Heading3"/>
        <w:keepNext w:val="0"/>
        <w:keepLines w:val="0"/>
        <w:spacing w:after="240" w:before="360" w:line="240" w:lineRule="auto"/>
        <w:ind w:left="-300" w:firstLine="0"/>
        <w:contextualSpacing w:val="0"/>
        <w:rPr>
          <w:color w:val="24292e"/>
          <w:sz w:val="33"/>
          <w:szCs w:val="33"/>
        </w:rPr>
      </w:pPr>
      <w:bookmarkStart w:colFirst="0" w:colLast="0" w:name="_2i7v1lrn5645" w:id="51"/>
      <w:bookmarkEnd w:id="51"/>
      <w:r w:rsidDel="00000000" w:rsidR="00000000" w:rsidRPr="00000000">
        <w:rPr>
          <w:color w:val="24292e"/>
          <w:sz w:val="33"/>
          <w:szCs w:val="33"/>
          <w:rtl w:val="0"/>
        </w:rPr>
        <w:t xml:space="preserve">Assembly</w:t>
      </w:r>
    </w:p>
    <w:p w:rsidR="00000000" w:rsidDel="00000000" w:rsidP="00000000" w:rsidRDefault="00000000" w:rsidRPr="00000000" w14:paraId="000000F6">
      <w:pPr>
        <w:spacing w:after="240" w:lineRule="auto"/>
        <w:contextualSpacing w:val="0"/>
        <w:rPr>
          <w:rFonts w:ascii="Arial" w:cs="Arial" w:eastAsia="Arial" w:hAnsi="Arial"/>
          <w:color w:val="0366d6"/>
          <w:u w:val="single"/>
        </w:rPr>
      </w:pPr>
      <w:r w:rsidDel="00000000" w:rsidR="00000000" w:rsidRPr="00000000">
        <w:rPr>
          <w:rFonts w:ascii="Arial" w:cs="Arial" w:eastAsia="Arial" w:hAnsi="Arial"/>
          <w:color w:val="24292e"/>
          <w:rtl w:val="0"/>
        </w:rPr>
        <w:t xml:space="preserve">Assembly of the project is fairly straightforward however some soldering is required. WARNING purchasing the pitft as a kit will require some more soldering, here is a link that will assist in guiding you through that. &lt;</w:t>
      </w:r>
      <w:r w:rsidDel="00000000" w:rsidR="00000000" w:rsidRPr="00000000">
        <w:fldChar w:fldCharType="begin"/>
        <w:instrText xml:space="preserve"> HYPERLINK "https://learn.adafruit.com/adafruit-pitft-28-inch-resistive-touchscreen-display-raspberry-pi/assembly" </w:instrText>
        <w:fldChar w:fldCharType="separate"/>
      </w:r>
      <w:r w:rsidDel="00000000" w:rsidR="00000000" w:rsidRPr="00000000">
        <w:rPr>
          <w:rFonts w:ascii="Arial" w:cs="Arial" w:eastAsia="Arial" w:hAnsi="Arial"/>
          <w:color w:val="0366d6"/>
          <w:u w:val="single"/>
          <w:rtl w:val="0"/>
        </w:rPr>
        <w:t xml:space="preserve">https://learn.adafruit.com/adafruit-pitft-28-inch-resistive-touchscreen-display-raspberry-pi/assembly</w:t>
      </w:r>
    </w:p>
    <w:p w:rsidR="00000000" w:rsidDel="00000000" w:rsidP="00000000" w:rsidRDefault="00000000" w:rsidRPr="00000000" w14:paraId="000000F7">
      <w:pPr>
        <w:numPr>
          <w:ilvl w:val="0"/>
          <w:numId w:val="1"/>
        </w:numPr>
        <w:spacing w:after="480" w:before="240" w:lineRule="auto"/>
        <w:ind w:left="720" w:hanging="360"/>
        <w:contextualSpacing w:val="1"/>
        <w:rPr/>
      </w:pPr>
      <w:r w:rsidDel="00000000" w:rsidR="00000000" w:rsidRPr="00000000">
        <w:fldChar w:fldCharType="end"/>
      </w:r>
      <w:r w:rsidDel="00000000" w:rsidR="00000000" w:rsidRPr="00000000">
        <w:rPr>
          <w:rFonts w:ascii="Arial" w:cs="Arial" w:eastAsia="Arial" w:hAnsi="Arial"/>
          <w:color w:val="24292e"/>
          <w:rtl w:val="0"/>
        </w:rPr>
        <w:t xml:space="preserve">So if you noticed the touch screen had 8 component holes, here you'll need to solder wire, or what I suggest clipping part of a resistor and soldering two of those into the component holes labeled with #27 on the bottom right. Note be careful with soldering these leads on as if you heat the component hole too much it is possible to damage the touch screen, speaking out of personal experience here.</w:t>
      </w:r>
    </w:p>
    <w:p w:rsidR="00000000" w:rsidDel="00000000" w:rsidP="00000000" w:rsidRDefault="00000000" w:rsidRPr="00000000" w14:paraId="000000F8">
      <w:pPr>
        <w:numPr>
          <w:ilvl w:val="0"/>
          <w:numId w:val="1"/>
        </w:numPr>
        <w:spacing w:after="480" w:before="300" w:lineRule="auto"/>
        <w:ind w:left="720" w:hanging="360"/>
        <w:contextualSpacing w:val="1"/>
        <w:rPr/>
      </w:pPr>
      <w:r w:rsidDel="00000000" w:rsidR="00000000" w:rsidRPr="00000000">
        <w:rPr>
          <w:rFonts w:ascii="Arial" w:cs="Arial" w:eastAsia="Arial" w:hAnsi="Arial"/>
          <w:color w:val="24292e"/>
          <w:rtl w:val="0"/>
        </w:rPr>
        <w:t xml:space="preserve">after the component has cooled down connect jumper wires to the two pins, then connect the alligator clip to the one end of the jumper (some wire required first) and then the banana clip fits perfectly to the Eisco Contact Key.</w:t>
      </w:r>
    </w:p>
    <w:p w:rsidR="00000000" w:rsidDel="00000000" w:rsidP="00000000" w:rsidRDefault="00000000" w:rsidRPr="00000000" w14:paraId="000000F9">
      <w:pPr>
        <w:numPr>
          <w:ilvl w:val="0"/>
          <w:numId w:val="1"/>
        </w:numPr>
        <w:spacing w:after="480" w:before="300" w:lineRule="auto"/>
        <w:ind w:left="720" w:hanging="360"/>
        <w:contextualSpacing w:val="1"/>
        <w:rPr/>
      </w:pPr>
      <w:r w:rsidDel="00000000" w:rsidR="00000000" w:rsidRPr="00000000">
        <w:rPr>
          <w:rFonts w:ascii="Arial" w:cs="Arial" w:eastAsia="Arial" w:hAnsi="Arial"/>
          <w:color w:val="24292e"/>
          <w:rtl w:val="0"/>
        </w:rPr>
        <w:t xml:space="preserve">Next part is simple you only need to connect the touch screen to the raspberry pi the screen should fit over top of the pi in a way that if covers the pi, If the screen looks like it hangs off the bottom of the pi you have the screen upside down so turn it around and plug it in again. If any of the pins of the touch screen is not connected it is not connected correctly make sure all pins are connected and the orientation of the screen is correct.</w:t>
      </w:r>
    </w:p>
    <w:p w:rsidR="00000000" w:rsidDel="00000000" w:rsidP="00000000" w:rsidRDefault="00000000" w:rsidRPr="00000000" w14:paraId="000000FA">
      <w:pPr>
        <w:numPr>
          <w:ilvl w:val="0"/>
          <w:numId w:val="1"/>
        </w:numPr>
        <w:spacing w:after="480" w:before="300" w:lineRule="auto"/>
        <w:ind w:left="720" w:hanging="360"/>
        <w:contextualSpacing w:val="1"/>
        <w:rPr/>
      </w:pPr>
      <w:r w:rsidDel="00000000" w:rsidR="00000000" w:rsidRPr="00000000">
        <w:rPr>
          <w:rFonts w:ascii="Arial" w:cs="Arial" w:eastAsia="Arial" w:hAnsi="Arial"/>
          <w:color w:val="24292e"/>
          <w:rtl w:val="0"/>
        </w:rPr>
        <w:t xml:space="preserve">Here is what it should look like</w:t>
      </w:r>
    </w:p>
    <w:p w:rsidR="00000000" w:rsidDel="00000000" w:rsidP="00000000" w:rsidRDefault="00000000" w:rsidRPr="00000000" w14:paraId="000000FB">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Pr>
        <w:drawing>
          <wp:inline distB="114300" distT="114300" distL="114300" distR="114300">
            <wp:extent cx="3048000" cy="2286000"/>
            <wp:effectExtent b="0" l="0" r="0" t="0"/>
            <wp:docPr descr="Build Image" id="1" name="image2.jpg"/>
            <a:graphic>
              <a:graphicData uri="http://schemas.openxmlformats.org/drawingml/2006/picture">
                <pic:pic>
                  <pic:nvPicPr>
                    <pic:cNvPr descr="Build Image" id="0" name="image2.jpg"/>
                    <pic:cNvPicPr preferRelativeResize="0"/>
                  </pic:nvPicPr>
                  <pic:blipFill>
                    <a:blip r:embed="rId9"/>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3"/>
        <w:keepNext w:val="0"/>
        <w:keepLines w:val="0"/>
        <w:spacing w:after="240" w:before="360" w:line="240" w:lineRule="auto"/>
        <w:ind w:left="-300" w:firstLine="0"/>
        <w:contextualSpacing w:val="0"/>
        <w:rPr>
          <w:color w:val="24292e"/>
          <w:sz w:val="33"/>
          <w:szCs w:val="33"/>
        </w:rPr>
      </w:pPr>
      <w:bookmarkStart w:colFirst="0" w:colLast="0" w:name="_5o9cj3s8lwp4" w:id="52"/>
      <w:bookmarkEnd w:id="52"/>
      <w:r w:rsidDel="00000000" w:rsidR="00000000" w:rsidRPr="00000000">
        <w:rPr>
          <w:color w:val="24292e"/>
          <w:sz w:val="33"/>
          <w:szCs w:val="33"/>
          <w:rtl w:val="0"/>
        </w:rPr>
        <w:t xml:space="preserve">Configuration</w:t>
      </w:r>
    </w:p>
    <w:p w:rsidR="00000000" w:rsidDel="00000000" w:rsidP="00000000" w:rsidRDefault="00000000" w:rsidRPr="00000000" w14:paraId="000000FD">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tl w:val="0"/>
        </w:rPr>
        <w:t xml:space="preserve">Before plugging in the sd card that comes with the raspberry pi there are some steps that need to completed before testing things out.</w:t>
      </w:r>
    </w:p>
    <w:p w:rsidR="00000000" w:rsidDel="00000000" w:rsidP="00000000" w:rsidRDefault="00000000" w:rsidRPr="00000000" w14:paraId="000000FE">
      <w:pPr>
        <w:numPr>
          <w:ilvl w:val="0"/>
          <w:numId w:val="2"/>
        </w:numPr>
        <w:spacing w:after="480" w:before="240" w:lineRule="auto"/>
        <w:ind w:left="720" w:hanging="360"/>
        <w:contextualSpacing w:val="1"/>
        <w:rPr/>
      </w:pPr>
      <w:r w:rsidDel="00000000" w:rsidR="00000000" w:rsidRPr="00000000">
        <w:rPr>
          <w:rFonts w:ascii="Arial" w:cs="Arial" w:eastAsia="Arial" w:hAnsi="Arial"/>
          <w:color w:val="24292e"/>
          <w:rtl w:val="0"/>
        </w:rPr>
        <w:t xml:space="preserve">first step is image the raspberry pi, in order to do this download the image here &lt;</w:t>
      </w:r>
      <w:r w:rsidDel="00000000" w:rsidR="00000000" w:rsidRPr="00000000">
        <w:fldChar w:fldCharType="begin"/>
        <w:instrText xml:space="preserve"> HYPERLINK "https://learn.adafruit.com/adafruit-pitft-28-inch-resistive-touchscreen-display-raspberry-pi/easy-install" </w:instrText>
        <w:fldChar w:fldCharType="separate"/>
      </w:r>
      <w:r w:rsidDel="00000000" w:rsidR="00000000" w:rsidRPr="00000000">
        <w:rPr>
          <w:rFonts w:ascii="Arial" w:cs="Arial" w:eastAsia="Arial" w:hAnsi="Arial"/>
          <w:color w:val="0366d6"/>
          <w:u w:val="single"/>
          <w:rtl w:val="0"/>
        </w:rPr>
        <w:t xml:space="preserve">https://learn.adafruit.com/adafruit-pitft-28-inch-resistive-touchscreen-display-raspberry-pi/easy-install</w:t>
      </w:r>
    </w:p>
    <w:p w:rsidR="00000000" w:rsidDel="00000000" w:rsidP="00000000" w:rsidRDefault="00000000" w:rsidRPr="00000000" w14:paraId="000000FF">
      <w:pPr>
        <w:numPr>
          <w:ilvl w:val="0"/>
          <w:numId w:val="2"/>
        </w:numPr>
        <w:spacing w:after="480" w:before="300" w:lineRule="auto"/>
        <w:ind w:left="720" w:hanging="360"/>
        <w:contextualSpacing w:val="1"/>
        <w:rPr/>
      </w:pPr>
      <w:r w:rsidDel="00000000" w:rsidR="00000000" w:rsidRPr="00000000">
        <w:fldChar w:fldCharType="end"/>
      </w:r>
      <w:r w:rsidDel="00000000" w:rsidR="00000000" w:rsidRPr="00000000">
        <w:rPr>
          <w:rFonts w:ascii="Arial" w:cs="Arial" w:eastAsia="Arial" w:hAnsi="Arial"/>
          <w:color w:val="24292e"/>
          <w:rtl w:val="0"/>
        </w:rPr>
        <w:t xml:space="preserve">if you have software to burn an image on the an sd card you can skip this step. after you have downloaded the image you'll need to be able to burn it onto the sd card some software is required. Etcher is the software that I used to burn the image onto my sd card, however if you have other software you can use that but for those who don't here is the link to download Etcher, after downloading go ahead and install </w:t>
      </w:r>
      <w:r w:rsidDel="00000000" w:rsidR="00000000" w:rsidRPr="00000000">
        <w:fldChar w:fldCharType="begin"/>
        <w:instrText xml:space="preserve"> HYPERLINK "https://etcher.io/" </w:instrText>
        <w:fldChar w:fldCharType="separate"/>
      </w:r>
      <w:r w:rsidDel="00000000" w:rsidR="00000000" w:rsidRPr="00000000">
        <w:rPr>
          <w:rFonts w:ascii="Arial" w:cs="Arial" w:eastAsia="Arial" w:hAnsi="Arial"/>
          <w:color w:val="0366d6"/>
          <w:u w:val="single"/>
          <w:rtl w:val="0"/>
        </w:rPr>
        <w:t xml:space="preserve">https://etcher.io/</w:t>
      </w:r>
    </w:p>
    <w:p w:rsidR="00000000" w:rsidDel="00000000" w:rsidP="00000000" w:rsidRDefault="00000000" w:rsidRPr="00000000" w14:paraId="00000100">
      <w:pPr>
        <w:numPr>
          <w:ilvl w:val="0"/>
          <w:numId w:val="2"/>
        </w:numPr>
        <w:spacing w:after="480" w:before="300" w:lineRule="auto"/>
        <w:ind w:left="720" w:hanging="360"/>
        <w:contextualSpacing w:val="1"/>
        <w:rPr/>
      </w:pPr>
      <w:r w:rsidDel="00000000" w:rsidR="00000000" w:rsidRPr="00000000">
        <w:fldChar w:fldCharType="end"/>
      </w:r>
      <w:r w:rsidDel="00000000" w:rsidR="00000000" w:rsidRPr="00000000">
        <w:rPr>
          <w:rFonts w:ascii="Arial" w:cs="Arial" w:eastAsia="Arial" w:hAnsi="Arial"/>
          <w:color w:val="24292e"/>
          <w:rtl w:val="0"/>
        </w:rPr>
        <w:t xml:space="preserve">if your sd card is formatted to exFat or you can format it yourself to exFat skip this skep. Etcher is fortunately fairly simple to use however before just running it and burning the image you'll need to make sure the sd is formatted to exFAT there is software somewhere out there in the internet here is a link to what I used, download and install and format your sd card to exFat &lt;</w:t>
      </w:r>
      <w:r w:rsidDel="00000000" w:rsidR="00000000" w:rsidRPr="00000000">
        <w:fldChar w:fldCharType="begin"/>
        <w:instrText xml:space="preserve"> HYPERLINK "https://www.sdcard.org/downloads/formatter_4/" </w:instrText>
        <w:fldChar w:fldCharType="separate"/>
      </w:r>
      <w:r w:rsidDel="00000000" w:rsidR="00000000" w:rsidRPr="00000000">
        <w:rPr>
          <w:rFonts w:ascii="Arial" w:cs="Arial" w:eastAsia="Arial" w:hAnsi="Arial"/>
          <w:color w:val="0366d6"/>
          <w:u w:val="single"/>
          <w:rtl w:val="0"/>
        </w:rPr>
        <w:t xml:space="preserve">https://www.sdcard.org/downloads/formatter_4/</w:t>
      </w:r>
    </w:p>
    <w:p w:rsidR="00000000" w:rsidDel="00000000" w:rsidP="00000000" w:rsidRDefault="00000000" w:rsidRPr="00000000" w14:paraId="00000101">
      <w:pPr>
        <w:numPr>
          <w:ilvl w:val="0"/>
          <w:numId w:val="2"/>
        </w:numPr>
        <w:spacing w:after="480" w:before="300" w:lineRule="auto"/>
        <w:ind w:left="720" w:hanging="360"/>
        <w:contextualSpacing w:val="1"/>
        <w:rPr/>
      </w:pPr>
      <w:r w:rsidDel="00000000" w:rsidR="00000000" w:rsidRPr="00000000">
        <w:fldChar w:fldCharType="end"/>
      </w:r>
      <w:r w:rsidDel="00000000" w:rsidR="00000000" w:rsidRPr="00000000">
        <w:rPr>
          <w:rFonts w:ascii="Arial" w:cs="Arial" w:eastAsia="Arial" w:hAnsi="Arial"/>
          <w:color w:val="24292e"/>
          <w:rtl w:val="0"/>
        </w:rPr>
        <w:t xml:space="preserve">Now after the SD formatter is installed, connect the sd card with the sd card reader that comes in the raspberry pi kit. Make sure that when using the formatter to format the sd card to verify that is formatted to exFat or the card may can fail to have the imaged burned to it.</w:t>
      </w:r>
    </w:p>
    <w:p w:rsidR="00000000" w:rsidDel="00000000" w:rsidP="00000000" w:rsidRDefault="00000000" w:rsidRPr="00000000" w14:paraId="00000102">
      <w:pPr>
        <w:numPr>
          <w:ilvl w:val="0"/>
          <w:numId w:val="2"/>
        </w:numPr>
        <w:spacing w:after="480" w:before="300" w:lineRule="auto"/>
        <w:ind w:left="720" w:hanging="360"/>
        <w:contextualSpacing w:val="1"/>
        <w:rPr/>
      </w:pPr>
      <w:r w:rsidDel="00000000" w:rsidR="00000000" w:rsidRPr="00000000">
        <w:rPr>
          <w:rFonts w:ascii="Arial" w:cs="Arial" w:eastAsia="Arial" w:hAnsi="Arial"/>
          <w:color w:val="24292e"/>
          <w:rtl w:val="0"/>
        </w:rPr>
        <w:t xml:space="preserve">After formatting the sd card next is to use Etcher to burn the image to the card, and back to the point I made two steps ago, Etcher is fairly straightforward to use. First you select the image that you will burn, this will be the file unzipped that was obtained in step 1 after selecting the image, next make sure you select your sd card. The last thing to do here is to click Flash!, this will take a while so you might as well go make some tea or whatever.</w:t>
      </w:r>
    </w:p>
    <w:p w:rsidR="00000000" w:rsidDel="00000000" w:rsidP="00000000" w:rsidRDefault="00000000" w:rsidRPr="00000000" w14:paraId="00000103">
      <w:pPr>
        <w:numPr>
          <w:ilvl w:val="0"/>
          <w:numId w:val="2"/>
        </w:numPr>
        <w:spacing w:after="480" w:before="300" w:lineRule="auto"/>
        <w:ind w:left="720" w:hanging="360"/>
        <w:contextualSpacing w:val="1"/>
        <w:rPr/>
      </w:pPr>
      <w:r w:rsidDel="00000000" w:rsidR="00000000" w:rsidRPr="00000000">
        <w:rPr>
          <w:rFonts w:ascii="Arial" w:cs="Arial" w:eastAsia="Arial" w:hAnsi="Arial"/>
          <w:color w:val="24292e"/>
          <w:rtl w:val="0"/>
        </w:rPr>
        <w:t xml:space="preserve">Now you can plug in the raspberry pi and start it up. If the pitft display displays bright white and remains in that state for longer than 5 minutes its possible something has gone wrong with the installation, if that is the case verify that you have installed the correct image and restart the process.</w:t>
      </w:r>
    </w:p>
    <w:p w:rsidR="00000000" w:rsidDel="00000000" w:rsidP="00000000" w:rsidRDefault="00000000" w:rsidRPr="00000000" w14:paraId="00000104">
      <w:pPr>
        <w:numPr>
          <w:ilvl w:val="0"/>
          <w:numId w:val="2"/>
        </w:numPr>
        <w:spacing w:after="480" w:before="300" w:lineRule="auto"/>
        <w:ind w:left="720" w:hanging="360"/>
        <w:contextualSpacing w:val="1"/>
        <w:rPr/>
      </w:pPr>
      <w:r w:rsidDel="00000000" w:rsidR="00000000" w:rsidRPr="00000000">
        <w:rPr>
          <w:rFonts w:ascii="Arial" w:cs="Arial" w:eastAsia="Arial" w:hAnsi="Arial"/>
          <w:color w:val="24292e"/>
          <w:rtl w:val="0"/>
        </w:rPr>
        <w:t xml:space="preserve">Now that the Raspberry pi has started there are a few things you'll need to do. First you need to go the Raspberry pi configuration. To navigate to it you can click on the start menu -&gt; Preferences -&gt; Raspberry Pi Configuration, while in here you'll want to change a few things set up for the pi. In the system tab you can change your password and host name for your raspberry pi(This is a safety option).Next go to the Interfaces tab, in here you will want to enable SSH , VNC , PSI, and I2C. SSH and VNC are just to allow you to use other tools in order to access the PI remotely, I will be going over the SSH use but the VNC use isn't necessary.</w:t>
      </w:r>
    </w:p>
    <w:p w:rsidR="00000000" w:rsidDel="00000000" w:rsidP="00000000" w:rsidRDefault="00000000" w:rsidRPr="00000000" w14:paraId="00000105">
      <w:pPr>
        <w:numPr>
          <w:ilvl w:val="0"/>
          <w:numId w:val="2"/>
        </w:numPr>
        <w:spacing w:after="480" w:before="300" w:lineRule="auto"/>
        <w:ind w:left="720" w:hanging="360"/>
        <w:contextualSpacing w:val="1"/>
        <w:rPr/>
      </w:pPr>
      <w:r w:rsidDel="00000000" w:rsidR="00000000" w:rsidRPr="00000000">
        <w:rPr>
          <w:rFonts w:ascii="Arial" w:cs="Arial" w:eastAsia="Arial" w:hAnsi="Arial"/>
          <w:color w:val="24292e"/>
          <w:rtl w:val="0"/>
        </w:rPr>
        <w:t xml:space="preserve">Now that your Pi is configured you need to get the software to run everything, here are a few options of how you can get that done. After getting an internet connection on the raspberry Pi you can navigate to its internet browser and go to &lt;</w:t>
      </w:r>
      <w:hyperlink r:id="rId10">
        <w:r w:rsidDel="00000000" w:rsidR="00000000" w:rsidRPr="00000000">
          <w:rPr>
            <w:rFonts w:ascii="Arial" w:cs="Arial" w:eastAsia="Arial" w:hAnsi="Arial"/>
            <w:color w:val="0366d6"/>
            <w:u w:val="single"/>
            <w:rtl w:val="0"/>
          </w:rPr>
          <w:t xml:space="preserve">https://github.com/Joemiddle/TouchPi-CENG317/tree/master/software</w:t>
        </w:r>
      </w:hyperlink>
      <w:r w:rsidDel="00000000" w:rsidR="00000000" w:rsidRPr="00000000">
        <w:rPr>
          <w:rFonts w:ascii="Arial" w:cs="Arial" w:eastAsia="Arial" w:hAnsi="Arial"/>
          <w:color w:val="24292e"/>
          <w:rtl w:val="0"/>
        </w:rPr>
        <w:t xml:space="preserve"> here you will see three important python files(They are the ones that end in .py) download them all on the raspberry pi. After downloading them to the raspberry pi you can move them from the downloads folder to another folder at your own discretion However for ease of use I suggest making a folder in the root of the user and then running the python code in that folder. The other way of getting these files onto the raspberry pi is the putty way on your computer not the pi. first download and run putty link below &lt;</w:t>
      </w:r>
      <w:hyperlink r:id="rId11">
        <w:r w:rsidDel="00000000" w:rsidR="00000000" w:rsidRPr="00000000">
          <w:rPr>
            <w:rFonts w:ascii="Arial" w:cs="Arial" w:eastAsia="Arial" w:hAnsi="Arial"/>
            <w:color w:val="0366d6"/>
            <w:u w:val="single"/>
            <w:rtl w:val="0"/>
          </w:rPr>
          <w:t xml:space="preserve">http://www.putty.org/</w:t>
        </w:r>
      </w:hyperlink>
      <w:r w:rsidDel="00000000" w:rsidR="00000000" w:rsidRPr="00000000">
        <w:rPr>
          <w:rFonts w:ascii="Arial" w:cs="Arial" w:eastAsia="Arial" w:hAnsi="Arial"/>
          <w:color w:val="24292e"/>
          <w:rtl w:val="0"/>
        </w:rPr>
        <w:t xml:space="preserve"> after you download putty you'll still need to establish an internet connection on the pi. Now on the Pi you need to go to the a terminal window by clicking on the start menu-&gt; Accessories -&gt; Terminal. Once in the terminal type in ifconfig which will let you find the ip address of the raspberry pi, if you are connecting to a local private network it will probably be something along the lines of 192.168.0. 1 to 255 after that you will type that into putty as the Host Name (or IP address) and click open at the bottom it will prompt you for username / password so make sure you know it if you left it as the default it will be pi / raspberry. Now on your computer you will want to open the python files in notepad or notepad++. Copy the content of the file and paste it into the same file name, you can make a file and start editing it with the command sudo nano (filename). so and example of it is to copy the content of the file clientCode.py and then on the pi create that file and start editing it with "sudo nano clientCode.py" all in one line. Now you just paste what you copied from clientCode.py to save you can press CRL + X and then y and then enter. Repeat this process for all the files codeServer.py and tcpmorse_lookup.py. Now the Pi should be ready.</w:t>
      </w:r>
    </w:p>
    <w:p w:rsidR="00000000" w:rsidDel="00000000" w:rsidP="00000000" w:rsidRDefault="00000000" w:rsidRPr="00000000" w14:paraId="00000106">
      <w:pPr>
        <w:numPr>
          <w:ilvl w:val="0"/>
          <w:numId w:val="2"/>
        </w:numPr>
        <w:spacing w:after="480" w:before="300" w:lineRule="auto"/>
        <w:ind w:left="720" w:hanging="360"/>
        <w:contextualSpacing w:val="1"/>
        <w:rPr/>
      </w:pPr>
      <w:r w:rsidDel="00000000" w:rsidR="00000000" w:rsidRPr="00000000">
        <w:rPr>
          <w:rFonts w:ascii="Arial" w:cs="Arial" w:eastAsia="Arial" w:hAnsi="Arial"/>
          <w:color w:val="24292e"/>
          <w:rtl w:val="0"/>
        </w:rPr>
        <w:t xml:space="preserve">This step is the longest process... You've got to configure the second raspberry pi, the fortunate part to this part is you've done it all before, after you've finished the second pi you're done setting everything up and its onto testing.</w:t>
      </w:r>
    </w:p>
    <w:p w:rsidR="00000000" w:rsidDel="00000000" w:rsidP="00000000" w:rsidRDefault="00000000" w:rsidRPr="00000000" w14:paraId="00000107">
      <w:pPr>
        <w:pStyle w:val="Heading3"/>
        <w:keepNext w:val="0"/>
        <w:keepLines w:val="0"/>
        <w:spacing w:after="480" w:before="420" w:line="240" w:lineRule="auto"/>
        <w:contextualSpacing w:val="0"/>
        <w:rPr>
          <w:color w:val="24292e"/>
          <w:sz w:val="28"/>
          <w:szCs w:val="28"/>
        </w:rPr>
      </w:pPr>
      <w:bookmarkStart w:colFirst="0" w:colLast="0" w:name="_wmwruw45q4ui" w:id="53"/>
      <w:bookmarkEnd w:id="53"/>
      <w:r w:rsidDel="00000000" w:rsidR="00000000" w:rsidRPr="00000000">
        <w:rPr>
          <w:color w:val="24292e"/>
          <w:sz w:val="28"/>
          <w:szCs w:val="28"/>
          <w:rtl w:val="0"/>
        </w:rPr>
        <w:t xml:space="preserve">Run</w:t>
      </w:r>
    </w:p>
    <w:p w:rsidR="00000000" w:rsidDel="00000000" w:rsidP="00000000" w:rsidRDefault="00000000" w:rsidRPr="00000000" w14:paraId="00000108">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tl w:val="0"/>
        </w:rPr>
        <w:t xml:space="preserve">To run you need to the ifconfig on both of the pis in order to get their ips, make sure to make a note of it. Now you need to make one pi the server and the other the client, it doesn't matter which one is which but you need to type in different commands for each</w:t>
      </w:r>
    </w:p>
    <w:p w:rsidR="00000000" w:rsidDel="00000000" w:rsidP="00000000" w:rsidRDefault="00000000" w:rsidRPr="00000000" w14:paraId="00000109">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tl w:val="0"/>
        </w:rPr>
        <w:t xml:space="preserve">The server needs to run its command first sudo python3 ./codeServer.py</w:t>
      </w:r>
    </w:p>
    <w:p w:rsidR="00000000" w:rsidDel="00000000" w:rsidP="00000000" w:rsidRDefault="00000000" w:rsidRPr="00000000" w14:paraId="0000010A">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tl w:val="0"/>
        </w:rPr>
        <w:t xml:space="preserve">The client can then run its code with this command sudo python3 ./clientCode.py</w:t>
      </w:r>
    </w:p>
    <w:p w:rsidR="00000000" w:rsidDel="00000000" w:rsidP="00000000" w:rsidRDefault="00000000" w:rsidRPr="00000000" w14:paraId="0000010B">
      <w:pPr>
        <w:spacing w:after="240" w:lineRule="auto"/>
        <w:contextualSpacing w:val="0"/>
        <w:rPr>
          <w:rFonts w:ascii="Arial" w:cs="Arial" w:eastAsia="Arial" w:hAnsi="Arial"/>
          <w:color w:val="24292e"/>
        </w:rPr>
      </w:pPr>
      <w:r w:rsidDel="00000000" w:rsidR="00000000" w:rsidRPr="00000000">
        <w:rPr>
          <w:rFonts w:ascii="Arial" w:cs="Arial" w:eastAsia="Arial" w:hAnsi="Arial"/>
          <w:color w:val="24292e"/>
          <w:rtl w:val="0"/>
        </w:rPr>
        <w:t xml:space="preserve">After that both screen should display ready and if both have correctly connected you will be able to send a message to the other pi by typing in morse. the pi you send the message on will be able to hear the morse however the won't see the message, the message will display on the other pi. And with that it's done!</w:t>
      </w:r>
    </w:p>
    <w:p w:rsidR="00000000" w:rsidDel="00000000" w:rsidP="00000000" w:rsidRDefault="00000000" w:rsidRPr="00000000" w14:paraId="0000010C">
      <w:pPr>
        <w:contextualSpacing w:val="0"/>
        <w:rPr>
          <w:rFonts w:ascii="Arial" w:cs="Arial" w:eastAsia="Arial" w:hAnsi="Arial"/>
          <w:color w:val="24292e"/>
        </w:rPr>
      </w:pPr>
      <w:r w:rsidDel="00000000" w:rsidR="00000000" w:rsidRPr="00000000">
        <w:rPr>
          <w:rFonts w:ascii="Arial" w:cs="Arial" w:eastAsia="Arial" w:hAnsi="Arial"/>
          <w:color w:val="24292e"/>
          <w:rtl w:val="0"/>
        </w:rPr>
        <w:t xml:space="preserve">I hope you've may of learned a bit about the Raspberry Pi running through this process or maybe a bit if you've looked at the python code however that's all folks!</w:t>
      </w:r>
    </w:p>
    <w:p w:rsidR="00000000" w:rsidDel="00000000" w:rsidP="00000000" w:rsidRDefault="00000000" w:rsidRPr="00000000" w14:paraId="0000010D">
      <w:pPr>
        <w:contextualSpacing w:val="0"/>
        <w:rPr>
          <w:rFonts w:ascii="Arial" w:cs="Arial" w:eastAsia="Arial" w:hAnsi="Arial"/>
          <w:color w:val="24292e"/>
        </w:rPr>
      </w:pPr>
      <w:r w:rsidDel="00000000" w:rsidR="00000000" w:rsidRPr="00000000">
        <w:rPr>
          <w:rtl w:val="0"/>
        </w:rPr>
      </w:r>
    </w:p>
    <w:p w:rsidR="00000000" w:rsidDel="00000000" w:rsidP="00000000" w:rsidRDefault="00000000" w:rsidRPr="00000000" w14:paraId="0000010E">
      <w:pPr>
        <w:pStyle w:val="Heading3"/>
        <w:contextualSpacing w:val="0"/>
        <w:rPr>
          <w:color w:val="000000"/>
          <w:sz w:val="28"/>
          <w:szCs w:val="28"/>
        </w:rPr>
      </w:pPr>
      <w:bookmarkStart w:colFirst="0" w:colLast="0" w:name="_9yihmks5s96o" w:id="54"/>
      <w:bookmarkEnd w:id="54"/>
      <w:r w:rsidDel="00000000" w:rsidR="00000000" w:rsidRPr="00000000">
        <w:rPr>
          <w:color w:val="000000"/>
          <w:sz w:val="28"/>
          <w:szCs w:val="28"/>
          <w:rtl w:val="0"/>
        </w:rPr>
        <w:t xml:space="preserve">Database build</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The database functions with two tables. The first table contains information about users, that has three fields: Username, UserId (Primary Key, auto_increment), and password(hashed). The other table is the conversation table and it has 4 fields: MessageId(primary key, auto_increment), sender(foreign key), receiver(foreign key), and data (stored in text, not morse).  The database is on its own private sql server and is accessed by the raspberry pi and the android app in order to fetch and upload data. </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pStyle w:val="Heading1"/>
        <w:spacing w:line="480" w:lineRule="auto"/>
        <w:contextualSpacing w:val="0"/>
        <w:rPr>
          <w:rFonts w:ascii="Cambria" w:cs="Cambria" w:eastAsia="Cambria" w:hAnsi="Cambria"/>
          <w:b w:val="1"/>
          <w:color w:val="000000"/>
          <w:sz w:val="28"/>
          <w:szCs w:val="28"/>
        </w:rPr>
      </w:pPr>
      <w:bookmarkStart w:colFirst="0" w:colLast="0" w:name="_206ipza" w:id="55"/>
      <w:bookmarkEnd w:id="55"/>
      <w:r w:rsidDel="00000000" w:rsidR="00000000" w:rsidRPr="00000000">
        <w:rPr>
          <w:color w:val="000000"/>
          <w:rtl w:val="0"/>
        </w:rPr>
        <w:t xml:space="preserve">5. Recommendations</w:t>
      </w:r>
      <w:r w:rsidDel="00000000" w:rsidR="00000000" w:rsidRPr="00000000">
        <w:rPr>
          <w:rtl w:val="0"/>
        </w:rPr>
      </w:r>
    </w:p>
    <w:p w:rsidR="00000000" w:rsidDel="00000000" w:rsidP="00000000" w:rsidRDefault="00000000" w:rsidRPr="00000000" w14:paraId="00000114">
      <w:pPr>
        <w:pStyle w:val="Heading1"/>
        <w:spacing w:line="480" w:lineRule="auto"/>
        <w:contextualSpacing w:val="0"/>
        <w:rPr>
          <w:color w:val="000000"/>
        </w:rPr>
      </w:pPr>
      <w:bookmarkStart w:colFirst="0" w:colLast="0" w:name="_mweu6f5rdeu7" w:id="56"/>
      <w:bookmarkEnd w:id="56"/>
      <w:r w:rsidDel="00000000" w:rsidR="00000000" w:rsidRPr="00000000">
        <w:rPr>
          <w:color w:val="000000"/>
          <w:rtl w:val="0"/>
        </w:rPr>
        <w:t xml:space="preserve">6. Technical References</w:t>
      </w:r>
    </w:p>
    <w:p w:rsidR="00000000" w:rsidDel="00000000" w:rsidP="00000000" w:rsidRDefault="00000000" w:rsidRPr="00000000" w14:paraId="00000115">
      <w:pPr>
        <w:pStyle w:val="Heading1"/>
        <w:spacing w:line="480" w:lineRule="auto"/>
        <w:contextualSpacing w:val="0"/>
        <w:rPr>
          <w:color w:val="000000"/>
        </w:rPr>
      </w:pPr>
      <w:bookmarkStart w:colFirst="0" w:colLast="0" w:name="_tijyoial4fe5" w:id="57"/>
      <w:bookmarkEnd w:id="57"/>
      <w:r w:rsidDel="00000000" w:rsidR="00000000" w:rsidRPr="00000000">
        <w:rPr>
          <w:color w:val="000000"/>
          <w:rtl w:val="0"/>
        </w:rPr>
        <w:t xml:space="preserve">7. Appendices</w:t>
      </w:r>
    </w:p>
    <w:p w:rsidR="00000000" w:rsidDel="00000000" w:rsidP="00000000" w:rsidRDefault="00000000" w:rsidRPr="00000000" w14:paraId="00000116">
      <w:pPr>
        <w:pStyle w:val="Heading1"/>
        <w:spacing w:line="480" w:lineRule="auto"/>
        <w:ind w:firstLine="720"/>
        <w:contextualSpacing w:val="0"/>
        <w:rPr/>
      </w:pPr>
      <w:bookmarkStart w:colFirst="0" w:colLast="0" w:name="_kf5xmg4xkvuf" w:id="58"/>
      <w:bookmarkEnd w:id="58"/>
      <w:r w:rsidDel="00000000" w:rsidR="00000000" w:rsidRPr="00000000">
        <w:rPr>
          <w:color w:val="000000"/>
          <w:sz w:val="24"/>
          <w:szCs w:val="24"/>
          <w:rtl w:val="0"/>
        </w:rPr>
        <w:t xml:space="preserve">7.2 Website Code</w:t>
        <w:br w:type="textWrapping"/>
        <w:tab/>
        <w:tab/>
        <w:t xml:space="preserve">7.2.1 Main Page</w:t>
        <w:br w:type="textWrapping"/>
        <w:tab/>
        <w:tab/>
        <w:t xml:space="preserve">7.2.2 Data Page</w:t>
        <w:br w:type="textWrapping"/>
        <w:tab/>
        <w:tab/>
        <w:t xml:space="preserve">7.2.3 Conversation Page</w:t>
        <w:br w:type="textWrapping"/>
        <w:tab/>
        <w:tab/>
        <w:t xml:space="preserve">7.2.4 Login Page</w:t>
        <w:br w:type="textWrapping"/>
        <w:tab/>
        <w:tab/>
        <w:t xml:space="preserve">7.2.5 Account Page</w:t>
        <w:br w:type="textWrapping"/>
        <w:tab/>
        <w:t xml:space="preserve">7.3 Android Phone Application</w:t>
        <w:br w:type="textWrapping"/>
        <w:tab/>
        <w:tab/>
        <w:t xml:space="preserve">7.3.1 Main Menu</w:t>
        <w:br w:type="textWrapping"/>
        <w:tab/>
        <w:tab/>
        <w:t xml:space="preserve">7.3.2 Current Data</w:t>
        <w:br w:type="textWrapping"/>
        <w:tab/>
        <w:tab/>
        <w:t xml:space="preserve">7.3.3 Morse To Text</w:t>
        <w:br w:type="textWrapping"/>
        <w:tab/>
        <w:tab/>
        <w:t xml:space="preserve">7.3.4 Text to Morse</w:t>
        <w:br w:type="textWrapping"/>
        <w:tab/>
        <w:tab/>
        <w:t xml:space="preserve">7.3.5 Morse Letters</w:t>
        <w:br w:type="textWrapping"/>
        <w:tab/>
        <w:tab/>
        <w:t xml:space="preserve">7.3.6 Morse Graph</w:t>
        <w:br w:type="textWrapping"/>
        <w:tab/>
        <w:tab/>
        <w:t xml:space="preserve">7.3.7 Channel Page</w:t>
        <w:br w:type="textWrapping"/>
        <w:tab/>
        <w:tab/>
        <w:t xml:space="preserve">7.3.8 Selected Channel Page</w:t>
        <w:br w:type="textWrapping"/>
        <w:tab/>
        <w:tab/>
        <w:t xml:space="preserve">7.3.9 Pi Morse History</w:t>
        <w:br w:type="textWrapping"/>
        <w:tab/>
        <w:tab/>
        <w:t xml:space="preserve">7.3.10 Style</w:t>
        <w:br w:type="textWrapping"/>
        <w:tab/>
        <w:tab/>
        <w:t xml:space="preserve">7.3.11 Text</w:t>
        <w:br w:type="textWrapping"/>
        <w:tab/>
        <w:tab/>
        <w:t xml:space="preserve">7.3.12 Login Layout</w:t>
        <w:br w:type="textWrapping"/>
        <w:tab/>
        <w:tab/>
        <w:t xml:space="preserve">7.3.13 Morse To Text Layout</w:t>
        <w:br w:type="textWrapping"/>
        <w:tab/>
        <w:tab/>
        <w:t xml:space="preserve">7.3.14 Text To Morse Layout</w:t>
        <w:br w:type="textWrapping"/>
        <w:tab/>
        <w:tab/>
        <w:t xml:space="preserve">7.3.15 Channel Selection Layout</w:t>
        <w:br w:type="textWrapping"/>
        <w:tab/>
        <w:tab/>
        <w:t xml:space="preserve">7.3.16 Channel Layout</w:t>
        <w:br w:type="textWrapping"/>
        <w:tab/>
        <w:tab/>
        <w:t xml:space="preserve">7.3.17 Morse Instructions Layout</w:t>
        <w:br w:type="textWrapping"/>
        <w:tab/>
        <w:tab/>
        <w:t xml:space="preserve">7.3.18 Settings Layout</w:t>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pStyle w:val="Heading1"/>
        <w:spacing w:line="480" w:lineRule="auto"/>
        <w:ind w:firstLine="720"/>
        <w:contextualSpacing w:val="0"/>
        <w:rPr/>
      </w:pPr>
      <w:bookmarkStart w:colFirst="0" w:colLast="0" w:name="_akhe639xr1rh" w:id="59"/>
      <w:bookmarkEnd w:id="59"/>
      <w:r w:rsidDel="00000000" w:rsidR="00000000" w:rsidRPr="00000000">
        <w:rPr>
          <w:color w:val="000000"/>
          <w:sz w:val="24"/>
          <w:szCs w:val="24"/>
          <w:rtl w:val="0"/>
        </w:rPr>
        <w:t xml:space="preserve"> </w:t>
      </w:r>
      <w:r w:rsidDel="00000000" w:rsidR="00000000" w:rsidRPr="00000000">
        <w:rPr>
          <w:rtl w:val="0"/>
        </w:rPr>
      </w:r>
    </w:p>
    <w:sectPr>
      <w:type w:val="continuous"/>
      <w:pgSz w:h="15840" w:w="12240"/>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Arial" w:cs="Arial" w:eastAsia="Arial" w:hAnsi="Arial"/>
      <w:b w:val="1"/>
      <w:color w:val="366091"/>
      <w:sz w:val="28"/>
      <w:szCs w:val="28"/>
    </w:rPr>
  </w:style>
  <w:style w:type="paragraph" w:styleId="Heading2">
    <w:name w:val="heading 2"/>
    <w:basedOn w:val="Normal"/>
    <w:next w:val="Normal"/>
    <w:pPr>
      <w:keepNext w:val="1"/>
      <w:keepLines w:val="1"/>
      <w:spacing w:after="0" w:before="200" w:lineRule="auto"/>
    </w:pPr>
    <w:rPr>
      <w:rFonts w:ascii="Arial" w:cs="Arial" w:eastAsia="Arial" w:hAnsi="Arial"/>
      <w:b w:val="1"/>
      <w:color w:val="4f81bd"/>
      <w:sz w:val="26"/>
      <w:szCs w:val="26"/>
    </w:rPr>
  </w:style>
  <w:style w:type="paragraph" w:styleId="Heading3">
    <w:name w:val="heading 3"/>
    <w:basedOn w:val="Normal"/>
    <w:next w:val="Normal"/>
    <w:pPr>
      <w:keepNext w:val="1"/>
      <w:keepLines w:val="1"/>
      <w:spacing w:after="0" w:before="200" w:lineRule="auto"/>
    </w:pPr>
    <w:rPr>
      <w:rFonts w:ascii="Arial" w:cs="Arial" w:eastAsia="Arial" w:hAnsi="Arial"/>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utty.org/" TargetMode="External"/><Relationship Id="rId10" Type="http://schemas.openxmlformats.org/officeDocument/2006/relationships/hyperlink" Target="https://github.com/Joemiddle/TouchPi-CENG317/tree/master/software"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