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A460" w14:textId="6B36B293" w:rsidR="00E9587D" w:rsidRPr="00E9587D" w:rsidRDefault="00E9587D" w:rsidP="00E9587D">
      <w:pPr>
        <w:spacing w:after="0"/>
        <w:rPr>
          <w:b/>
          <w:sz w:val="26"/>
          <w:szCs w:val="26"/>
          <w:lang w:val="en-US"/>
        </w:rPr>
      </w:pPr>
      <w:r w:rsidRPr="00E9587D">
        <w:rPr>
          <w:b/>
          <w:sz w:val="26"/>
          <w:szCs w:val="26"/>
          <w:lang w:val="en-US"/>
        </w:rPr>
        <w:t>Andrew McGuire</w:t>
      </w:r>
    </w:p>
    <w:p w14:paraId="2C6DA937" w14:textId="36C7508B" w:rsidR="00E9587D" w:rsidRDefault="00E9587D" w:rsidP="00E9587D">
      <w:pPr>
        <w:spacing w:after="0"/>
        <w:rPr>
          <w:b/>
          <w:sz w:val="26"/>
          <w:szCs w:val="26"/>
          <w:lang w:val="en-US"/>
        </w:rPr>
      </w:pPr>
      <w:r w:rsidRPr="00E9587D">
        <w:rPr>
          <w:b/>
          <w:sz w:val="26"/>
          <w:szCs w:val="26"/>
          <w:lang w:val="en-US"/>
        </w:rPr>
        <w:t>Chigozie Aham</w:t>
      </w:r>
    </w:p>
    <w:p w14:paraId="1769C42F" w14:textId="77777777" w:rsidR="00E9587D" w:rsidRPr="00E9587D" w:rsidRDefault="00E9587D" w:rsidP="00E9587D">
      <w:pPr>
        <w:spacing w:after="0"/>
        <w:rPr>
          <w:b/>
          <w:sz w:val="26"/>
          <w:szCs w:val="26"/>
          <w:lang w:val="en-US"/>
        </w:rPr>
      </w:pPr>
    </w:p>
    <w:p w14:paraId="6E2A3B1A" w14:textId="4F97F0D3" w:rsidR="00E9587D" w:rsidRDefault="00E9587D" w:rsidP="00E9587D">
      <w:pPr>
        <w:spacing w:after="0"/>
        <w:jc w:val="center"/>
        <w:rPr>
          <w:b/>
          <w:sz w:val="26"/>
          <w:szCs w:val="26"/>
          <w:lang w:val="en-US"/>
        </w:rPr>
      </w:pPr>
      <w:r w:rsidRPr="00E9587D">
        <w:rPr>
          <w:b/>
          <w:sz w:val="26"/>
          <w:szCs w:val="26"/>
          <w:lang w:val="en-US"/>
        </w:rPr>
        <w:t>Abstract</w:t>
      </w:r>
    </w:p>
    <w:p w14:paraId="326A74E9" w14:textId="3C149E92" w:rsidR="00BC3B1C" w:rsidRDefault="00E9587D" w:rsidP="00E9587D">
      <w:pPr>
        <w:spacing w:after="0"/>
        <w:rPr>
          <w:lang w:val="en-US"/>
        </w:rPr>
      </w:pPr>
      <w:r>
        <w:rPr>
          <w:lang w:val="en-US"/>
        </w:rPr>
        <w:t>In this project, outdated communication medium was implemented on newer technologies</w:t>
      </w:r>
      <w:r w:rsidR="000D71CE">
        <w:rPr>
          <w:lang w:val="en-US"/>
        </w:rPr>
        <w:t>; t</w:t>
      </w:r>
      <w:r>
        <w:rPr>
          <w:lang w:val="en-US"/>
        </w:rPr>
        <w:t>he</w:t>
      </w:r>
      <w:r w:rsidR="000D71CE">
        <w:rPr>
          <w:lang w:val="en-US"/>
        </w:rPr>
        <w:t xml:space="preserve"> solution of encoding messages using</w:t>
      </w:r>
      <w:r>
        <w:rPr>
          <w:lang w:val="en-US"/>
        </w:rPr>
        <w:t xml:space="preserve"> Morse code was </w:t>
      </w:r>
      <w:r w:rsidR="000D71CE">
        <w:rPr>
          <w:lang w:val="en-US"/>
        </w:rPr>
        <w:t xml:space="preserve">explored. The Android and Raspberry-pi devices were platforms used to implement this functionality. </w:t>
      </w:r>
      <w:r w:rsidR="00BC3B1C">
        <w:rPr>
          <w:lang w:val="en-US"/>
        </w:rPr>
        <w:t>Exchange of messages between two different parties</w:t>
      </w:r>
      <w:r w:rsidR="000D71CE">
        <w:rPr>
          <w:lang w:val="en-US"/>
        </w:rPr>
        <w:t xml:space="preserve"> </w:t>
      </w:r>
      <w:r w:rsidR="00BC3B1C">
        <w:rPr>
          <w:lang w:val="en-US"/>
        </w:rPr>
        <w:t>are</w:t>
      </w:r>
      <w:r w:rsidR="000D71CE">
        <w:rPr>
          <w:lang w:val="en-US"/>
        </w:rPr>
        <w:t xml:space="preserve"> possible in 2 different ways: </w:t>
      </w:r>
    </w:p>
    <w:p w14:paraId="49668145" w14:textId="77777777" w:rsidR="00BC3B1C" w:rsidRDefault="00BC3B1C" w:rsidP="00E9587D">
      <w:pPr>
        <w:spacing w:after="0"/>
        <w:rPr>
          <w:lang w:val="en-US"/>
        </w:rPr>
      </w:pPr>
    </w:p>
    <w:p w14:paraId="65D85E7A" w14:textId="77777777" w:rsidR="00BC3B1C" w:rsidRDefault="00BC3B1C" w:rsidP="00BC3B1C">
      <w:pPr>
        <w:pStyle w:val="ListParagraph"/>
        <w:numPr>
          <w:ilvl w:val="0"/>
          <w:numId w:val="1"/>
        </w:numPr>
        <w:spacing w:after="0"/>
        <w:rPr>
          <w:lang w:val="en-US"/>
        </w:rPr>
      </w:pPr>
      <w:r w:rsidRPr="00BC3B1C">
        <w:rPr>
          <w:lang w:val="en-US"/>
        </w:rPr>
        <w:t>F</w:t>
      </w:r>
      <w:r w:rsidR="000D71CE" w:rsidRPr="00BC3B1C">
        <w:rPr>
          <w:lang w:val="en-US"/>
        </w:rPr>
        <w:t xml:space="preserve">rom one raspberry-pi to another via direct connection using IP address </w:t>
      </w:r>
    </w:p>
    <w:p w14:paraId="684F12BC" w14:textId="77777777" w:rsidR="00BC3B1C" w:rsidRDefault="00BC3B1C" w:rsidP="00BC3B1C">
      <w:pPr>
        <w:pStyle w:val="ListParagraph"/>
        <w:numPr>
          <w:ilvl w:val="0"/>
          <w:numId w:val="1"/>
        </w:numPr>
        <w:spacing w:after="0"/>
        <w:rPr>
          <w:lang w:val="en-US"/>
        </w:rPr>
      </w:pPr>
      <w:r>
        <w:rPr>
          <w:lang w:val="en-US"/>
        </w:rPr>
        <w:t>F</w:t>
      </w:r>
      <w:r w:rsidR="000D71CE" w:rsidRPr="00BC3B1C">
        <w:rPr>
          <w:lang w:val="en-US"/>
        </w:rPr>
        <w:t xml:space="preserve">rom one raspberry-pi to an Android device via the cloud using </w:t>
      </w:r>
      <w:proofErr w:type="spellStart"/>
      <w:r w:rsidR="000D71CE" w:rsidRPr="00BC3B1C">
        <w:rPr>
          <w:lang w:val="en-US"/>
        </w:rPr>
        <w:t>hostgator</w:t>
      </w:r>
      <w:proofErr w:type="spellEnd"/>
      <w:r w:rsidR="000D71CE" w:rsidRPr="00BC3B1C">
        <w:rPr>
          <w:lang w:val="en-US"/>
        </w:rPr>
        <w:t xml:space="preserve"> database.</w:t>
      </w:r>
      <w:r w:rsidR="00273F24" w:rsidRPr="00BC3B1C">
        <w:rPr>
          <w:lang w:val="en-US"/>
        </w:rPr>
        <w:t xml:space="preserve"> </w:t>
      </w:r>
    </w:p>
    <w:p w14:paraId="46EB617A" w14:textId="77777777" w:rsidR="00BC3B1C" w:rsidRDefault="00BC3B1C" w:rsidP="00BC3B1C">
      <w:pPr>
        <w:pStyle w:val="ListParagraph"/>
        <w:spacing w:after="0"/>
        <w:ind w:left="0"/>
        <w:rPr>
          <w:lang w:val="en-US"/>
        </w:rPr>
      </w:pPr>
    </w:p>
    <w:p w14:paraId="12FEBFDF" w14:textId="35338074" w:rsidR="00E9587D" w:rsidRPr="00BC3B1C" w:rsidRDefault="00BC3B1C" w:rsidP="00BC3B1C">
      <w:pPr>
        <w:pStyle w:val="ListParagraph"/>
        <w:spacing w:after="0"/>
        <w:ind w:left="0"/>
        <w:rPr>
          <w:lang w:val="en-US"/>
        </w:rPr>
      </w:pPr>
      <w:r w:rsidRPr="00BC3B1C">
        <w:rPr>
          <w:lang w:val="en-US"/>
        </w:rPr>
        <w:t xml:space="preserve">Using two raspberry-Pi devices, the receiving party is only able to view sent messages. Using the raspberry-pi and the Android device, messages could </w:t>
      </w:r>
      <w:r>
        <w:rPr>
          <w:lang w:val="en-US"/>
        </w:rPr>
        <w:t>be viewed and sent between the receiving and sending party.</w:t>
      </w:r>
      <w:r w:rsidR="00C771A8">
        <w:rPr>
          <w:lang w:val="en-US"/>
        </w:rPr>
        <w:t xml:space="preserve"> The Morse-pi project combines the use of obsolete and current technologies </w:t>
      </w:r>
      <w:r w:rsidR="00C6158A">
        <w:rPr>
          <w:lang w:val="en-US"/>
        </w:rPr>
        <w:t>so it promises an even better and secure communication.</w:t>
      </w:r>
    </w:p>
    <w:p w14:paraId="7E032118" w14:textId="77777777" w:rsidR="00E9587D" w:rsidRPr="00E9587D" w:rsidRDefault="00E9587D" w:rsidP="00E9587D">
      <w:pPr>
        <w:spacing w:after="0"/>
        <w:rPr>
          <w:lang w:val="en-US"/>
        </w:rPr>
      </w:pPr>
    </w:p>
    <w:p w14:paraId="504E08FB" w14:textId="52139318" w:rsidR="00E9587D" w:rsidRDefault="00E9587D" w:rsidP="00E9587D">
      <w:pPr>
        <w:spacing w:after="0"/>
        <w:jc w:val="center"/>
        <w:rPr>
          <w:b/>
          <w:sz w:val="26"/>
          <w:szCs w:val="26"/>
          <w:lang w:val="en-US"/>
        </w:rPr>
      </w:pPr>
      <w:r w:rsidRPr="00E9587D">
        <w:rPr>
          <w:b/>
          <w:sz w:val="26"/>
          <w:szCs w:val="26"/>
          <w:lang w:val="en-US"/>
        </w:rPr>
        <w:t>Introduction</w:t>
      </w:r>
    </w:p>
    <w:p w14:paraId="53FEEBB1" w14:textId="436A59ED" w:rsidR="00E9587D" w:rsidRDefault="00E9587D" w:rsidP="00E9587D">
      <w:pPr>
        <w:spacing w:after="0"/>
        <w:rPr>
          <w:lang w:val="en-US"/>
        </w:rPr>
      </w:pPr>
    </w:p>
    <w:p w14:paraId="6208B34F" w14:textId="2870A3C5" w:rsidR="00603711" w:rsidRDefault="00926A31" w:rsidP="00E9587D">
      <w:pPr>
        <w:spacing w:after="0"/>
        <w:rPr>
          <w:lang w:val="en-US"/>
        </w:rPr>
      </w:pPr>
      <w:r>
        <w:rPr>
          <w:rFonts w:ascii="Calibri" w:eastAsia="Calibri" w:hAnsi="Calibri" w:cs="Calibri"/>
        </w:rPr>
        <w:t xml:space="preserve">The purpose of </w:t>
      </w:r>
      <w:r>
        <w:rPr>
          <w:rFonts w:ascii="Calibri" w:eastAsia="Calibri" w:hAnsi="Calibri" w:cs="Calibri"/>
        </w:rPr>
        <w:t xml:space="preserve">the </w:t>
      </w:r>
      <w:r>
        <w:rPr>
          <w:rFonts w:ascii="Calibri" w:eastAsia="Calibri" w:hAnsi="Calibri" w:cs="Calibri"/>
        </w:rPr>
        <w:t xml:space="preserve">Morse-pi </w:t>
      </w:r>
      <w:r>
        <w:rPr>
          <w:rFonts w:ascii="Calibri" w:eastAsia="Calibri" w:hAnsi="Calibri" w:cs="Calibri"/>
        </w:rPr>
        <w:t>project is to allow for a secure communication between two end-users</w:t>
      </w:r>
      <w:r>
        <w:rPr>
          <w:lang w:val="en-US"/>
        </w:rPr>
        <w:t xml:space="preserve">. </w:t>
      </w:r>
      <w:r w:rsidRPr="00926A31">
        <w:rPr>
          <w:lang w:val="en-US"/>
        </w:rP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r w:rsidR="000605BE">
        <w:rPr>
          <w:lang w:val="en-US"/>
        </w:rPr>
        <w:t xml:space="preserve"> The theory behind the project is to apply the rigidity of older technologies and the flexibility of newer technologies to achieve a next-level style of communication.</w:t>
      </w:r>
    </w:p>
    <w:p w14:paraId="2C983EE4" w14:textId="77777777" w:rsidR="00712090" w:rsidRPr="00E9587D" w:rsidRDefault="00712090" w:rsidP="00E9587D">
      <w:pPr>
        <w:spacing w:after="0"/>
        <w:rPr>
          <w:lang w:val="en-US"/>
        </w:rPr>
      </w:pPr>
    </w:p>
    <w:p w14:paraId="04EF2F2A" w14:textId="0525E68D" w:rsidR="00E9587D" w:rsidRPr="00E9587D" w:rsidRDefault="00E9587D" w:rsidP="00E9587D">
      <w:pPr>
        <w:spacing w:after="0"/>
        <w:jc w:val="center"/>
        <w:rPr>
          <w:b/>
          <w:sz w:val="26"/>
          <w:szCs w:val="26"/>
          <w:lang w:val="en-US"/>
        </w:rPr>
      </w:pPr>
      <w:r w:rsidRPr="00E9587D">
        <w:rPr>
          <w:b/>
          <w:sz w:val="26"/>
          <w:szCs w:val="26"/>
          <w:lang w:val="en-US"/>
        </w:rPr>
        <w:t>Declaration of Authorship</w:t>
      </w:r>
    </w:p>
    <w:p w14:paraId="1A0A743C" w14:textId="252A385D" w:rsidR="00E9587D" w:rsidRDefault="00F221ED" w:rsidP="00E9587D">
      <w:pPr>
        <w:spacing w:after="0"/>
        <w:rPr>
          <w:lang w:val="en-US"/>
        </w:rPr>
      </w:pPr>
      <w:r>
        <w:rPr>
          <w:lang w:val="en-US"/>
        </w:rPr>
        <w:t>We Chigozie Aham and Andrew McGuire, hereby declare that this thesis and the work presented in it is entirely our own. Where we have consulted the work of others, this is always clearly stated.</w:t>
      </w:r>
    </w:p>
    <w:p w14:paraId="5FC1109D" w14:textId="0CA74628" w:rsidR="00F221ED" w:rsidRDefault="00F221ED" w:rsidP="00E9587D">
      <w:pPr>
        <w:spacing w:after="0"/>
        <w:rPr>
          <w:lang w:val="en-US"/>
        </w:rPr>
      </w:pPr>
    </w:p>
    <w:p w14:paraId="083B2E52" w14:textId="0C8CC80F" w:rsidR="00F221ED" w:rsidRDefault="00F221ED" w:rsidP="00E9587D">
      <w:pPr>
        <w:spacing w:after="0"/>
        <w:rPr>
          <w:lang w:val="en-US"/>
        </w:rPr>
      </w:pPr>
      <w:r>
        <w:rPr>
          <w:lang w:val="en-US"/>
        </w:rPr>
        <w:t>Signed:</w:t>
      </w:r>
      <w:r>
        <w:rPr>
          <w:lang w:val="en-US"/>
        </w:rPr>
        <w:tab/>
      </w:r>
      <w:bookmarkStart w:id="0" w:name="_GoBack"/>
      <w:bookmarkEnd w:id="0"/>
    </w:p>
    <w:p w14:paraId="4212AC56" w14:textId="77777777" w:rsidR="00F221ED" w:rsidRDefault="00F221ED" w:rsidP="00E9587D">
      <w:pPr>
        <w:spacing w:after="0"/>
        <w:rPr>
          <w:lang w:val="en-US"/>
        </w:rPr>
      </w:pPr>
    </w:p>
    <w:p w14:paraId="0AC4B9D5" w14:textId="616A4392" w:rsidR="00F221ED" w:rsidRPr="00E9587D" w:rsidRDefault="00F221ED" w:rsidP="00E9587D">
      <w:pPr>
        <w:spacing w:after="0"/>
        <w:rPr>
          <w:lang w:val="en-US"/>
        </w:rPr>
      </w:pPr>
      <w:r>
        <w:rPr>
          <w:lang w:val="en-US"/>
        </w:rPr>
        <w:t>Date:</w:t>
      </w:r>
      <w:r>
        <w:rPr>
          <w:lang w:val="en-US"/>
        </w:rPr>
        <w:tab/>
      </w:r>
    </w:p>
    <w:sectPr w:rsidR="00F221ED" w:rsidRPr="00E95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87A6C"/>
    <w:multiLevelType w:val="hybridMultilevel"/>
    <w:tmpl w:val="AE4A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7D"/>
    <w:rsid w:val="000605BE"/>
    <w:rsid w:val="000D71CE"/>
    <w:rsid w:val="00273F24"/>
    <w:rsid w:val="00603711"/>
    <w:rsid w:val="00712090"/>
    <w:rsid w:val="00926A31"/>
    <w:rsid w:val="00BC3B1C"/>
    <w:rsid w:val="00C6158A"/>
    <w:rsid w:val="00C771A8"/>
    <w:rsid w:val="00DB24ED"/>
    <w:rsid w:val="00DB33A3"/>
    <w:rsid w:val="00DB7D1C"/>
    <w:rsid w:val="00E9587D"/>
    <w:rsid w:val="00F221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88AA"/>
  <w15:chartTrackingRefBased/>
  <w15:docId w15:val="{7EF9125B-6E84-4BAD-A678-91C0440D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 chigozie collins</dc:creator>
  <cp:keywords/>
  <dc:description/>
  <cp:lastModifiedBy>aham chigozie collins</cp:lastModifiedBy>
  <cp:revision>8</cp:revision>
  <dcterms:created xsi:type="dcterms:W3CDTF">2018-02-26T13:05:00Z</dcterms:created>
  <dcterms:modified xsi:type="dcterms:W3CDTF">2018-02-26T14:06:00Z</dcterms:modified>
</cp:coreProperties>
</file>