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092F46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226997DF" w14:textId="77777777" w:rsidR="00092F46" w:rsidRPr="00092F46" w:rsidRDefault="00092F46" w:rsidP="00092F46">
      <w:pPr>
        <w:pStyle w:val="aff4"/>
        <w:tabs>
          <w:tab w:val="left" w:pos="9639"/>
        </w:tabs>
        <w:jc w:val="center"/>
        <w:rPr>
          <w:szCs w:val="28"/>
        </w:rPr>
      </w:pPr>
      <w:r w:rsidRPr="00092F46">
        <w:rPr>
          <w:szCs w:val="28"/>
        </w:rPr>
        <w:t xml:space="preserve">Программирование </w:t>
      </w:r>
      <w:proofErr w:type="spellStart"/>
      <w:r w:rsidRPr="00092F46">
        <w:rPr>
          <w:szCs w:val="28"/>
        </w:rPr>
        <w:t>web</w:t>
      </w:r>
      <w:proofErr w:type="spellEnd"/>
      <w:r w:rsidRPr="00092F46">
        <w:rPr>
          <w:szCs w:val="28"/>
        </w:rPr>
        <w:t xml:space="preserve"> приложений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4C31ED57" w:rsidR="0070520F" w:rsidRPr="0070520F" w:rsidRDefault="004C2D20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 xml:space="preserve">Разработка сценария </w:t>
            </w:r>
            <w:proofErr w:type="spellStart"/>
            <w:r>
              <w:t>javascript</w:t>
            </w:r>
            <w:proofErr w:type="spellEnd"/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3F652B40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r>
        <w:rPr>
          <w:szCs w:val="28"/>
        </w:rPr>
        <w:tab/>
      </w:r>
      <w:r w:rsidR="0096709C">
        <w:rPr>
          <w:szCs w:val="28"/>
          <w:u w:val="single"/>
        </w:rPr>
        <w:t xml:space="preserve">  </w:t>
      </w:r>
      <w:r w:rsidR="00092F46">
        <w:rPr>
          <w:szCs w:val="28"/>
          <w:u w:val="single"/>
        </w:rPr>
        <w:t xml:space="preserve">М.В. </w:t>
      </w:r>
      <w:proofErr w:type="spellStart"/>
      <w:r w:rsidR="00092F46">
        <w:rPr>
          <w:szCs w:val="28"/>
          <w:u w:val="single"/>
        </w:rPr>
        <w:t>Дамов</w:t>
      </w:r>
      <w:proofErr w:type="spellEnd"/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6C766987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9A1027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806135" w:rsidRPr="009A1027">
        <w:rPr>
          <w:szCs w:val="28"/>
          <w:u w:val="single"/>
        </w:rPr>
        <w:t>2</w:t>
      </w:r>
      <w:r w:rsidR="00304E97" w:rsidRPr="009A1027">
        <w:rPr>
          <w:szCs w:val="28"/>
          <w:u w:val="single"/>
        </w:rPr>
        <w:t>2</w:t>
      </w:r>
      <w:r w:rsidR="009A1027" w:rsidRPr="009A1027">
        <w:rPr>
          <w:szCs w:val="28"/>
          <w:u w:val="single"/>
        </w:rPr>
        <w:t>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="009A102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1319E09C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</w:p>
    <w:bookmarkEnd w:id="0"/>
    <w:bookmarkEnd w:id="1"/>
    <w:p w14:paraId="7E75010E" w14:textId="46742807" w:rsidR="00A15A45" w:rsidRDefault="00AD15D3" w:rsidP="00092F46">
      <w:pPr>
        <w:pStyle w:val="1"/>
        <w:ind w:firstLine="0"/>
      </w:pPr>
      <w:r>
        <w:lastRenderedPageBreak/>
        <w:t>ХОД РАБОТЫ</w:t>
      </w:r>
    </w:p>
    <w:p w14:paraId="61B21D98" w14:textId="4106E032" w:rsidR="007868BA" w:rsidRPr="007868BA" w:rsidRDefault="007868BA" w:rsidP="007868BA">
      <w:r>
        <w:t xml:space="preserve">В ходе работы </w:t>
      </w:r>
      <w:r w:rsidR="00EC2C81">
        <w:t>была использована страница</w:t>
      </w:r>
      <w:r w:rsidR="004C2D20" w:rsidRPr="004C2D20">
        <w:t xml:space="preserve"> “</w:t>
      </w:r>
      <w:r w:rsidR="004C2D20">
        <w:t>Двигатели</w:t>
      </w:r>
      <w:r w:rsidR="004C2D20" w:rsidRPr="004C2D20">
        <w:t>”</w:t>
      </w:r>
      <w:r w:rsidR="00EC2C81">
        <w:t xml:space="preserve"> </w:t>
      </w:r>
      <w:r w:rsidR="004C2D20">
        <w:t xml:space="preserve">сайта КМЗ </w:t>
      </w:r>
      <w:r w:rsidR="00EC2C81">
        <w:t>из лабораторной работы №</w:t>
      </w:r>
      <w:r w:rsidR="004C2D20" w:rsidRPr="004C2D20">
        <w:t>1-3</w:t>
      </w:r>
      <w:r w:rsidR="00EC2C81">
        <w:t xml:space="preserve"> </w:t>
      </w:r>
      <w:r>
        <w:t xml:space="preserve">, в которой находится </w:t>
      </w:r>
      <w:r w:rsidR="004C2D20">
        <w:t>каталог двигателей производителя:</w:t>
      </w:r>
    </w:p>
    <w:p w14:paraId="44D86EDA" w14:textId="509CC254" w:rsidR="00C6425E" w:rsidRDefault="004C2D20" w:rsidP="00C6425E">
      <w:pPr>
        <w:jc w:val="center"/>
      </w:pPr>
      <w:r>
        <w:rPr>
          <w:noProof/>
        </w:rPr>
        <w:drawing>
          <wp:inline distT="0" distB="0" distL="0" distR="0" wp14:anchorId="28D7E855" wp14:editId="3812EDB0">
            <wp:extent cx="6119495" cy="3252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5170" w14:textId="77777777" w:rsidR="004C2D20" w:rsidRDefault="004C2D20" w:rsidP="00C6425E"/>
    <w:p w14:paraId="1130F85F" w14:textId="302C5B40" w:rsidR="004C2D20" w:rsidRDefault="004C2D20" w:rsidP="004C2D20">
      <w:r>
        <w:t xml:space="preserve">С помощью сценариев </w:t>
      </w:r>
      <w:proofErr w:type="spellStart"/>
      <w:r>
        <w:rPr>
          <w:lang w:val="en-US"/>
        </w:rPr>
        <w:t>js</w:t>
      </w:r>
      <w:proofErr w:type="spellEnd"/>
      <w:r w:rsidRPr="004C2D20">
        <w:t xml:space="preserve"> </w:t>
      </w:r>
      <w:r>
        <w:t xml:space="preserve">были написаны две функции: </w:t>
      </w:r>
      <w:proofErr w:type="spellStart"/>
      <w:r w:rsidRPr="004C2D20">
        <w:t>showText</w:t>
      </w:r>
      <w:proofErr w:type="spellEnd"/>
      <w:r>
        <w:t xml:space="preserve"> и </w:t>
      </w:r>
      <w:proofErr w:type="spellStart"/>
      <w:r w:rsidRPr="004C2D20">
        <w:t>hideText</w:t>
      </w:r>
      <w:proofErr w:type="spellEnd"/>
      <w:r>
        <w:t>, которые выполнялись при наведении на картинку (</w:t>
      </w:r>
      <w:proofErr w:type="spellStart"/>
      <w:r w:rsidRPr="004C2D20">
        <w:rPr>
          <w:i/>
          <w:iCs/>
        </w:rPr>
        <w:t>onmouseover</w:t>
      </w:r>
      <w:proofErr w:type="spellEnd"/>
      <w:r w:rsidRPr="004C2D20">
        <w:rPr>
          <w:i/>
          <w:iCs/>
        </w:rPr>
        <w:t>/</w:t>
      </w:r>
      <w:proofErr w:type="spellStart"/>
      <w:r w:rsidRPr="004C2D20">
        <w:rPr>
          <w:i/>
          <w:iCs/>
        </w:rPr>
        <w:t>onmouseout</w:t>
      </w:r>
      <w:proofErr w:type="spellEnd"/>
      <w:r>
        <w:rPr>
          <w:i/>
          <w:iCs/>
        </w:rPr>
        <w:t xml:space="preserve">). </w:t>
      </w:r>
      <w:r>
        <w:t>При выполнении функций появляется</w:t>
      </w:r>
      <w:r w:rsidRPr="004C2D20">
        <w:t>/</w:t>
      </w:r>
      <w:r>
        <w:t>пропадает текстовое окно с дополнительной информацией о товаре:</w:t>
      </w:r>
    </w:p>
    <w:p w14:paraId="4B2BDE46" w14:textId="4F466224" w:rsidR="004C2D20" w:rsidRDefault="004C2D20" w:rsidP="004C2D20">
      <w:r>
        <w:rPr>
          <w:noProof/>
        </w:rPr>
        <w:drawing>
          <wp:inline distT="0" distB="0" distL="0" distR="0" wp14:anchorId="765861F8" wp14:editId="0FD0908E">
            <wp:extent cx="6119495" cy="1880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EA7" w14:textId="7A3D7A4A" w:rsidR="004C2D20" w:rsidRDefault="004C2D20" w:rsidP="004C2D20">
      <w:r>
        <w:rPr>
          <w:noProof/>
        </w:rPr>
        <w:drawing>
          <wp:inline distT="0" distB="0" distL="0" distR="0" wp14:anchorId="78339154" wp14:editId="14040B98">
            <wp:extent cx="6119495" cy="1520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733D" w14:textId="77777777" w:rsidR="004C2D20" w:rsidRDefault="004C2D20" w:rsidP="004C2D20">
      <w:pPr>
        <w:rPr>
          <w:noProof/>
        </w:rPr>
      </w:pPr>
    </w:p>
    <w:p w14:paraId="2389724E" w14:textId="5EF6725E" w:rsidR="004C2D20" w:rsidRPr="004C2D20" w:rsidRDefault="004C2D20" w:rsidP="004C2D20">
      <w:r>
        <w:rPr>
          <w:noProof/>
        </w:rPr>
        <w:lastRenderedPageBreak/>
        <w:drawing>
          <wp:inline distT="0" distB="0" distL="0" distR="0" wp14:anchorId="4193F93C" wp14:editId="3DF4448C">
            <wp:extent cx="6119495" cy="1288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89"/>
                    <a:stretch/>
                  </pic:blipFill>
                  <pic:spPr bwMode="auto">
                    <a:xfrm>
                      <a:off x="0" y="0"/>
                      <a:ext cx="6119495" cy="128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777E" w14:textId="1EB50B70" w:rsidR="00C6425E" w:rsidRPr="004C2D20" w:rsidRDefault="00C6425E" w:rsidP="00C6425E"/>
    <w:p w14:paraId="3F6910A8" w14:textId="493538ED" w:rsidR="00EC2C81" w:rsidRPr="00EC2C81" w:rsidRDefault="00EC2C81" w:rsidP="00EC2C81"/>
    <w:p w14:paraId="79ECD488" w14:textId="77777777" w:rsidR="00EC2C81" w:rsidRPr="00EC2C81" w:rsidRDefault="00EC2C81" w:rsidP="00EC2C81"/>
    <w:p w14:paraId="41073E71" w14:textId="4EC8B5DC" w:rsidR="00C6425E" w:rsidRPr="00C6425E" w:rsidRDefault="00C6425E" w:rsidP="00E03A51">
      <w:pPr>
        <w:ind w:firstLine="0"/>
        <w:jc w:val="left"/>
      </w:pPr>
    </w:p>
    <w:p w14:paraId="5DA61B4C" w14:textId="419A89ED" w:rsidR="00564073" w:rsidRPr="008446E3" w:rsidRDefault="008446E3" w:rsidP="00C6425E">
      <w:pPr>
        <w:pStyle w:val="2"/>
      </w:pPr>
      <w:r w:rsidRPr="008446E3">
        <w:t xml:space="preserve">Описание общих </w:t>
      </w:r>
      <w:r w:rsidRPr="00C6425E">
        <w:t>навигационных</w:t>
      </w:r>
      <w:r w:rsidRPr="008446E3">
        <w:t xml:space="preserve"> </w:t>
      </w:r>
      <w:r w:rsidRPr="00C6425E">
        <w:t>элементов</w:t>
      </w:r>
      <w:r w:rsidRPr="008446E3">
        <w:t xml:space="preserve"> для всех страниц:</w:t>
      </w:r>
    </w:p>
    <w:p w14:paraId="6C19C620" w14:textId="77777777" w:rsidR="008446E3" w:rsidRPr="00C6425E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</w:t>
      </w: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3D2A00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meta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windows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1251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252F84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title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КМЗ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-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Главная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title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40A8DD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stylesheet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text/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css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st.css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13EF20E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preconnect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https://fonts.googleapis.com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57CD3A0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preconnect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https://fonts.gstatic.com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crossorigin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7389DD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https://fonts.googleapis.com/css2?family=</w:t>
      </w:r>
      <w:bookmarkStart w:id="2" w:name="_Hlk147681762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Montserrat</w:t>
      </w:r>
      <w:bookmarkEnd w:id="2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:ital,wght@0,400;0,800;1,300&amp;display=swap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stylesheet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520B7BB9" w14:textId="77777777" w:rsidR="008446E3" w:rsidRPr="00C6425E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C6425E">
        <w:rPr>
          <w:rFonts w:ascii="Consolas" w:hAnsi="Consolas"/>
          <w:color w:val="FC618D"/>
          <w:sz w:val="21"/>
          <w:szCs w:val="21"/>
          <w:lang w:val="en-US" w:eastAsia="ru-RU"/>
        </w:rPr>
        <w:t>head</w:t>
      </w:r>
      <w:r w:rsidRPr="00C6425E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CC13BF1" w14:textId="785FE4ED" w:rsidR="008446E3" w:rsidRPr="00C6425E" w:rsidRDefault="008446E3" w:rsidP="00564073">
      <w:pPr>
        <w:ind w:firstLine="0"/>
        <w:rPr>
          <w:lang w:val="en-US"/>
        </w:rPr>
      </w:pPr>
      <w:r>
        <w:t>Подключение</w:t>
      </w:r>
      <w:r w:rsidRPr="00C6425E">
        <w:rPr>
          <w:lang w:val="en-US"/>
        </w:rPr>
        <w:t xml:space="preserve"> </w:t>
      </w:r>
      <w:r>
        <w:t>таблицы</w:t>
      </w:r>
      <w:r w:rsidRPr="00C6425E">
        <w:rPr>
          <w:lang w:val="en-US"/>
        </w:rPr>
        <w:t xml:space="preserve"> </w:t>
      </w:r>
      <w:r>
        <w:t>стилей</w:t>
      </w:r>
      <w:r w:rsidRPr="00C6425E">
        <w:rPr>
          <w:lang w:val="en-US"/>
        </w:rPr>
        <w:t xml:space="preserve"> </w:t>
      </w:r>
      <w:r>
        <w:t>и</w:t>
      </w:r>
      <w:r w:rsidRPr="00C6425E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6425E">
        <w:rPr>
          <w:lang w:val="en-US"/>
        </w:rPr>
        <w:t xml:space="preserve"> </w:t>
      </w:r>
      <w:r>
        <w:t>шрифта</w:t>
      </w:r>
      <w:r w:rsidRPr="00C6425E">
        <w:rPr>
          <w:lang w:val="en-US"/>
        </w:rPr>
        <w:t xml:space="preserve"> Montserrat </w:t>
      </w:r>
      <w:r>
        <w:t>из</w:t>
      </w:r>
      <w:r w:rsidRPr="00C6425E">
        <w:rPr>
          <w:lang w:val="en-US"/>
        </w:rPr>
        <w:t xml:space="preserve"> </w:t>
      </w:r>
      <w:r>
        <w:t>библиотеки</w:t>
      </w:r>
      <w:r w:rsidRPr="00C6425E">
        <w:rPr>
          <w:lang w:val="en-US"/>
        </w:rPr>
        <w:t xml:space="preserve"> </w:t>
      </w:r>
      <w:r>
        <w:rPr>
          <w:lang w:val="en-US"/>
        </w:rPr>
        <w:t>google</w:t>
      </w:r>
      <w:r w:rsidRPr="00C6425E">
        <w:rPr>
          <w:lang w:val="en-US"/>
        </w:rPr>
        <w:t xml:space="preserve"> </w:t>
      </w:r>
      <w:r>
        <w:rPr>
          <w:lang w:val="en-US"/>
        </w:rPr>
        <w:t>fonts</w:t>
      </w:r>
      <w:r w:rsidRPr="00C6425E">
        <w:rPr>
          <w:lang w:val="en-US"/>
        </w:rPr>
        <w:t>.</w:t>
      </w:r>
    </w:p>
    <w:p w14:paraId="11DE6258" w14:textId="1B6F8264" w:rsidR="008446E3" w:rsidRPr="00C6425E" w:rsidRDefault="008446E3" w:rsidP="00564073">
      <w:pPr>
        <w:ind w:firstLine="0"/>
        <w:rPr>
          <w:lang w:val="en-US"/>
        </w:rPr>
      </w:pPr>
    </w:p>
    <w:p w14:paraId="327369A7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top_menu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10A8EC0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#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Главная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B73C9D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about.html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О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нас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414371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contact.html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Контакты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693623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nav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1FEA078D" w14:textId="2E2F14B8" w:rsidR="008446E3" w:rsidRDefault="008446E3" w:rsidP="00564073">
      <w:pPr>
        <w:ind w:firstLine="0"/>
      </w:pPr>
      <w:r>
        <w:t>Описание верхнего меню с ссылками на соответствующие страницы.</w:t>
      </w:r>
    </w:p>
    <w:p w14:paraId="4C69578E" w14:textId="0050B131" w:rsidR="008446E3" w:rsidRDefault="008446E3" w:rsidP="00564073">
      <w:pPr>
        <w:ind w:firstLine="0"/>
      </w:pPr>
    </w:p>
    <w:p w14:paraId="2345002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aside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left_menu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922ADD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engines.html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Двигатели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274A06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transmissions.html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Трансмиссии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F3B1E5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clutches.html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Диски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сцепления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A08821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mh.html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Маховики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372AD6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nav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aside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6DDEBF34" w14:textId="77777777" w:rsidR="00C6425E" w:rsidRDefault="008446E3" w:rsidP="008446E3">
      <w:pPr>
        <w:ind w:firstLine="0"/>
      </w:pPr>
      <w:r>
        <w:t>Описание бокового меню категорий товаров и ссылки.</w:t>
      </w:r>
    </w:p>
    <w:p w14:paraId="3AAAD9E3" w14:textId="77777777" w:rsidR="00C6425E" w:rsidRDefault="00C6425E" w:rsidP="008446E3">
      <w:pPr>
        <w:ind w:firstLine="0"/>
      </w:pPr>
    </w:p>
    <w:p w14:paraId="08A631EF" w14:textId="77777777" w:rsidR="00C6425E" w:rsidRDefault="00C6425E" w:rsidP="008446E3">
      <w:pPr>
        <w:ind w:firstLine="0"/>
      </w:pPr>
    </w:p>
    <w:p w14:paraId="3D470E22" w14:textId="77777777" w:rsidR="00C6425E" w:rsidRDefault="00C6425E" w:rsidP="008446E3">
      <w:pPr>
        <w:ind w:firstLine="0"/>
      </w:pPr>
    </w:p>
    <w:p w14:paraId="1E77138B" w14:textId="77777777" w:rsidR="00C6425E" w:rsidRDefault="00C6425E" w:rsidP="008446E3">
      <w:pPr>
        <w:ind w:firstLine="0"/>
      </w:pPr>
    </w:p>
    <w:p w14:paraId="075E84CC" w14:textId="7D2AD479" w:rsidR="008446E3" w:rsidRPr="007868BA" w:rsidRDefault="004C2D20" w:rsidP="008446E3">
      <w:pPr>
        <w:ind w:firstLine="0"/>
        <w:rPr>
          <w:rFonts w:ascii="Consolas" w:hAnsi="Consolas"/>
          <w:color w:val="8B888F"/>
          <w:sz w:val="21"/>
          <w:szCs w:val="21"/>
          <w:lang w:val="en-US" w:eastAsia="ru-RU"/>
        </w:rPr>
      </w:pPr>
      <w:r>
        <w:rPr>
          <w:b/>
          <w:bCs/>
          <w:lang w:val="en-US"/>
        </w:rPr>
        <w:t>engines</w:t>
      </w:r>
      <w:r w:rsidR="00DC4904" w:rsidRPr="00DC4904">
        <w:rPr>
          <w:b/>
          <w:bCs/>
          <w:lang w:val="en-US"/>
        </w:rPr>
        <w:t>.html</w:t>
      </w:r>
    </w:p>
    <w:p w14:paraId="380BCB16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77AE07C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4C2D2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&lt;!-- Add the image-hover-text element for each image --&gt;</w:t>
      </w:r>
    </w:p>
    <w:p w14:paraId="0002D88E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083A7B75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ЯМЗ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530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69EF000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yamz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onmouseover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showText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4C2D2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Семейство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рядных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4-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и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6-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цилиндровых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дизельных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двигателей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производства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ОАО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«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Автодизель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>» (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Ярославский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моторный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завод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>)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')"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onmouseout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hideText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4C2D2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)"&gt;&lt;/</w:t>
      </w:r>
      <w:proofErr w:type="spellStart"/>
      <w:r w:rsidRPr="004C2D20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A6A1606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eastAsia="ru-RU"/>
        </w:rPr>
        <w:t>div</w:t>
      </w:r>
      <w:proofErr w:type="spellEnd"/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eastAsia="ru-RU"/>
        </w:rPr>
        <w:t>image-hover-text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"&gt;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Дополнительный текст для ЯМЗ 530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eastAsia="ru-RU"/>
        </w:rPr>
        <w:t>div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32DBC5BD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43DAA2B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3CB60A8A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EBF1E96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ЯМЗ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V12 240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НМ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>2-1000188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5051AC9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v12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onmouseover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showText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4C2D2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Четырёхтактный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spellStart"/>
      <w:r w:rsidRPr="004C2D20">
        <w:rPr>
          <w:rFonts w:ascii="Consolas" w:hAnsi="Consolas"/>
          <w:color w:val="FCE566"/>
          <w:sz w:val="21"/>
          <w:szCs w:val="21"/>
          <w:lang w:eastAsia="ru-RU"/>
        </w:rPr>
        <w:t>длинноходный</w:t>
      </w:r>
      <w:proofErr w:type="spellEnd"/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V-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образный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дизельный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двигатель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для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карьерных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самосвалов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,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тяжёлой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автомобильной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и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строительной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техники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, 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дизель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>-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поездов</w:t>
      </w:r>
      <w:r w:rsidRPr="004C2D20">
        <w:rPr>
          <w:rFonts w:ascii="Consolas" w:hAnsi="Consolas"/>
          <w:color w:val="FCE566"/>
          <w:sz w:val="21"/>
          <w:szCs w:val="21"/>
          <w:lang w:val="en-US" w:eastAsia="ru-RU"/>
        </w:rPr>
        <w:t>.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')"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onmouseout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hideText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4C2D2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this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)"&gt;&lt;/</w:t>
      </w:r>
      <w:proofErr w:type="spellStart"/>
      <w:r w:rsidRPr="004C2D20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FE176FF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eastAsia="ru-RU"/>
        </w:rPr>
        <w:t>div</w:t>
      </w:r>
      <w:proofErr w:type="spellEnd"/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eastAsia="ru-RU"/>
        </w:rPr>
        <w:t>image-hover-text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"&gt;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Дополнительный текст для ЯМЗ V12 240НМ2-1000188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eastAsia="ru-RU"/>
        </w:rPr>
        <w:t>div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679EF6B7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86BC1C4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38F55CA3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37EFAA4A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238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М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>2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Э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-1000146-56 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Двигатель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с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4C2D20">
        <w:rPr>
          <w:rFonts w:ascii="Consolas" w:hAnsi="Consolas"/>
          <w:color w:val="F7F1FF"/>
          <w:sz w:val="21"/>
          <w:szCs w:val="21"/>
          <w:lang w:eastAsia="ru-RU"/>
        </w:rPr>
        <w:t>сц</w:t>
      </w:r>
      <w:proofErr w:type="spellEnd"/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56-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я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комп</w:t>
      </w: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>.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4C2D20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4C2D20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064A0E5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4C2D2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eastAsia="ru-RU"/>
        </w:rPr>
        <w:t>img</w:t>
      </w:r>
      <w:proofErr w:type="spellEnd"/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="</w:t>
      </w:r>
      <w:r w:rsidRPr="004C2D20">
        <w:rPr>
          <w:rFonts w:ascii="Consolas" w:hAnsi="Consolas"/>
          <w:color w:val="7BD88F"/>
          <w:sz w:val="21"/>
          <w:szCs w:val="21"/>
          <w:lang w:eastAsia="ru-RU"/>
        </w:rPr>
        <w:t>v8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onmouseover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eastAsia="ru-RU"/>
        </w:rPr>
        <w:t>showText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4C2D20">
        <w:rPr>
          <w:rFonts w:ascii="Consolas" w:hAnsi="Consolas"/>
          <w:i/>
          <w:iCs/>
          <w:color w:val="BAB6C0"/>
          <w:sz w:val="21"/>
          <w:szCs w:val="21"/>
          <w:lang w:eastAsia="ru-RU"/>
        </w:rPr>
        <w:t>this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'</w:t>
      </w:r>
      <w:r w:rsidRPr="004C2D20">
        <w:rPr>
          <w:rFonts w:ascii="Consolas" w:hAnsi="Consolas"/>
          <w:color w:val="FCE566"/>
          <w:sz w:val="21"/>
          <w:szCs w:val="21"/>
          <w:lang w:eastAsia="ru-RU"/>
        </w:rPr>
        <w:t>Семейство дизельных двигателей второго поколения для большегрузных автомобилей, автобусов, тракторов и спецтехники. Выпускаются Ярославским моторным заводом с 1958 года.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')"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onmouseout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eastAsia="ru-RU"/>
        </w:rPr>
        <w:t>hideText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4C2D20">
        <w:rPr>
          <w:rFonts w:ascii="Consolas" w:hAnsi="Consolas"/>
          <w:i/>
          <w:iCs/>
          <w:color w:val="BAB6C0"/>
          <w:sz w:val="21"/>
          <w:szCs w:val="21"/>
          <w:lang w:eastAsia="ru-RU"/>
        </w:rPr>
        <w:t>this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)"&gt;&lt;/</w:t>
      </w:r>
      <w:proofErr w:type="spellStart"/>
      <w:r w:rsidRPr="004C2D20">
        <w:rPr>
          <w:rFonts w:ascii="Consolas" w:hAnsi="Consolas"/>
          <w:i/>
          <w:iCs/>
          <w:color w:val="FC618D"/>
          <w:sz w:val="21"/>
          <w:szCs w:val="21"/>
          <w:u w:val="single"/>
          <w:lang w:eastAsia="ru-RU"/>
        </w:rPr>
        <w:t>img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2F7D13A9" w14:textId="77777777" w:rsidR="004C2D20" w:rsidRPr="004C2D20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eastAsia="ru-RU"/>
        </w:rPr>
        <w:t>div</w:t>
      </w:r>
      <w:proofErr w:type="spellEnd"/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4C2D2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="</w:t>
      </w:r>
      <w:proofErr w:type="spellStart"/>
      <w:r w:rsidRPr="004C2D20">
        <w:rPr>
          <w:rFonts w:ascii="Consolas" w:hAnsi="Consolas"/>
          <w:color w:val="7BD88F"/>
          <w:sz w:val="21"/>
          <w:szCs w:val="21"/>
          <w:lang w:eastAsia="ru-RU"/>
        </w:rPr>
        <w:t>image-hover-text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"&gt;</w:t>
      </w:r>
      <w:r w:rsidRPr="004C2D20">
        <w:rPr>
          <w:rFonts w:ascii="Consolas" w:hAnsi="Consolas"/>
          <w:color w:val="F7F1FF"/>
          <w:sz w:val="21"/>
          <w:szCs w:val="21"/>
          <w:lang w:eastAsia="ru-RU"/>
        </w:rPr>
        <w:t>Дополнительный текст для 238М2Э-1000146-56</w:t>
      </w:r>
      <w:r w:rsidRPr="004C2D20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4C2D20">
        <w:rPr>
          <w:rFonts w:ascii="Consolas" w:hAnsi="Consolas"/>
          <w:color w:val="FC618D"/>
          <w:sz w:val="21"/>
          <w:szCs w:val="21"/>
          <w:lang w:eastAsia="ru-RU"/>
        </w:rPr>
        <w:t>div</w:t>
      </w:r>
      <w:proofErr w:type="spellEnd"/>
      <w:r w:rsidRPr="004C2D20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6C680326" w14:textId="77777777" w:rsidR="004C2D20" w:rsidRPr="00954914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4C2D2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r w:rsidRPr="0095491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95491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5491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D4DBF57" w14:textId="77777777" w:rsidR="004C2D20" w:rsidRPr="00954914" w:rsidRDefault="004C2D20" w:rsidP="004C2D2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5491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54914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954914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95491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FEDFE57" w14:textId="210CAA08" w:rsidR="00B34EBA" w:rsidRPr="00954914" w:rsidRDefault="00B34EBA" w:rsidP="00564073">
      <w:pPr>
        <w:ind w:firstLine="0"/>
        <w:rPr>
          <w:lang w:val="en-US"/>
        </w:rPr>
      </w:pPr>
    </w:p>
    <w:p w14:paraId="7DE3B544" w14:textId="3B7678B4" w:rsidR="008537C4" w:rsidRPr="00954914" w:rsidRDefault="008537C4" w:rsidP="00564073">
      <w:pPr>
        <w:ind w:firstLine="0"/>
        <w:rPr>
          <w:lang w:val="en-US"/>
        </w:rPr>
      </w:pPr>
      <w:r>
        <w:t>Описание</w:t>
      </w:r>
      <w:r w:rsidRPr="00954914">
        <w:rPr>
          <w:lang w:val="en-US"/>
        </w:rPr>
        <w:t xml:space="preserve"> </w:t>
      </w:r>
      <w:r>
        <w:t>функций</w:t>
      </w:r>
      <w:r w:rsidRPr="00954914"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 w:rsidRPr="00954914">
        <w:rPr>
          <w:lang w:val="en-US"/>
        </w:rPr>
        <w:t>:</w:t>
      </w:r>
    </w:p>
    <w:p w14:paraId="22CD7083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script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285C20B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537C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function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7BD88F"/>
          <w:sz w:val="21"/>
          <w:szCs w:val="21"/>
          <w:lang w:val="en-US" w:eastAsia="ru-RU"/>
        </w:rPr>
        <w:t>showText</w:t>
      </w:r>
      <w:proofErr w:type="spellEnd"/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537C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img</w:t>
      </w:r>
      <w:proofErr w:type="spellEnd"/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text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70720765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537C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hoverText</w:t>
      </w:r>
      <w:proofErr w:type="spellEnd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nextElementSibling</w:t>
      </w:r>
      <w:proofErr w:type="spellEnd"/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192A101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hoverText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innerText</w:t>
      </w:r>
      <w:proofErr w:type="spellEnd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text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137922E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hoverText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style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proofErr w:type="spellEnd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8537C4">
        <w:rPr>
          <w:rFonts w:ascii="Consolas" w:hAnsi="Consolas"/>
          <w:color w:val="FCE566"/>
          <w:sz w:val="21"/>
          <w:szCs w:val="21"/>
          <w:lang w:val="en-US" w:eastAsia="ru-RU"/>
        </w:rPr>
        <w:t>block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';</w:t>
      </w:r>
    </w:p>
    <w:p w14:paraId="5BEFE15A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CA51017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03670665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537C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function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7BD88F"/>
          <w:sz w:val="21"/>
          <w:szCs w:val="21"/>
          <w:lang w:val="en-US" w:eastAsia="ru-RU"/>
        </w:rPr>
        <w:t>hideText</w:t>
      </w:r>
      <w:proofErr w:type="spellEnd"/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537C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img</w:t>
      </w:r>
      <w:proofErr w:type="spellEnd"/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26D0179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537C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var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hoverText</w:t>
      </w:r>
      <w:proofErr w:type="spellEnd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img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nextElementSibling</w:t>
      </w:r>
      <w:proofErr w:type="spellEnd"/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ADE3BF3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hoverText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style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proofErr w:type="spellEnd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8537C4">
        <w:rPr>
          <w:rFonts w:ascii="Consolas" w:hAnsi="Consolas"/>
          <w:color w:val="FCE566"/>
          <w:sz w:val="21"/>
          <w:szCs w:val="21"/>
          <w:lang w:val="en-US" w:eastAsia="ru-RU"/>
        </w:rPr>
        <w:t>none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';</w:t>
      </w:r>
    </w:p>
    <w:p w14:paraId="4AAEAD92" w14:textId="77777777" w:rsidR="008537C4" w:rsidRPr="0095491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5491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A45A124" w14:textId="39067F25" w:rsidR="008537C4" w:rsidRPr="0095491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54914">
        <w:rPr>
          <w:rFonts w:ascii="Consolas" w:hAnsi="Consolas"/>
          <w:color w:val="8B888F"/>
          <w:sz w:val="21"/>
          <w:szCs w:val="21"/>
          <w:lang w:eastAsia="ru-RU"/>
        </w:rPr>
        <w:t>&lt;/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script</w:t>
      </w:r>
      <w:r w:rsidRPr="00954914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25321865" w14:textId="77777777" w:rsidR="008537C4" w:rsidRPr="00954914" w:rsidRDefault="008537C4" w:rsidP="00564073">
      <w:pPr>
        <w:ind w:firstLine="0"/>
      </w:pPr>
    </w:p>
    <w:p w14:paraId="4326D142" w14:textId="4C6F4D54" w:rsidR="00B34EBA" w:rsidRPr="00B34EBA" w:rsidRDefault="00B34EBA" w:rsidP="00B34EBA">
      <w:pPr>
        <w:pStyle w:val="2"/>
      </w:pPr>
      <w:r>
        <w:t xml:space="preserve">Описание таблицы стилей </w:t>
      </w:r>
      <w:proofErr w:type="spellStart"/>
      <w:r>
        <w:rPr>
          <w:lang w:val="en-US"/>
        </w:rPr>
        <w:t>st</w:t>
      </w:r>
      <w:proofErr w:type="spellEnd"/>
      <w:r w:rsidRPr="00B34EBA">
        <w:t>.</w:t>
      </w:r>
      <w:proofErr w:type="spellStart"/>
      <w:r>
        <w:rPr>
          <w:lang w:val="en-US"/>
        </w:rPr>
        <w:t>css</w:t>
      </w:r>
      <w:proofErr w:type="spellEnd"/>
    </w:p>
    <w:p w14:paraId="5BFDD5BE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site_header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footer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#</w:t>
      </w:r>
      <w:r w:rsidRPr="00B34EBA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main_wrapper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margin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min_width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600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94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font-family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B34EBA">
        <w:rPr>
          <w:rFonts w:ascii="Consolas" w:hAnsi="Consolas"/>
          <w:color w:val="FCE566"/>
          <w:sz w:val="21"/>
          <w:szCs w:val="21"/>
          <w:lang w:val="en-US" w:eastAsia="ru-RU"/>
        </w:rPr>
        <w:t>Montserrat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',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sans-serif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1CFBBAE" w14:textId="386E2405" w:rsidR="00B34EBA" w:rsidRPr="00954914" w:rsidRDefault="00B34EBA" w:rsidP="00B34EBA">
      <w:pPr>
        <w:ind w:firstLine="0"/>
        <w:rPr>
          <w:lang w:val="en-US"/>
        </w:rPr>
      </w:pPr>
      <w:r>
        <w:lastRenderedPageBreak/>
        <w:t>Описание</w:t>
      </w:r>
      <w:r w:rsidRPr="00954914">
        <w:rPr>
          <w:lang w:val="en-US"/>
        </w:rPr>
        <w:t xml:space="preserve"> </w:t>
      </w:r>
      <w:r>
        <w:t>стиля</w:t>
      </w:r>
      <w:r w:rsidRPr="00954914">
        <w:rPr>
          <w:lang w:val="en-US"/>
        </w:rPr>
        <w:t xml:space="preserve"> </w:t>
      </w:r>
      <w:r>
        <w:t>шрифта</w:t>
      </w:r>
      <w:r w:rsidRPr="00954914">
        <w:rPr>
          <w:lang w:val="en-US"/>
        </w:rPr>
        <w:t xml:space="preserve"> </w:t>
      </w:r>
    </w:p>
    <w:p w14:paraId="74689826" w14:textId="6BA1DCD1" w:rsidR="00B34EBA" w:rsidRPr="00954914" w:rsidRDefault="00B34EBA" w:rsidP="00B34EBA">
      <w:pPr>
        <w:ind w:firstLine="0"/>
        <w:rPr>
          <w:lang w:val="en-US"/>
        </w:rPr>
      </w:pPr>
    </w:p>
    <w:p w14:paraId="67BEE948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logo</w:t>
      </w:r>
      <w:proofErr w:type="spellEnd"/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34EBA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B34EBA">
        <w:rPr>
          <w:rFonts w:ascii="Consolas" w:hAnsi="Consolas"/>
          <w:color w:val="FCE566"/>
          <w:sz w:val="21"/>
          <w:szCs w:val="21"/>
          <w:lang w:val="en-US" w:eastAsia="ru-RU"/>
        </w:rPr>
        <w:t>images/logo.png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background-repeat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float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left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BA1373C" w14:textId="554ED8D0" w:rsidR="00B34EBA" w:rsidRPr="00954914" w:rsidRDefault="00B34EBA" w:rsidP="00B34EBA">
      <w:pPr>
        <w:ind w:firstLine="0"/>
        <w:rPr>
          <w:lang w:val="en-US"/>
        </w:rPr>
      </w:pPr>
      <w:r>
        <w:t>Стиль</w:t>
      </w:r>
      <w:r w:rsidRPr="00954914">
        <w:rPr>
          <w:lang w:val="en-US"/>
        </w:rPr>
        <w:t xml:space="preserve"> </w:t>
      </w:r>
      <w:r w:rsidR="00992434">
        <w:t>логотипа</w:t>
      </w:r>
      <w:r w:rsidR="00992434" w:rsidRPr="00954914">
        <w:rPr>
          <w:lang w:val="en-US"/>
        </w:rPr>
        <w:t xml:space="preserve"> </w:t>
      </w:r>
      <w:r w:rsidR="00992434">
        <w:t>сайта</w:t>
      </w:r>
    </w:p>
    <w:p w14:paraId="4CE074DC" w14:textId="59EFF8D5" w:rsidR="00992434" w:rsidRPr="00954914" w:rsidRDefault="00992434" w:rsidP="00B34EBA">
      <w:pPr>
        <w:ind w:firstLine="0"/>
        <w:rPr>
          <w:lang w:val="en-US"/>
        </w:rPr>
      </w:pPr>
    </w:p>
    <w:p w14:paraId="57648C0C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infoblock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:#</w:t>
      </w:r>
      <w:proofErr w:type="spellStart"/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cececa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475D98E7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infoblock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black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0C79BAB" w14:textId="162E0820" w:rsidR="00992434" w:rsidRPr="00954914" w:rsidRDefault="00992434" w:rsidP="00992434">
      <w:pPr>
        <w:ind w:firstLine="0"/>
        <w:rPr>
          <w:lang w:val="en-US"/>
        </w:rPr>
      </w:pPr>
      <w:r>
        <w:t>Стиль</w:t>
      </w:r>
      <w:r w:rsidRPr="00954914">
        <w:rPr>
          <w:lang w:val="en-US"/>
        </w:rPr>
        <w:t xml:space="preserve"> </w:t>
      </w:r>
      <w:proofErr w:type="spellStart"/>
      <w:r>
        <w:t>инфоблоков</w:t>
      </w:r>
      <w:proofErr w:type="spellEnd"/>
    </w:p>
    <w:p w14:paraId="7EFA5F9B" w14:textId="77777777" w:rsidR="00992434" w:rsidRPr="00954914" w:rsidRDefault="00992434" w:rsidP="00992434">
      <w:pPr>
        <w:ind w:firstLine="0"/>
        <w:rPr>
          <w:lang w:val="en-US"/>
        </w:rPr>
      </w:pPr>
    </w:p>
    <w:p w14:paraId="4172555F" w14:textId="77777777" w:rsidR="00992434" w:rsidRDefault="00992434">
      <w:pPr>
        <w:ind w:firstLine="0"/>
        <w:jc w:val="left"/>
        <w:rPr>
          <w:rFonts w:ascii="Consolas" w:hAnsi="Consolas"/>
          <w:color w:val="FC618D"/>
          <w:sz w:val="21"/>
          <w:szCs w:val="21"/>
          <w:lang w:val="en-US" w:eastAsia="ru-RU"/>
        </w:rPr>
      </w:pPr>
      <w:r>
        <w:rPr>
          <w:rFonts w:ascii="Consolas" w:hAnsi="Consolas"/>
          <w:color w:val="FC618D"/>
          <w:sz w:val="21"/>
          <w:szCs w:val="21"/>
          <w:lang w:val="en-US" w:eastAsia="ru-RU"/>
        </w:rPr>
        <w:br w:type="page"/>
      </w:r>
    </w:p>
    <w:p w14:paraId="3E34D1A6" w14:textId="6632AF0C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lastRenderedPageBreak/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transmission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images/236U-1700003 a.jpg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0B5B9D68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trans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images/1105.1700025-100.jpeg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4B258ED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clutch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images/182.1601130-10.jpg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90A5423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mh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images/5341.1005118-10.jpg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C4AACF6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yamz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images/5342.jpg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7DA48EF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v12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images/V12 130x140 240hm2-1000410.jpg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C2CE47E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v8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images/v8_e0_bez_tkr_130x140_bez_kp_238m2-1000300-48.jpg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146B6A7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main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images/main.jpg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267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400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0D9E854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F9B8588" w14:textId="08652B98" w:rsidR="00992434" w:rsidRPr="00954914" w:rsidRDefault="00992434" w:rsidP="00992434">
      <w:pPr>
        <w:ind w:firstLine="0"/>
        <w:rPr>
          <w:lang w:val="en-US"/>
        </w:rPr>
      </w:pPr>
      <w:r>
        <w:t>Стили</w:t>
      </w:r>
      <w:r w:rsidRPr="00954914">
        <w:rPr>
          <w:lang w:val="en-US"/>
        </w:rPr>
        <w:t xml:space="preserve"> </w:t>
      </w:r>
      <w:r>
        <w:t>изображений</w:t>
      </w:r>
      <w:r w:rsidRPr="00954914">
        <w:rPr>
          <w:lang w:val="en-US"/>
        </w:rPr>
        <w:t xml:space="preserve"> </w:t>
      </w:r>
    </w:p>
    <w:p w14:paraId="1DCDC9EB" w14:textId="7AC8025A" w:rsidR="00992434" w:rsidRPr="00954914" w:rsidRDefault="00992434" w:rsidP="00992434">
      <w:pPr>
        <w:ind w:firstLine="0"/>
        <w:rPr>
          <w:lang w:val="en-US"/>
        </w:rPr>
      </w:pPr>
    </w:p>
    <w:p w14:paraId="7DD5299D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float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right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360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24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margin-top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5AA6B7C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inline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text-align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center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25EA7334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inline-block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white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60F298F" w14:textId="01A4BE13" w:rsidR="00992434" w:rsidRPr="00954914" w:rsidRDefault="00992434" w:rsidP="00992434">
      <w:pPr>
        <w:ind w:firstLine="0"/>
        <w:rPr>
          <w:lang w:val="en-US"/>
        </w:rPr>
      </w:pPr>
      <w:r>
        <w:t>Описание</w:t>
      </w:r>
      <w:r w:rsidRPr="00954914">
        <w:rPr>
          <w:lang w:val="en-US"/>
        </w:rPr>
        <w:t xml:space="preserve"> </w:t>
      </w:r>
      <w:r>
        <w:t>стиля</w:t>
      </w:r>
      <w:r w:rsidRPr="00954914">
        <w:rPr>
          <w:lang w:val="en-US"/>
        </w:rPr>
        <w:t xml:space="preserve"> </w:t>
      </w:r>
      <w:r>
        <w:t>навигационного</w:t>
      </w:r>
      <w:r w:rsidRPr="00954914">
        <w:rPr>
          <w:lang w:val="en-US"/>
        </w:rPr>
        <w:t xml:space="preserve"> </w:t>
      </w:r>
      <w:r>
        <w:t>меню</w:t>
      </w:r>
    </w:p>
    <w:p w14:paraId="281C92D4" w14:textId="6B39A422" w:rsidR="00992434" w:rsidRPr="00954914" w:rsidRDefault="00992434" w:rsidP="00992434">
      <w:pPr>
        <w:ind w:firstLine="0"/>
        <w:rPr>
          <w:lang w:val="en-US"/>
        </w:rPr>
      </w:pPr>
    </w:p>
    <w:p w14:paraId="0E6233A1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lastRenderedPageBreak/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left_menu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margin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4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120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list-style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8635292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text-align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center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456395E3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white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D5A9EE2" w14:textId="53251A5A" w:rsidR="00992434" w:rsidRDefault="00992434" w:rsidP="00992434">
      <w:pPr>
        <w:ind w:firstLine="0"/>
      </w:pPr>
      <w:r>
        <w:t>Описание стиля бокового меню</w:t>
      </w:r>
    </w:p>
    <w:p w14:paraId="5170DCB0" w14:textId="494881B0" w:rsidR="00992434" w:rsidRDefault="00992434" w:rsidP="00992434">
      <w:pPr>
        <w:ind w:firstLine="0"/>
      </w:pPr>
    </w:p>
    <w:p w14:paraId="74020202" w14:textId="77777777" w:rsidR="008537C4" w:rsidRPr="0095491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54914">
        <w:rPr>
          <w:rFonts w:ascii="Consolas" w:hAnsi="Consolas"/>
          <w:i/>
          <w:iCs/>
          <w:color w:val="BAB6C0"/>
          <w:sz w:val="21"/>
          <w:szCs w:val="21"/>
          <w:lang w:eastAsia="ru-RU"/>
        </w:rPr>
        <w:t>.</w:t>
      </w:r>
      <w:r w:rsidRPr="008537C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image</w:t>
      </w:r>
      <w:r w:rsidRPr="00954914">
        <w:rPr>
          <w:rFonts w:ascii="Consolas" w:hAnsi="Consolas"/>
          <w:i/>
          <w:iCs/>
          <w:color w:val="7BD88F"/>
          <w:sz w:val="21"/>
          <w:szCs w:val="21"/>
          <w:lang w:eastAsia="ru-RU"/>
        </w:rPr>
        <w:t>-</w:t>
      </w:r>
      <w:r w:rsidRPr="008537C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hover</w:t>
      </w:r>
      <w:r w:rsidRPr="00954914">
        <w:rPr>
          <w:rFonts w:ascii="Consolas" w:hAnsi="Consolas"/>
          <w:i/>
          <w:iCs/>
          <w:color w:val="7BD88F"/>
          <w:sz w:val="21"/>
          <w:szCs w:val="21"/>
          <w:lang w:eastAsia="ru-RU"/>
        </w:rPr>
        <w:t>-</w:t>
      </w:r>
      <w:r w:rsidRPr="008537C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text</w:t>
      </w:r>
      <w:r w:rsidRPr="0095491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54914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0C13F5EC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5491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95491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position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5AD4E6"/>
          <w:sz w:val="21"/>
          <w:szCs w:val="21"/>
          <w:lang w:val="en-US" w:eastAsia="ru-RU"/>
        </w:rPr>
        <w:t>absolute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CE277D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display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3CDCE90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background-color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7BD88F"/>
          <w:sz w:val="21"/>
          <w:szCs w:val="21"/>
          <w:lang w:val="en-US" w:eastAsia="ru-RU"/>
        </w:rPr>
        <w:t>rgba</w:t>
      </w:r>
      <w:proofErr w:type="spellEnd"/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255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255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255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0.8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97A305F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padding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F9E7FFB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border-radius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EA0A75D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box-shadow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7BD88F"/>
          <w:sz w:val="21"/>
          <w:szCs w:val="21"/>
          <w:lang w:val="en-US" w:eastAsia="ru-RU"/>
        </w:rPr>
        <w:t>rgba</w:t>
      </w:r>
      <w:proofErr w:type="spellEnd"/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0.5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444152D5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animation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fadeInOut</w:t>
      </w:r>
      <w:proofErr w:type="spellEnd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0.3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s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5AD4E6"/>
          <w:sz w:val="21"/>
          <w:szCs w:val="21"/>
          <w:lang w:val="en-US" w:eastAsia="ru-RU"/>
        </w:rPr>
        <w:t>ease-in-out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/* </w:t>
      </w:r>
      <w:r w:rsidRPr="008537C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Добавленная</w:t>
      </w:r>
      <w:r w:rsidRPr="008537C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анимация</w:t>
      </w:r>
      <w:r w:rsidRPr="008537C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*/</w:t>
      </w:r>
    </w:p>
    <w:p w14:paraId="19138A20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DA6B1D0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1F003748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@</w:t>
      </w:r>
      <w:r w:rsidRPr="008537C4">
        <w:rPr>
          <w:rFonts w:ascii="Consolas" w:hAnsi="Consolas"/>
          <w:color w:val="FC618D"/>
          <w:sz w:val="21"/>
          <w:szCs w:val="21"/>
          <w:lang w:val="en-US" w:eastAsia="ru-RU"/>
        </w:rPr>
        <w:t>keyframes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537C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fadeInOut</w:t>
      </w:r>
      <w:proofErr w:type="spellEnd"/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65579E7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0%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78328E52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    opacity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68AE636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9AE7A5C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50%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59905F9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    opacity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0.8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A86E02C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352D31A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100% 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B793B20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>        opacity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537C4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537C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4DE1AAF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537C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537C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7B28051" w14:textId="77777777" w:rsidR="008537C4" w:rsidRPr="008537C4" w:rsidRDefault="008537C4" w:rsidP="008537C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537C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8D47F14" w14:textId="559A7AA0" w:rsidR="008537C4" w:rsidRDefault="008537C4" w:rsidP="00992434">
      <w:pPr>
        <w:ind w:firstLine="0"/>
      </w:pPr>
      <w:r>
        <w:t>Описание стиля всплывающего окна при наведении на картинку</w:t>
      </w:r>
    </w:p>
    <w:p w14:paraId="6A3F5610" w14:textId="02C5705F" w:rsidR="00D76B2A" w:rsidRDefault="00AD15D3" w:rsidP="00D76B2A">
      <w:pPr>
        <w:pStyle w:val="1"/>
      </w:pPr>
      <w:r>
        <w:lastRenderedPageBreak/>
        <w:t>ВЫВОД</w:t>
      </w:r>
    </w:p>
    <w:p w14:paraId="54502ECB" w14:textId="533D74CE" w:rsidR="00AD15D3" w:rsidRPr="00BB0859" w:rsidRDefault="008537C4" w:rsidP="008537C4">
      <w:r>
        <w:t xml:space="preserve">Были </w:t>
      </w:r>
      <w:r w:rsidRPr="008537C4">
        <w:t>изуч</w:t>
      </w:r>
      <w:r>
        <w:t xml:space="preserve">ены </w:t>
      </w:r>
      <w:r w:rsidRPr="008537C4">
        <w:t xml:space="preserve">важные аспекты разработки динамического интерфейса для веб-приложений с использованием JavaScript. Полученные навыки могут быть применены в различных проектах, включая создание интерактивных веб-страниц, калькуляторов или функциональных элементов управления интернет-магазином. </w:t>
      </w:r>
      <w:r>
        <w:t>Были</w:t>
      </w:r>
      <w:r w:rsidRPr="008537C4">
        <w:t xml:space="preserve"> улучшен</w:t>
      </w:r>
      <w:r>
        <w:t>ы</w:t>
      </w:r>
      <w:r w:rsidRPr="008537C4">
        <w:t xml:space="preserve"> практически</w:t>
      </w:r>
      <w:r>
        <w:t>е</w:t>
      </w:r>
      <w:r w:rsidRPr="008537C4">
        <w:t xml:space="preserve"> навык</w:t>
      </w:r>
      <w:r>
        <w:t>и</w:t>
      </w:r>
      <w:r w:rsidRPr="008537C4">
        <w:t xml:space="preserve"> программирования и понимани</w:t>
      </w:r>
      <w:r w:rsidR="00954914">
        <w:t>я</w:t>
      </w:r>
      <w:r w:rsidRPr="008537C4">
        <w:t xml:space="preserve"> важности клиентской части веб-разработки.</w:t>
      </w:r>
    </w:p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EFAE" w14:textId="77777777" w:rsidR="00DB7AD7" w:rsidRDefault="00DB7AD7">
      <w:r>
        <w:separator/>
      </w:r>
    </w:p>
  </w:endnote>
  <w:endnote w:type="continuationSeparator" w:id="0">
    <w:p w14:paraId="29BC653F" w14:textId="77777777" w:rsidR="00DB7AD7" w:rsidRDefault="00DB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2DAD" w14:textId="77777777" w:rsidR="00DB7AD7" w:rsidRDefault="00DB7AD7">
      <w:r>
        <w:separator/>
      </w:r>
    </w:p>
  </w:footnote>
  <w:footnote w:type="continuationSeparator" w:id="0">
    <w:p w14:paraId="49D3E6A4" w14:textId="77777777" w:rsidR="00DB7AD7" w:rsidRDefault="00DB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BF2"/>
    <w:multiLevelType w:val="hybridMultilevel"/>
    <w:tmpl w:val="B94C21BC"/>
    <w:lvl w:ilvl="0" w:tplc="A31606DE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92F46"/>
    <w:rsid w:val="000A0347"/>
    <w:rsid w:val="000A2DCA"/>
    <w:rsid w:val="000B134C"/>
    <w:rsid w:val="000B6DB0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1ACC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1643C"/>
    <w:rsid w:val="002215BB"/>
    <w:rsid w:val="00234E38"/>
    <w:rsid w:val="0024283A"/>
    <w:rsid w:val="002621AF"/>
    <w:rsid w:val="0026287B"/>
    <w:rsid w:val="002657C1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18D9"/>
    <w:rsid w:val="004938EC"/>
    <w:rsid w:val="004C0F56"/>
    <w:rsid w:val="004C2D20"/>
    <w:rsid w:val="004C6243"/>
    <w:rsid w:val="004D580C"/>
    <w:rsid w:val="00512D92"/>
    <w:rsid w:val="005255AA"/>
    <w:rsid w:val="00531409"/>
    <w:rsid w:val="00546E44"/>
    <w:rsid w:val="00550899"/>
    <w:rsid w:val="0055564C"/>
    <w:rsid w:val="00556534"/>
    <w:rsid w:val="00564073"/>
    <w:rsid w:val="00565E4C"/>
    <w:rsid w:val="0058188B"/>
    <w:rsid w:val="005828C7"/>
    <w:rsid w:val="005A1E0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A5F14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1E2C"/>
    <w:rsid w:val="00775E0F"/>
    <w:rsid w:val="00780F9C"/>
    <w:rsid w:val="00784677"/>
    <w:rsid w:val="007868BA"/>
    <w:rsid w:val="007A2241"/>
    <w:rsid w:val="007B185E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417F2"/>
    <w:rsid w:val="008446E3"/>
    <w:rsid w:val="008537C4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17C31"/>
    <w:rsid w:val="00936D24"/>
    <w:rsid w:val="00954914"/>
    <w:rsid w:val="00964D10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92434"/>
    <w:rsid w:val="009A1027"/>
    <w:rsid w:val="009A522A"/>
    <w:rsid w:val="009C4DED"/>
    <w:rsid w:val="009D1BD0"/>
    <w:rsid w:val="009D687A"/>
    <w:rsid w:val="009F2C34"/>
    <w:rsid w:val="00A15A45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199E"/>
    <w:rsid w:val="00AD6089"/>
    <w:rsid w:val="00AF3FA2"/>
    <w:rsid w:val="00B13DF4"/>
    <w:rsid w:val="00B176C6"/>
    <w:rsid w:val="00B3262A"/>
    <w:rsid w:val="00B34EB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C5F83"/>
    <w:rsid w:val="00BF0976"/>
    <w:rsid w:val="00C04C51"/>
    <w:rsid w:val="00C0777C"/>
    <w:rsid w:val="00C22F36"/>
    <w:rsid w:val="00C3029C"/>
    <w:rsid w:val="00C31256"/>
    <w:rsid w:val="00C36E6E"/>
    <w:rsid w:val="00C46ED6"/>
    <w:rsid w:val="00C5423A"/>
    <w:rsid w:val="00C55B28"/>
    <w:rsid w:val="00C6425E"/>
    <w:rsid w:val="00C724E8"/>
    <w:rsid w:val="00C75348"/>
    <w:rsid w:val="00C76FAD"/>
    <w:rsid w:val="00C809ED"/>
    <w:rsid w:val="00C83448"/>
    <w:rsid w:val="00C950F4"/>
    <w:rsid w:val="00CA72EB"/>
    <w:rsid w:val="00CB27C0"/>
    <w:rsid w:val="00CC5972"/>
    <w:rsid w:val="00CC674D"/>
    <w:rsid w:val="00D12761"/>
    <w:rsid w:val="00D16504"/>
    <w:rsid w:val="00D42AAC"/>
    <w:rsid w:val="00D5199E"/>
    <w:rsid w:val="00D571F6"/>
    <w:rsid w:val="00D74599"/>
    <w:rsid w:val="00D76B2A"/>
    <w:rsid w:val="00DA070F"/>
    <w:rsid w:val="00DB7149"/>
    <w:rsid w:val="00DB71ED"/>
    <w:rsid w:val="00DB7AD7"/>
    <w:rsid w:val="00DC4904"/>
    <w:rsid w:val="00DD13BB"/>
    <w:rsid w:val="00E03A51"/>
    <w:rsid w:val="00E129D6"/>
    <w:rsid w:val="00E21DFE"/>
    <w:rsid w:val="00E2258A"/>
    <w:rsid w:val="00E22CCB"/>
    <w:rsid w:val="00E269E5"/>
    <w:rsid w:val="00E336C1"/>
    <w:rsid w:val="00E43BA0"/>
    <w:rsid w:val="00E52D8D"/>
    <w:rsid w:val="00E6259D"/>
    <w:rsid w:val="00E85C5F"/>
    <w:rsid w:val="00EA6691"/>
    <w:rsid w:val="00EB568A"/>
    <w:rsid w:val="00EB7913"/>
    <w:rsid w:val="00EC0DB4"/>
    <w:rsid w:val="00EC2C81"/>
    <w:rsid w:val="00EC75C3"/>
    <w:rsid w:val="00ED1028"/>
    <w:rsid w:val="00ED5FA0"/>
    <w:rsid w:val="00EE161A"/>
    <w:rsid w:val="00EE5048"/>
    <w:rsid w:val="00EE7E2A"/>
    <w:rsid w:val="00F10F2D"/>
    <w:rsid w:val="00F13F94"/>
    <w:rsid w:val="00F354DB"/>
    <w:rsid w:val="00F358A9"/>
    <w:rsid w:val="00F46A33"/>
    <w:rsid w:val="00F555D8"/>
    <w:rsid w:val="00F703CB"/>
    <w:rsid w:val="00F7254E"/>
    <w:rsid w:val="00F85BF2"/>
    <w:rsid w:val="00F928B3"/>
    <w:rsid w:val="00FA36B7"/>
    <w:rsid w:val="00FC0578"/>
    <w:rsid w:val="00FC6FC7"/>
    <w:rsid w:val="00FD1C0E"/>
    <w:rsid w:val="00FF35C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46E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2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8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9002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33</cp:revision>
  <cp:lastPrinted>2023-10-08T11:20:00Z</cp:lastPrinted>
  <dcterms:created xsi:type="dcterms:W3CDTF">2019-12-19T08:00:00Z</dcterms:created>
  <dcterms:modified xsi:type="dcterms:W3CDTF">2023-12-11T20:03:00Z</dcterms:modified>
</cp:coreProperties>
</file>