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EEB7" w14:textId="77777777" w:rsidR="00FF11F7" w:rsidRPr="00FF11F7" w:rsidRDefault="00FF11F7" w:rsidP="00FF11F7">
      <w:pPr>
        <w:spacing w:after="0" w:line="240" w:lineRule="auto"/>
        <w:jc w:val="center"/>
        <w:rPr>
          <w:rFonts w:eastAsia="Times New Roman" w:cs="Times New Roman"/>
          <w:b/>
        </w:rPr>
      </w:pPr>
      <w:r w:rsidRPr="00FF11F7">
        <w:rPr>
          <w:rFonts w:eastAsia="Times New Roman" w:cs="Times New Roman"/>
          <w:b/>
        </w:rPr>
        <w:t>МИНИСТЕРСТВО НАУКИ И ВЫСШЕГО ОБРАЗОВАНИЯ РОССИЙСКОЙ ФЕДЕРАЦИИ</w:t>
      </w:r>
    </w:p>
    <w:p w14:paraId="78DCA95C" w14:textId="77777777" w:rsidR="00FF11F7" w:rsidRPr="00FF11F7" w:rsidRDefault="00FF11F7" w:rsidP="00FF11F7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FF11F7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FF11F7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445A282E" w14:textId="77777777" w:rsidR="00FF11F7" w:rsidRPr="00FF11F7" w:rsidRDefault="00FF11F7" w:rsidP="00FF11F7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FF11F7">
        <w:rPr>
          <w:rFonts w:eastAsia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FF11F7">
        <w:rPr>
          <w:rFonts w:eastAsia="Times New Roman" w:cs="Times New Roman"/>
          <w:b/>
          <w:szCs w:val="28"/>
        </w:rPr>
        <w:br/>
        <w:t>имени академика М.Ф. Решетнева»</w:t>
      </w:r>
    </w:p>
    <w:p w14:paraId="51C44CFE" w14:textId="77777777" w:rsidR="00FF11F7" w:rsidRPr="00FF11F7" w:rsidRDefault="00FF11F7" w:rsidP="00FF11F7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72CA95C5" w14:textId="77777777" w:rsidR="00FF11F7" w:rsidRPr="00FF11F7" w:rsidRDefault="00FF11F7" w:rsidP="00FF11F7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60E09D2D" w14:textId="77777777" w:rsidR="00FF11F7" w:rsidRPr="00FF11F7" w:rsidRDefault="00FF11F7" w:rsidP="00FF11F7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F11F7">
        <w:rPr>
          <w:rFonts w:eastAsia="Times New Roman" w:cs="Times New Roman"/>
          <w:sz w:val="26"/>
          <w:szCs w:val="26"/>
        </w:rPr>
        <w:t>Институт информатики и телекоммуникаций</w:t>
      </w:r>
    </w:p>
    <w:p w14:paraId="23FAB5DE" w14:textId="77777777" w:rsidR="00FF11F7" w:rsidRPr="00FF11F7" w:rsidRDefault="00FF11F7" w:rsidP="00FF11F7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</w:p>
    <w:p w14:paraId="641FDC6A" w14:textId="77777777" w:rsidR="00FF11F7" w:rsidRPr="00FF11F7" w:rsidRDefault="00FF11F7" w:rsidP="00FF11F7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F11F7">
        <w:rPr>
          <w:rFonts w:eastAsia="Times New Roman" w:cs="Times New Roman"/>
          <w:sz w:val="26"/>
          <w:szCs w:val="26"/>
        </w:rPr>
        <w:t>Кафедра информатики и вычислительной техники</w:t>
      </w:r>
    </w:p>
    <w:p w14:paraId="3557B563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00D65981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07A290A0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0292FC08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BDB7155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0C97AD17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1D8025B" w14:textId="44B3F4C9" w:rsidR="00FF11F7" w:rsidRPr="00FF11F7" w:rsidRDefault="00FF11F7" w:rsidP="00FF11F7">
      <w:pPr>
        <w:spacing w:after="120" w:line="240" w:lineRule="auto"/>
        <w:jc w:val="center"/>
        <w:rPr>
          <w:rFonts w:eastAsia="Times New Roman" w:cs="Times New Roman"/>
          <w:b/>
          <w:szCs w:val="32"/>
          <w:lang w:eastAsia="ru-RU"/>
        </w:rPr>
      </w:pPr>
      <w:r w:rsidRPr="00FF11F7">
        <w:rPr>
          <w:rFonts w:eastAsia="Times New Roman" w:cs="Times New Roman"/>
          <w:b/>
          <w:szCs w:val="32"/>
          <w:lang w:eastAsia="ru-RU"/>
        </w:rPr>
        <w:t>ОТЧЕТ ПО ЛАБОРАТОРНОЙ РАБОТЕ</w:t>
      </w:r>
      <w:r>
        <w:rPr>
          <w:rFonts w:eastAsia="Times New Roman" w:cs="Times New Roman"/>
          <w:b/>
          <w:szCs w:val="32"/>
          <w:lang w:eastAsia="ru-RU"/>
        </w:rPr>
        <w:t xml:space="preserve"> №1</w:t>
      </w:r>
    </w:p>
    <w:p w14:paraId="46DF1CF9" w14:textId="730D4227" w:rsidR="00FF11F7" w:rsidRPr="00FF11F7" w:rsidRDefault="00FF11F7" w:rsidP="00FF11F7">
      <w:pPr>
        <w:tabs>
          <w:tab w:val="left" w:pos="9639"/>
        </w:tabs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Информационные технологии</w:t>
      </w:r>
    </w:p>
    <w:p w14:paraId="786753F8" w14:textId="77777777" w:rsidR="00FF11F7" w:rsidRPr="00FF11F7" w:rsidRDefault="00FF11F7" w:rsidP="00FF11F7">
      <w:pPr>
        <w:tabs>
          <w:tab w:val="left" w:pos="9639"/>
        </w:tabs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F11F7" w:rsidRPr="00FF11F7" w14:paraId="2DDA9803" w14:textId="77777777" w:rsidTr="00304BAE">
        <w:tc>
          <w:tcPr>
            <w:tcW w:w="9853" w:type="dxa"/>
            <w:tcBorders>
              <w:bottom w:val="single" w:sz="4" w:space="0" w:color="auto"/>
            </w:tcBorders>
          </w:tcPr>
          <w:p w14:paraId="2F0D574B" w14:textId="2F702EF6" w:rsidR="00FF11F7" w:rsidRPr="00FF11F7" w:rsidRDefault="00FF11F7" w:rsidP="00FF11F7">
            <w:pPr>
              <w:tabs>
                <w:tab w:val="left" w:pos="9639"/>
              </w:tabs>
              <w:jc w:val="center"/>
              <w:rPr>
                <w:szCs w:val="28"/>
              </w:rPr>
            </w:pPr>
            <w:r w:rsidRPr="00FF11F7">
              <w:rPr>
                <w:szCs w:val="28"/>
              </w:rPr>
              <w:t>Автоматизация офиса: основные возможности текстового процессора</w:t>
            </w:r>
          </w:p>
        </w:tc>
      </w:tr>
    </w:tbl>
    <w:p w14:paraId="360674AC" w14:textId="77777777" w:rsidR="00FF11F7" w:rsidRPr="00FF11F7" w:rsidRDefault="00FF11F7" w:rsidP="00FF11F7">
      <w:pPr>
        <w:spacing w:before="120"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0B6AC33" w14:textId="77777777" w:rsidR="00FF11F7" w:rsidRPr="00FF11F7" w:rsidRDefault="00FF11F7" w:rsidP="00FF11F7">
      <w:pPr>
        <w:spacing w:before="120"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6AF8DF77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68A1C83F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18C0802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141BF684" w14:textId="1E407C62" w:rsidR="00FF11F7" w:rsidRPr="00FF11F7" w:rsidRDefault="00FF11F7" w:rsidP="00FF11F7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FF11F7">
        <w:rPr>
          <w:rFonts w:eastAsia="Times New Roman" w:cs="Times New Roman"/>
          <w:szCs w:val="28"/>
          <w:lang w:eastAsia="ru-RU"/>
        </w:rPr>
        <w:t>Руководитель</w:t>
      </w:r>
      <w:r w:rsidRPr="00FF11F7">
        <w:rPr>
          <w:rFonts w:eastAsia="Times New Roman" w:cs="Times New Roman"/>
          <w:szCs w:val="28"/>
          <w:lang w:eastAsia="ru-RU"/>
        </w:rPr>
        <w:tab/>
      </w:r>
      <w:r w:rsidRPr="00FF11F7">
        <w:rPr>
          <w:rFonts w:eastAsia="Times New Roman" w:cs="Times New Roman"/>
          <w:szCs w:val="28"/>
          <w:lang w:eastAsia="ru-RU"/>
        </w:rPr>
        <w:tab/>
      </w:r>
      <w:r w:rsidRPr="00FF11F7">
        <w:rPr>
          <w:rFonts w:eastAsia="Times New Roman" w:cs="Times New Roman"/>
          <w:szCs w:val="28"/>
          <w:lang w:eastAsia="ru-RU"/>
        </w:rPr>
        <w:tab/>
      </w:r>
      <w:r w:rsidRPr="00FF11F7">
        <w:rPr>
          <w:rFonts w:eastAsia="Times New Roman" w:cs="Times New Roman"/>
          <w:szCs w:val="28"/>
          <w:u w:val="single"/>
          <w:lang w:eastAsia="ru-RU"/>
        </w:rPr>
        <w:tab/>
      </w:r>
      <w:r w:rsidRPr="00FF11F7">
        <w:rPr>
          <w:rFonts w:eastAsia="Times New Roman" w:cs="Times New Roman"/>
          <w:szCs w:val="28"/>
          <w:u w:val="single"/>
          <w:lang w:eastAsia="ru-RU"/>
        </w:rPr>
        <w:tab/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>Р.Р. Кагиров</w:t>
      </w:r>
    </w:p>
    <w:p w14:paraId="0FCCEBDD" w14:textId="77777777" w:rsidR="00FF11F7" w:rsidRPr="00FF11F7" w:rsidRDefault="00FF11F7" w:rsidP="00FF11F7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eastAsia="Times New Roman" w:cs="Times New Roman"/>
          <w:sz w:val="20"/>
          <w:szCs w:val="20"/>
          <w:lang w:eastAsia="ru-RU"/>
        </w:rPr>
      </w:pPr>
      <w:r w:rsidRPr="00FF11F7">
        <w:rPr>
          <w:rFonts w:eastAsia="Times New Roman" w:cs="Times New Roman"/>
          <w:sz w:val="20"/>
          <w:szCs w:val="20"/>
          <w:lang w:eastAsia="ru-RU"/>
        </w:rPr>
        <w:tab/>
      </w:r>
      <w:r w:rsidRPr="00FF11F7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F11F7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438142D2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0ED3B58" w14:textId="49B331E1" w:rsidR="00FF11F7" w:rsidRPr="00FF11F7" w:rsidRDefault="00FF11F7" w:rsidP="00FF11F7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 w:rsidRPr="00FF11F7">
        <w:rPr>
          <w:rFonts w:eastAsia="Times New Roman" w:cs="Times New Roman"/>
          <w:szCs w:val="28"/>
          <w:lang w:eastAsia="ru-RU"/>
        </w:rPr>
        <w:t xml:space="preserve">Обучающийся </w:t>
      </w:r>
      <w:r w:rsidRPr="00FF11F7">
        <w:rPr>
          <w:rFonts w:eastAsia="Times New Roman" w:cs="Times New Roman"/>
          <w:szCs w:val="28"/>
          <w:u w:val="single"/>
          <w:lang w:eastAsia="ru-RU"/>
        </w:rPr>
        <w:t>БПИ22-02, 221219040</w:t>
      </w:r>
      <w:r w:rsidRPr="00FF11F7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FF11F7">
        <w:rPr>
          <w:rFonts w:eastAsia="Times New Roman" w:cs="Times New Roman"/>
          <w:szCs w:val="28"/>
          <w:lang w:eastAsia="ru-RU"/>
        </w:rPr>
        <w:tab/>
      </w:r>
      <w:r w:rsidRPr="00FF11F7">
        <w:rPr>
          <w:rFonts w:eastAsia="Times New Roman" w:cs="Times New Roman"/>
          <w:szCs w:val="28"/>
          <w:u w:val="single"/>
          <w:lang w:eastAsia="ru-RU"/>
        </w:rPr>
        <w:tab/>
      </w:r>
      <w:r w:rsidRPr="00FF11F7">
        <w:rPr>
          <w:rFonts w:eastAsia="Times New Roman" w:cs="Times New Roman"/>
          <w:szCs w:val="28"/>
          <w:u w:val="single"/>
          <w:lang w:eastAsia="ru-RU"/>
        </w:rPr>
        <w:tab/>
        <w:t>К.В. Трифонов</w:t>
      </w:r>
      <w:r w:rsidRPr="00FF11F7">
        <w:rPr>
          <w:rFonts w:eastAsia="Times New Roman" w:cs="Times New Roman"/>
          <w:szCs w:val="28"/>
          <w:u w:val="single"/>
          <w:lang w:eastAsia="ru-RU"/>
        </w:rPr>
        <w:tab/>
      </w:r>
    </w:p>
    <w:p w14:paraId="380A7CA1" w14:textId="77777777" w:rsidR="00FF11F7" w:rsidRPr="00FF11F7" w:rsidRDefault="00FF11F7" w:rsidP="00FF11F7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eastAsia="Times New Roman" w:cs="Times New Roman"/>
          <w:sz w:val="20"/>
          <w:szCs w:val="20"/>
          <w:lang w:eastAsia="ru-RU"/>
        </w:rPr>
      </w:pPr>
      <w:r w:rsidRPr="00FF11F7">
        <w:rPr>
          <w:rFonts w:eastAsia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FF11F7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F11F7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055C0848" w14:textId="77777777" w:rsidR="00FF11F7" w:rsidRPr="00FF11F7" w:rsidRDefault="00FF11F7" w:rsidP="00FF11F7">
      <w:pPr>
        <w:spacing w:after="12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6B652D3" w14:textId="77777777" w:rsidR="00FF11F7" w:rsidRPr="00FF11F7" w:rsidRDefault="00FF11F7" w:rsidP="00FF11F7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0B9449FD" w14:textId="77777777" w:rsidR="00FF11F7" w:rsidRPr="00FF11F7" w:rsidRDefault="00FF11F7" w:rsidP="00FF11F7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52E72083" w14:textId="77777777" w:rsidR="00FF11F7" w:rsidRPr="00FF11F7" w:rsidRDefault="00FF11F7" w:rsidP="00FF11F7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07D724E0" w14:textId="77777777" w:rsidR="00FF11F7" w:rsidRPr="00FF11F7" w:rsidRDefault="00FF11F7" w:rsidP="00FF11F7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38158CAC" w14:textId="338C7D8F" w:rsidR="00FF11F7" w:rsidRDefault="00FF11F7" w:rsidP="006C01A6">
      <w:pPr>
        <w:jc w:val="center"/>
        <w:rPr>
          <w:rFonts w:eastAsia="Times New Roman" w:cs="Times New Roman"/>
          <w:szCs w:val="28"/>
        </w:rPr>
      </w:pPr>
      <w:r w:rsidRPr="00FF11F7">
        <w:rPr>
          <w:rFonts w:eastAsia="Times New Roman" w:cs="Times New Roman"/>
          <w:color w:val="000000"/>
          <w:spacing w:val="4"/>
          <w:szCs w:val="28"/>
        </w:rPr>
        <w:t xml:space="preserve">Красноярск </w:t>
      </w:r>
      <w:r w:rsidRPr="00FF11F7">
        <w:rPr>
          <w:rFonts w:eastAsia="Times New Roman" w:cs="Times New Roman"/>
          <w:szCs w:val="28"/>
        </w:rPr>
        <w:t>2023 г.</w:t>
      </w:r>
    </w:p>
    <w:p w14:paraId="4927725A" w14:textId="2B92ADF0" w:rsidR="00FF11F7" w:rsidRPr="00FF11F7" w:rsidRDefault="00FF11F7" w:rsidP="00FF11F7">
      <w:pPr>
        <w:pStyle w:val="a4"/>
        <w:numPr>
          <w:ilvl w:val="0"/>
          <w:numId w:val="3"/>
        </w:numPr>
        <w:rPr>
          <w:rFonts w:eastAsia="Times New Roman" w:cs="Times New Roman"/>
          <w:b/>
          <w:bCs/>
          <w:i/>
          <w:szCs w:val="28"/>
        </w:rPr>
      </w:pPr>
      <w:bookmarkStart w:id="0" w:name="_Toc113671649"/>
      <w:r w:rsidRPr="00FF11F7">
        <w:rPr>
          <w:rFonts w:eastAsia="Times New Roman" w:cs="Times New Roman"/>
          <w:b/>
          <w:bCs/>
          <w:i/>
          <w:szCs w:val="28"/>
        </w:rPr>
        <w:br w:type="page"/>
      </w:r>
      <w:r w:rsidRPr="00FF11F7">
        <w:rPr>
          <w:rFonts w:eastAsia="Times New Roman" w:cs="Times New Roman"/>
          <w:b/>
          <w:bCs/>
          <w:i/>
          <w:szCs w:val="28"/>
        </w:rPr>
        <w:lastRenderedPageBreak/>
        <w:t>Отформатированный текст</w:t>
      </w:r>
    </w:p>
    <w:p w14:paraId="2ABD856D" w14:textId="77777777" w:rsidR="00FF11F7" w:rsidRDefault="00FF11F7" w:rsidP="00FF11F7"/>
    <w:p w14:paraId="5B060DCE" w14:textId="124C8981" w:rsidR="00FF11F7" w:rsidRDefault="00FF11F7" w:rsidP="00FF11F7">
      <w:pPr>
        <w:rPr>
          <w:rFonts w:eastAsia="Times New Roman" w:cs="Times New Roman"/>
          <w:b/>
          <w:bCs/>
          <w:i/>
          <w:szCs w:val="28"/>
        </w:rPr>
      </w:pPr>
      <w:r>
        <w:rPr>
          <w:rFonts w:eastAsia="Times New Roman" w:cs="Times New Roman"/>
          <w:b/>
          <w:bCs/>
          <w:i/>
          <w:szCs w:val="28"/>
        </w:rPr>
        <w:br w:type="page"/>
      </w:r>
    </w:p>
    <w:p w14:paraId="1F2CCCED" w14:textId="267E78B9" w:rsidR="00FF11F7" w:rsidRPr="00FF11F7" w:rsidRDefault="00FF11F7" w:rsidP="00FF11F7">
      <w:pPr>
        <w:pStyle w:val="a4"/>
        <w:numPr>
          <w:ilvl w:val="0"/>
          <w:numId w:val="3"/>
        </w:numPr>
        <w:rPr>
          <w:rFonts w:eastAsia="Times New Roman" w:cs="Times New Roman"/>
          <w:b/>
          <w:bCs/>
          <w:i/>
          <w:szCs w:val="28"/>
          <w:lang w:val="en-US"/>
        </w:rPr>
      </w:pPr>
      <w:r w:rsidRPr="00FF11F7">
        <w:rPr>
          <w:rFonts w:eastAsia="Times New Roman" w:cs="Times New Roman"/>
          <w:b/>
          <w:bCs/>
          <w:i/>
          <w:szCs w:val="28"/>
        </w:rPr>
        <w:lastRenderedPageBreak/>
        <w:t>Контрольные вопросы</w:t>
      </w:r>
      <w:bookmarkEnd w:id="0"/>
    </w:p>
    <w:p w14:paraId="14BE712C" w14:textId="6E26B498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Что такое “шаблоны документов”?</w:t>
      </w:r>
    </w:p>
    <w:p w14:paraId="16CC936D" w14:textId="77777777" w:rsidR="004236A4" w:rsidRPr="004236A4" w:rsidRDefault="004236A4" w:rsidP="004236A4">
      <w:r w:rsidRPr="004236A4">
        <w:t xml:space="preserve">Шаблон определяет основную структуру документа и содержит настройки документа, такие как элементы </w:t>
      </w:r>
      <w:proofErr w:type="spellStart"/>
      <w:r w:rsidRPr="004236A4">
        <w:t>автотекста</w:t>
      </w:r>
      <w:proofErr w:type="spellEnd"/>
      <w:r w:rsidRPr="004236A4">
        <w:t>, шрифты, назначенные сочетания клавиш, макросы, меню, параметры страницы, форматирование и стили.</w:t>
      </w:r>
    </w:p>
    <w:p w14:paraId="74EF6F62" w14:textId="77777777" w:rsidR="004236A4" w:rsidRPr="004236A4" w:rsidRDefault="004236A4" w:rsidP="004236A4">
      <w:r w:rsidRPr="004236A4">
        <w:t>При сохранении шаблона Microsoft Word автоматически выбирает расположение, заданное для типа файлов шаблоны пользователя (меню Сервис, команда Параметры, вкладка Расположение). По умолчанию используется папка Шаблоны и ее подпапки. Шаблоны, сохраненные в других папках, не будут отображаться в диалоговом окне Шаблоны.</w:t>
      </w:r>
    </w:p>
    <w:p w14:paraId="2090F611" w14:textId="77777777" w:rsidR="004236A4" w:rsidRPr="004236A4" w:rsidRDefault="004236A4" w:rsidP="004236A4">
      <w:r w:rsidRPr="004236A4">
        <w:t>Любой файл с расширением DOC, сохраняемый в папке Шаблоны, также используется как шаблон.</w:t>
      </w:r>
    </w:p>
    <w:p w14:paraId="696F00A7" w14:textId="77777777" w:rsidR="004236A4" w:rsidRPr="00FF11F7" w:rsidRDefault="004236A4" w:rsidP="004236A4"/>
    <w:p w14:paraId="69086CFD" w14:textId="0B3F529C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Какое расширение имеют файлы шаблонов документов?</w:t>
      </w:r>
    </w:p>
    <w:p w14:paraId="3C15C65A" w14:textId="60EEFE80" w:rsidR="004236A4" w:rsidRPr="004236A4" w:rsidRDefault="004236A4" w:rsidP="004236A4">
      <w:r w:rsidRPr="004236A4">
        <w:t>Normal.dot</w:t>
      </w:r>
    </w:p>
    <w:p w14:paraId="034A151C" w14:textId="05113053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Каким образом происходит загрузка файла шаблона?</w:t>
      </w:r>
    </w:p>
    <w:p w14:paraId="0F3FB0C6" w14:textId="77777777" w:rsidR="004236A4" w:rsidRPr="004236A4" w:rsidRDefault="004236A4" w:rsidP="004236A4">
      <w:r w:rsidRPr="004236A4">
        <w:t>Для использования настроек, хранящихся в другом шаблоне, можно загрузить нужный шаблон в качестве общего шаблона. После загрузки шаблона элементы, сохраненные в этом шаблоне, доступны в любом документе до окончания текущего сеанса работы с Microsoft Word.</w:t>
      </w:r>
    </w:p>
    <w:p w14:paraId="65540B3B" w14:textId="77777777" w:rsidR="004236A4" w:rsidRPr="004236A4" w:rsidRDefault="004236A4" w:rsidP="004236A4"/>
    <w:p w14:paraId="4C187590" w14:textId="11F051B5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 xml:space="preserve">Какие типы стилей можно создать и применить в </w:t>
      </w:r>
      <w:r w:rsidRPr="006C01A6">
        <w:rPr>
          <w:i/>
          <w:iCs/>
          <w:lang w:val="en-US"/>
        </w:rPr>
        <w:t>Microsoft</w:t>
      </w:r>
      <w:r w:rsidRPr="006C01A6">
        <w:rPr>
          <w:i/>
          <w:iCs/>
        </w:rPr>
        <w:t xml:space="preserve"> </w:t>
      </w:r>
      <w:r w:rsidRPr="006C01A6">
        <w:rPr>
          <w:i/>
          <w:iCs/>
          <w:lang w:val="en-US"/>
        </w:rPr>
        <w:t>Word</w:t>
      </w:r>
      <w:r w:rsidRPr="006C01A6">
        <w:rPr>
          <w:i/>
          <w:iCs/>
        </w:rPr>
        <w:t>?</w:t>
      </w:r>
    </w:p>
    <w:p w14:paraId="47695E33" w14:textId="77777777" w:rsidR="004236A4" w:rsidRPr="004236A4" w:rsidRDefault="004236A4" w:rsidP="004236A4">
      <w:pPr>
        <w:numPr>
          <w:ilvl w:val="0"/>
          <w:numId w:val="4"/>
        </w:numPr>
      </w:pPr>
      <w:r w:rsidRPr="004236A4">
        <w:t>Стиль абзаца полностью определяет внешний вид абзаца, то есть выравнивание текста, позиции табуляции, междустрочный интервал и границы, а также может включать форматирование знаков.</w:t>
      </w:r>
    </w:p>
    <w:p w14:paraId="304F9D2D" w14:textId="77777777" w:rsidR="004236A4" w:rsidRPr="004236A4" w:rsidRDefault="004236A4" w:rsidP="004236A4">
      <w:pPr>
        <w:numPr>
          <w:ilvl w:val="0"/>
          <w:numId w:val="4"/>
        </w:numPr>
      </w:pPr>
      <w:r w:rsidRPr="004236A4">
        <w:t>Стиль знака задает форматирование выделенного фрагмента текста внутри абзаца, определяя такие параметры текста, как шрифт и размер, а также полужирное и курсивное начертание.</w:t>
      </w:r>
    </w:p>
    <w:p w14:paraId="794D883B" w14:textId="77777777" w:rsidR="004236A4" w:rsidRPr="004236A4" w:rsidRDefault="004236A4" w:rsidP="004236A4">
      <w:pPr>
        <w:numPr>
          <w:ilvl w:val="0"/>
          <w:numId w:val="4"/>
        </w:numPr>
      </w:pPr>
      <w:r w:rsidRPr="004236A4">
        <w:t>Стиль таблицы задает вид границ, заливку, выравнивание текста и шрифты.</w:t>
      </w:r>
    </w:p>
    <w:p w14:paraId="2E704B2D" w14:textId="77777777" w:rsidR="004236A4" w:rsidRPr="004236A4" w:rsidRDefault="004236A4" w:rsidP="004236A4">
      <w:pPr>
        <w:numPr>
          <w:ilvl w:val="0"/>
          <w:numId w:val="4"/>
        </w:numPr>
      </w:pPr>
      <w:r w:rsidRPr="004236A4">
        <w:t>Стиль списка применяет одинаковое выравнивание, знаки нумерации или маркеры и шрифты ко всем спискам.</w:t>
      </w:r>
    </w:p>
    <w:p w14:paraId="425736C3" w14:textId="77777777" w:rsidR="004236A4" w:rsidRPr="004236A4" w:rsidRDefault="004236A4" w:rsidP="004236A4"/>
    <w:p w14:paraId="6162FD77" w14:textId="7F335EE4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Каким образом происходит создание стиля?</w:t>
      </w:r>
    </w:p>
    <w:p w14:paraId="752531D3" w14:textId="77777777" w:rsidR="004236A4" w:rsidRPr="004236A4" w:rsidRDefault="004236A4" w:rsidP="004236A4">
      <w:r w:rsidRPr="004236A4">
        <w:lastRenderedPageBreak/>
        <w:t>Стиль создается нажатием кнопки «Создать стиль» в области задач. Новому стилю задается имя и тип.</w:t>
      </w:r>
    </w:p>
    <w:p w14:paraId="5AF1CCC9" w14:textId="77777777" w:rsidR="004236A4" w:rsidRPr="004236A4" w:rsidRDefault="004236A4" w:rsidP="004236A4"/>
    <w:p w14:paraId="2DA29B25" w14:textId="0006F69F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Каким образом можно отключить показ номеров страниц при создании оглавления?</w:t>
      </w:r>
    </w:p>
    <w:p w14:paraId="42489534" w14:textId="7BA9BEA2" w:rsidR="004236A4" w:rsidRDefault="004236A4" w:rsidP="004236A4">
      <w:r w:rsidRPr="004236A4">
        <w:t xml:space="preserve">Снимите флажок </w:t>
      </w:r>
      <w:r>
        <w:t>(</w:t>
      </w:r>
      <w:r w:rsidRPr="004236A4">
        <w:t>Показать номера страниц</w:t>
      </w:r>
      <w:proofErr w:type="gramStart"/>
      <w:r>
        <w:t>)</w:t>
      </w:r>
      <w:proofErr w:type="gramEnd"/>
      <w:r>
        <w:t xml:space="preserve"> </w:t>
      </w:r>
      <w:r w:rsidRPr="004236A4">
        <w:t>Перед этим убедитесь, что в предварительном просмотре теперь отображается заголовок.</w:t>
      </w:r>
    </w:p>
    <w:p w14:paraId="6A0AB37E" w14:textId="77777777" w:rsidR="004236A4" w:rsidRPr="004236A4" w:rsidRDefault="004236A4" w:rsidP="004236A4"/>
    <w:p w14:paraId="522696E8" w14:textId="37988367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Для каких элементов можно создать предметные указатели?</w:t>
      </w:r>
    </w:p>
    <w:p w14:paraId="2B14AAD1" w14:textId="40C1899B" w:rsidR="004236A4" w:rsidRDefault="006C01A6" w:rsidP="004236A4">
      <w:r w:rsidRPr="006C01A6">
        <w:t>Предметный указатель можно создать для следующих элементов: отдельных слов, фраз или символов; разделов, которые располагаются на нескольких страницах; ссылок на другие элементы.</w:t>
      </w:r>
    </w:p>
    <w:p w14:paraId="5BC8E416" w14:textId="77777777" w:rsidR="006C01A6" w:rsidRPr="004236A4" w:rsidRDefault="006C01A6" w:rsidP="004236A4"/>
    <w:p w14:paraId="2D783286" w14:textId="57BBBB14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Дайте определение списка иллюстраций.</w:t>
      </w:r>
    </w:p>
    <w:p w14:paraId="4008B95B" w14:textId="77777777" w:rsidR="004236A4" w:rsidRPr="004236A4" w:rsidRDefault="004236A4" w:rsidP="004236A4">
      <w:r w:rsidRPr="004236A4">
        <w:t>Список иллюстраций – это список названий рисунков, диаграмм, графиков, слайдов или других иллюстраций, использованных в документе, с указанием номеров страниц, на которых они находятся.</w:t>
      </w:r>
    </w:p>
    <w:p w14:paraId="2D934D8A" w14:textId="77777777" w:rsidR="004236A4" w:rsidRPr="004236A4" w:rsidRDefault="004236A4" w:rsidP="004236A4"/>
    <w:p w14:paraId="77371C43" w14:textId="03EB9FD6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Каким образом вызывается окно, в котором происходит работа с разрывами страниц и разделов?</w:t>
      </w:r>
    </w:p>
    <w:p w14:paraId="1E810176" w14:textId="77777777" w:rsidR="004236A4" w:rsidRPr="004236A4" w:rsidRDefault="004236A4" w:rsidP="004236A4">
      <w:pPr>
        <w:numPr>
          <w:ilvl w:val="0"/>
          <w:numId w:val="5"/>
        </w:numPr>
      </w:pPr>
      <w:r w:rsidRPr="004236A4">
        <w:t xml:space="preserve">В меню Вставка выберите команду Разрыв. </w:t>
      </w:r>
    </w:p>
    <w:p w14:paraId="5621E076" w14:textId="77777777" w:rsidR="004236A4" w:rsidRPr="004236A4" w:rsidRDefault="004236A4" w:rsidP="004236A4">
      <w:pPr>
        <w:numPr>
          <w:ilvl w:val="0"/>
          <w:numId w:val="5"/>
        </w:numPr>
      </w:pPr>
      <w:r w:rsidRPr="004236A4">
        <w:t xml:space="preserve">Выберите </w:t>
      </w:r>
      <w:proofErr w:type="gramStart"/>
      <w:r w:rsidRPr="004236A4">
        <w:t>параметр</w:t>
      </w:r>
      <w:proofErr w:type="gramEnd"/>
      <w:r w:rsidRPr="004236A4">
        <w:t xml:space="preserve"> Начать новую страницу. </w:t>
      </w:r>
    </w:p>
    <w:p w14:paraId="514B7C07" w14:textId="77777777" w:rsidR="004236A4" w:rsidRPr="004236A4" w:rsidRDefault="004236A4" w:rsidP="004236A4"/>
    <w:p w14:paraId="18443186" w14:textId="7F7EC0FF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Для каких целей используется режим структуры?</w:t>
      </w:r>
    </w:p>
    <w:p w14:paraId="648E5B42" w14:textId="77777777" w:rsidR="004236A4" w:rsidRPr="004236A4" w:rsidRDefault="004236A4" w:rsidP="004236A4">
      <w:r w:rsidRPr="004236A4">
        <w:t xml:space="preserve">Для работы с главным документом можно использовать </w:t>
      </w:r>
      <w:hyperlink r:id="rId5" w:anchor="#" w:history="1">
        <w:r w:rsidRPr="004236A4">
          <w:rPr>
            <w:rStyle w:val="a5"/>
          </w:rPr>
          <w:t>режим структуры</w:t>
        </w:r>
      </w:hyperlink>
      <w:r w:rsidRPr="004236A4">
        <w:t>. Например, можно выполнить следующие действия.</w:t>
      </w:r>
    </w:p>
    <w:p w14:paraId="444FCE17" w14:textId="77777777" w:rsidR="004236A4" w:rsidRPr="004236A4" w:rsidRDefault="004236A4" w:rsidP="004236A4">
      <w:pPr>
        <w:numPr>
          <w:ilvl w:val="1"/>
          <w:numId w:val="6"/>
        </w:numPr>
      </w:pPr>
      <w:r w:rsidRPr="004236A4">
        <w:t xml:space="preserve">Развернуть или </w:t>
      </w:r>
      <w:hyperlink r:id="rId6" w:anchor="#" w:history="1">
        <w:r w:rsidRPr="004236A4">
          <w:rPr>
            <w:rStyle w:val="a5"/>
          </w:rPr>
          <w:t>свернуть</w:t>
        </w:r>
      </w:hyperlink>
      <w:r w:rsidRPr="004236A4">
        <w:t xml:space="preserve"> вложенные документы либо изменить режим просмотра для отображения или скрытия подробных сведений. </w:t>
      </w:r>
    </w:p>
    <w:p w14:paraId="44A21D66" w14:textId="77777777" w:rsidR="004236A4" w:rsidRPr="004236A4" w:rsidRDefault="004236A4" w:rsidP="004236A4">
      <w:pPr>
        <w:numPr>
          <w:ilvl w:val="1"/>
          <w:numId w:val="6"/>
        </w:numPr>
      </w:pPr>
      <w:r w:rsidRPr="004236A4">
        <w:t>Быстро изменить структуру документа, добавив, удалив, объединив, разделив, переименовав или упорядочив вложенные документы.</w:t>
      </w:r>
    </w:p>
    <w:p w14:paraId="773A78C9" w14:textId="77777777" w:rsidR="004236A4" w:rsidRPr="004236A4" w:rsidRDefault="004236A4" w:rsidP="004236A4"/>
    <w:p w14:paraId="0B2CACD6" w14:textId="09FD1BE3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lastRenderedPageBreak/>
        <w:t>Каким образом в главном документе отображаются вложенные?</w:t>
      </w:r>
    </w:p>
    <w:p w14:paraId="68751924" w14:textId="77777777" w:rsidR="006C01A6" w:rsidRPr="006C01A6" w:rsidRDefault="006C01A6" w:rsidP="006C01A6">
      <w:r w:rsidRPr="006C01A6">
        <w:t xml:space="preserve">Для работы с содержимым вложенного документа откройте его из главного документа. </w:t>
      </w:r>
      <w:hyperlink r:id="rId7" w:anchor="#" w:history="1">
        <w:r w:rsidRPr="006C01A6">
          <w:rPr>
            <w:rStyle w:val="a5"/>
          </w:rPr>
          <w:t>Свернутые</w:t>
        </w:r>
      </w:hyperlink>
      <w:r w:rsidRPr="006C01A6">
        <w:t xml:space="preserve"> вложенные документы отображаются в главном документе как </w:t>
      </w:r>
      <w:hyperlink r:id="rId8" w:anchor="#" w:history="1">
        <w:r w:rsidRPr="006C01A6">
          <w:rPr>
            <w:rStyle w:val="a5"/>
          </w:rPr>
          <w:t>гиперссылки</w:t>
        </w:r>
      </w:hyperlink>
      <w:r w:rsidRPr="006C01A6">
        <w:t>. По щелчку такой гиперссылки соответствующий вложенный документ открывается в отдельном окне.</w:t>
      </w:r>
    </w:p>
    <w:p w14:paraId="040DF7EF" w14:textId="77777777" w:rsidR="004236A4" w:rsidRPr="004236A4" w:rsidRDefault="004236A4" w:rsidP="004236A4"/>
    <w:p w14:paraId="4BEF4856" w14:textId="72709C38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Чем различаются внедрение и связывание рисунка?</w:t>
      </w:r>
    </w:p>
    <w:p w14:paraId="7B2A9EEF" w14:textId="77777777" w:rsidR="006C01A6" w:rsidRPr="006C01A6" w:rsidRDefault="006C01A6" w:rsidP="006C01A6">
      <w:r w:rsidRPr="006C01A6">
        <w:t>При внедрении объекта его данные становятся частью документа. Все изменения, вносимые в объект, отражаются в документе.</w:t>
      </w:r>
    </w:p>
    <w:p w14:paraId="35B6E6BB" w14:textId="7E63B5FF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Каким образом осуществляется связывание рисунка с документом?</w:t>
      </w:r>
    </w:p>
    <w:p w14:paraId="6AAE27CD" w14:textId="77777777" w:rsidR="006C01A6" w:rsidRPr="006C01A6" w:rsidRDefault="006C01A6" w:rsidP="006C01A6">
      <w:r w:rsidRPr="006C01A6">
        <w:t xml:space="preserve">В диалоговом окне Добавление рисунка (меню Вставка, </w:t>
      </w:r>
      <w:proofErr w:type="gramStart"/>
      <w:r w:rsidRPr="006C01A6">
        <w:t>подменю</w:t>
      </w:r>
      <w:proofErr w:type="gramEnd"/>
      <w:r w:rsidRPr="006C01A6">
        <w:t xml:space="preserve"> Из файла) щелкните стрелку, расположенную справа от кнопки Вставить, а затем выберите команду Связать с файлом. </w:t>
      </w:r>
    </w:p>
    <w:p w14:paraId="36331504" w14:textId="77777777" w:rsidR="006C01A6" w:rsidRPr="004236A4" w:rsidRDefault="006C01A6" w:rsidP="006C01A6"/>
    <w:p w14:paraId="44BE6575" w14:textId="596CCAE5" w:rsidR="00FF11F7" w:rsidRPr="006C01A6" w:rsidRDefault="00FF11F7" w:rsidP="006C01A6">
      <w:pPr>
        <w:pStyle w:val="a4"/>
        <w:numPr>
          <w:ilvl w:val="0"/>
          <w:numId w:val="8"/>
        </w:numPr>
        <w:rPr>
          <w:i/>
          <w:iCs/>
        </w:rPr>
      </w:pPr>
      <w:r w:rsidRPr="006C01A6">
        <w:rPr>
          <w:i/>
          <w:iCs/>
        </w:rPr>
        <w:t>Какие типы диаграмм вы знаете?</w:t>
      </w:r>
    </w:p>
    <w:p w14:paraId="6F66E132" w14:textId="77777777" w:rsidR="006C01A6" w:rsidRPr="006C01A6" w:rsidRDefault="006C01A6" w:rsidP="006C01A6">
      <w:pPr>
        <w:numPr>
          <w:ilvl w:val="0"/>
          <w:numId w:val="7"/>
        </w:numPr>
      </w:pPr>
      <w:r w:rsidRPr="006C01A6">
        <w:t xml:space="preserve">диаграмма Венна (Диаграмма Венна. Диаграмма, используемая для отображения областей перекрывания элементов.); </w:t>
      </w:r>
    </w:p>
    <w:p w14:paraId="58DA3AC4" w14:textId="77777777" w:rsidR="006C01A6" w:rsidRPr="006C01A6" w:rsidRDefault="006C01A6" w:rsidP="006C01A6">
      <w:pPr>
        <w:numPr>
          <w:ilvl w:val="0"/>
          <w:numId w:val="7"/>
        </w:numPr>
      </w:pPr>
      <w:r w:rsidRPr="006C01A6">
        <w:t xml:space="preserve">циклическая диаграмма (Циклическая диаграмма. Диаграмма, используемая для иллюстрации процессов, имеющих продолжительный цикл.); </w:t>
      </w:r>
    </w:p>
    <w:p w14:paraId="470D57EE" w14:textId="77777777" w:rsidR="006C01A6" w:rsidRPr="006C01A6" w:rsidRDefault="006C01A6" w:rsidP="006C01A6">
      <w:pPr>
        <w:numPr>
          <w:ilvl w:val="0"/>
          <w:numId w:val="7"/>
        </w:numPr>
      </w:pPr>
      <w:r w:rsidRPr="006C01A6">
        <w:t xml:space="preserve">пирамидальная диаграмма (Пирамидальная диаграмма. Диаграмма, используемая для отображения базисно-надстроечных связей.); </w:t>
      </w:r>
    </w:p>
    <w:p w14:paraId="65F3206C" w14:textId="77777777" w:rsidR="006C01A6" w:rsidRPr="006C01A6" w:rsidRDefault="006C01A6" w:rsidP="006C01A6">
      <w:pPr>
        <w:numPr>
          <w:ilvl w:val="0"/>
          <w:numId w:val="7"/>
        </w:numPr>
      </w:pPr>
      <w:r w:rsidRPr="006C01A6">
        <w:t xml:space="preserve">целевая диаграмма (Целевая диаграмма. Диаграмма, используемая для отображения шагов, ведущих к намеченной цели.); </w:t>
      </w:r>
    </w:p>
    <w:p w14:paraId="0F4FA040" w14:textId="3B2FBCB5" w:rsidR="006C01A6" w:rsidRPr="004236A4" w:rsidRDefault="006C01A6" w:rsidP="006C01A6">
      <w:pPr>
        <w:pStyle w:val="a4"/>
        <w:numPr>
          <w:ilvl w:val="0"/>
          <w:numId w:val="7"/>
        </w:numPr>
      </w:pPr>
      <w:r w:rsidRPr="006C01A6">
        <w:t>радиальная диаграмма (Радиальная диаграмма. Диаграмма, используемая для отображения связей элементов с основным элементом.).</w:t>
      </w:r>
    </w:p>
    <w:p w14:paraId="2FB9A972" w14:textId="00A653BC" w:rsidR="00FF11F7" w:rsidRDefault="00FF11F7" w:rsidP="004236A4"/>
    <w:p w14:paraId="3202E15D" w14:textId="77777777" w:rsidR="00446156" w:rsidRDefault="00446156" w:rsidP="00FF11F7">
      <w:pPr>
        <w:jc w:val="center"/>
      </w:pPr>
    </w:p>
    <w:sectPr w:rsidR="00446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32F"/>
    <w:multiLevelType w:val="hybridMultilevel"/>
    <w:tmpl w:val="825692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B73BFA"/>
    <w:multiLevelType w:val="hybridMultilevel"/>
    <w:tmpl w:val="B66CFE34"/>
    <w:lvl w:ilvl="0" w:tplc="C3400114">
      <w:start w:val="1"/>
      <w:numFmt w:val="decimal"/>
      <w:lvlText w:val="%1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C3400114">
      <w:start w:val="1"/>
      <w:numFmt w:val="decimal"/>
      <w:lvlText w:val="%3"/>
      <w:lvlJc w:val="left"/>
      <w:pPr>
        <w:tabs>
          <w:tab w:val="num" w:pos="3049"/>
        </w:tabs>
        <w:ind w:left="3049" w:hanging="360"/>
      </w:pPr>
      <w:rPr>
        <w:rFonts w:hint="default"/>
      </w:rPr>
    </w:lvl>
    <w:lvl w:ilvl="3" w:tplc="9642E2FA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35274965"/>
    <w:multiLevelType w:val="hybridMultilevel"/>
    <w:tmpl w:val="F9B67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3350E"/>
    <w:multiLevelType w:val="hybridMultilevel"/>
    <w:tmpl w:val="36EEA28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0E2001"/>
    <w:multiLevelType w:val="hybridMultilevel"/>
    <w:tmpl w:val="DD2A46E2"/>
    <w:lvl w:ilvl="0" w:tplc="EEC231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5DEA1D72"/>
    <w:multiLevelType w:val="hybridMultilevel"/>
    <w:tmpl w:val="B534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E5CB5"/>
    <w:multiLevelType w:val="hybridMultilevel"/>
    <w:tmpl w:val="DA7C7068"/>
    <w:lvl w:ilvl="0" w:tplc="D78C9034">
      <w:start w:val="1"/>
      <w:numFmt w:val="decimal"/>
      <w:lvlText w:val="%1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C3400114">
      <w:start w:val="1"/>
      <w:numFmt w:val="decimal"/>
      <w:lvlText w:val="%3"/>
      <w:lvlJc w:val="left"/>
      <w:pPr>
        <w:tabs>
          <w:tab w:val="num" w:pos="3049"/>
        </w:tabs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72A56D1B"/>
    <w:multiLevelType w:val="hybridMultilevel"/>
    <w:tmpl w:val="C5BEA2F8"/>
    <w:lvl w:ilvl="0" w:tplc="C3400114">
      <w:start w:val="1"/>
      <w:numFmt w:val="decimal"/>
      <w:lvlText w:val="%1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47"/>
    <w:rsid w:val="004236A4"/>
    <w:rsid w:val="00446156"/>
    <w:rsid w:val="006C01A6"/>
    <w:rsid w:val="00C21847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EFB3"/>
  <w15:chartTrackingRefBased/>
  <w15:docId w15:val="{D709385C-6F8B-4ABD-8D40-6CA39991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6A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11F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1F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236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3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Microsoft%20Office\Office10\1049\wdmain10.chm::/html/wdconOverviewOfMasterDocuments.htm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Program%20Files\Microsoft%20Office\Office10\1049\wdmain10.chm::/html/wdconOverviewOfMasterDocument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Program%20Files\Microsoft%20Office\Office10\1049\wdmain10.chm::/html/wdconOverviewOfMasterDocuments.htm" TargetMode="External"/><Relationship Id="rId5" Type="http://schemas.openxmlformats.org/officeDocument/2006/relationships/hyperlink" Target="mk:@MSITStore:C:\Program%20Files\Microsoft%20Office\Office10\1049\wdmain10.chm::/html/wdconOverviewOfMasterDocument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</cp:revision>
  <dcterms:created xsi:type="dcterms:W3CDTF">2023-09-24T14:09:00Z</dcterms:created>
  <dcterms:modified xsi:type="dcterms:W3CDTF">2023-09-24T14:44:00Z</dcterms:modified>
</cp:coreProperties>
</file>