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6589C" w14:textId="77777777" w:rsidR="00D24A99" w:rsidRDefault="00000000">
      <w:pPr>
        <w:spacing w:after="0"/>
      </w:pPr>
      <w:proofErr w:type="spellStart"/>
      <w:r>
        <w:rPr>
          <w:sz w:val="80"/>
        </w:rPr>
        <w:t>PawanKumarYadav</w:t>
      </w:r>
      <w:proofErr w:type="spellEnd"/>
    </w:p>
    <w:p w14:paraId="17D2550E" w14:textId="77777777" w:rsidR="00D24A99" w:rsidRDefault="00000000">
      <w:pPr>
        <w:spacing w:after="0"/>
        <w:ind w:right="56"/>
        <w:jc w:val="center"/>
      </w:pPr>
      <w:r>
        <w:rPr>
          <w:rFonts w:ascii="Times New Roman" w:eastAsia="Times New Roman" w:hAnsi="Times New Roman" w:cs="Times New Roman"/>
          <w:color w:val="6A6A6A"/>
        </w:rPr>
        <w:t>+91 7084055898 | pawan55898@gmail.com</w:t>
      </w:r>
    </w:p>
    <w:p w14:paraId="7B15C1A4" w14:textId="77777777" w:rsidR="00D24A99" w:rsidRDefault="00D24A99">
      <w:pPr>
        <w:sectPr w:rsidR="00D24A99" w:rsidSect="002307BD">
          <w:pgSz w:w="12240" w:h="15840"/>
          <w:pgMar w:top="363" w:right="2748" w:bottom="1440" w:left="2750" w:header="720" w:footer="720" w:gutter="0"/>
          <w:cols w:space="720"/>
        </w:sectPr>
      </w:pPr>
    </w:p>
    <w:p w14:paraId="0CB29C54" w14:textId="77777777" w:rsidR="00D24A99" w:rsidRDefault="00000000">
      <w:pPr>
        <w:pStyle w:val="Heading1"/>
        <w:ind w:left="-5"/>
      </w:pPr>
      <w:r>
        <w:t>EDUCATION</w:t>
      </w:r>
    </w:p>
    <w:p w14:paraId="3B23FDC9" w14:textId="77777777" w:rsidR="00D24A99" w:rsidRDefault="00000000">
      <w:pPr>
        <w:pStyle w:val="Heading2"/>
        <w:ind w:left="-5"/>
      </w:pPr>
      <w:r>
        <w:t>GL BAJAJ INSTITUTE OF TECHNOLOGY AND MANAGEMENT, GREATER NOIDA</w:t>
      </w:r>
    </w:p>
    <w:p w14:paraId="6ECBD57E" w14:textId="77777777" w:rsidR="00D24A99" w:rsidRDefault="00000000">
      <w:pPr>
        <w:spacing w:after="5" w:line="252" w:lineRule="auto"/>
        <w:ind w:left="-5" w:hanging="10"/>
      </w:pPr>
      <w:r>
        <w:rPr>
          <w:rFonts w:ascii="Times New Roman" w:eastAsia="Times New Roman" w:hAnsi="Times New Roman" w:cs="Times New Roman"/>
          <w:color w:val="333333"/>
        </w:rPr>
        <w:t>MBA in Business Analytics</w:t>
      </w:r>
    </w:p>
    <w:p w14:paraId="1CCA3BEF" w14:textId="77777777" w:rsidR="00D24A99" w:rsidRDefault="00000000">
      <w:pPr>
        <w:spacing w:after="4" w:line="254" w:lineRule="auto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CGPA:7.4/10</w:t>
      </w:r>
    </w:p>
    <w:p w14:paraId="156A0EBA" w14:textId="77777777" w:rsidR="00D24A99" w:rsidRDefault="00000000">
      <w:pPr>
        <w:spacing w:after="174" w:line="254" w:lineRule="auto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2022 - 2024</w:t>
      </w:r>
    </w:p>
    <w:p w14:paraId="20C3B350" w14:textId="77777777" w:rsidR="00D24A99" w:rsidRDefault="00000000">
      <w:pPr>
        <w:pStyle w:val="Heading2"/>
        <w:ind w:left="-5"/>
      </w:pPr>
      <w:r>
        <w:t>B D Y MAHAVIDYALAYA, PRAYAGRAJ</w:t>
      </w:r>
    </w:p>
    <w:p w14:paraId="0EC2D151" w14:textId="77777777" w:rsidR="00D24A99" w:rsidRDefault="00000000">
      <w:pPr>
        <w:spacing w:after="5" w:line="252" w:lineRule="auto"/>
        <w:ind w:left="-5" w:hanging="10"/>
      </w:pPr>
      <w:r>
        <w:rPr>
          <w:rFonts w:ascii="Times New Roman" w:eastAsia="Times New Roman" w:hAnsi="Times New Roman" w:cs="Times New Roman"/>
          <w:color w:val="333333"/>
        </w:rPr>
        <w:t>Bachelor of arts</w:t>
      </w:r>
    </w:p>
    <w:p w14:paraId="62E4CE51" w14:textId="77777777" w:rsidR="00D24A99" w:rsidRDefault="00000000">
      <w:pPr>
        <w:spacing w:after="4" w:line="254" w:lineRule="auto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Percentage: 61.55</w:t>
      </w:r>
    </w:p>
    <w:p w14:paraId="7ECBD49C" w14:textId="77777777" w:rsidR="00D24A99" w:rsidRDefault="00000000">
      <w:pPr>
        <w:spacing w:after="174" w:line="254" w:lineRule="auto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2021</w:t>
      </w:r>
    </w:p>
    <w:p w14:paraId="6CA8670B" w14:textId="77777777" w:rsidR="00D24A99" w:rsidRDefault="00000000">
      <w:pPr>
        <w:pStyle w:val="Heading2"/>
        <w:ind w:left="-5"/>
      </w:pPr>
      <w:r>
        <w:t>B R Y INTERCOLLEGE, PRAYAGRAJ</w:t>
      </w:r>
    </w:p>
    <w:p w14:paraId="1386134D" w14:textId="77777777" w:rsidR="00D24A99" w:rsidRDefault="00000000">
      <w:pPr>
        <w:spacing w:after="5" w:line="252" w:lineRule="auto"/>
        <w:ind w:left="-5" w:hanging="10"/>
      </w:pPr>
      <w:r>
        <w:rPr>
          <w:rFonts w:ascii="Times New Roman" w:eastAsia="Times New Roman" w:hAnsi="Times New Roman" w:cs="Times New Roman"/>
          <w:color w:val="333333"/>
        </w:rPr>
        <w:t>CLASS XII</w:t>
      </w:r>
    </w:p>
    <w:p w14:paraId="199F1FA8" w14:textId="77777777" w:rsidR="00D24A99" w:rsidRDefault="00000000">
      <w:pPr>
        <w:spacing w:after="394" w:line="254" w:lineRule="auto"/>
        <w:ind w:left="-5" w:right="3042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Percentage: 77.20 2017</w:t>
      </w:r>
    </w:p>
    <w:p w14:paraId="088E29BB" w14:textId="77777777" w:rsidR="00D24A99" w:rsidRDefault="00000000">
      <w:pPr>
        <w:pStyle w:val="Heading1"/>
        <w:ind w:left="-5"/>
      </w:pPr>
      <w:r>
        <w:t>LINKS</w:t>
      </w:r>
    </w:p>
    <w:p w14:paraId="50E3992A" w14:textId="77777777" w:rsidR="00D24A99" w:rsidRDefault="00000000">
      <w:pPr>
        <w:spacing w:after="390" w:line="252" w:lineRule="auto"/>
        <w:ind w:left="-5" w:right="2604" w:hanging="10"/>
        <w:jc w:val="both"/>
      </w:pPr>
      <w:r>
        <w:rPr>
          <w:color w:val="2B2B2B"/>
          <w:sz w:val="20"/>
        </w:rPr>
        <w:t xml:space="preserve">Linkedin:// </w:t>
      </w:r>
      <w:hyperlink r:id="rId5">
        <w:proofErr w:type="spellStart"/>
        <w:r>
          <w:rPr>
            <w:color w:val="2B2B2B"/>
            <w:sz w:val="20"/>
          </w:rPr>
          <w:t>pawanydv</w:t>
        </w:r>
        <w:proofErr w:type="spellEnd"/>
      </w:hyperlink>
      <w:hyperlink r:id="rId6">
        <w:r>
          <w:rPr>
            <w:rFonts w:ascii="Times New Roman" w:eastAsia="Times New Roman" w:hAnsi="Times New Roman" w:cs="Times New Roman"/>
            <w:color w:val="6A6A6A"/>
            <w:sz w:val="20"/>
          </w:rPr>
          <w:t xml:space="preserve"> </w:t>
        </w:r>
      </w:hyperlink>
      <w:r>
        <w:rPr>
          <w:color w:val="2B2B2B"/>
          <w:sz w:val="20"/>
        </w:rPr>
        <w:t xml:space="preserve">Github:// </w:t>
      </w:r>
      <w:hyperlink r:id="rId7">
        <w:proofErr w:type="spellStart"/>
        <w:r>
          <w:rPr>
            <w:color w:val="2B2B2B"/>
            <w:sz w:val="20"/>
          </w:rPr>
          <w:t>pawanydv</w:t>
        </w:r>
        <w:proofErr w:type="spellEnd"/>
      </w:hyperlink>
      <w:hyperlink r:id="rId8">
        <w:r>
          <w:rPr>
            <w:rFonts w:ascii="Times New Roman" w:eastAsia="Times New Roman" w:hAnsi="Times New Roman" w:cs="Times New Roman"/>
            <w:color w:val="6A6A6A"/>
            <w:sz w:val="20"/>
          </w:rPr>
          <w:t></w:t>
        </w:r>
      </w:hyperlink>
    </w:p>
    <w:p w14:paraId="4677BCDE" w14:textId="77777777" w:rsidR="00D24A99" w:rsidRDefault="00000000">
      <w:pPr>
        <w:pStyle w:val="Heading1"/>
        <w:ind w:left="-5"/>
      </w:pPr>
      <w:r>
        <w:t>COURSEWORK</w:t>
      </w:r>
    </w:p>
    <w:p w14:paraId="7A957DF7" w14:textId="77777777" w:rsidR="00D24A99" w:rsidRDefault="00000000">
      <w:pPr>
        <w:spacing w:after="4" w:line="254" w:lineRule="auto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Marketing Management</w:t>
      </w:r>
    </w:p>
    <w:p w14:paraId="540E6D75" w14:textId="77777777" w:rsidR="00D24A99" w:rsidRDefault="00000000">
      <w:pPr>
        <w:spacing w:after="4" w:line="254" w:lineRule="auto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Business Statistics</w:t>
      </w:r>
    </w:p>
    <w:p w14:paraId="4889FDBE" w14:textId="77777777" w:rsidR="00D24A99" w:rsidRDefault="00000000">
      <w:pPr>
        <w:spacing w:after="394" w:line="254" w:lineRule="auto"/>
        <w:ind w:left="-5" w:right="2956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Business Research Data Mining</w:t>
      </w:r>
    </w:p>
    <w:p w14:paraId="70D82C80" w14:textId="77777777" w:rsidR="00D24A99" w:rsidRDefault="00000000">
      <w:pPr>
        <w:pStyle w:val="Heading1"/>
        <w:ind w:left="-5"/>
      </w:pPr>
      <w:r>
        <w:t>SKILLS</w:t>
      </w:r>
    </w:p>
    <w:p w14:paraId="30301978" w14:textId="77777777" w:rsidR="00D24A99" w:rsidRDefault="00000000">
      <w:pPr>
        <w:pStyle w:val="Heading2"/>
        <w:ind w:left="-5"/>
      </w:pPr>
      <w:r>
        <w:t>TECHNICAL SKILLS</w:t>
      </w:r>
    </w:p>
    <w:p w14:paraId="404DEAE2" w14:textId="77777777" w:rsidR="00D24A99" w:rsidRDefault="00000000">
      <w:pPr>
        <w:spacing w:after="3" w:line="252" w:lineRule="auto"/>
        <w:ind w:left="-5" w:right="2604" w:hanging="10"/>
        <w:jc w:val="both"/>
      </w:pPr>
      <w:r>
        <w:rPr>
          <w:color w:val="2B2B2B"/>
          <w:sz w:val="20"/>
        </w:rPr>
        <w:t>Python</w:t>
      </w:r>
    </w:p>
    <w:p w14:paraId="0838B539" w14:textId="77777777" w:rsidR="00D24A99" w:rsidRDefault="00000000">
      <w:pPr>
        <w:spacing w:after="3" w:line="252" w:lineRule="auto"/>
        <w:ind w:left="-5" w:right="2944" w:hanging="10"/>
        <w:jc w:val="both"/>
      </w:pPr>
      <w:r>
        <w:rPr>
          <w:color w:val="2B2B2B"/>
          <w:sz w:val="20"/>
        </w:rPr>
        <w:t xml:space="preserve">Power BI Microsoft Word and Excel </w:t>
      </w:r>
      <w:r>
        <w:rPr>
          <w:rFonts w:ascii="Times New Roman" w:eastAsia="Times New Roman" w:hAnsi="Times New Roman" w:cs="Times New Roman"/>
          <w:color w:val="6A6A6A"/>
          <w:sz w:val="20"/>
        </w:rPr>
        <w:t>Familiar with:</w:t>
      </w:r>
    </w:p>
    <w:p w14:paraId="028D0C60" w14:textId="77777777" w:rsidR="00D24A99" w:rsidRDefault="00000000">
      <w:pPr>
        <w:spacing w:after="3" w:line="252" w:lineRule="auto"/>
        <w:ind w:left="-5" w:right="2604" w:hanging="10"/>
        <w:jc w:val="both"/>
      </w:pPr>
      <w:r>
        <w:rPr>
          <w:color w:val="2B2B2B"/>
          <w:sz w:val="20"/>
        </w:rPr>
        <w:t>Tableau</w:t>
      </w:r>
    </w:p>
    <w:p w14:paraId="782068FB" w14:textId="77777777" w:rsidR="00D24A99" w:rsidRDefault="00000000">
      <w:pPr>
        <w:spacing w:after="142" w:line="252" w:lineRule="auto"/>
        <w:ind w:left="-5" w:right="2604" w:hanging="10"/>
        <w:jc w:val="both"/>
      </w:pPr>
      <w:r>
        <w:rPr>
          <w:color w:val="2B2B2B"/>
          <w:sz w:val="20"/>
        </w:rPr>
        <w:t>MySQL</w:t>
      </w:r>
    </w:p>
    <w:p w14:paraId="0E68688A" w14:textId="77777777" w:rsidR="00D24A99" w:rsidRDefault="00000000">
      <w:pPr>
        <w:pStyle w:val="Heading2"/>
        <w:ind w:left="-5"/>
      </w:pPr>
      <w:r>
        <w:t>SOFT SKILLS</w:t>
      </w:r>
    </w:p>
    <w:p w14:paraId="567F2A35" w14:textId="77777777" w:rsidR="00D24A99" w:rsidRDefault="00000000">
      <w:pPr>
        <w:spacing w:after="3" w:line="252" w:lineRule="auto"/>
        <w:ind w:left="-5" w:right="2604" w:hanging="10"/>
        <w:jc w:val="both"/>
      </w:pPr>
      <w:r>
        <w:rPr>
          <w:color w:val="2B2B2B"/>
          <w:sz w:val="20"/>
        </w:rPr>
        <w:t>Leadership</w:t>
      </w:r>
    </w:p>
    <w:p w14:paraId="6783164F" w14:textId="77777777" w:rsidR="00D24A99" w:rsidRDefault="00000000">
      <w:pPr>
        <w:spacing w:after="390" w:line="252" w:lineRule="auto"/>
        <w:ind w:left="-5" w:right="2604" w:hanging="10"/>
        <w:jc w:val="both"/>
      </w:pPr>
      <w:r>
        <w:rPr>
          <w:color w:val="2B2B2B"/>
          <w:sz w:val="20"/>
        </w:rPr>
        <w:t>Problem Solving Team Work and Collaboration</w:t>
      </w:r>
    </w:p>
    <w:p w14:paraId="2AFBB37C" w14:textId="77777777" w:rsidR="00D24A99" w:rsidRDefault="00000000">
      <w:pPr>
        <w:pStyle w:val="Heading1"/>
        <w:ind w:left="-5"/>
      </w:pPr>
      <w:r>
        <w:t>EXPERIENCE</w:t>
      </w:r>
    </w:p>
    <w:p w14:paraId="15216D46" w14:textId="77777777" w:rsidR="00D24A99" w:rsidRDefault="00000000">
      <w:pPr>
        <w:spacing w:after="5" w:line="252" w:lineRule="auto"/>
        <w:ind w:left="-5" w:hanging="10"/>
      </w:pPr>
      <w:r>
        <w:rPr>
          <w:rFonts w:ascii="Times New Roman" w:eastAsia="Times New Roman" w:hAnsi="Times New Roman" w:cs="Times New Roman"/>
          <w:color w:val="333333"/>
        </w:rPr>
        <w:t>Business Analytics Internship, Acquaint Geotech</w:t>
      </w:r>
    </w:p>
    <w:p w14:paraId="3E69C602" w14:textId="77777777" w:rsidR="00D24A99" w:rsidRDefault="00000000">
      <w:pPr>
        <w:spacing w:after="0"/>
        <w:ind w:left="42"/>
      </w:pPr>
      <w:hyperlink r:id="rId9">
        <w:r>
          <w:rPr>
            <w:color w:val="2B2B2B"/>
          </w:rPr>
          <w:t>See</w:t>
        </w:r>
      </w:hyperlink>
      <w:r>
        <w:rPr>
          <w:color w:val="2B2B2B"/>
        </w:rPr>
        <w:t xml:space="preserve"> </w:t>
      </w:r>
      <w:hyperlink r:id="rId10">
        <w:r>
          <w:rPr>
            <w:color w:val="2B2B2B"/>
          </w:rPr>
          <w:t>Credentials</w:t>
        </w:r>
      </w:hyperlink>
      <w:r>
        <w:rPr>
          <w:color w:val="2B2B2B"/>
        </w:rPr>
        <w:t xml:space="preserve"> </w:t>
      </w:r>
      <w:hyperlink r:id="rId11">
        <w:r>
          <w:rPr>
            <w:rFonts w:ascii="Times New Roman" w:eastAsia="Times New Roman" w:hAnsi="Times New Roman" w:cs="Times New Roman"/>
            <w:color w:val="333333"/>
          </w:rPr>
          <w:t></w:t>
        </w:r>
      </w:hyperlink>
    </w:p>
    <w:p w14:paraId="7ADE21AD" w14:textId="77777777" w:rsidR="00D24A99" w:rsidRDefault="00000000">
      <w:pPr>
        <w:numPr>
          <w:ilvl w:val="0"/>
          <w:numId w:val="1"/>
        </w:numPr>
        <w:spacing w:after="10" w:line="249" w:lineRule="auto"/>
        <w:ind w:hanging="2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1EA3BCF" wp14:editId="32054AE4">
                <wp:simplePos x="0" y="0"/>
                <wp:positionH relativeFrom="page">
                  <wp:posOffset>0</wp:posOffset>
                </wp:positionH>
                <wp:positionV relativeFrom="page">
                  <wp:posOffset>1002589</wp:posOffset>
                </wp:positionV>
                <wp:extent cx="7772400" cy="5061"/>
                <wp:effectExtent l="0" t="0" r="0" b="0"/>
                <wp:wrapTopAndBottom/>
                <wp:docPr id="2400" name="Group 24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5061"/>
                          <a:chOff x="0" y="0"/>
                          <a:chExt cx="7772400" cy="5061"/>
                        </a:xfrm>
                      </wpg:grpSpPr>
                      <wps:wsp>
                        <wps:cNvPr id="11" name="Shape 11"/>
                        <wps:cNvSpPr/>
                        <wps:spPr>
                          <a:xfrm>
                            <a:off x="0" y="0"/>
                            <a:ext cx="777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</a:path>
                            </a:pathLst>
                          </a:custGeom>
                          <a:ln w="5061" cap="flat">
                            <a:miter lim="127000"/>
                          </a:ln>
                        </wps:spPr>
                        <wps:style>
                          <a:lnRef idx="1">
                            <a:srgbClr val="6A6A6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400" style="width:612pt;height:0.3985pt;position:absolute;mso-position-horizontal-relative:page;mso-position-horizontal:absolute;margin-left:0pt;mso-position-vertical-relative:page;margin-top:78.944pt;" coordsize="77724,50">
                <v:shape id="Shape 11" style="position:absolute;width:77724;height:0;left:0;top:0;" coordsize="7772400,0" path="m0,0l7772400,0">
                  <v:stroke weight="0.3985pt" endcap="flat" joinstyle="miter" miterlimit="10" on="true" color="#6a6a6a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rPr>
          <w:color w:val="2B2B2B"/>
        </w:rPr>
        <w:t>Engaged and found experience of the various techniques and methodologies to analyse datasets using Python and Power BI to identify trends and patterns.</w:t>
      </w:r>
    </w:p>
    <w:p w14:paraId="36BED9B7" w14:textId="77777777" w:rsidR="00D24A99" w:rsidRDefault="00000000">
      <w:pPr>
        <w:numPr>
          <w:ilvl w:val="0"/>
          <w:numId w:val="1"/>
        </w:numPr>
        <w:spacing w:after="10" w:line="249" w:lineRule="auto"/>
        <w:ind w:hanging="227"/>
      </w:pPr>
      <w:r>
        <w:rPr>
          <w:color w:val="2B2B2B"/>
        </w:rPr>
        <w:t>Prepared regular interactive dashboards.</w:t>
      </w:r>
    </w:p>
    <w:p w14:paraId="52B322A9" w14:textId="77777777" w:rsidR="00D24A99" w:rsidRDefault="00000000">
      <w:pPr>
        <w:numPr>
          <w:ilvl w:val="0"/>
          <w:numId w:val="1"/>
        </w:numPr>
        <w:spacing w:after="10" w:line="249" w:lineRule="auto"/>
        <w:ind w:hanging="227"/>
      </w:pPr>
      <w:r>
        <w:rPr>
          <w:color w:val="2B2B2B"/>
        </w:rPr>
        <w:t>Became proficient in Power BI and Excel.</w:t>
      </w:r>
    </w:p>
    <w:p w14:paraId="3D459DCA" w14:textId="77777777" w:rsidR="00D24A99" w:rsidRDefault="00000000">
      <w:pPr>
        <w:pStyle w:val="Heading1"/>
        <w:ind w:left="-5"/>
      </w:pPr>
      <w:r>
        <w:t>PROJECTS</w:t>
      </w:r>
    </w:p>
    <w:p w14:paraId="32C3138B" w14:textId="77777777" w:rsidR="00D24A99" w:rsidRDefault="00000000">
      <w:pPr>
        <w:pStyle w:val="Heading2"/>
        <w:ind w:left="-5"/>
      </w:pPr>
      <w:r>
        <w:t>EXPLORATORY DATA ANALYSIS WITH PYTHON</w:t>
      </w:r>
    </w:p>
    <w:p w14:paraId="00D18814" w14:textId="77777777" w:rsidR="00D24A99" w:rsidRDefault="00000000">
      <w:pPr>
        <w:spacing w:after="0"/>
        <w:ind w:left="-5" w:hanging="10"/>
      </w:pPr>
      <w:hyperlink r:id="rId12">
        <w:r>
          <w:rPr>
            <w:color w:val="2B2B2B"/>
            <w:sz w:val="24"/>
          </w:rPr>
          <w:t>See</w:t>
        </w:r>
      </w:hyperlink>
      <w:r>
        <w:rPr>
          <w:color w:val="2B2B2B"/>
          <w:sz w:val="24"/>
        </w:rPr>
        <w:t xml:space="preserve"> </w:t>
      </w:r>
      <w:hyperlink r:id="rId13">
        <w:r>
          <w:rPr>
            <w:color w:val="2B2B2B"/>
            <w:sz w:val="24"/>
          </w:rPr>
          <w:t>Credentials</w:t>
        </w:r>
      </w:hyperlink>
      <w:r>
        <w:rPr>
          <w:color w:val="2B2B2B"/>
          <w:sz w:val="24"/>
        </w:rPr>
        <w:t xml:space="preserve"> </w:t>
      </w:r>
      <w:hyperlink r:id="rId14">
        <w:r>
          <w:rPr>
            <w:rFonts w:ascii="Times New Roman" w:eastAsia="Times New Roman" w:hAnsi="Times New Roman" w:cs="Times New Roman"/>
            <w:color w:val="333333"/>
            <w:sz w:val="24"/>
          </w:rPr>
          <w:t></w:t>
        </w:r>
      </w:hyperlink>
    </w:p>
    <w:p w14:paraId="015E0CCF" w14:textId="77777777" w:rsidR="00D24A99" w:rsidRDefault="00000000">
      <w:pPr>
        <w:numPr>
          <w:ilvl w:val="0"/>
          <w:numId w:val="2"/>
        </w:numPr>
        <w:spacing w:after="43" w:line="216" w:lineRule="auto"/>
        <w:ind w:right="-7" w:hanging="238"/>
      </w:pPr>
      <w:r>
        <w:rPr>
          <w:color w:val="2B2B2B"/>
          <w:sz w:val="24"/>
        </w:rPr>
        <w:t>Performed data cleaning and manipulation.</w:t>
      </w:r>
    </w:p>
    <w:p w14:paraId="101E14C1" w14:textId="77777777" w:rsidR="00D24A99" w:rsidRDefault="00000000">
      <w:pPr>
        <w:numPr>
          <w:ilvl w:val="0"/>
          <w:numId w:val="2"/>
        </w:numPr>
        <w:spacing w:after="3" w:line="216" w:lineRule="auto"/>
        <w:ind w:right="-7" w:hanging="238"/>
      </w:pPr>
      <w:r>
        <w:rPr>
          <w:color w:val="2B2B2B"/>
          <w:sz w:val="24"/>
        </w:rPr>
        <w:t xml:space="preserve">Performed exploratory data </w:t>
      </w:r>
      <w:proofErr w:type="gramStart"/>
      <w:r>
        <w:rPr>
          <w:color w:val="2B2B2B"/>
          <w:sz w:val="24"/>
        </w:rPr>
        <w:t>analysis(</w:t>
      </w:r>
      <w:proofErr w:type="gramEnd"/>
      <w:r>
        <w:rPr>
          <w:color w:val="2B2B2B"/>
          <w:sz w:val="24"/>
        </w:rPr>
        <w:t>EDA) using Pandas, matplotlib, and seaborn library.</w:t>
      </w:r>
    </w:p>
    <w:p w14:paraId="6D0EEDE3" w14:textId="77777777" w:rsidR="00D24A99" w:rsidRDefault="00000000">
      <w:pPr>
        <w:numPr>
          <w:ilvl w:val="0"/>
          <w:numId w:val="2"/>
        </w:numPr>
        <w:spacing w:after="6" w:line="216" w:lineRule="auto"/>
        <w:ind w:right="-7" w:hanging="238"/>
      </w:pPr>
      <w:r>
        <w:rPr>
          <w:color w:val="2B2B2B"/>
          <w:sz w:val="24"/>
        </w:rPr>
        <w:t>Improved customer experience by identifying potential customers across different states, occupation, gender and age groups</w:t>
      </w:r>
    </w:p>
    <w:p w14:paraId="70C910BD" w14:textId="77777777" w:rsidR="00D24A99" w:rsidRDefault="00000000">
      <w:pPr>
        <w:numPr>
          <w:ilvl w:val="0"/>
          <w:numId w:val="2"/>
        </w:numPr>
        <w:spacing w:after="6" w:line="216" w:lineRule="auto"/>
        <w:ind w:right="-7" w:hanging="238"/>
      </w:pPr>
      <w:r>
        <w:rPr>
          <w:color w:val="2B2B2B"/>
          <w:sz w:val="24"/>
        </w:rPr>
        <w:t>Improved sales by identifying most selling product categories and products, which can help to plan inventory and hence meet the demands.</w:t>
      </w:r>
    </w:p>
    <w:p w14:paraId="6C942136" w14:textId="77777777" w:rsidR="00D24A99" w:rsidRDefault="00000000">
      <w:pPr>
        <w:spacing w:after="155" w:line="254" w:lineRule="auto"/>
        <w:ind w:left="-5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 xml:space="preserve">Technologies used: • Python • </w:t>
      </w:r>
      <w:proofErr w:type="spellStart"/>
      <w:r>
        <w:rPr>
          <w:rFonts w:ascii="Times New Roman" w:eastAsia="Times New Roman" w:hAnsi="Times New Roman" w:cs="Times New Roman"/>
          <w:color w:val="6A6A6A"/>
          <w:sz w:val="20"/>
        </w:rPr>
        <w:t>Numpy</w:t>
      </w:r>
      <w:proofErr w:type="spellEnd"/>
      <w:r>
        <w:rPr>
          <w:rFonts w:ascii="Times New Roman" w:eastAsia="Times New Roman" w:hAnsi="Times New Roman" w:cs="Times New Roman"/>
          <w:color w:val="6A6A6A"/>
          <w:sz w:val="20"/>
        </w:rPr>
        <w:t xml:space="preserve"> • Matplotlib • Pandas• Seaborn</w:t>
      </w:r>
    </w:p>
    <w:p w14:paraId="09CB0CE1" w14:textId="77777777" w:rsidR="00D24A99" w:rsidRDefault="00000000">
      <w:pPr>
        <w:spacing w:after="0"/>
        <w:ind w:left="-5" w:hanging="10"/>
      </w:pPr>
      <w:r>
        <w:rPr>
          <w:b/>
          <w:color w:val="333333"/>
          <w:sz w:val="24"/>
        </w:rPr>
        <w:t>DATA ANALYSIS OF VRINDA STORE USING</w:t>
      </w:r>
    </w:p>
    <w:p w14:paraId="4DB9DBBE" w14:textId="77777777" w:rsidR="00D24A99" w:rsidRDefault="00000000">
      <w:pPr>
        <w:pStyle w:val="Heading2"/>
        <w:ind w:left="-5"/>
      </w:pPr>
      <w:r>
        <w:t>EXCEL</w:t>
      </w:r>
    </w:p>
    <w:p w14:paraId="6E2FF737" w14:textId="77777777" w:rsidR="00D24A99" w:rsidRDefault="00000000">
      <w:pPr>
        <w:numPr>
          <w:ilvl w:val="0"/>
          <w:numId w:val="3"/>
        </w:numPr>
        <w:spacing w:after="3" w:line="216" w:lineRule="auto"/>
        <w:ind w:hanging="238"/>
      </w:pPr>
      <w:r>
        <w:rPr>
          <w:color w:val="2B2B2B"/>
          <w:sz w:val="24"/>
        </w:rPr>
        <w:t>Key Skills: Data Cleaning, Data Processing, Data Analysis, Data Visualization, Report Presentation.</w:t>
      </w:r>
    </w:p>
    <w:p w14:paraId="412BE819" w14:textId="77777777" w:rsidR="00D24A99" w:rsidRDefault="00000000">
      <w:pPr>
        <w:numPr>
          <w:ilvl w:val="0"/>
          <w:numId w:val="3"/>
        </w:numPr>
        <w:spacing w:after="183" w:line="216" w:lineRule="auto"/>
        <w:ind w:hanging="238"/>
      </w:pPr>
      <w:r>
        <w:rPr>
          <w:color w:val="2B2B2B"/>
          <w:sz w:val="24"/>
        </w:rPr>
        <w:t>Project Details: Vrinda store wants to create an annual sales report for 2022. So that, Vrinda can understand their customers and grow more sales in 2024.</w:t>
      </w:r>
    </w:p>
    <w:p w14:paraId="4C73EF4F" w14:textId="77777777" w:rsidR="00D24A99" w:rsidRDefault="00000000">
      <w:pPr>
        <w:pStyle w:val="Heading2"/>
        <w:ind w:left="-5"/>
      </w:pPr>
      <w:r>
        <w:t>SUPER STORE SALES DASHBOARD</w:t>
      </w:r>
    </w:p>
    <w:p w14:paraId="16B07694" w14:textId="77777777" w:rsidR="00D24A99" w:rsidRDefault="00000000">
      <w:pPr>
        <w:spacing w:after="0"/>
        <w:ind w:left="-5" w:hanging="10"/>
      </w:pPr>
      <w:hyperlink r:id="rId15">
        <w:r>
          <w:rPr>
            <w:color w:val="2B2B2B"/>
            <w:sz w:val="24"/>
          </w:rPr>
          <w:t>See</w:t>
        </w:r>
      </w:hyperlink>
      <w:r>
        <w:rPr>
          <w:color w:val="2B2B2B"/>
          <w:sz w:val="24"/>
        </w:rPr>
        <w:t xml:space="preserve"> </w:t>
      </w:r>
      <w:hyperlink r:id="rId16">
        <w:r>
          <w:rPr>
            <w:color w:val="2B2B2B"/>
            <w:sz w:val="24"/>
          </w:rPr>
          <w:t>Credentials</w:t>
        </w:r>
      </w:hyperlink>
      <w:r>
        <w:rPr>
          <w:color w:val="2B2B2B"/>
          <w:sz w:val="24"/>
        </w:rPr>
        <w:t xml:space="preserve"> </w:t>
      </w:r>
      <w:hyperlink r:id="rId17">
        <w:r>
          <w:rPr>
            <w:rFonts w:ascii="Times New Roman" w:eastAsia="Times New Roman" w:hAnsi="Times New Roman" w:cs="Times New Roman"/>
            <w:color w:val="333333"/>
            <w:sz w:val="24"/>
          </w:rPr>
          <w:t></w:t>
        </w:r>
      </w:hyperlink>
    </w:p>
    <w:p w14:paraId="0AC1CD2E" w14:textId="77777777" w:rsidR="00D24A99" w:rsidRDefault="00000000">
      <w:pPr>
        <w:spacing w:after="3" w:line="216" w:lineRule="auto"/>
        <w:ind w:left="493" w:hanging="248"/>
      </w:pPr>
      <w:r>
        <w:rPr>
          <w:color w:val="2B2B2B"/>
          <w:sz w:val="24"/>
        </w:rPr>
        <w:t>• Incorporated data analysis techniques, specialization in time series analysis, to deliver valuable insights, accurate sales forecasting, and interactive dashboard creation, driving business success.</w:t>
      </w:r>
    </w:p>
    <w:p w14:paraId="47E92724" w14:textId="77777777" w:rsidR="00D24A99" w:rsidRDefault="00000000">
      <w:pPr>
        <w:spacing w:after="393" w:line="254" w:lineRule="auto"/>
        <w:ind w:left="508" w:hanging="10"/>
      </w:pPr>
      <w:r>
        <w:rPr>
          <w:rFonts w:ascii="Times New Roman" w:eastAsia="Times New Roman" w:hAnsi="Times New Roman" w:cs="Times New Roman"/>
          <w:color w:val="6A6A6A"/>
          <w:sz w:val="20"/>
        </w:rPr>
        <w:t>Technologies used: • Excel • Power BI</w:t>
      </w:r>
    </w:p>
    <w:p w14:paraId="568F6A37" w14:textId="77777777" w:rsidR="00D24A99" w:rsidRDefault="00000000">
      <w:pPr>
        <w:pStyle w:val="Heading1"/>
        <w:ind w:left="-5"/>
      </w:pPr>
      <w:r>
        <w:t>CERTIFICATIONS</w:t>
      </w:r>
    </w:p>
    <w:p w14:paraId="56EAAD86" w14:textId="77777777" w:rsidR="00D24A99" w:rsidRDefault="00000000">
      <w:pPr>
        <w:pStyle w:val="Heading2"/>
        <w:ind w:left="-5"/>
      </w:pPr>
      <w:r>
        <w:t>INTRODUCTION TO R - GREAT LEARNING</w:t>
      </w:r>
    </w:p>
    <w:p w14:paraId="040FDCF4" w14:textId="77777777" w:rsidR="00D24A99" w:rsidRDefault="00000000">
      <w:pPr>
        <w:spacing w:after="0"/>
        <w:ind w:left="-5" w:hanging="10"/>
      </w:pPr>
      <w:hyperlink r:id="rId18">
        <w:r>
          <w:rPr>
            <w:color w:val="2B2B2B"/>
            <w:sz w:val="24"/>
          </w:rPr>
          <w:t>See</w:t>
        </w:r>
      </w:hyperlink>
      <w:r>
        <w:rPr>
          <w:color w:val="2B2B2B"/>
          <w:sz w:val="24"/>
        </w:rPr>
        <w:t xml:space="preserve"> </w:t>
      </w:r>
      <w:hyperlink r:id="rId19">
        <w:r>
          <w:rPr>
            <w:color w:val="2B2B2B"/>
            <w:sz w:val="24"/>
          </w:rPr>
          <w:t>Credentials</w:t>
        </w:r>
      </w:hyperlink>
      <w:r>
        <w:rPr>
          <w:color w:val="2B2B2B"/>
          <w:sz w:val="24"/>
        </w:rPr>
        <w:t xml:space="preserve"> </w:t>
      </w:r>
      <w:hyperlink r:id="rId20">
        <w:r>
          <w:rPr>
            <w:rFonts w:ascii="Times New Roman" w:eastAsia="Times New Roman" w:hAnsi="Times New Roman" w:cs="Times New Roman"/>
            <w:color w:val="333333"/>
            <w:sz w:val="24"/>
          </w:rPr>
          <w:t></w:t>
        </w:r>
      </w:hyperlink>
    </w:p>
    <w:p w14:paraId="6F9C2600" w14:textId="77777777" w:rsidR="00D24A99" w:rsidRDefault="00000000">
      <w:pPr>
        <w:spacing w:after="183" w:line="216" w:lineRule="auto"/>
        <w:ind w:left="493" w:hanging="248"/>
      </w:pPr>
      <w:r>
        <w:rPr>
          <w:color w:val="2B2B2B"/>
          <w:sz w:val="24"/>
        </w:rPr>
        <w:t xml:space="preserve">• It covers topics like data analysis, data visualization, statistical computing and </w:t>
      </w:r>
      <w:proofErr w:type="spellStart"/>
      <w:r>
        <w:rPr>
          <w:color w:val="2B2B2B"/>
          <w:sz w:val="24"/>
        </w:rPr>
        <w:t>modeling</w:t>
      </w:r>
      <w:proofErr w:type="spellEnd"/>
      <w:r>
        <w:rPr>
          <w:color w:val="2B2B2B"/>
          <w:sz w:val="24"/>
        </w:rPr>
        <w:t>.</w:t>
      </w:r>
    </w:p>
    <w:p w14:paraId="546AB207" w14:textId="77777777" w:rsidR="00D24A99" w:rsidRDefault="00000000">
      <w:pPr>
        <w:pStyle w:val="Heading2"/>
        <w:ind w:left="-5"/>
      </w:pPr>
      <w:r>
        <w:lastRenderedPageBreak/>
        <w:t>DATA ANALYSIS WITH PYTHON - COURSERA</w:t>
      </w:r>
    </w:p>
    <w:p w14:paraId="1C3CA344" w14:textId="77777777" w:rsidR="00D24A99" w:rsidRDefault="00000000">
      <w:pPr>
        <w:spacing w:after="0"/>
        <w:ind w:left="-5" w:hanging="10"/>
      </w:pPr>
      <w:hyperlink r:id="rId21">
        <w:r>
          <w:rPr>
            <w:color w:val="2B2B2B"/>
            <w:sz w:val="24"/>
          </w:rPr>
          <w:t>See</w:t>
        </w:r>
      </w:hyperlink>
      <w:r>
        <w:rPr>
          <w:color w:val="2B2B2B"/>
          <w:sz w:val="24"/>
        </w:rPr>
        <w:t xml:space="preserve"> </w:t>
      </w:r>
      <w:hyperlink r:id="rId22">
        <w:r>
          <w:rPr>
            <w:color w:val="2B2B2B"/>
            <w:sz w:val="24"/>
          </w:rPr>
          <w:t>Credentials</w:t>
        </w:r>
      </w:hyperlink>
      <w:r>
        <w:rPr>
          <w:color w:val="2B2B2B"/>
          <w:sz w:val="24"/>
        </w:rPr>
        <w:t xml:space="preserve"> </w:t>
      </w:r>
      <w:hyperlink r:id="rId23">
        <w:r>
          <w:rPr>
            <w:rFonts w:ascii="Times New Roman" w:eastAsia="Times New Roman" w:hAnsi="Times New Roman" w:cs="Times New Roman"/>
            <w:color w:val="333333"/>
            <w:sz w:val="24"/>
          </w:rPr>
          <w:t></w:t>
        </w:r>
      </w:hyperlink>
    </w:p>
    <w:p w14:paraId="5D5030AF" w14:textId="77777777" w:rsidR="00D24A99" w:rsidRDefault="00000000">
      <w:pPr>
        <w:numPr>
          <w:ilvl w:val="0"/>
          <w:numId w:val="4"/>
        </w:numPr>
        <w:spacing w:after="3" w:line="216" w:lineRule="auto"/>
        <w:ind w:hanging="238"/>
      </w:pPr>
      <w:r>
        <w:rPr>
          <w:color w:val="2B2B2B"/>
          <w:sz w:val="24"/>
        </w:rPr>
        <w:t>It covers topics like Import data using the Pandas library for Python.</w:t>
      </w:r>
    </w:p>
    <w:p w14:paraId="68688044" w14:textId="77777777" w:rsidR="00D24A99" w:rsidRDefault="00000000">
      <w:pPr>
        <w:numPr>
          <w:ilvl w:val="0"/>
          <w:numId w:val="4"/>
        </w:numPr>
        <w:spacing w:after="143" w:line="216" w:lineRule="auto"/>
        <w:ind w:hanging="238"/>
      </w:pPr>
      <w:proofErr w:type="spellStart"/>
      <w:r>
        <w:rPr>
          <w:color w:val="2B2B2B"/>
          <w:sz w:val="24"/>
        </w:rPr>
        <w:t>Analyze</w:t>
      </w:r>
      <w:proofErr w:type="spellEnd"/>
      <w:r>
        <w:rPr>
          <w:color w:val="2B2B2B"/>
          <w:sz w:val="24"/>
        </w:rPr>
        <w:t xml:space="preserve"> and save a data set that answers a business question.</w:t>
      </w:r>
    </w:p>
    <w:p w14:paraId="0C0D909D" w14:textId="77777777" w:rsidR="00D24A99" w:rsidRDefault="00000000">
      <w:pPr>
        <w:pStyle w:val="Heading2"/>
        <w:ind w:left="-5"/>
      </w:pPr>
      <w:r>
        <w:t>DATA VISUALIZATION WITH PYTHON -</w:t>
      </w:r>
    </w:p>
    <w:p w14:paraId="7F719DB0" w14:textId="77777777" w:rsidR="00D24A99" w:rsidRDefault="00000000">
      <w:pPr>
        <w:spacing w:after="0"/>
        <w:ind w:left="-5" w:hanging="10"/>
      </w:pPr>
      <w:r>
        <w:rPr>
          <w:b/>
          <w:color w:val="333333"/>
          <w:sz w:val="24"/>
        </w:rPr>
        <w:t xml:space="preserve">COURSERA </w:t>
      </w:r>
      <w:hyperlink r:id="rId24">
        <w:r>
          <w:rPr>
            <w:color w:val="2B2B2B"/>
            <w:sz w:val="24"/>
          </w:rPr>
          <w:t>See</w:t>
        </w:r>
      </w:hyperlink>
      <w:r>
        <w:rPr>
          <w:color w:val="2B2B2B"/>
          <w:sz w:val="24"/>
        </w:rPr>
        <w:t xml:space="preserve"> </w:t>
      </w:r>
      <w:hyperlink r:id="rId25">
        <w:r>
          <w:rPr>
            <w:color w:val="2B2B2B"/>
            <w:sz w:val="24"/>
          </w:rPr>
          <w:t>Credentials</w:t>
        </w:r>
      </w:hyperlink>
      <w:r>
        <w:rPr>
          <w:color w:val="2B2B2B"/>
          <w:sz w:val="24"/>
        </w:rPr>
        <w:t xml:space="preserve"> </w:t>
      </w:r>
      <w:hyperlink r:id="rId26">
        <w:r>
          <w:rPr>
            <w:rFonts w:ascii="Times New Roman" w:eastAsia="Times New Roman" w:hAnsi="Times New Roman" w:cs="Times New Roman"/>
            <w:color w:val="333333"/>
            <w:sz w:val="24"/>
          </w:rPr>
          <w:t></w:t>
        </w:r>
      </w:hyperlink>
    </w:p>
    <w:p w14:paraId="44BB7428" w14:textId="77777777" w:rsidR="00D24A99" w:rsidRDefault="00000000">
      <w:pPr>
        <w:numPr>
          <w:ilvl w:val="0"/>
          <w:numId w:val="5"/>
        </w:numPr>
        <w:spacing w:after="3" w:line="216" w:lineRule="auto"/>
        <w:ind w:hanging="238"/>
      </w:pPr>
      <w:r>
        <w:rPr>
          <w:color w:val="2B2B2B"/>
          <w:sz w:val="24"/>
        </w:rPr>
        <w:t>Implement data visualization techniques and plots using Python libraries, such as Matplotlib, Seaborn, and Folium to tell a stimulating story.</w:t>
      </w:r>
    </w:p>
    <w:p w14:paraId="6663E8E3" w14:textId="77777777" w:rsidR="00D24A99" w:rsidRDefault="00000000">
      <w:pPr>
        <w:numPr>
          <w:ilvl w:val="0"/>
          <w:numId w:val="5"/>
        </w:numPr>
        <w:spacing w:after="3" w:line="216" w:lineRule="auto"/>
        <w:ind w:hanging="238"/>
      </w:pPr>
      <w:r>
        <w:rPr>
          <w:color w:val="2B2B2B"/>
          <w:sz w:val="24"/>
        </w:rPr>
        <w:t>Create different types of charts and plots such as line, area, histograms, bar, pie, box, scatter.</w:t>
      </w:r>
    </w:p>
    <w:sectPr w:rsidR="00D24A99">
      <w:type w:val="continuous"/>
      <w:pgSz w:w="12240" w:h="15840"/>
      <w:pgMar w:top="1440" w:right="708" w:bottom="1440" w:left="709" w:header="720" w:footer="720" w:gutter="0"/>
      <w:cols w:num="2" w:space="720" w:equalWidth="0">
        <w:col w:w="5141" w:space="270"/>
        <w:col w:w="541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B66BA2"/>
    <w:multiLevelType w:val="hybridMultilevel"/>
    <w:tmpl w:val="F7145DF2"/>
    <w:lvl w:ilvl="0" w:tplc="97F29976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C02C23E">
      <w:start w:val="1"/>
      <w:numFmt w:val="bullet"/>
      <w:lvlText w:val="o"/>
      <w:lvlJc w:val="left"/>
      <w:pPr>
        <w:ind w:left="13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7CD046">
      <w:start w:val="1"/>
      <w:numFmt w:val="bullet"/>
      <w:lvlText w:val="▪"/>
      <w:lvlJc w:val="left"/>
      <w:pPr>
        <w:ind w:left="20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4E1F20">
      <w:start w:val="1"/>
      <w:numFmt w:val="bullet"/>
      <w:lvlText w:val="•"/>
      <w:lvlJc w:val="left"/>
      <w:pPr>
        <w:ind w:left="27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3E8BA8">
      <w:start w:val="1"/>
      <w:numFmt w:val="bullet"/>
      <w:lvlText w:val="o"/>
      <w:lvlJc w:val="left"/>
      <w:pPr>
        <w:ind w:left="35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4217C0">
      <w:start w:val="1"/>
      <w:numFmt w:val="bullet"/>
      <w:lvlText w:val="▪"/>
      <w:lvlJc w:val="left"/>
      <w:pPr>
        <w:ind w:left="42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6C55EA">
      <w:start w:val="1"/>
      <w:numFmt w:val="bullet"/>
      <w:lvlText w:val="•"/>
      <w:lvlJc w:val="left"/>
      <w:pPr>
        <w:ind w:left="49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680B8E">
      <w:start w:val="1"/>
      <w:numFmt w:val="bullet"/>
      <w:lvlText w:val="o"/>
      <w:lvlJc w:val="left"/>
      <w:pPr>
        <w:ind w:left="56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C4E88">
      <w:start w:val="1"/>
      <w:numFmt w:val="bullet"/>
      <w:lvlText w:val="▪"/>
      <w:lvlJc w:val="left"/>
      <w:pPr>
        <w:ind w:left="63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C624F94"/>
    <w:multiLevelType w:val="hybridMultilevel"/>
    <w:tmpl w:val="49CA6146"/>
    <w:lvl w:ilvl="0" w:tplc="4FF25BD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83A6628">
      <w:start w:val="1"/>
      <w:numFmt w:val="bullet"/>
      <w:lvlText w:val="o"/>
      <w:lvlJc w:val="left"/>
      <w:pPr>
        <w:ind w:left="13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460A18">
      <w:start w:val="1"/>
      <w:numFmt w:val="bullet"/>
      <w:lvlText w:val="▪"/>
      <w:lvlJc w:val="left"/>
      <w:pPr>
        <w:ind w:left="20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5EEFCA">
      <w:start w:val="1"/>
      <w:numFmt w:val="bullet"/>
      <w:lvlText w:val="•"/>
      <w:lvlJc w:val="left"/>
      <w:pPr>
        <w:ind w:left="27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AFE237A">
      <w:start w:val="1"/>
      <w:numFmt w:val="bullet"/>
      <w:lvlText w:val="o"/>
      <w:lvlJc w:val="left"/>
      <w:pPr>
        <w:ind w:left="35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8244DE">
      <w:start w:val="1"/>
      <w:numFmt w:val="bullet"/>
      <w:lvlText w:val="▪"/>
      <w:lvlJc w:val="left"/>
      <w:pPr>
        <w:ind w:left="42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6C7722">
      <w:start w:val="1"/>
      <w:numFmt w:val="bullet"/>
      <w:lvlText w:val="•"/>
      <w:lvlJc w:val="left"/>
      <w:pPr>
        <w:ind w:left="49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CEAC96">
      <w:start w:val="1"/>
      <w:numFmt w:val="bullet"/>
      <w:lvlText w:val="o"/>
      <w:lvlJc w:val="left"/>
      <w:pPr>
        <w:ind w:left="56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360F79A">
      <w:start w:val="1"/>
      <w:numFmt w:val="bullet"/>
      <w:lvlText w:val="▪"/>
      <w:lvlJc w:val="left"/>
      <w:pPr>
        <w:ind w:left="63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6954CB9"/>
    <w:multiLevelType w:val="hybridMultilevel"/>
    <w:tmpl w:val="3702D482"/>
    <w:lvl w:ilvl="0" w:tplc="0EFE739A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78E456">
      <w:start w:val="1"/>
      <w:numFmt w:val="bullet"/>
      <w:lvlText w:val="o"/>
      <w:lvlJc w:val="left"/>
      <w:pPr>
        <w:ind w:left="135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3E68A4">
      <w:start w:val="1"/>
      <w:numFmt w:val="bullet"/>
      <w:lvlText w:val="▪"/>
      <w:lvlJc w:val="left"/>
      <w:pPr>
        <w:ind w:left="207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609FD8">
      <w:start w:val="1"/>
      <w:numFmt w:val="bullet"/>
      <w:lvlText w:val="•"/>
      <w:lvlJc w:val="left"/>
      <w:pPr>
        <w:ind w:left="279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5782F20">
      <w:start w:val="1"/>
      <w:numFmt w:val="bullet"/>
      <w:lvlText w:val="o"/>
      <w:lvlJc w:val="left"/>
      <w:pPr>
        <w:ind w:left="351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4A545E">
      <w:start w:val="1"/>
      <w:numFmt w:val="bullet"/>
      <w:lvlText w:val="▪"/>
      <w:lvlJc w:val="left"/>
      <w:pPr>
        <w:ind w:left="423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D4037A0">
      <w:start w:val="1"/>
      <w:numFmt w:val="bullet"/>
      <w:lvlText w:val="•"/>
      <w:lvlJc w:val="left"/>
      <w:pPr>
        <w:ind w:left="495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F6A0F1C">
      <w:start w:val="1"/>
      <w:numFmt w:val="bullet"/>
      <w:lvlText w:val="o"/>
      <w:lvlJc w:val="left"/>
      <w:pPr>
        <w:ind w:left="567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1080FE">
      <w:start w:val="1"/>
      <w:numFmt w:val="bullet"/>
      <w:lvlText w:val="▪"/>
      <w:lvlJc w:val="left"/>
      <w:pPr>
        <w:ind w:left="6391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3046FE"/>
    <w:multiLevelType w:val="hybridMultilevel"/>
    <w:tmpl w:val="77E4FEA2"/>
    <w:lvl w:ilvl="0" w:tplc="41387E38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FC6EB8">
      <w:start w:val="1"/>
      <w:numFmt w:val="bullet"/>
      <w:lvlText w:val="o"/>
      <w:lvlJc w:val="left"/>
      <w:pPr>
        <w:ind w:left="13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083E8E">
      <w:start w:val="1"/>
      <w:numFmt w:val="bullet"/>
      <w:lvlText w:val="▪"/>
      <w:lvlJc w:val="left"/>
      <w:pPr>
        <w:ind w:left="20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0647F6C">
      <w:start w:val="1"/>
      <w:numFmt w:val="bullet"/>
      <w:lvlText w:val="•"/>
      <w:lvlJc w:val="left"/>
      <w:pPr>
        <w:ind w:left="27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2A1782">
      <w:start w:val="1"/>
      <w:numFmt w:val="bullet"/>
      <w:lvlText w:val="o"/>
      <w:lvlJc w:val="left"/>
      <w:pPr>
        <w:ind w:left="35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D42F32">
      <w:start w:val="1"/>
      <w:numFmt w:val="bullet"/>
      <w:lvlText w:val="▪"/>
      <w:lvlJc w:val="left"/>
      <w:pPr>
        <w:ind w:left="42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AAA3CC">
      <w:start w:val="1"/>
      <w:numFmt w:val="bullet"/>
      <w:lvlText w:val="•"/>
      <w:lvlJc w:val="left"/>
      <w:pPr>
        <w:ind w:left="49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E4DE0C">
      <w:start w:val="1"/>
      <w:numFmt w:val="bullet"/>
      <w:lvlText w:val="o"/>
      <w:lvlJc w:val="left"/>
      <w:pPr>
        <w:ind w:left="56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38EFF6">
      <w:start w:val="1"/>
      <w:numFmt w:val="bullet"/>
      <w:lvlText w:val="▪"/>
      <w:lvlJc w:val="left"/>
      <w:pPr>
        <w:ind w:left="63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EA5551B"/>
    <w:multiLevelType w:val="hybridMultilevel"/>
    <w:tmpl w:val="790A099E"/>
    <w:lvl w:ilvl="0" w:tplc="68981864">
      <w:start w:val="1"/>
      <w:numFmt w:val="bullet"/>
      <w:lvlText w:val="•"/>
      <w:lvlJc w:val="left"/>
      <w:pPr>
        <w:ind w:left="483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AA99CA">
      <w:start w:val="1"/>
      <w:numFmt w:val="bullet"/>
      <w:lvlText w:val="o"/>
      <w:lvlJc w:val="left"/>
      <w:pPr>
        <w:ind w:left="13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708CFC2">
      <w:start w:val="1"/>
      <w:numFmt w:val="bullet"/>
      <w:lvlText w:val="▪"/>
      <w:lvlJc w:val="left"/>
      <w:pPr>
        <w:ind w:left="20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88AECA">
      <w:start w:val="1"/>
      <w:numFmt w:val="bullet"/>
      <w:lvlText w:val="•"/>
      <w:lvlJc w:val="left"/>
      <w:pPr>
        <w:ind w:left="27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06ADB7C">
      <w:start w:val="1"/>
      <w:numFmt w:val="bullet"/>
      <w:lvlText w:val="o"/>
      <w:lvlJc w:val="left"/>
      <w:pPr>
        <w:ind w:left="350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FE606A">
      <w:start w:val="1"/>
      <w:numFmt w:val="bullet"/>
      <w:lvlText w:val="▪"/>
      <w:lvlJc w:val="left"/>
      <w:pPr>
        <w:ind w:left="422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B8E385E">
      <w:start w:val="1"/>
      <w:numFmt w:val="bullet"/>
      <w:lvlText w:val="•"/>
      <w:lvlJc w:val="left"/>
      <w:pPr>
        <w:ind w:left="494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F447C4">
      <w:start w:val="1"/>
      <w:numFmt w:val="bullet"/>
      <w:lvlText w:val="o"/>
      <w:lvlJc w:val="left"/>
      <w:pPr>
        <w:ind w:left="566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8926B40">
      <w:start w:val="1"/>
      <w:numFmt w:val="bullet"/>
      <w:lvlText w:val="▪"/>
      <w:lvlJc w:val="left"/>
      <w:pPr>
        <w:ind w:left="6380"/>
      </w:pPr>
      <w:rPr>
        <w:rFonts w:ascii="Calibri" w:eastAsia="Calibri" w:hAnsi="Calibri" w:cs="Calibri"/>
        <w:b w:val="0"/>
        <w:i w:val="0"/>
        <w:strike w:val="0"/>
        <w:dstrike w:val="0"/>
        <w:color w:val="2B2B2B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22306558">
    <w:abstractNumId w:val="2"/>
  </w:num>
  <w:num w:numId="2" w16cid:durableId="1742291707">
    <w:abstractNumId w:val="4"/>
  </w:num>
  <w:num w:numId="3" w16cid:durableId="1229925148">
    <w:abstractNumId w:val="3"/>
  </w:num>
  <w:num w:numId="4" w16cid:durableId="1987976292">
    <w:abstractNumId w:val="1"/>
  </w:num>
  <w:num w:numId="5" w16cid:durableId="1583637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A99"/>
    <w:rsid w:val="002307BD"/>
    <w:rsid w:val="00902B4E"/>
    <w:rsid w:val="00D2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86948"/>
  <w15:docId w15:val="{F376A6AD-AEF0-46A3-9FB3-0FF2A43F0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6A6A6A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333333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333333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6A6A6A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wan7084" TargetMode="External"/><Relationship Id="rId13" Type="http://schemas.openxmlformats.org/officeDocument/2006/relationships/hyperlink" Target="https://github.com/Pawan7084/EDA-With-Python/blob/3b956a4692d8a72f2fad59c85983829a871a2c3f/Diwali_Sales_Analysis.ipynb" TargetMode="External"/><Relationship Id="rId18" Type="http://schemas.openxmlformats.org/officeDocument/2006/relationships/hyperlink" Target="https://drive.google.com/file/d/1uIsTdchdOPkOLxn3rEjBekSmlMJ7JmXH/view?usp=sharing" TargetMode="External"/><Relationship Id="rId26" Type="http://schemas.openxmlformats.org/officeDocument/2006/relationships/hyperlink" Target="https://drive.google.com/file/d/13Q0kxqmjIrbOTCFp3nyknfK_jgp6jqj1/view?usp=sharing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rive.google.com/file/d/1RVCIjoOs4KJHTVAmAroQqq88gI4t4veN/view?usp=sharing" TargetMode="External"/><Relationship Id="rId7" Type="http://schemas.openxmlformats.org/officeDocument/2006/relationships/hyperlink" Target="https://github.com/Pawan7084" TargetMode="External"/><Relationship Id="rId12" Type="http://schemas.openxmlformats.org/officeDocument/2006/relationships/hyperlink" Target="https://github.com/Pawan7084/EDA-With-Python/blob/3b956a4692d8a72f2fad59c85983829a871a2c3f/Diwali_Sales_Analysis.ipynb" TargetMode="External"/><Relationship Id="rId17" Type="http://schemas.openxmlformats.org/officeDocument/2006/relationships/hyperlink" Target="https://drive.google.com/file/d/1oKpLpxseD07b91UxDHFca0Cj9bsA4Mrz/view?usp=sharing" TargetMode="External"/><Relationship Id="rId25" Type="http://schemas.openxmlformats.org/officeDocument/2006/relationships/hyperlink" Target="https://drive.google.com/file/d/13Q0kxqmjIrbOTCFp3nyknfK_jgp6jqj1/view?usp=shar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rive.google.com/file/d/1oKpLpxseD07b91UxDHFca0Cj9bsA4Mrz/view?usp=sharing" TargetMode="External"/><Relationship Id="rId20" Type="http://schemas.openxmlformats.org/officeDocument/2006/relationships/hyperlink" Target="https://drive.google.com/file/d/1uIsTdchdOPkOLxn3rEjBekSmlMJ7JmXH/view?usp=shari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pawanydv/" TargetMode="External"/><Relationship Id="rId11" Type="http://schemas.openxmlformats.org/officeDocument/2006/relationships/hyperlink" Target="https://drive.google.com/file/d/1skpL6meIzJ3lUINnmCVcQuRiy9VXl_BS/view?usp=sharing" TargetMode="External"/><Relationship Id="rId24" Type="http://schemas.openxmlformats.org/officeDocument/2006/relationships/hyperlink" Target="https://drive.google.com/file/d/13Q0kxqmjIrbOTCFp3nyknfK_jgp6jqj1/view?usp=sharing" TargetMode="External"/><Relationship Id="rId5" Type="http://schemas.openxmlformats.org/officeDocument/2006/relationships/hyperlink" Target="https://www.linkedin.com/in/pawanydv/" TargetMode="External"/><Relationship Id="rId15" Type="http://schemas.openxmlformats.org/officeDocument/2006/relationships/hyperlink" Target="https://drive.google.com/file/d/1oKpLpxseD07b91UxDHFca0Cj9bsA4Mrz/view?usp=sharing" TargetMode="External"/><Relationship Id="rId23" Type="http://schemas.openxmlformats.org/officeDocument/2006/relationships/hyperlink" Target="https://drive.google.com/file/d/1RVCIjoOs4KJHTVAmAroQqq88gI4t4veN/view?usp=sharin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drive.google.com/file/d/1skpL6meIzJ3lUINnmCVcQuRiy9VXl_BS/view?usp=sharing" TargetMode="External"/><Relationship Id="rId19" Type="http://schemas.openxmlformats.org/officeDocument/2006/relationships/hyperlink" Target="https://drive.google.com/file/d/1uIsTdchdOPkOLxn3rEjBekSmlMJ7JmXH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skpL6meIzJ3lUINnmCVcQuRiy9VXl_BS/view?usp=sharing" TargetMode="External"/><Relationship Id="rId14" Type="http://schemas.openxmlformats.org/officeDocument/2006/relationships/hyperlink" Target="https://github.com/Pawan7084/EDA-With-Python/blob/3b956a4692d8a72f2fad59c85983829a871a2c3f/Diwali_Sales_Analysis.ipynb" TargetMode="External"/><Relationship Id="rId22" Type="http://schemas.openxmlformats.org/officeDocument/2006/relationships/hyperlink" Target="https://drive.google.com/file/d/1RVCIjoOs4KJHTVAmAroQqq88gI4t4veN/view?usp=sharing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717</Words>
  <Characters>4087</Characters>
  <Application>Microsoft Office Word</Application>
  <DocSecurity>0</DocSecurity>
  <Lines>34</Lines>
  <Paragraphs>9</Paragraphs>
  <ScaleCrop>false</ScaleCrop>
  <Company/>
  <LinksUpToDate>false</LinksUpToDate>
  <CharactersWithSpaces>4795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Gyanendra Pal</dc:creator>
  <cp:keywords/>
  <cp:lastModifiedBy>Gyanendra Pal</cp:lastModifiedBy>
  <cp:revision>2</cp:revision>
  <dcterms:created xsi:type="dcterms:W3CDTF">2024-02-20T14:07:00Z</dcterms:created>
  <dcterms:modified xsi:type="dcterms:W3CDTF">2024-02-20T14:07:00Z</dcterms:modified>
</cp:coreProperties>
</file>