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B07" w:rsidRDefault="00C30E13" w:rsidP="00035A6D">
      <w:pPr>
        <w:jc w:val="center"/>
      </w:pPr>
      <w:r>
        <w:rPr>
          <w:rFonts w:hint="eastAsia"/>
        </w:rPr>
        <w:t>JUnit</w:t>
      </w:r>
      <w:r w:rsidR="00035A6D">
        <w:rPr>
          <w:rFonts w:hint="eastAsia"/>
        </w:rPr>
        <w:t>单元测试</w:t>
      </w:r>
    </w:p>
    <w:p w:rsidR="00035A6D" w:rsidRDefault="00035A6D"/>
    <w:p w:rsidR="00035A6D" w:rsidRDefault="00035A6D" w:rsidP="00035A6D">
      <w:pPr>
        <w:pStyle w:val="a4"/>
        <w:numPr>
          <w:ilvl w:val="0"/>
          <w:numId w:val="9"/>
        </w:numPr>
      </w:pPr>
      <w:r>
        <w:rPr>
          <w:rFonts w:hint="eastAsia"/>
        </w:rPr>
        <w:t>单元测试的目的</w:t>
      </w:r>
    </w:p>
    <w:p w:rsidR="00035A6D" w:rsidRDefault="00035A6D" w:rsidP="00035A6D">
      <w:pPr>
        <w:pStyle w:val="a4"/>
      </w:pPr>
      <w:r>
        <w:rPr>
          <w:rFonts w:hint="eastAsia"/>
        </w:rPr>
        <w:t>提高代码质量，快速发布，快速迭代</w:t>
      </w:r>
    </w:p>
    <w:p w:rsidR="00035A6D" w:rsidRDefault="00035A6D" w:rsidP="00035A6D">
      <w:pPr>
        <w:pStyle w:val="a4"/>
        <w:numPr>
          <w:ilvl w:val="0"/>
          <w:numId w:val="9"/>
        </w:numPr>
      </w:pPr>
      <w:r>
        <w:rPr>
          <w:rFonts w:hint="eastAsia"/>
        </w:rPr>
        <w:t>哪些代码要加单元测试</w:t>
      </w:r>
    </w:p>
    <w:p w:rsidR="00035A6D" w:rsidRDefault="00035A6D" w:rsidP="00035A6D">
      <w:pPr>
        <w:pStyle w:val="a4"/>
        <w:numPr>
          <w:ilvl w:val="1"/>
          <w:numId w:val="9"/>
        </w:numPr>
      </w:pPr>
      <w:r>
        <w:rPr>
          <w:rFonts w:hint="eastAsia"/>
        </w:rPr>
        <w:t>业务机能的代码，只写</w:t>
      </w:r>
      <w:r>
        <w:rPr>
          <w:rFonts w:hint="eastAsia"/>
        </w:rPr>
        <w:t>Action</w:t>
      </w:r>
      <w:r>
        <w:rPr>
          <w:rFonts w:hint="eastAsia"/>
        </w:rPr>
        <w:t>的测试即可，不必写业务</w:t>
      </w:r>
      <w:r>
        <w:rPr>
          <w:rFonts w:hint="eastAsia"/>
        </w:rPr>
        <w:t>service</w:t>
      </w:r>
      <w:r>
        <w:rPr>
          <w:rFonts w:hint="eastAsia"/>
        </w:rPr>
        <w:t>的测试</w:t>
      </w:r>
    </w:p>
    <w:p w:rsidR="00035A6D" w:rsidRDefault="00035A6D" w:rsidP="00035A6D">
      <w:pPr>
        <w:pStyle w:val="a4"/>
        <w:numPr>
          <w:ilvl w:val="1"/>
          <w:numId w:val="9"/>
        </w:numPr>
      </w:pPr>
      <w:r>
        <w:rPr>
          <w:rFonts w:hint="eastAsia"/>
        </w:rPr>
        <w:t>工具类的方法，一定要写工具类的测试</w:t>
      </w:r>
    </w:p>
    <w:p w:rsidR="00035A6D" w:rsidRDefault="00035A6D" w:rsidP="00035A6D">
      <w:pPr>
        <w:pStyle w:val="a4"/>
        <w:numPr>
          <w:ilvl w:val="1"/>
          <w:numId w:val="9"/>
        </w:numPr>
      </w:pPr>
      <w:r>
        <w:rPr>
          <w:rFonts w:hint="eastAsia"/>
        </w:rPr>
        <w:t>如果只提供</w:t>
      </w:r>
      <w:r>
        <w:rPr>
          <w:rFonts w:hint="eastAsia"/>
        </w:rPr>
        <w:t>service</w:t>
      </w:r>
      <w:r>
        <w:rPr>
          <w:rFonts w:hint="eastAsia"/>
        </w:rPr>
        <w:t>方法，写</w:t>
      </w:r>
      <w:r>
        <w:rPr>
          <w:rFonts w:hint="eastAsia"/>
        </w:rPr>
        <w:t>service</w:t>
      </w:r>
      <w:r>
        <w:rPr>
          <w:rFonts w:hint="eastAsia"/>
        </w:rPr>
        <w:t>的测试</w:t>
      </w:r>
    </w:p>
    <w:p w:rsidR="00035A6D" w:rsidRDefault="00035A6D" w:rsidP="00035A6D">
      <w:pPr>
        <w:pStyle w:val="a4"/>
        <w:numPr>
          <w:ilvl w:val="1"/>
          <w:numId w:val="9"/>
        </w:numPr>
      </w:pPr>
      <w:r>
        <w:rPr>
          <w:rFonts w:hint="eastAsia"/>
        </w:rPr>
        <w:t>自定义的</w:t>
      </w:r>
      <w:r>
        <w:rPr>
          <w:rFonts w:hint="eastAsia"/>
        </w:rPr>
        <w:t>Dao</w:t>
      </w:r>
      <w:r>
        <w:rPr>
          <w:rFonts w:hint="eastAsia"/>
        </w:rPr>
        <w:t>方法，例如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CollectionManageDao</w:t>
      </w:r>
      <w:r>
        <w:rPr>
          <w:rFonts w:ascii="Consolas" w:hAnsi="Consolas" w:cs="Consolas" w:hint="eastAsia"/>
          <w:color w:val="000000"/>
          <w:sz w:val="20"/>
          <w:szCs w:val="20"/>
        </w:rPr>
        <w:t>的</w:t>
      </w:r>
      <w:r w:rsidRPr="009C5798">
        <w:rPr>
          <w:rFonts w:ascii="Consolas" w:hAnsi="Consolas" w:cs="Consolas"/>
          <w:color w:val="000000"/>
          <w:sz w:val="20"/>
          <w:szCs w:val="20"/>
          <w:highlight w:val="lightGray"/>
        </w:rPr>
        <w:t>findMaxRegisterNum</w:t>
      </w:r>
      <w:r>
        <w:rPr>
          <w:rFonts w:ascii="Consolas" w:hAnsi="Consolas" w:cs="Consolas" w:hint="eastAsia"/>
          <w:color w:val="000000"/>
          <w:sz w:val="20"/>
          <w:szCs w:val="20"/>
        </w:rPr>
        <w:t>方法</w:t>
      </w:r>
    </w:p>
    <w:p w:rsidR="00035A6D" w:rsidRDefault="00035A6D" w:rsidP="00035A6D">
      <w:pPr>
        <w:pStyle w:val="a4"/>
        <w:numPr>
          <w:ilvl w:val="0"/>
          <w:numId w:val="9"/>
        </w:numPr>
      </w:pPr>
      <w:r>
        <w:rPr>
          <w:rFonts w:hint="eastAsia"/>
        </w:rPr>
        <w:t>命名</w:t>
      </w:r>
    </w:p>
    <w:p w:rsidR="00035A6D" w:rsidRDefault="00035A6D" w:rsidP="00F76BB1">
      <w:pPr>
        <w:pStyle w:val="a4"/>
        <w:numPr>
          <w:ilvl w:val="1"/>
          <w:numId w:val="9"/>
        </w:numPr>
      </w:pPr>
      <w:r>
        <w:rPr>
          <w:rFonts w:hint="eastAsia"/>
        </w:rPr>
        <w:t>测试类：【被测试类名】</w:t>
      </w:r>
      <w:r>
        <w:rPr>
          <w:rFonts w:hint="eastAsia"/>
        </w:rPr>
        <w:t>+Test</w:t>
      </w:r>
    </w:p>
    <w:p w:rsidR="00035A6D" w:rsidRDefault="00035A6D" w:rsidP="00035A6D">
      <w:pPr>
        <w:pStyle w:val="a4"/>
        <w:numPr>
          <w:ilvl w:val="1"/>
          <w:numId w:val="9"/>
        </w:numPr>
      </w:pPr>
      <w:r>
        <w:rPr>
          <w:rFonts w:hint="eastAsia"/>
        </w:rPr>
        <w:t>测试方法：</w:t>
      </w:r>
      <w:r>
        <w:rPr>
          <w:rFonts w:hint="eastAsia"/>
        </w:rPr>
        <w:t>test</w:t>
      </w:r>
      <w:r>
        <w:rPr>
          <w:rFonts w:hint="eastAsia"/>
        </w:rPr>
        <w:t>【被测试方法】</w:t>
      </w:r>
    </w:p>
    <w:p w:rsidR="00035A6D" w:rsidRDefault="00035A6D" w:rsidP="00035A6D">
      <w:pPr>
        <w:pStyle w:val="a4"/>
        <w:ind w:left="1080"/>
      </w:pPr>
      <w:r>
        <w:rPr>
          <w:rFonts w:hint="eastAsia"/>
        </w:rPr>
        <w:t>同一个方法有多个测试方法，</w:t>
      </w:r>
      <w:r>
        <w:rPr>
          <w:rFonts w:hint="eastAsia"/>
        </w:rPr>
        <w:t>test</w:t>
      </w:r>
      <w:r>
        <w:rPr>
          <w:rFonts w:hint="eastAsia"/>
        </w:rPr>
        <w:t>【被测试方法】</w:t>
      </w:r>
      <w:r>
        <w:rPr>
          <w:rFonts w:hint="eastAsia"/>
        </w:rPr>
        <w:t>1,</w:t>
      </w:r>
      <w:r w:rsidRPr="009C5798">
        <w:rPr>
          <w:rFonts w:hint="eastAsia"/>
        </w:rPr>
        <w:t xml:space="preserve"> </w:t>
      </w:r>
      <w:r>
        <w:rPr>
          <w:rFonts w:hint="eastAsia"/>
        </w:rPr>
        <w:t>test</w:t>
      </w:r>
      <w:r>
        <w:rPr>
          <w:rFonts w:hint="eastAsia"/>
        </w:rPr>
        <w:t>【被测试方法】</w:t>
      </w:r>
      <w:r>
        <w:rPr>
          <w:rFonts w:hint="eastAsia"/>
        </w:rPr>
        <w:t>2</w:t>
      </w:r>
    </w:p>
    <w:p w:rsidR="00035A6D" w:rsidRDefault="00035A6D" w:rsidP="00035A6D">
      <w:pPr>
        <w:pStyle w:val="a4"/>
        <w:numPr>
          <w:ilvl w:val="1"/>
          <w:numId w:val="9"/>
        </w:numPr>
      </w:pPr>
      <w:r>
        <w:rPr>
          <w:rFonts w:hint="eastAsia"/>
        </w:rPr>
        <w:t>测试类所在的包：和测试类相同的包结构，放到</w:t>
      </w:r>
      <w:r>
        <w:rPr>
          <w:rFonts w:hint="eastAsia"/>
        </w:rPr>
        <w:t>src/test/java</w:t>
      </w:r>
      <w:r>
        <w:rPr>
          <w:rFonts w:hint="eastAsia"/>
        </w:rPr>
        <w:t>文件夹下。</w:t>
      </w:r>
    </w:p>
    <w:p w:rsidR="00F76BB1" w:rsidRDefault="00035A6D" w:rsidP="00F76BB1">
      <w:pPr>
        <w:pStyle w:val="a4"/>
        <w:numPr>
          <w:ilvl w:val="1"/>
          <w:numId w:val="9"/>
        </w:numPr>
      </w:pPr>
      <w:r>
        <w:rPr>
          <w:rFonts w:hint="eastAsia"/>
        </w:rPr>
        <w:t>测试类使用到的配置文件：</w:t>
      </w:r>
      <w:r w:rsidR="00F76BB1">
        <w:rPr>
          <w:rFonts w:hint="eastAsia"/>
        </w:rPr>
        <w:t>（相关</w:t>
      </w:r>
      <w:r w:rsidR="00F76BB1">
        <w:rPr>
          <w:rFonts w:hint="eastAsia"/>
        </w:rPr>
        <w:t>xml</w:t>
      </w:r>
      <w:r w:rsidR="00F76BB1">
        <w:rPr>
          <w:rFonts w:hint="eastAsia"/>
        </w:rPr>
        <w:t>文件命名，以</w:t>
      </w:r>
      <w:r w:rsidR="00F76BB1">
        <w:rPr>
          <w:rFonts w:hint="eastAsia"/>
        </w:rPr>
        <w:t>action</w:t>
      </w:r>
      <w:r w:rsidR="00F76BB1">
        <w:rPr>
          <w:rFonts w:hint="eastAsia"/>
        </w:rPr>
        <w:t>的测试为例）</w:t>
      </w:r>
    </w:p>
    <w:p w:rsidR="00F76BB1" w:rsidRDefault="00F76BB1" w:rsidP="000323FD">
      <w:pPr>
        <w:pStyle w:val="a4"/>
        <w:numPr>
          <w:ilvl w:val="1"/>
          <w:numId w:val="12"/>
        </w:numPr>
      </w:pPr>
      <w:r>
        <w:rPr>
          <w:rFonts w:hint="eastAsia"/>
        </w:rPr>
        <w:t>文件位置：</w:t>
      </w:r>
    </w:p>
    <w:p w:rsidR="00F76BB1" w:rsidRDefault="00F76BB1" w:rsidP="00F76BB1">
      <w:pPr>
        <w:pStyle w:val="a4"/>
        <w:ind w:firstLine="360"/>
      </w:pPr>
      <w:r w:rsidRPr="005F3F33">
        <w:t>/src/test/resources/com/ld/collections/action/</w:t>
      </w:r>
      <w:r w:rsidRPr="005F3F33">
        <w:rPr>
          <w:rFonts w:hint="eastAsia"/>
          <w:highlight w:val="red"/>
        </w:rPr>
        <w:t>register</w:t>
      </w:r>
    </w:p>
    <w:p w:rsidR="00F76BB1" w:rsidRDefault="00F76BB1" w:rsidP="00F76BB1">
      <w:pPr>
        <w:pStyle w:val="a4"/>
        <w:ind w:firstLine="360"/>
      </w:pPr>
      <w:r>
        <w:rPr>
          <w:rFonts w:hint="eastAsia"/>
        </w:rPr>
        <w:t>注意在</w:t>
      </w:r>
      <w:r>
        <w:rPr>
          <w:rFonts w:hint="eastAsia"/>
        </w:rPr>
        <w:t>action</w:t>
      </w:r>
      <w:r>
        <w:rPr>
          <w:rFonts w:hint="eastAsia"/>
        </w:rPr>
        <w:t>包下，建一级新的包，跟</w:t>
      </w:r>
      <w:r>
        <w:rPr>
          <w:rFonts w:hint="eastAsia"/>
        </w:rPr>
        <w:t>dto</w:t>
      </w:r>
      <w:r>
        <w:rPr>
          <w:rFonts w:hint="eastAsia"/>
        </w:rPr>
        <w:t>所在的包的命名一样即可</w:t>
      </w:r>
    </w:p>
    <w:p w:rsidR="00F76BB1" w:rsidRDefault="00F76BB1" w:rsidP="000323FD">
      <w:pPr>
        <w:pStyle w:val="a4"/>
        <w:numPr>
          <w:ilvl w:val="1"/>
          <w:numId w:val="12"/>
        </w:numPr>
      </w:pPr>
      <w:r>
        <w:rPr>
          <w:rFonts w:hint="eastAsia"/>
        </w:rPr>
        <w:t>准备数据使用的</w:t>
      </w:r>
      <w:r>
        <w:rPr>
          <w:rFonts w:hint="eastAsia"/>
        </w:rPr>
        <w:t>xml</w:t>
      </w:r>
      <w:r>
        <w:rPr>
          <w:rFonts w:hint="eastAsia"/>
        </w:rPr>
        <w:t>，一般来说，一个测试方法对应一个</w:t>
      </w:r>
    </w:p>
    <w:p w:rsidR="00F76BB1" w:rsidRDefault="00F76BB1" w:rsidP="00F76BB1">
      <w:pPr>
        <w:pStyle w:val="a4"/>
        <w:ind w:left="1080"/>
      </w:pPr>
      <w:r>
        <w:rPr>
          <w:rFonts w:hint="eastAsia"/>
        </w:rPr>
        <w:t>[</w:t>
      </w:r>
      <w:r>
        <w:rPr>
          <w:rFonts w:hint="eastAsia"/>
        </w:rPr>
        <w:t>要测试的方法名</w:t>
      </w:r>
      <w:r>
        <w:rPr>
          <w:rFonts w:hint="eastAsia"/>
        </w:rPr>
        <w:t>]_db_setup[xxx].xml</w:t>
      </w:r>
    </w:p>
    <w:p w:rsidR="00F76BB1" w:rsidRDefault="00F76BB1" w:rsidP="00F76BB1">
      <w:pPr>
        <w:pStyle w:val="a4"/>
        <w:ind w:left="1080"/>
      </w:pPr>
      <w:r>
        <w:rPr>
          <w:rFonts w:hint="eastAsia"/>
        </w:rPr>
        <w:t>例如：</w:t>
      </w:r>
    </w:p>
    <w:p w:rsidR="00F76BB1" w:rsidRDefault="00F76BB1" w:rsidP="00F76BB1">
      <w:pPr>
        <w:pStyle w:val="a4"/>
        <w:ind w:left="1080"/>
        <w:rPr>
          <w:sz w:val="16"/>
          <w:szCs w:val="16"/>
        </w:rPr>
      </w:pPr>
      <w:r w:rsidRPr="00617624">
        <w:rPr>
          <w:sz w:val="16"/>
          <w:szCs w:val="16"/>
        </w:rPr>
        <w:t>/LongMuseumU/src/test/resources/com/ld/collections/action/register/</w:t>
      </w:r>
      <w:r w:rsidRPr="00617624">
        <w:rPr>
          <w:sz w:val="16"/>
          <w:szCs w:val="16"/>
          <w:highlight w:val="red"/>
        </w:rPr>
        <w:t>init</w:t>
      </w:r>
      <w:r w:rsidRPr="00617624">
        <w:rPr>
          <w:sz w:val="16"/>
          <w:szCs w:val="16"/>
        </w:rPr>
        <w:t>_db_setup.xml</w:t>
      </w:r>
    </w:p>
    <w:p w:rsidR="00F76BB1" w:rsidRPr="00617624" w:rsidRDefault="00F76BB1" w:rsidP="00F76BB1">
      <w:pPr>
        <w:pStyle w:val="a4"/>
        <w:ind w:left="1080"/>
        <w:rPr>
          <w:sz w:val="16"/>
          <w:szCs w:val="16"/>
        </w:rPr>
      </w:pPr>
      <w:r>
        <w:rPr>
          <w:rFonts w:hint="eastAsia"/>
          <w:sz w:val="16"/>
          <w:szCs w:val="16"/>
        </w:rPr>
        <w:t>如果一个方法写了多个测试方法，用序号分开。</w:t>
      </w:r>
    </w:p>
    <w:p w:rsidR="00F76BB1" w:rsidRDefault="00F76BB1" w:rsidP="000323FD">
      <w:pPr>
        <w:pStyle w:val="a4"/>
        <w:numPr>
          <w:ilvl w:val="1"/>
          <w:numId w:val="12"/>
        </w:numPr>
      </w:pPr>
      <w:r>
        <w:rPr>
          <w:rFonts w:hint="eastAsia"/>
        </w:rPr>
        <w:t>存放期望数据的</w:t>
      </w:r>
      <w:r>
        <w:rPr>
          <w:rFonts w:hint="eastAsia"/>
        </w:rPr>
        <w:t>xml</w:t>
      </w:r>
      <w:r>
        <w:rPr>
          <w:rFonts w:hint="eastAsia"/>
        </w:rPr>
        <w:t>，类似准备数据的</w:t>
      </w:r>
      <w:r>
        <w:rPr>
          <w:rFonts w:hint="eastAsia"/>
        </w:rPr>
        <w:t>xml</w:t>
      </w:r>
    </w:p>
    <w:p w:rsidR="00F76BB1" w:rsidRDefault="00F76BB1" w:rsidP="00F76BB1">
      <w:pPr>
        <w:pStyle w:val="a4"/>
        <w:ind w:firstLine="360"/>
      </w:pPr>
      <w:r>
        <w:rPr>
          <w:rFonts w:hint="eastAsia"/>
        </w:rPr>
        <w:t>[</w:t>
      </w:r>
      <w:r>
        <w:rPr>
          <w:rFonts w:hint="eastAsia"/>
        </w:rPr>
        <w:t>要测试的方法名</w:t>
      </w:r>
      <w:r>
        <w:rPr>
          <w:rFonts w:hint="eastAsia"/>
        </w:rPr>
        <w:t>]_db_expected[xxx].xml</w:t>
      </w:r>
    </w:p>
    <w:p w:rsidR="00F76BB1" w:rsidRDefault="00F76BB1" w:rsidP="00F76BB1">
      <w:pPr>
        <w:pStyle w:val="a4"/>
        <w:ind w:firstLine="360"/>
      </w:pPr>
      <w:r>
        <w:rPr>
          <w:rFonts w:hint="eastAsia"/>
        </w:rPr>
        <w:t>例如：</w:t>
      </w:r>
    </w:p>
    <w:p w:rsidR="00F76BB1" w:rsidRDefault="00F76BB1" w:rsidP="00F76BB1">
      <w:pPr>
        <w:pStyle w:val="a4"/>
        <w:ind w:firstLine="360"/>
        <w:rPr>
          <w:sz w:val="16"/>
          <w:szCs w:val="16"/>
        </w:rPr>
      </w:pPr>
      <w:r w:rsidRPr="00617624">
        <w:rPr>
          <w:sz w:val="16"/>
          <w:szCs w:val="16"/>
        </w:rPr>
        <w:t>/LongMuseumU/src/test/resources/com/ld/collections/action/register/</w:t>
      </w:r>
      <w:r>
        <w:rPr>
          <w:rFonts w:hint="eastAsia"/>
          <w:sz w:val="16"/>
          <w:szCs w:val="16"/>
        </w:rPr>
        <w:t>saveBasic</w:t>
      </w:r>
      <w:r>
        <w:rPr>
          <w:sz w:val="16"/>
          <w:szCs w:val="16"/>
        </w:rPr>
        <w:t>_db_</w:t>
      </w:r>
      <w:r>
        <w:rPr>
          <w:rFonts w:hint="eastAsia"/>
          <w:sz w:val="16"/>
          <w:szCs w:val="16"/>
        </w:rPr>
        <w:t>expected1</w:t>
      </w:r>
      <w:r w:rsidRPr="00617624">
        <w:rPr>
          <w:sz w:val="16"/>
          <w:szCs w:val="16"/>
        </w:rPr>
        <w:t>.xml</w:t>
      </w:r>
    </w:p>
    <w:p w:rsidR="000323FD" w:rsidRDefault="00F76BB1" w:rsidP="000323FD">
      <w:pPr>
        <w:pStyle w:val="a4"/>
        <w:ind w:firstLine="360"/>
        <w:rPr>
          <w:sz w:val="16"/>
          <w:szCs w:val="16"/>
        </w:rPr>
      </w:pPr>
      <w:r>
        <w:rPr>
          <w:rFonts w:hint="eastAsia"/>
          <w:sz w:val="16"/>
          <w:szCs w:val="16"/>
        </w:rPr>
        <w:t>如果一个方法写了多个测试方法，用序号分开。</w:t>
      </w:r>
    </w:p>
    <w:p w:rsidR="007012A8" w:rsidRDefault="00F76BB1" w:rsidP="007012A8">
      <w:pPr>
        <w:pStyle w:val="a4"/>
        <w:numPr>
          <w:ilvl w:val="1"/>
          <w:numId w:val="12"/>
        </w:numPr>
      </w:pPr>
      <w:r>
        <w:rPr>
          <w:rFonts w:hint="eastAsia"/>
        </w:rPr>
        <w:t>注入要比较的</w:t>
      </w:r>
      <w:r>
        <w:rPr>
          <w:rFonts w:hint="eastAsia"/>
        </w:rPr>
        <w:t>bean</w:t>
      </w:r>
      <w:r>
        <w:rPr>
          <w:rFonts w:hint="eastAsia"/>
        </w:rPr>
        <w:t>使用的</w:t>
      </w:r>
      <w:r>
        <w:rPr>
          <w:rFonts w:hint="eastAsia"/>
        </w:rPr>
        <w:t>xml</w:t>
      </w:r>
      <w:r>
        <w:rPr>
          <w:rFonts w:hint="eastAsia"/>
        </w:rPr>
        <w:t>，一般来说，一个</w:t>
      </w:r>
      <w:r w:rsidR="007012A8">
        <w:rPr>
          <w:rFonts w:hint="eastAsia"/>
        </w:rPr>
        <w:t>测试</w:t>
      </w:r>
      <w:r w:rsidR="003B7DE4">
        <w:rPr>
          <w:rFonts w:hint="eastAsia"/>
        </w:rPr>
        <w:t>类</w:t>
      </w:r>
      <w:r w:rsidR="007012A8">
        <w:rPr>
          <w:rFonts w:hint="eastAsia"/>
        </w:rPr>
        <w:t>对应一个，</w:t>
      </w:r>
    </w:p>
    <w:p w:rsidR="00F76BB1" w:rsidRPr="007012A8" w:rsidRDefault="007012A8" w:rsidP="007012A8">
      <w:pPr>
        <w:ind w:left="1080"/>
        <w:rPr>
          <w:color w:val="FF0000"/>
          <w:sz w:val="16"/>
          <w:szCs w:val="16"/>
        </w:rPr>
      </w:pPr>
      <w:r w:rsidRPr="007012A8">
        <w:rPr>
          <w:rFonts w:hint="eastAsia"/>
          <w:color w:val="FF0000"/>
        </w:rPr>
        <w:t>并且</w:t>
      </w:r>
      <w:r w:rsidR="00F76BB1" w:rsidRPr="007012A8">
        <w:rPr>
          <w:rFonts w:hint="eastAsia"/>
          <w:color w:val="FF0000"/>
        </w:rPr>
        <w:t>要注意</w:t>
      </w:r>
      <w:r w:rsidR="00C339ED">
        <w:rPr>
          <w:rFonts w:hint="eastAsia"/>
          <w:color w:val="FF0000"/>
        </w:rPr>
        <w:t>***_bean.xml</w:t>
      </w:r>
      <w:r w:rsidR="00C339ED">
        <w:rPr>
          <w:rFonts w:hint="eastAsia"/>
          <w:color w:val="FF0000"/>
        </w:rPr>
        <w:t>所在的</w:t>
      </w:r>
      <w:r w:rsidR="00F76BB1" w:rsidRPr="007012A8">
        <w:rPr>
          <w:rFonts w:hint="eastAsia"/>
          <w:color w:val="FF0000"/>
        </w:rPr>
        <w:t>文件</w:t>
      </w:r>
      <w:r w:rsidR="00C339ED">
        <w:rPr>
          <w:rFonts w:hint="eastAsia"/>
          <w:color w:val="FF0000"/>
        </w:rPr>
        <w:t>夹中所有的</w:t>
      </w:r>
      <w:r w:rsidR="00F76BB1" w:rsidRPr="007012A8">
        <w:rPr>
          <w:rFonts w:hint="eastAsia"/>
          <w:color w:val="FF0000"/>
        </w:rPr>
        <w:t>bean</w:t>
      </w:r>
      <w:r w:rsidR="00F76BB1" w:rsidRPr="007012A8">
        <w:rPr>
          <w:rFonts w:hint="eastAsia"/>
          <w:color w:val="FF0000"/>
        </w:rPr>
        <w:t>的</w:t>
      </w:r>
      <w:r w:rsidR="00F76BB1" w:rsidRPr="007012A8">
        <w:rPr>
          <w:rFonts w:hint="eastAsia"/>
          <w:color w:val="FF0000"/>
        </w:rPr>
        <w:t>id</w:t>
      </w:r>
      <w:r w:rsidR="00F76BB1" w:rsidRPr="007012A8">
        <w:rPr>
          <w:rFonts w:hint="eastAsia"/>
          <w:color w:val="FF0000"/>
        </w:rPr>
        <w:t>要唯一</w:t>
      </w:r>
    </w:p>
    <w:p w:rsidR="00F76BB1" w:rsidRDefault="00F76BB1" w:rsidP="00F76BB1">
      <w:pPr>
        <w:pStyle w:val="a4"/>
        <w:ind w:left="1080"/>
      </w:pPr>
      <w:r>
        <w:rPr>
          <w:rFonts w:hint="eastAsia"/>
        </w:rPr>
        <w:t>A.</w:t>
      </w:r>
      <w:r>
        <w:rPr>
          <w:rFonts w:hint="eastAsia"/>
        </w:rPr>
        <w:t>文件命名：</w:t>
      </w:r>
      <w:r>
        <w:rPr>
          <w:rFonts w:hint="eastAsia"/>
        </w:rPr>
        <w:t>[</w:t>
      </w:r>
      <w:r w:rsidR="003B7DE4">
        <w:rPr>
          <w:rFonts w:hint="eastAsia"/>
        </w:rPr>
        <w:t>大机能</w:t>
      </w:r>
      <w:r>
        <w:rPr>
          <w:rFonts w:hint="eastAsia"/>
        </w:rPr>
        <w:t>]_bean</w:t>
      </w:r>
      <w:r w:rsidR="00DC5D2A">
        <w:rPr>
          <w:rFonts w:hint="eastAsia"/>
        </w:rPr>
        <w:t>[</w:t>
      </w:r>
      <w:r w:rsidR="0029644D">
        <w:rPr>
          <w:rFonts w:hint="eastAsia"/>
        </w:rPr>
        <w:t>n</w:t>
      </w:r>
      <w:r w:rsidR="00DC5D2A">
        <w:rPr>
          <w:rFonts w:hint="eastAsia"/>
        </w:rPr>
        <w:t>]</w:t>
      </w:r>
      <w:r>
        <w:rPr>
          <w:rFonts w:hint="eastAsia"/>
        </w:rPr>
        <w:t>.xml</w:t>
      </w:r>
    </w:p>
    <w:p w:rsidR="003B7DE4" w:rsidRDefault="00F76BB1" w:rsidP="00F76BB1">
      <w:pPr>
        <w:pStyle w:val="a4"/>
        <w:ind w:left="108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Pr="003F4A54">
        <w:t xml:space="preserve"> </w:t>
      </w:r>
      <w:r w:rsidR="007012A8">
        <w:rPr>
          <w:rFonts w:hint="eastAsia"/>
        </w:rPr>
        <w:t xml:space="preserve"> </w:t>
      </w:r>
      <w:r w:rsidR="003B7DE4">
        <w:rPr>
          <w:rFonts w:hint="eastAsia"/>
        </w:rPr>
        <w:t>register</w:t>
      </w:r>
      <w:r w:rsidRPr="003F4A54">
        <w:t>_bean.xml</w:t>
      </w:r>
    </w:p>
    <w:p w:rsidR="00DC5D2A" w:rsidRDefault="00DC5D2A" w:rsidP="00F76BB1">
      <w:pPr>
        <w:pStyle w:val="a4"/>
        <w:ind w:left="1080"/>
      </w:pPr>
      <w:r>
        <w:rPr>
          <w:rFonts w:hint="eastAsia"/>
        </w:rPr>
        <w:t>如果有多个，后面</w:t>
      </w:r>
      <w:r w:rsidR="002A178C">
        <w:rPr>
          <w:rFonts w:hint="eastAsia"/>
        </w:rPr>
        <w:t>加数字</w:t>
      </w:r>
    </w:p>
    <w:p w:rsidR="00F76BB1" w:rsidRDefault="00F76BB1" w:rsidP="00F76BB1">
      <w:pPr>
        <w:pStyle w:val="a4"/>
        <w:ind w:left="1080"/>
      </w:pPr>
      <w:r>
        <w:rPr>
          <w:rFonts w:hint="eastAsia"/>
        </w:rPr>
        <w:t>B.bean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的命名：</w:t>
      </w:r>
      <w:r>
        <w:rPr>
          <w:rFonts w:hint="eastAsia"/>
        </w:rPr>
        <w:t>[</w:t>
      </w:r>
      <w:r>
        <w:rPr>
          <w:rFonts w:hint="eastAsia"/>
        </w:rPr>
        <w:t>方法名</w:t>
      </w:r>
      <w:r w:rsidR="0029644D">
        <w:rPr>
          <w:rFonts w:hint="eastAsia"/>
        </w:rPr>
        <w:t>]XXXX[n</w:t>
      </w:r>
      <w:r>
        <w:rPr>
          <w:rFonts w:hint="eastAsia"/>
        </w:rPr>
        <w:t>]</w:t>
      </w:r>
    </w:p>
    <w:p w:rsidR="00F76BB1" w:rsidRDefault="00F76BB1" w:rsidP="00F76BB1">
      <w:pPr>
        <w:pStyle w:val="a4"/>
        <w:ind w:left="1080"/>
      </w:pPr>
      <w:r>
        <w:rPr>
          <w:rFonts w:hint="eastAsia"/>
        </w:rPr>
        <w:t>例如：</w:t>
      </w:r>
    </w:p>
    <w:tbl>
      <w:tblPr>
        <w:tblStyle w:val="a5"/>
        <w:tblW w:w="0" w:type="auto"/>
        <w:tblInd w:w="1080" w:type="dxa"/>
        <w:tblLook w:val="04A0"/>
      </w:tblPr>
      <w:tblGrid>
        <w:gridCol w:w="7776"/>
      </w:tblGrid>
      <w:tr w:rsidR="00F76BB1" w:rsidTr="001E1BA8">
        <w:tc>
          <w:tcPr>
            <w:tcW w:w="8856" w:type="dxa"/>
          </w:tcPr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&lt;bean id="</w:t>
            </w:r>
            <w:r w:rsidRPr="0011665F">
              <w:rPr>
                <w:sz w:val="16"/>
                <w:szCs w:val="16"/>
                <w:highlight w:val="yellow"/>
              </w:rPr>
              <w:t>initBasicInfo1</w:t>
            </w:r>
            <w:r w:rsidRPr="008F094F">
              <w:rPr>
                <w:sz w:val="16"/>
                <w:szCs w:val="16"/>
              </w:rPr>
              <w:t>" class="com.ld.collections.dto.register.CLRGCollectionBasicDto"&gt;</w:t>
            </w:r>
          </w:p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&lt;/bean&gt;</w:t>
            </w:r>
          </w:p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lastRenderedPageBreak/>
              <w:t>&lt;bean id="</w:t>
            </w:r>
            <w:r w:rsidRPr="0011665F">
              <w:rPr>
                <w:sz w:val="16"/>
                <w:szCs w:val="16"/>
                <w:highlight w:val="yellow"/>
              </w:rPr>
              <w:t>initWorkInfo1</w:t>
            </w:r>
            <w:r w:rsidRPr="008F094F">
              <w:rPr>
                <w:sz w:val="16"/>
                <w:szCs w:val="16"/>
              </w:rPr>
              <w:t>" class="com.ld.collections.dto.register.CLRGCollectionWorkInfoDto"&gt;</w:t>
            </w:r>
          </w:p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&lt;/bean&gt;</w:t>
            </w:r>
          </w:p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&lt;bean id="</w:t>
            </w:r>
            <w:r w:rsidRPr="0011665F">
              <w:rPr>
                <w:sz w:val="16"/>
                <w:szCs w:val="16"/>
                <w:highlight w:val="yellow"/>
              </w:rPr>
              <w:t>initRegisterDto1</w:t>
            </w:r>
            <w:r w:rsidRPr="008F094F">
              <w:rPr>
                <w:sz w:val="16"/>
                <w:szCs w:val="16"/>
              </w:rPr>
              <w:t>" class="com.ld.collections.dto.register.CLRGCollectionWholeDto"&gt;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&lt;property name="basicInfo" ref="initBasicInfo1"/&gt;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&lt;property name="workInfo" ref="initWorkInfo1"/&gt;</w:t>
            </w:r>
          </w:p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&lt;/bean&gt;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</w:p>
          <w:p w:rsidR="00F76BB1" w:rsidRPr="008F094F" w:rsidRDefault="00F76BB1" w:rsidP="001E1BA8">
            <w:pPr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&lt;bean id="</w:t>
            </w:r>
            <w:r w:rsidRPr="0011665F">
              <w:rPr>
                <w:sz w:val="16"/>
                <w:szCs w:val="16"/>
                <w:highlight w:val="yellow"/>
              </w:rPr>
              <w:t>initRegisterDto2</w:t>
            </w:r>
            <w:r w:rsidRPr="008F094F">
              <w:rPr>
                <w:sz w:val="16"/>
                <w:szCs w:val="16"/>
              </w:rPr>
              <w:t>" class="com.ld.collections.dto.register.CLRGCollectionWholeDto"&gt;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&lt;property name="basicInfo"&gt;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ab/>
              <w:t>&lt;bean class="com.ld.collections.dto.register.CLRGCollectionBasicDto"&gt;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ab/>
              <w:t>&lt;/bean&gt;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&lt;/property&gt;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&lt;property name="workInfo"&gt;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ab/>
              <w:t>&lt;bean class="com.ld.collections.dto.register.CLRGCollectionWorkInfoDto"&gt;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ab/>
              <w:t>&lt;/bean&gt;</w:t>
            </w:r>
          </w:p>
          <w:p w:rsidR="00F76BB1" w:rsidRPr="008F094F" w:rsidRDefault="00F76BB1" w:rsidP="001E1BA8">
            <w:pPr>
              <w:pStyle w:val="a4"/>
              <w:rPr>
                <w:sz w:val="16"/>
                <w:szCs w:val="16"/>
              </w:rPr>
            </w:pPr>
            <w:r w:rsidRPr="008F094F">
              <w:rPr>
                <w:sz w:val="16"/>
                <w:szCs w:val="16"/>
              </w:rPr>
              <w:t>&lt;/property&gt;</w:t>
            </w:r>
          </w:p>
          <w:p w:rsidR="00F76BB1" w:rsidRDefault="00F76BB1" w:rsidP="001E1BA8">
            <w:pPr>
              <w:pStyle w:val="a4"/>
              <w:ind w:left="0"/>
            </w:pPr>
            <w:r w:rsidRPr="008F094F">
              <w:rPr>
                <w:sz w:val="16"/>
                <w:szCs w:val="16"/>
              </w:rPr>
              <w:t>&lt;/bean&gt;</w:t>
            </w:r>
          </w:p>
        </w:tc>
      </w:tr>
    </w:tbl>
    <w:p w:rsidR="00035A6D" w:rsidRDefault="00035A6D" w:rsidP="000323FD"/>
    <w:p w:rsidR="00035A6D" w:rsidRDefault="00035A6D" w:rsidP="00035A6D">
      <w:pPr>
        <w:pStyle w:val="a4"/>
        <w:ind w:left="810"/>
      </w:pPr>
    </w:p>
    <w:p w:rsidR="00035A6D" w:rsidRDefault="00035A6D" w:rsidP="000323FD">
      <w:pPr>
        <w:pStyle w:val="a4"/>
        <w:numPr>
          <w:ilvl w:val="0"/>
          <w:numId w:val="9"/>
        </w:numPr>
      </w:pPr>
      <w:r>
        <w:rPr>
          <w:rFonts w:hint="eastAsia"/>
        </w:rPr>
        <w:t>使</w:t>
      </w:r>
      <w:r w:rsidR="00796531">
        <w:rPr>
          <w:rFonts w:hint="eastAsia"/>
        </w:rPr>
        <w:t>用</w:t>
      </w:r>
      <w:r w:rsidR="00C30E13">
        <w:t>E</w:t>
      </w:r>
      <w:r w:rsidR="00C30E13">
        <w:rPr>
          <w:rFonts w:hint="eastAsia"/>
        </w:rPr>
        <w:t>clipse</w:t>
      </w:r>
      <w:r w:rsidR="00796531">
        <w:rPr>
          <w:rFonts w:hint="eastAsia"/>
        </w:rPr>
        <w:t>生成</w:t>
      </w:r>
      <w:r w:rsidR="00796531">
        <w:rPr>
          <w:rFonts w:hint="eastAsia"/>
        </w:rPr>
        <w:t>JUnit</w:t>
      </w:r>
      <w:r w:rsidR="00796531">
        <w:rPr>
          <w:rFonts w:hint="eastAsia"/>
        </w:rPr>
        <w:t>测试类</w:t>
      </w:r>
      <w:r>
        <w:rPr>
          <w:rFonts w:hint="eastAsia"/>
        </w:rPr>
        <w:t>（以</w:t>
      </w:r>
      <w:r>
        <w:rPr>
          <w:rFonts w:hint="eastAsia"/>
        </w:rPr>
        <w:t>Action</w:t>
      </w:r>
      <w:r>
        <w:rPr>
          <w:rFonts w:hint="eastAsia"/>
        </w:rPr>
        <w:t>的测试为例）</w:t>
      </w:r>
    </w:p>
    <w:p w:rsidR="00796531" w:rsidRDefault="00796531"/>
    <w:p w:rsidR="00C30E13" w:rsidRPr="00C30E13" w:rsidRDefault="00C30E13">
      <w:r>
        <w:rPr>
          <w:rFonts w:hint="eastAsia"/>
          <w:noProof/>
        </w:rPr>
        <w:drawing>
          <wp:inline distT="0" distB="0" distL="0" distR="0">
            <wp:extent cx="5479415" cy="2961640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E13" w:rsidRDefault="00620FF5">
      <w:r>
        <w:rPr>
          <w:rFonts w:hint="eastAsia"/>
          <w:noProof/>
        </w:rPr>
        <w:lastRenderedPageBreak/>
        <w:drawing>
          <wp:inline distT="0" distB="0" distL="0" distR="0">
            <wp:extent cx="4532478" cy="3421916"/>
            <wp:effectExtent l="19050" t="0" r="1422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88" cy="342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09A" w:rsidRDefault="00B5309A"/>
    <w:p w:rsidR="00B5309A" w:rsidRDefault="00620FF5">
      <w:r>
        <w:rPr>
          <w:noProof/>
        </w:rPr>
        <w:drawing>
          <wp:inline distT="0" distB="0" distL="0" distR="0">
            <wp:extent cx="5486400" cy="258635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A5E" w:rsidRDefault="00427902">
      <w:r>
        <w:rPr>
          <w:rFonts w:hint="eastAsia"/>
        </w:rPr>
        <w:t>一般的：</w:t>
      </w:r>
      <w:r>
        <w:br/>
      </w:r>
      <w:r>
        <w:rPr>
          <w:rFonts w:hint="eastAsia"/>
        </w:rPr>
        <w:t>Action</w:t>
      </w:r>
      <w:r>
        <w:rPr>
          <w:rFonts w:hint="eastAsia"/>
        </w:rPr>
        <w:t>的测试类继承自</w:t>
      </w:r>
    </w:p>
    <w:p w:rsidR="00427902" w:rsidRDefault="00427902">
      <w:r w:rsidRPr="00427902">
        <w:t>com.ld.common.test.StrutsActionTestCase</w:t>
      </w:r>
    </w:p>
    <w:p w:rsidR="00427902" w:rsidRDefault="0042790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其他的需要访问数据库的测试类，例如</w:t>
      </w:r>
      <w:r>
        <w:rPr>
          <w:rFonts w:hint="eastAsia"/>
        </w:rPr>
        <w:t>Dao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的测试类，继承自</w:t>
      </w:r>
      <w:r w:rsidRPr="00427902">
        <w:t>com.ld.common.test.</w:t>
      </w:r>
      <w:r w:rsidRPr="00427902">
        <w:rPr>
          <w:rFonts w:ascii="Consolas" w:hAnsi="Consolas" w:cs="Consolas"/>
          <w:color w:val="000000"/>
          <w:sz w:val="20"/>
          <w:szCs w:val="20"/>
        </w:rPr>
        <w:t>GenericDBUnitTestCase</w:t>
      </w:r>
    </w:p>
    <w:p w:rsidR="00427902" w:rsidRDefault="00427902">
      <w:r>
        <w:rPr>
          <w:rFonts w:ascii="Consolas" w:hAnsi="Consolas" w:cs="Consolas" w:hint="eastAsia"/>
          <w:color w:val="000000"/>
          <w:sz w:val="20"/>
          <w:szCs w:val="20"/>
        </w:rPr>
        <w:t>其他的测试类，例如工具类，不需要集成其他的类</w:t>
      </w:r>
    </w:p>
    <w:p w:rsidR="00CC1A5E" w:rsidRDefault="00CC1A5E">
      <w:r>
        <w:rPr>
          <w:noProof/>
        </w:rPr>
        <w:lastRenderedPageBreak/>
        <w:drawing>
          <wp:inline distT="0" distB="0" distL="0" distR="0">
            <wp:extent cx="4102574" cy="3551063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63" cy="355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02" w:rsidRDefault="00FD180B">
      <w:r>
        <w:rPr>
          <w:rFonts w:hint="eastAsia"/>
        </w:rPr>
        <w:t>Eclipse</w:t>
      </w:r>
      <w:r>
        <w:rPr>
          <w:rFonts w:hint="eastAsia"/>
        </w:rPr>
        <w:t>帮我们生成了测试类和方法：</w:t>
      </w:r>
    </w:p>
    <w:p w:rsidR="00FD180B" w:rsidRDefault="00FD180B">
      <w:r>
        <w:rPr>
          <w:noProof/>
        </w:rPr>
        <w:drawing>
          <wp:inline distT="0" distB="0" distL="0" distR="0">
            <wp:extent cx="5473065" cy="234759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B" w:rsidRDefault="00FD180B">
      <w:r>
        <w:rPr>
          <w:rFonts w:hint="eastAsia"/>
        </w:rPr>
        <w:t>修改注释：</w:t>
      </w:r>
    </w:p>
    <w:p w:rsidR="00FD180B" w:rsidRDefault="00FD180B">
      <w:r>
        <w:rPr>
          <w:noProof/>
        </w:rPr>
        <w:lastRenderedPageBreak/>
        <w:drawing>
          <wp:inline distT="0" distB="0" distL="0" distR="0">
            <wp:extent cx="5474335" cy="234569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096" w:rsidRDefault="001A7096" w:rsidP="00A67444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注入：</w:t>
      </w:r>
      <w:r w:rsidR="001A311B">
        <w:rPr>
          <w:rFonts w:hint="eastAsia"/>
        </w:rPr>
        <w:t>被测试的</w:t>
      </w:r>
      <w:r w:rsidR="001A311B">
        <w:rPr>
          <w:rFonts w:hint="eastAsia"/>
        </w:rPr>
        <w:t>Action</w:t>
      </w:r>
      <w:r w:rsidR="001A311B">
        <w:rPr>
          <w:rFonts w:hint="eastAsia"/>
        </w:rPr>
        <w:t>类：</w:t>
      </w:r>
    </w:p>
    <w:tbl>
      <w:tblPr>
        <w:tblStyle w:val="a5"/>
        <w:tblW w:w="0" w:type="auto"/>
        <w:tblLook w:val="04A0"/>
      </w:tblPr>
      <w:tblGrid>
        <w:gridCol w:w="8856"/>
      </w:tblGrid>
      <w:tr w:rsidR="008E1C9B" w:rsidTr="008E1C9B">
        <w:tc>
          <w:tcPr>
            <w:tcW w:w="8856" w:type="dxa"/>
          </w:tcPr>
          <w:p w:rsidR="008E1C9B" w:rsidRDefault="008E1C9B" w:rsidP="008E1C9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CollectionRegisterActionTest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StrutsActionTestCase {</w:t>
            </w:r>
          </w:p>
          <w:p w:rsidR="008E1C9B" w:rsidRDefault="008E1C9B" w:rsidP="008E1C9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E1C9B" w:rsidRPr="008E1C9B" w:rsidRDefault="008E1C9B" w:rsidP="008E1C9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E1C9B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@Autowired</w:t>
            </w:r>
          </w:p>
          <w:p w:rsidR="008E1C9B" w:rsidRDefault="008E1C9B" w:rsidP="008E1C9B">
            <w:pPr>
              <w:autoSpaceDE w:val="0"/>
              <w:autoSpaceDN w:val="0"/>
              <w:adjustRightInd w:val="0"/>
            </w:pPr>
            <w:r w:rsidRPr="008E1C9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8E1C9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private</w:t>
            </w:r>
            <w:r w:rsidRPr="008E1C9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 xml:space="preserve"> CollectionRegisterAction </w:t>
            </w:r>
            <w:r w:rsidRPr="008E1C9B">
              <w:rPr>
                <w:rFonts w:ascii="Consolas" w:hAnsi="Consolas" w:cs="Consolas"/>
                <w:color w:val="0000C0"/>
                <w:sz w:val="20"/>
                <w:szCs w:val="20"/>
                <w:highlight w:val="yellow"/>
              </w:rPr>
              <w:t>collectionRegisterAction</w:t>
            </w:r>
            <w:r w:rsidRPr="008E1C9B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;</w:t>
            </w:r>
          </w:p>
        </w:tc>
      </w:tr>
    </w:tbl>
    <w:p w:rsidR="001A311B" w:rsidRDefault="001A311B" w:rsidP="00A67444">
      <w:pPr>
        <w:autoSpaceDE w:val="0"/>
        <w:autoSpaceDN w:val="0"/>
        <w:adjustRightInd w:val="0"/>
        <w:spacing w:after="0" w:line="240" w:lineRule="auto"/>
      </w:pPr>
    </w:p>
    <w:p w:rsidR="001A7096" w:rsidRDefault="001A7096" w:rsidP="00A67444">
      <w:pPr>
        <w:autoSpaceDE w:val="0"/>
        <w:autoSpaceDN w:val="0"/>
        <w:adjustRightInd w:val="0"/>
        <w:spacing w:after="0" w:line="240" w:lineRule="auto"/>
      </w:pPr>
    </w:p>
    <w:p w:rsidR="00A67444" w:rsidRPr="00A67444" w:rsidRDefault="00A67444" w:rsidP="000323FD">
      <w:pPr>
        <w:pStyle w:val="a4"/>
        <w:numPr>
          <w:ilvl w:val="0"/>
          <w:numId w:val="9"/>
        </w:numPr>
      </w:pPr>
      <w:r w:rsidRPr="00A67444">
        <w:t>测试用例设计：</w:t>
      </w:r>
    </w:p>
    <w:p w:rsidR="00A67444" w:rsidRPr="00A67444" w:rsidRDefault="00A67444" w:rsidP="00A67444">
      <w:pPr>
        <w:autoSpaceDE w:val="0"/>
        <w:autoSpaceDN w:val="0"/>
        <w:adjustRightInd w:val="0"/>
        <w:spacing w:after="0" w:line="240" w:lineRule="auto"/>
        <w:ind w:firstLine="720"/>
      </w:pPr>
      <w:r w:rsidRPr="00A67444">
        <w:t>1.</w:t>
      </w:r>
      <w:r w:rsidRPr="00A67444">
        <w:t>正常：</w:t>
      </w:r>
    </w:p>
    <w:p w:rsidR="00A67444" w:rsidRPr="00A67444" w:rsidRDefault="00A67444" w:rsidP="00A67444">
      <w:pPr>
        <w:autoSpaceDE w:val="0"/>
        <w:autoSpaceDN w:val="0"/>
        <w:adjustRightInd w:val="0"/>
        <w:spacing w:after="0" w:line="240" w:lineRule="auto"/>
      </w:pPr>
    </w:p>
    <w:p w:rsidR="00A67444" w:rsidRPr="00A67444" w:rsidRDefault="00A67444" w:rsidP="00A67444">
      <w:pPr>
        <w:autoSpaceDE w:val="0"/>
        <w:autoSpaceDN w:val="0"/>
        <w:adjustRightInd w:val="0"/>
        <w:spacing w:after="0" w:line="240" w:lineRule="auto"/>
        <w:ind w:firstLine="720"/>
      </w:pPr>
      <w:r w:rsidRPr="00A67444">
        <w:t>2.</w:t>
      </w:r>
      <w:r w:rsidRPr="00A67444">
        <w:t>异常：</w:t>
      </w:r>
    </w:p>
    <w:p w:rsidR="00A67444" w:rsidRPr="00A67444" w:rsidRDefault="00A67444" w:rsidP="00A67444">
      <w:pPr>
        <w:autoSpaceDE w:val="0"/>
        <w:autoSpaceDN w:val="0"/>
        <w:adjustRightInd w:val="0"/>
        <w:spacing w:after="0" w:line="240" w:lineRule="auto"/>
        <w:ind w:left="720" w:firstLine="720"/>
      </w:pPr>
      <w:r w:rsidRPr="00A67444">
        <w:t>2.1.</w:t>
      </w:r>
      <w:r w:rsidRPr="00A67444">
        <w:t>传入参数错误</w:t>
      </w:r>
    </w:p>
    <w:p w:rsidR="00A67444" w:rsidRPr="00A67444" w:rsidRDefault="00A67444" w:rsidP="00A67444">
      <w:pPr>
        <w:autoSpaceDE w:val="0"/>
        <w:autoSpaceDN w:val="0"/>
        <w:adjustRightInd w:val="0"/>
        <w:spacing w:after="0" w:line="240" w:lineRule="auto"/>
        <w:ind w:left="720" w:firstLine="720"/>
      </w:pPr>
      <w:r w:rsidRPr="00A67444">
        <w:t>2.2.</w:t>
      </w:r>
      <w:r w:rsidRPr="00A67444">
        <w:t>资源不存在</w:t>
      </w:r>
    </w:p>
    <w:p w:rsidR="00F6627C" w:rsidRDefault="00A67444" w:rsidP="00A67444">
      <w:r>
        <w:tab/>
      </w:r>
      <w:r w:rsidRPr="00A67444">
        <w:t>3.</w:t>
      </w:r>
      <w:r w:rsidRPr="00A67444">
        <w:t>其他满足覆盖率的用例设计</w:t>
      </w:r>
    </w:p>
    <w:p w:rsidR="00F621D8" w:rsidRDefault="00F621D8" w:rsidP="000323FD">
      <w:pPr>
        <w:pStyle w:val="a4"/>
        <w:numPr>
          <w:ilvl w:val="0"/>
          <w:numId w:val="9"/>
        </w:numPr>
      </w:pPr>
      <w:r>
        <w:rPr>
          <w:rFonts w:hint="eastAsia"/>
        </w:rPr>
        <w:t>Action</w:t>
      </w:r>
      <w:r>
        <w:rPr>
          <w:rFonts w:hint="eastAsia"/>
        </w:rPr>
        <w:t>测试要检查的内容</w:t>
      </w:r>
      <w:r w:rsidR="001A7096">
        <w:rPr>
          <w:rFonts w:hint="eastAsia"/>
        </w:rPr>
        <w:t>和方法</w:t>
      </w:r>
    </w:p>
    <w:p w:rsidR="00F621D8" w:rsidRDefault="00F621D8" w:rsidP="00F621D8">
      <w:pPr>
        <w:pStyle w:val="a4"/>
        <w:numPr>
          <w:ilvl w:val="0"/>
          <w:numId w:val="3"/>
        </w:numPr>
      </w:pPr>
      <w:r>
        <w:rPr>
          <w:rFonts w:hint="eastAsia"/>
        </w:rPr>
        <w:t>返回值</w:t>
      </w:r>
      <w:r>
        <w:rPr>
          <w:rFonts w:hint="eastAsia"/>
        </w:rPr>
        <w:t>result</w:t>
      </w:r>
    </w:p>
    <w:p w:rsidR="00F621D8" w:rsidRDefault="00F621D8" w:rsidP="00F621D8">
      <w:pPr>
        <w:ind w:firstLine="720"/>
      </w:pPr>
      <w:r>
        <w:rPr>
          <w:rFonts w:hint="eastAsia"/>
        </w:rPr>
        <w:t>正常情况：</w:t>
      </w:r>
      <w:r>
        <w:rPr>
          <w:rFonts w:hint="eastAsia"/>
        </w:rPr>
        <w:t>BasicActionSupport.SUCCESS</w:t>
      </w:r>
    </w:p>
    <w:p w:rsidR="00F621D8" w:rsidRDefault="00F621D8" w:rsidP="00F621D8">
      <w:r>
        <w:rPr>
          <w:rFonts w:hint="eastAsia"/>
        </w:rPr>
        <w:tab/>
      </w:r>
      <w:r>
        <w:rPr>
          <w:rFonts w:hint="eastAsia"/>
        </w:rPr>
        <w:t>参数错误：</w:t>
      </w:r>
      <w:r>
        <w:rPr>
          <w:rFonts w:hint="eastAsia"/>
        </w:rPr>
        <w:t>400</w:t>
      </w:r>
    </w:p>
    <w:p w:rsidR="00F621D8" w:rsidRDefault="00F621D8" w:rsidP="00F621D8">
      <w:r>
        <w:rPr>
          <w:rFonts w:hint="eastAsia"/>
        </w:rPr>
        <w:tab/>
      </w:r>
      <w:r>
        <w:rPr>
          <w:rFonts w:hint="eastAsia"/>
        </w:rPr>
        <w:t>资源不存在：</w:t>
      </w:r>
      <w:r>
        <w:rPr>
          <w:rFonts w:hint="eastAsia"/>
        </w:rPr>
        <w:t>404</w:t>
      </w:r>
    </w:p>
    <w:p w:rsidR="00F621D8" w:rsidRDefault="00F621D8" w:rsidP="00F621D8">
      <w:pPr>
        <w:pStyle w:val="a4"/>
        <w:numPr>
          <w:ilvl w:val="0"/>
          <w:numId w:val="3"/>
        </w:numPr>
      </w:pPr>
      <w:r>
        <w:rPr>
          <w:rFonts w:hint="eastAsia"/>
        </w:rPr>
        <w:t>struts2 error</w:t>
      </w:r>
      <w:r>
        <w:rPr>
          <w:rFonts w:hint="eastAsia"/>
        </w:rPr>
        <w:t>检查</w:t>
      </w:r>
    </w:p>
    <w:p w:rsidR="00302CA1" w:rsidRDefault="00F621D8" w:rsidP="00F621D8">
      <w:r>
        <w:rPr>
          <w:rFonts w:hint="eastAsia"/>
        </w:rPr>
        <w:tab/>
      </w:r>
      <w:r>
        <w:rPr>
          <w:rFonts w:hint="eastAsia"/>
        </w:rPr>
        <w:t>正常情况应该没有</w:t>
      </w:r>
      <w:r w:rsidR="00302CA1">
        <w:rPr>
          <w:rFonts w:hint="eastAsia"/>
        </w:rPr>
        <w:tab/>
      </w:r>
    </w:p>
    <w:tbl>
      <w:tblPr>
        <w:tblStyle w:val="a5"/>
        <w:tblW w:w="0" w:type="auto"/>
        <w:tblLook w:val="04A0"/>
      </w:tblPr>
      <w:tblGrid>
        <w:gridCol w:w="8856"/>
      </w:tblGrid>
      <w:tr w:rsidR="00302CA1" w:rsidTr="00302CA1">
        <w:tc>
          <w:tcPr>
            <w:tcW w:w="8856" w:type="dxa"/>
          </w:tcPr>
          <w:p w:rsidR="00302CA1" w:rsidRDefault="00302CA1" w:rsidP="00F621D8">
            <w:r w:rsidRPr="00302CA1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JUnitAssertUtils</w:t>
            </w:r>
            <w:r w:rsidRPr="00302CA1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302CA1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noStrutsErrors</w:t>
            </w:r>
            <w:r w:rsidRPr="00302CA1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302CA1">
              <w:rPr>
                <w:rFonts w:ascii="Consolas" w:hAnsi="Consolas" w:cs="Consolas"/>
                <w:color w:val="0000C0"/>
                <w:sz w:val="20"/>
                <w:szCs w:val="20"/>
              </w:rPr>
              <w:t>collectionRegisterAction</w:t>
            </w:r>
            <w:r w:rsidRPr="00302CA1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</w:tc>
      </w:tr>
    </w:tbl>
    <w:p w:rsidR="00302CA1" w:rsidRDefault="00302CA1" w:rsidP="00F621D8"/>
    <w:p w:rsidR="00F621D8" w:rsidRDefault="00F621D8" w:rsidP="00F621D8">
      <w:r>
        <w:rPr>
          <w:rFonts w:hint="eastAsia"/>
        </w:rPr>
        <w:tab/>
      </w:r>
      <w:r>
        <w:rPr>
          <w:rFonts w:hint="eastAsia"/>
        </w:rPr>
        <w:t>如果有错误，检查是否是期望的错误</w:t>
      </w:r>
    </w:p>
    <w:p w:rsidR="00F621D8" w:rsidRDefault="00F621D8" w:rsidP="00F621D8">
      <w:pPr>
        <w:ind w:left="1440"/>
      </w:pPr>
      <w:r>
        <w:lastRenderedPageBreak/>
        <w:t>collectionRegisterAction.getErrorMessages();</w:t>
      </w:r>
    </w:p>
    <w:p w:rsidR="00F621D8" w:rsidRDefault="00F621D8" w:rsidP="00F621D8">
      <w:pPr>
        <w:ind w:left="1440"/>
      </w:pPr>
      <w:r>
        <w:t>collectionRegisterAction.getActionErrors();</w:t>
      </w:r>
    </w:p>
    <w:p w:rsidR="00F621D8" w:rsidRDefault="00F621D8" w:rsidP="00F621D8">
      <w:pPr>
        <w:ind w:left="1440"/>
      </w:pPr>
      <w:r>
        <w:t>collectionRegisterAction.getFieldErrors();</w:t>
      </w:r>
    </w:p>
    <w:p w:rsidR="00F621D8" w:rsidRDefault="00F621D8" w:rsidP="00F621D8">
      <w:pPr>
        <w:ind w:left="1440"/>
      </w:pPr>
      <w:r>
        <w:t>collectionRegisterAction.getErrors();</w:t>
      </w:r>
    </w:p>
    <w:p w:rsidR="00B00A53" w:rsidRDefault="00B00A53" w:rsidP="00B00A53"/>
    <w:p w:rsidR="00F621D8" w:rsidRDefault="00F621D8" w:rsidP="00B00A53">
      <w:pPr>
        <w:pStyle w:val="a4"/>
        <w:numPr>
          <w:ilvl w:val="0"/>
          <w:numId w:val="3"/>
        </w:numPr>
      </w:pPr>
      <w:r>
        <w:rPr>
          <w:rFonts w:hint="eastAsia"/>
        </w:rPr>
        <w:t>数据库操作是否正确</w:t>
      </w:r>
    </w:p>
    <w:p w:rsidR="00F621D8" w:rsidRDefault="00F621D8" w:rsidP="006C3E64">
      <w:pPr>
        <w:pStyle w:val="a4"/>
        <w:numPr>
          <w:ilvl w:val="1"/>
          <w:numId w:val="3"/>
        </w:numPr>
      </w:pPr>
      <w:r>
        <w:rPr>
          <w:rFonts w:hint="eastAsia"/>
        </w:rPr>
        <w:t>取数据，取到的是不是正确的数据</w:t>
      </w:r>
    </w:p>
    <w:p w:rsidR="006C3E64" w:rsidRDefault="006C3E64" w:rsidP="00F621D8">
      <w:r>
        <w:rPr>
          <w:rFonts w:hint="eastAsia"/>
        </w:rPr>
        <w:tab/>
      </w:r>
      <w:r>
        <w:rPr>
          <w:rFonts w:hint="eastAsia"/>
        </w:rPr>
        <w:t>方法：</w:t>
      </w:r>
    </w:p>
    <w:tbl>
      <w:tblPr>
        <w:tblStyle w:val="a5"/>
        <w:tblW w:w="0" w:type="auto"/>
        <w:tblLook w:val="04A0"/>
      </w:tblPr>
      <w:tblGrid>
        <w:gridCol w:w="8856"/>
      </w:tblGrid>
      <w:tr w:rsidR="006C3E64" w:rsidTr="006C3E64">
        <w:tc>
          <w:tcPr>
            <w:tcW w:w="8856" w:type="dxa"/>
          </w:tcPr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Case 1. </w:t>
            </w: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>正常</w:t>
            </w: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>case</w:t>
            </w: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>。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6A3E3E"/>
                <w:sz w:val="16"/>
                <w:szCs w:val="16"/>
              </w:rPr>
              <w:t>collectionNum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6C3E64">
              <w:rPr>
                <w:rFonts w:ascii="Consolas" w:hAnsi="Consolas" w:cs="Consolas"/>
                <w:color w:val="2A00FF"/>
                <w:sz w:val="16"/>
                <w:szCs w:val="16"/>
              </w:rPr>
              <w:t>"A0000001"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C0"/>
                <w:sz w:val="16"/>
                <w:szCs w:val="16"/>
              </w:rPr>
              <w:t>collectionRegisterAction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.setCollectionNum(</w:t>
            </w:r>
            <w:r w:rsidRPr="006C3E64">
              <w:rPr>
                <w:rFonts w:ascii="Consolas" w:hAnsi="Consolas" w:cs="Consolas"/>
                <w:color w:val="6A3E3E"/>
                <w:sz w:val="16"/>
                <w:szCs w:val="16"/>
              </w:rPr>
              <w:t>collectionNum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6A3E3E"/>
                <w:sz w:val="16"/>
                <w:szCs w:val="16"/>
              </w:rPr>
              <w:t>result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6C3E64">
              <w:rPr>
                <w:rFonts w:ascii="Consolas" w:hAnsi="Consolas" w:cs="Consolas"/>
                <w:color w:val="0000C0"/>
                <w:sz w:val="16"/>
                <w:szCs w:val="16"/>
              </w:rPr>
              <w:t>collectionRegisterAction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.init();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6A3E3E"/>
                <w:sz w:val="16"/>
                <w:szCs w:val="16"/>
                <w:highlight w:val="yellow"/>
              </w:rPr>
              <w:t>registerDto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6C3E64">
              <w:rPr>
                <w:rFonts w:ascii="Consolas" w:hAnsi="Consolas" w:cs="Consolas"/>
                <w:color w:val="0000C0"/>
                <w:sz w:val="16"/>
                <w:szCs w:val="16"/>
              </w:rPr>
              <w:t>collectionRegisterAction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.getRegisterDto();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Assert.</w:t>
            </w:r>
            <w:r w:rsidRPr="006C3E64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assertEquals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(BasicActionSupport.</w:t>
            </w:r>
            <w:r w:rsidRPr="006C3E64">
              <w:rPr>
                <w:rFonts w:ascii="Consolas" w:hAnsi="Consolas" w:cs="Consolas"/>
                <w:b/>
                <w:bCs/>
                <w:i/>
                <w:iCs/>
                <w:color w:val="0000C0"/>
                <w:sz w:val="16"/>
                <w:szCs w:val="16"/>
              </w:rPr>
              <w:t>SUCCESS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6C3E64">
              <w:rPr>
                <w:rFonts w:ascii="Consolas" w:hAnsi="Consolas" w:cs="Consolas"/>
                <w:color w:val="6A3E3E"/>
                <w:sz w:val="16"/>
                <w:szCs w:val="16"/>
              </w:rPr>
              <w:t>result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lightGray"/>
              </w:rPr>
              <w:t>JUnitAssertUtils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r w:rsidRPr="006C3E64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noStrutsErrors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6C3E64">
              <w:rPr>
                <w:rFonts w:ascii="Consolas" w:hAnsi="Consolas" w:cs="Consolas"/>
                <w:color w:val="0000C0"/>
                <w:sz w:val="16"/>
                <w:szCs w:val="16"/>
              </w:rPr>
              <w:t>collectionRegisterAction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6C3E64" w:rsidRPr="006C3E64" w:rsidRDefault="006C3E64" w:rsidP="006C3E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JUnitAssertUtils.</w:t>
            </w:r>
            <w:r w:rsidRPr="006C3E64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  <w:highlight w:val="yellow"/>
              </w:rPr>
              <w:t>equalGivenProperties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r w:rsidR="00390477" w:rsidRPr="00390477">
              <w:rPr>
                <w:rFonts w:ascii="Consolas" w:hAnsi="Consolas" w:cs="Consolas"/>
                <w:color w:val="FF0000"/>
                <w:sz w:val="20"/>
                <w:szCs w:val="20"/>
                <w:highlight w:val="yellow"/>
              </w:rPr>
              <w:t>initRegisterDto1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, </w:t>
            </w:r>
            <w:r w:rsidRPr="006C3E64">
              <w:rPr>
                <w:rFonts w:ascii="Consolas" w:hAnsi="Consolas" w:cs="Consolas"/>
                <w:color w:val="6A3E3E"/>
                <w:sz w:val="16"/>
                <w:szCs w:val="16"/>
                <w:highlight w:val="yellow"/>
              </w:rPr>
              <w:t>registerDto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, </w:t>
            </w:r>
            <w:r w:rsidRPr="006C3E6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new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String[] {</w:t>
            </w:r>
            <w:r w:rsidRPr="006C3E64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"basicInfo"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, </w:t>
            </w:r>
            <w:r w:rsidRPr="006C3E64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"workInfo"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});</w:t>
            </w:r>
          </w:p>
          <w:p w:rsidR="006C3E64" w:rsidRDefault="006C3E64" w:rsidP="00F621D8"/>
        </w:tc>
      </w:tr>
    </w:tbl>
    <w:p w:rsidR="006C3E64" w:rsidRPr="006C3E64" w:rsidRDefault="006C3E64" w:rsidP="00F621D8">
      <w:r w:rsidRPr="006C3E64">
        <w:rPr>
          <w:rFonts w:hint="eastAsia"/>
        </w:rPr>
        <w:tab/>
      </w:r>
      <w:r w:rsidRPr="006C3E64">
        <w:rPr>
          <w:rFonts w:hint="eastAsia"/>
        </w:rPr>
        <w:t>说明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/>
      </w:tblPr>
      <w:tblGrid>
        <w:gridCol w:w="8856"/>
      </w:tblGrid>
      <w:tr w:rsidR="006C3E64" w:rsidTr="006C3E64">
        <w:tc>
          <w:tcPr>
            <w:tcW w:w="8856" w:type="dxa"/>
          </w:tcPr>
          <w:p w:rsidR="006C3E64" w:rsidRPr="006C3E64" w:rsidRDefault="006C3E64" w:rsidP="006C3E64">
            <w:pPr>
              <w:rPr>
                <w:rFonts w:ascii="Consolas" w:hAnsi="Consolas" w:cs="Consolas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sz w:val="16"/>
                <w:szCs w:val="16"/>
              </w:rPr>
              <w:t>registerDto</w:t>
            </w:r>
            <w:r w:rsidRPr="006C3E64">
              <w:rPr>
                <w:rFonts w:ascii="Consolas" w:hAnsi="Consolas" w:cs="Consolas" w:hint="eastAsia"/>
                <w:sz w:val="16"/>
                <w:szCs w:val="16"/>
              </w:rPr>
              <w:t>是</w:t>
            </w:r>
            <w:r>
              <w:rPr>
                <w:rFonts w:ascii="Consolas" w:hAnsi="Consolas" w:cs="Consolas" w:hint="eastAsia"/>
                <w:sz w:val="16"/>
                <w:szCs w:val="16"/>
              </w:rPr>
              <w:t>被测试方法返回的对象</w:t>
            </w:r>
          </w:p>
          <w:p w:rsidR="006C3E64" w:rsidRDefault="00FE69FA" w:rsidP="006C3E64">
            <w:pPr>
              <w:rPr>
                <w:rFonts w:ascii="Consolas" w:hAnsi="Consolas" w:cs="Consolas"/>
                <w:sz w:val="16"/>
                <w:szCs w:val="16"/>
              </w:rPr>
            </w:pPr>
            <w:r w:rsidRPr="00FE69FA">
              <w:rPr>
                <w:rFonts w:ascii="Consolas" w:hAnsi="Consolas" w:cs="Consolas"/>
                <w:sz w:val="20"/>
                <w:szCs w:val="20"/>
              </w:rPr>
              <w:t>initRegisterDto1</w:t>
            </w:r>
            <w:r w:rsidR="006C3E64" w:rsidRPr="00FE69FA">
              <w:rPr>
                <w:rFonts w:ascii="Consolas" w:hAnsi="Consolas" w:cs="Consolas" w:hint="eastAsia"/>
                <w:sz w:val="16"/>
                <w:szCs w:val="16"/>
              </w:rPr>
              <w:t>是用于作比较的对象，即期望</w:t>
            </w:r>
            <w:r w:rsidR="006C3E64" w:rsidRPr="00FE69FA">
              <w:rPr>
                <w:rFonts w:ascii="Consolas" w:hAnsi="Consolas" w:cs="Consolas"/>
                <w:sz w:val="16"/>
                <w:szCs w:val="16"/>
              </w:rPr>
              <w:t>registerDto</w:t>
            </w:r>
            <w:r w:rsidR="006C3E64" w:rsidRPr="00FE69FA">
              <w:rPr>
                <w:rFonts w:ascii="Consolas" w:hAnsi="Consolas" w:cs="Consolas" w:hint="eastAsia"/>
                <w:sz w:val="16"/>
                <w:szCs w:val="16"/>
              </w:rPr>
              <w:t>是和</w:t>
            </w:r>
            <w:r w:rsidRPr="00FE69FA">
              <w:rPr>
                <w:rFonts w:ascii="Consolas" w:hAnsi="Consolas" w:cs="Consolas"/>
                <w:sz w:val="20"/>
                <w:szCs w:val="20"/>
              </w:rPr>
              <w:t>initRegisterDto1</w:t>
            </w:r>
            <w:r w:rsidR="006C3E64" w:rsidRPr="00FE69FA">
              <w:rPr>
                <w:rFonts w:ascii="Consolas" w:hAnsi="Consolas" w:cs="Consolas" w:hint="eastAsia"/>
                <w:sz w:val="16"/>
                <w:szCs w:val="16"/>
              </w:rPr>
              <w:t>相等</w:t>
            </w:r>
            <w:r w:rsidR="006C3E64">
              <w:rPr>
                <w:rFonts w:ascii="Consolas" w:hAnsi="Consolas" w:cs="Consolas" w:hint="eastAsia"/>
                <w:sz w:val="16"/>
                <w:szCs w:val="16"/>
              </w:rPr>
              <w:t>的对象</w:t>
            </w:r>
          </w:p>
          <w:p w:rsidR="006C3E64" w:rsidRDefault="006C3E64" w:rsidP="00F621D8">
            <w:r w:rsidRPr="006C3E6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String[] {</w:t>
            </w:r>
            <w:r w:rsidRPr="006C3E64">
              <w:rPr>
                <w:rFonts w:ascii="Consolas" w:hAnsi="Consolas" w:cs="Consolas"/>
                <w:color w:val="2A00FF"/>
                <w:sz w:val="16"/>
                <w:szCs w:val="16"/>
              </w:rPr>
              <w:t>"basicInfo"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6C3E64">
              <w:rPr>
                <w:rFonts w:ascii="Consolas" w:hAnsi="Consolas" w:cs="Consolas"/>
                <w:color w:val="2A00FF"/>
                <w:sz w:val="16"/>
                <w:szCs w:val="16"/>
              </w:rPr>
              <w:t>"workInfo"</w:t>
            </w: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  <w:r>
              <w:rPr>
                <w:rFonts w:ascii="Consolas" w:hAnsi="Consolas" w:cs="Consolas" w:hint="eastAsia"/>
                <w:color w:val="000000"/>
                <w:sz w:val="16"/>
                <w:szCs w:val="16"/>
              </w:rPr>
              <w:t>是要检查的</w:t>
            </w:r>
            <w:r>
              <w:rPr>
                <w:rFonts w:ascii="Consolas" w:hAnsi="Consolas" w:cs="Consolas" w:hint="eastAsia"/>
                <w:color w:val="000000"/>
                <w:sz w:val="16"/>
                <w:szCs w:val="16"/>
              </w:rPr>
              <w:t>DTO</w:t>
            </w:r>
            <w:r>
              <w:rPr>
                <w:rFonts w:ascii="Consolas" w:hAnsi="Consolas" w:cs="Consolas" w:hint="eastAsia"/>
                <w:color w:val="000000"/>
                <w:sz w:val="16"/>
                <w:szCs w:val="16"/>
              </w:rPr>
              <w:t>中的属性</w:t>
            </w:r>
          </w:p>
        </w:tc>
      </w:tr>
    </w:tbl>
    <w:p w:rsidR="001B382B" w:rsidRDefault="006C3E64" w:rsidP="00F621D8">
      <w:r>
        <w:rPr>
          <w:rFonts w:hint="eastAsia"/>
        </w:rPr>
        <w:tab/>
      </w:r>
    </w:p>
    <w:p w:rsidR="006C3E64" w:rsidRDefault="006C3E64" w:rsidP="00F621D8">
      <w:r>
        <w:rPr>
          <w:rFonts w:hint="eastAsia"/>
        </w:rPr>
        <w:t>工具方法的使用：</w:t>
      </w:r>
    </w:p>
    <w:p w:rsidR="001B382B" w:rsidRPr="001B382B" w:rsidRDefault="001B382B" w:rsidP="00F621D8">
      <w:pPr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 w:hint="eastAsia"/>
          <w:color w:val="000000"/>
          <w:sz w:val="16"/>
          <w:szCs w:val="16"/>
        </w:rPr>
        <w:t>A.</w:t>
      </w:r>
      <w:r>
        <w:rPr>
          <w:rFonts w:ascii="Consolas" w:hAnsi="Consolas" w:cs="Consolas" w:hint="eastAsia"/>
          <w:color w:val="000000"/>
          <w:sz w:val="16"/>
          <w:szCs w:val="16"/>
        </w:rPr>
        <w:t>相等判断</w:t>
      </w:r>
    </w:p>
    <w:tbl>
      <w:tblPr>
        <w:tblStyle w:val="a5"/>
        <w:tblW w:w="0" w:type="auto"/>
        <w:tblLook w:val="04A0"/>
      </w:tblPr>
      <w:tblGrid>
        <w:gridCol w:w="8856"/>
      </w:tblGrid>
      <w:tr w:rsidR="006C3E64" w:rsidTr="006C3E64">
        <w:tc>
          <w:tcPr>
            <w:tcW w:w="8856" w:type="dxa"/>
          </w:tcPr>
          <w:p w:rsidR="006C3E64" w:rsidRPr="006C3E64" w:rsidRDefault="006C3E64" w:rsidP="00F621D8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JUnitAssertUtils.equalGivenProperties</w:t>
            </w:r>
          </w:p>
          <w:p w:rsidR="006C3E64" w:rsidRPr="001B382B" w:rsidRDefault="006C3E64" w:rsidP="001B382B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C3E64">
              <w:rPr>
                <w:rFonts w:ascii="Consolas" w:hAnsi="Consolas" w:cs="Consolas"/>
                <w:color w:val="000000"/>
                <w:sz w:val="16"/>
                <w:szCs w:val="16"/>
              </w:rPr>
              <w:t>JUnitAssertUtils.equal</w:t>
            </w:r>
          </w:p>
        </w:tc>
      </w:tr>
    </w:tbl>
    <w:p w:rsidR="001B382B" w:rsidRDefault="001B382B" w:rsidP="001B382B">
      <w:pPr>
        <w:rPr>
          <w:rFonts w:ascii="Consolas" w:hAnsi="Consolas" w:cs="Consolas"/>
          <w:color w:val="FF0000"/>
          <w:sz w:val="16"/>
          <w:szCs w:val="16"/>
        </w:rPr>
      </w:pPr>
      <w:r w:rsidRPr="006C3E64">
        <w:rPr>
          <w:rFonts w:ascii="Consolas" w:hAnsi="Consolas" w:cs="Consolas" w:hint="eastAsia"/>
          <w:color w:val="000000"/>
          <w:sz w:val="16"/>
          <w:szCs w:val="16"/>
        </w:rPr>
        <w:t>B.</w:t>
      </w:r>
      <w:r w:rsidRPr="006C3E64">
        <w:rPr>
          <w:rFonts w:ascii="Consolas" w:hAnsi="Consolas" w:cs="Consolas" w:hint="eastAsia"/>
          <w:color w:val="000000"/>
          <w:sz w:val="16"/>
          <w:szCs w:val="16"/>
        </w:rPr>
        <w:t>使用</w:t>
      </w:r>
      <w:r w:rsidRPr="006C3E64">
        <w:rPr>
          <w:rFonts w:ascii="Consolas" w:hAnsi="Consolas" w:cs="Consolas" w:hint="eastAsia"/>
          <w:color w:val="000000"/>
          <w:sz w:val="16"/>
          <w:szCs w:val="16"/>
        </w:rPr>
        <w:t>spring</w:t>
      </w:r>
      <w:r>
        <w:rPr>
          <w:rFonts w:ascii="Consolas" w:hAnsi="Consolas" w:cs="Consolas" w:hint="eastAsia"/>
          <w:color w:val="000000"/>
          <w:sz w:val="16"/>
          <w:szCs w:val="16"/>
        </w:rPr>
        <w:t>注入期望的对象，不需要写代码构造</w:t>
      </w:r>
      <w:r w:rsidR="00390477" w:rsidRPr="00390477">
        <w:rPr>
          <w:rFonts w:ascii="Consolas" w:hAnsi="Consolas" w:cs="Consolas"/>
          <w:color w:val="0000C0"/>
          <w:sz w:val="20"/>
          <w:szCs w:val="20"/>
          <w:highlight w:val="yellow"/>
        </w:rPr>
        <w:t>initRegisterDto1</w:t>
      </w:r>
      <w:r>
        <w:rPr>
          <w:rFonts w:ascii="Consolas" w:hAnsi="Consolas" w:cs="Consolas" w:hint="eastAsia"/>
          <w:color w:val="FF0000"/>
          <w:sz w:val="16"/>
          <w:szCs w:val="16"/>
        </w:rPr>
        <w:t>对象</w:t>
      </w:r>
    </w:p>
    <w:tbl>
      <w:tblPr>
        <w:tblStyle w:val="a5"/>
        <w:tblW w:w="0" w:type="auto"/>
        <w:tblLook w:val="04A0"/>
      </w:tblPr>
      <w:tblGrid>
        <w:gridCol w:w="8856"/>
      </w:tblGrid>
      <w:tr w:rsidR="001B382B" w:rsidTr="001B382B">
        <w:tc>
          <w:tcPr>
            <w:tcW w:w="8856" w:type="dxa"/>
          </w:tcPr>
          <w:p w:rsid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90477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@ContextConfiguration</w:t>
            </w:r>
            <w:r w:rsidRPr="00390477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(locations = {</w:t>
            </w:r>
            <w:r w:rsidRPr="00390477">
              <w:rPr>
                <w:rFonts w:ascii="Consolas" w:hAnsi="Consolas" w:cs="Consolas"/>
                <w:color w:val="2A00FF"/>
                <w:sz w:val="20"/>
                <w:szCs w:val="20"/>
                <w:highlight w:val="yellow"/>
              </w:rPr>
              <w:t>"/com/ld/collections/action/register/</w:t>
            </w:r>
            <w:r w:rsidR="00C967FE">
              <w:rPr>
                <w:rFonts w:ascii="Consolas" w:hAnsi="Consolas" w:cs="Consolas" w:hint="eastAsia"/>
                <w:color w:val="2A00FF"/>
                <w:sz w:val="20"/>
                <w:szCs w:val="20"/>
                <w:highlight w:val="yellow"/>
              </w:rPr>
              <w:t>*</w:t>
            </w:r>
            <w:r w:rsidRPr="00390477">
              <w:rPr>
                <w:rFonts w:ascii="Consolas" w:hAnsi="Consolas" w:cs="Consolas"/>
                <w:color w:val="2A00FF"/>
                <w:sz w:val="20"/>
                <w:szCs w:val="20"/>
                <w:highlight w:val="yellow"/>
              </w:rPr>
              <w:t>_bean.xml"</w:t>
            </w:r>
            <w:r w:rsidRPr="00390477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})</w:t>
            </w:r>
          </w:p>
          <w:p w:rsid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CollectionRegisterActionTest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StrutsActionTestCase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@Autowired</w:t>
            </w:r>
          </w:p>
          <w:p w:rsid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CollectionRegisterAction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collectionRegisterAction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90477" w:rsidRPr="00390477" w:rsidRDefault="00390477" w:rsidP="003904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390477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</w:rPr>
              <w:t>@Autowired</w:t>
            </w:r>
          </w:p>
          <w:p w:rsidR="001B382B" w:rsidRDefault="00390477" w:rsidP="00390477">
            <w:r w:rsidRPr="00390477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39047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private</w:t>
            </w:r>
            <w:r w:rsidRPr="00390477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 xml:space="preserve"> CLRGCollectionWholeDto </w:t>
            </w:r>
            <w:r w:rsidRPr="00390477">
              <w:rPr>
                <w:rFonts w:ascii="Consolas" w:hAnsi="Consolas" w:cs="Consolas"/>
                <w:color w:val="0000C0"/>
                <w:sz w:val="20"/>
                <w:szCs w:val="20"/>
                <w:highlight w:val="yellow"/>
              </w:rPr>
              <w:t>initRegisterDto1</w:t>
            </w:r>
            <w:r w:rsidRPr="00390477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;</w:t>
            </w:r>
          </w:p>
        </w:tc>
      </w:tr>
    </w:tbl>
    <w:p w:rsidR="00EA112E" w:rsidRDefault="00DF795F" w:rsidP="00F621D8">
      <w:r>
        <w:rPr>
          <w:rFonts w:ascii="Consolas" w:hAnsi="Consolas" w:cs="Consolas" w:hint="eastAsia"/>
          <w:color w:val="2A00FF"/>
          <w:sz w:val="20"/>
          <w:szCs w:val="20"/>
        </w:rPr>
        <w:t>r</w:t>
      </w:r>
      <w:r>
        <w:rPr>
          <w:rFonts w:ascii="Consolas" w:hAnsi="Consolas" w:cs="Consolas"/>
          <w:color w:val="2A00FF"/>
          <w:sz w:val="20"/>
          <w:szCs w:val="20"/>
        </w:rPr>
        <w:t>egister</w:t>
      </w:r>
      <w:r w:rsidR="00EA112E" w:rsidRPr="00EA112E">
        <w:rPr>
          <w:rFonts w:ascii="Consolas" w:hAnsi="Consolas" w:cs="Consolas"/>
          <w:color w:val="2A00FF"/>
          <w:sz w:val="20"/>
          <w:szCs w:val="20"/>
        </w:rPr>
        <w:t>_bean.xml</w:t>
      </w:r>
      <w:r w:rsidR="00EA112E">
        <w:rPr>
          <w:rFonts w:hint="eastAsia"/>
        </w:rPr>
        <w:t>文件</w:t>
      </w:r>
    </w:p>
    <w:tbl>
      <w:tblPr>
        <w:tblStyle w:val="a5"/>
        <w:tblW w:w="0" w:type="auto"/>
        <w:tblLook w:val="04A0"/>
      </w:tblPr>
      <w:tblGrid>
        <w:gridCol w:w="8856"/>
      </w:tblGrid>
      <w:tr w:rsidR="00EA112E" w:rsidTr="00EA112E">
        <w:tc>
          <w:tcPr>
            <w:tcW w:w="8856" w:type="dxa"/>
          </w:tcPr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id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"initBasicInfo1"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"com.ld.collections.dto.register.CLRGCollectionBasicDto"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"collectionNum"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"A0000001"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"oldCollectionName"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寿桃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"collectionName"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刘小东《寿桃》布面油彩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200×200cm 2010"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"basicType"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"Л2801Л2802Л2803Л2804Л2805Л"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"historicalTypeLarge"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"0101"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"historicalTypeSmall"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"sampleType"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"Л0201Л0202Л0203Л0204Л0205Л"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"modelType"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"Л0301Л0302Л0303Л"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"copyType"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"Л0401Л0402Л"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"periodType"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"Л0501Л0502Л0503Л0504Л"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"period"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"Л2010Л2011Л2014Л2016Л"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"areaType"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"Л0601Л0602Л0603Л0604Л"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"area"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Л2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Л3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Л4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"Л0701Л0702Л0703Л0704Л"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"culturalBuilderId"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"culturalBuilder"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"com.ld.basic.entity.ArtistInfo"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"artistId"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"artistName"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刘小东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"artistAlias"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"artistZi"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"artistHao"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"birthplace"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"deadPlace"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"birthday"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"deadDay"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"gender"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"nationality"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"period"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"picture1"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"picture2"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"artistDesc"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"contactRelation"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"contactAddress"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"contactPostcode"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"contactTelephone"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"contactMobile"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"contactMemo"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"createDateTime"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"2014-09-17 12:00:00.0"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"createUserId"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"U9999999"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"updateDateTime"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"2014-09-17 12:00:00.0"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"updateUserId"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"U9999999"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"delFlag"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"false"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"culturalCopyerId"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"AU000030"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"culturalCopyer"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603FB" w:rsidRDefault="00E603FB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hAnsi="Consolas" w:cs="Consolas" w:hint="eastAsia"/>
                <w:color w:val="000000"/>
                <w:sz w:val="16"/>
                <w:szCs w:val="16"/>
              </w:rPr>
              <w:t>。。。。。。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"culturalUserId"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"AU000070"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"culturalUser"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603FB" w:rsidRDefault="00E603FB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hAnsi="Consolas" w:cs="Consolas" w:hint="eastAsia"/>
                <w:color w:val="000000"/>
                <w:sz w:val="16"/>
                <w:szCs w:val="16"/>
              </w:rPr>
              <w:t>。。。。。。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"culturalOwnerId"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"AU000091"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"culturalOwner"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603FB" w:rsidRDefault="00E603FB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hAnsi="Consolas" w:cs="Consolas" w:hint="eastAsia"/>
                <w:color w:val="000000"/>
                <w:sz w:val="16"/>
                <w:szCs w:val="16"/>
              </w:rPr>
              <w:t>。。。。。。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"textureTypeLarge"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"0801"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"textureTypeSmall"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"Л01Л02Л03Л04Л"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"textureTypeChild"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布面油彩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"featureTypeLarge"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"0901"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"featureTypeSmall"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"Л01Л02Л03Л04Л05Л06Л07Л"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"actualUsage"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"A0711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实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际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用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途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"polytechnic"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"Л1001Л1002Л1015Л"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"sect"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"A0811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流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派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"drawMethod"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"A0812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绘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技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法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"decoratePolytechnic"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"A0821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装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生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成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工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艺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"literalPolytechnic"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"A0822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文字生成工艺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"objectType"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"Л1101Л1102Л1104Л"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"shape"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"A0911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形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态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特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征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"uniqueFeature"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"A0912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独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特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标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志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"completeTypeLarge"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"1201"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"completeTypeSmall"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"complete"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完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残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状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况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"colorType"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"1301"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"color"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"A1110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颜色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"lusterType"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"1401"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"luster"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"A1120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光泽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"decorateStyleType"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"1501"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"decorateSubjectType"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"A1202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装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材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别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"combinationTypeLarge"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"combinationTypeSmall"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"Л02Л03Л"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"decoratePosition"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"A1204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施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部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位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"posy"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铭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"kuanShi"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款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识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"tiBa"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"A1303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跋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"autograph"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"A1304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名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"impression"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"A1305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印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鉴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"summary"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"A1306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内容提要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"literalTypeLarge"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"1703"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"literalTypeSmall"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"Л99Л"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"literalTypeOther"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"A1401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种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(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其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他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)"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"fontTypeLarge"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"1801"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"fontTypeSmall"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"Л03Л04Л"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"fontColor"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"A1403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迹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颜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色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"font"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"A1410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体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"fossilType"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"Л1901Л1902Л1903Л"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"fossil"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植物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动物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古人类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"patternType"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模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式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别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"growthProgress"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"A1503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发育阶段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"gerder"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"A1504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性别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"size"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"200×200"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"sizeUnit"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"2002"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"capacity"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"1621"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"capacityUnit"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"2101"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"quality"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"1631"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"qualityUnit"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"2202"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"actualCount"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"actualUnit"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"2302"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"traditionCount"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"traditionUnit"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"2401"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"memo"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"A2002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备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注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"galleryType"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"2909"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"areaCode"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"3"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"statustFlag"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"3511"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"currentPosition"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浦东库房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id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"initWorkInfo1"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"com.ld.collections.dto.register.CLRGCollectionWorkInfoDto"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"collectionNum"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"A0000001"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"origin"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"2602"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"originSide"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和辉艺术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"originNum"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"B0103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来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源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号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"discoveryDateTime"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出土时间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1952"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"discoveryPlace"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出土地点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"discoveryPerson"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发掘人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"discoveryProcess"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"B0104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搜集经过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"applyFund"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"111.00"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"actualFund"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"112.00"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"spreadProcess"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"B0121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流传经历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"collectionOrganization"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"B0201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收藏单位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"inLibNum"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"B0211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入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馆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登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记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号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"inLibDate"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"2013-01-14"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"registerNum"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"classifyNum"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"C-1"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"delFlag"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"false"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id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"initRegisterDto1"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"com.ld.collections.dto.register.CLRGCollectionWholeDto"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"basicInfo"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ref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"initBasicInfo1"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"workInfo"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ref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"initWorkInfo1"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id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"initRegisterDto2"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"com.ld.collections.dto.register.CLRGCollectionWholeDto"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"basicInfo"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"com.ld.collections.dto.register.CLRGCollectionBasicDto"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"workInfo"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EA112E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A112E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"com.ld.collections.dto.register.CLRGCollectionWorkInfoDto"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Pr="00EA112E" w:rsidRDefault="00EA112E" w:rsidP="00EA112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EA112E" w:rsidRDefault="00EA112E" w:rsidP="00EA112E">
            <w:r w:rsidRPr="00EA112E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A112E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EA112E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</w:tc>
      </w:tr>
    </w:tbl>
    <w:p w:rsidR="006C3E64" w:rsidRDefault="006C3E64" w:rsidP="00F621D8">
      <w:r>
        <w:rPr>
          <w:rFonts w:hint="eastAsia"/>
        </w:rPr>
        <w:lastRenderedPageBreak/>
        <w:tab/>
      </w:r>
      <w:r>
        <w:rPr>
          <w:rFonts w:hint="eastAsia"/>
        </w:rPr>
        <w:tab/>
      </w:r>
    </w:p>
    <w:p w:rsidR="00F621D8" w:rsidRDefault="00EB066E" w:rsidP="006C3E64">
      <w:pPr>
        <w:pStyle w:val="a4"/>
        <w:numPr>
          <w:ilvl w:val="1"/>
          <w:numId w:val="3"/>
        </w:numPr>
      </w:pPr>
      <w:r>
        <w:rPr>
          <w:rFonts w:hint="eastAsia"/>
        </w:rPr>
        <w:t>新增</w:t>
      </w:r>
      <w:r w:rsidR="00F621D8">
        <w:rPr>
          <w:rFonts w:hint="eastAsia"/>
        </w:rPr>
        <w:t>数据，结果是否正确</w:t>
      </w:r>
    </w:p>
    <w:tbl>
      <w:tblPr>
        <w:tblStyle w:val="a5"/>
        <w:tblW w:w="0" w:type="auto"/>
        <w:tblInd w:w="-34" w:type="dxa"/>
        <w:tblLook w:val="04A0"/>
      </w:tblPr>
      <w:tblGrid>
        <w:gridCol w:w="8890"/>
      </w:tblGrid>
      <w:tr w:rsidR="00273AF6" w:rsidTr="00273AF6">
        <w:tc>
          <w:tcPr>
            <w:tcW w:w="8890" w:type="dxa"/>
          </w:tcPr>
          <w:p w:rsidR="00273AF6" w:rsidRPr="00273AF6" w:rsidRDefault="00273AF6" w:rsidP="00273AF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73AF6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>/**</w:t>
            </w:r>
          </w:p>
          <w:p w:rsidR="00273AF6" w:rsidRPr="00273AF6" w:rsidRDefault="00273AF6" w:rsidP="00273AF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Test method for </w:t>
            </w:r>
            <w:r w:rsidRPr="00273AF6">
              <w:rPr>
                <w:rFonts w:ascii="Consolas" w:hAnsi="Consolas" w:cs="Consolas"/>
                <w:color w:val="3F3FBF"/>
                <w:sz w:val="16"/>
                <w:szCs w:val="16"/>
              </w:rPr>
              <w:t>{@link com.ld.collections.action.CollectionRegisterAction#saveBasic()}</w:t>
            </w: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>.</w:t>
            </w:r>
          </w:p>
          <w:p w:rsidR="00273AF6" w:rsidRPr="00273AF6" w:rsidRDefault="00273AF6" w:rsidP="00273AF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Case 1.1. </w:t>
            </w: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>没有传入</w:t>
            </w:r>
            <w:r w:rsidRPr="00273AF6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dto</w:t>
            </w: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>对象时</w:t>
            </w:r>
          </w:p>
          <w:p w:rsidR="00273AF6" w:rsidRPr="00273AF6" w:rsidRDefault="00273AF6" w:rsidP="00273AF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 Case 1.2. </w:t>
            </w: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>新增操作</w:t>
            </w:r>
          </w:p>
          <w:p w:rsidR="00273AF6" w:rsidRPr="00273AF6" w:rsidRDefault="00273AF6" w:rsidP="00273AF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73AF6">
              <w:rPr>
                <w:rFonts w:ascii="Consolas" w:hAnsi="Consolas" w:cs="Consolas"/>
                <w:color w:val="3F5FBF"/>
                <w:sz w:val="16"/>
                <w:szCs w:val="16"/>
              </w:rPr>
              <w:tab/>
              <w:t xml:space="preserve"> */</w:t>
            </w:r>
          </w:p>
          <w:p w:rsidR="00613046" w:rsidRDefault="00273AF6" w:rsidP="0061304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73AF6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73AF6">
              <w:rPr>
                <w:rFonts w:ascii="Consolas" w:hAnsi="Consolas" w:cs="Consolas"/>
                <w:color w:val="646464"/>
                <w:sz w:val="16"/>
                <w:szCs w:val="16"/>
              </w:rPr>
              <w:t>@Test</w:t>
            </w:r>
            <w:r w:rsidR="00613046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:rsidR="00613046" w:rsidRPr="00613046" w:rsidRDefault="00613046" w:rsidP="006130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</w:rPr>
              <w:t xml:space="preserve">@DatabaseSetup(value={"register/saveBasic_db_setup1.xml"}, </w:t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</w:rPr>
              <w:t>type=DatabaseOperation.</w:t>
            </w:r>
            <w:r w:rsidRPr="00613046">
              <w:rPr>
                <w:rFonts w:ascii="Consolas" w:hAnsi="Consolas" w:cs="Consolas"/>
                <w:b/>
                <w:bCs/>
                <w:i/>
                <w:iCs/>
                <w:color w:val="FF0000"/>
                <w:sz w:val="16"/>
                <w:szCs w:val="16"/>
                <w:highlight w:val="yellow"/>
                <w:u w:val="single"/>
              </w:rPr>
              <w:t>DELETE_ALL</w:t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</w:rPr>
              <w:t>)</w:t>
            </w:r>
          </w:p>
          <w:p w:rsidR="00613046" w:rsidRPr="00613046" w:rsidRDefault="00613046" w:rsidP="006130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6"/>
                <w:szCs w:val="16"/>
              </w:rPr>
            </w:pPr>
            <w:r w:rsidRPr="00613046">
              <w:rPr>
                <w:rFonts w:ascii="Consolas" w:hAnsi="Consolas" w:cs="Consolas"/>
                <w:color w:val="FF0000"/>
                <w:sz w:val="16"/>
                <w:szCs w:val="16"/>
              </w:rPr>
              <w:tab/>
              <w:t xml:space="preserve">@ExpectedDatabase(value=("register/saveBasic_db_expected1.xml"), </w:t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</w:rPr>
              <w:t>assertionMode=DatabaseAssertionMode.</w:t>
            </w:r>
            <w:r w:rsidRPr="00613046">
              <w:rPr>
                <w:rFonts w:ascii="Consolas" w:hAnsi="Consolas" w:cs="Consolas"/>
                <w:b/>
                <w:bCs/>
                <w:i/>
                <w:iCs/>
                <w:color w:val="FF0000"/>
                <w:sz w:val="16"/>
                <w:szCs w:val="16"/>
                <w:highlight w:val="yellow"/>
              </w:rPr>
              <w:t>NON_STRICT</w:t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</w:rPr>
              <w:t>)</w:t>
            </w:r>
          </w:p>
          <w:p w:rsidR="00613046" w:rsidRPr="00613046" w:rsidRDefault="00613046" w:rsidP="006130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6"/>
                <w:szCs w:val="16"/>
              </w:rPr>
            </w:pPr>
            <w:r w:rsidRPr="00613046">
              <w:rPr>
                <w:rFonts w:ascii="Consolas" w:hAnsi="Consolas" w:cs="Consolas"/>
                <w:color w:val="FF0000"/>
                <w:sz w:val="16"/>
                <w:szCs w:val="16"/>
              </w:rPr>
              <w:tab/>
              <w:t xml:space="preserve">@DatabaseTearDown(value={"register/saveBasic_db_setup1.xml"}, </w:t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</w:rPr>
              <w:t>type=DatabaseOperation.</w:t>
            </w:r>
            <w:r w:rsidRPr="00613046">
              <w:rPr>
                <w:rFonts w:ascii="Consolas" w:hAnsi="Consolas" w:cs="Consolas"/>
                <w:b/>
                <w:bCs/>
                <w:i/>
                <w:iCs/>
                <w:color w:val="FF0000"/>
                <w:sz w:val="16"/>
                <w:szCs w:val="16"/>
                <w:highlight w:val="yellow"/>
              </w:rPr>
              <w:t>DELETE_ALL</w:t>
            </w:r>
            <w:r w:rsidRPr="00613046">
              <w:rPr>
                <w:rFonts w:ascii="Consolas" w:hAnsi="Consolas" w:cs="Consolas"/>
                <w:color w:val="FF0000"/>
                <w:sz w:val="16"/>
                <w:szCs w:val="16"/>
              </w:rPr>
              <w:t>)</w:t>
            </w:r>
          </w:p>
          <w:p w:rsidR="00273AF6" w:rsidRDefault="00273AF6" w:rsidP="00273AF6">
            <w:pPr>
              <w:pStyle w:val="a4"/>
              <w:ind w:left="0"/>
            </w:pPr>
            <w:r w:rsidRPr="00273AF6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73AF6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73AF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73AF6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73AF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testSaveBasic1() {</w:t>
            </w:r>
          </w:p>
        </w:tc>
      </w:tr>
    </w:tbl>
    <w:p w:rsidR="00CB55DB" w:rsidRDefault="002B2417" w:rsidP="00273AF6">
      <w:r>
        <w:rPr>
          <w:rFonts w:hint="eastAsia"/>
        </w:rPr>
        <w:t>简单说明</w:t>
      </w:r>
      <w:r w:rsidR="00200780">
        <w:rPr>
          <w:rFonts w:hint="eastAsia"/>
        </w:rPr>
        <w:t>：</w:t>
      </w:r>
    </w:p>
    <w:p w:rsidR="00200780" w:rsidRDefault="00200780" w:rsidP="00273AF6">
      <w:r>
        <w:rPr>
          <w:rFonts w:hint="eastAsia"/>
        </w:rPr>
        <w:t>方法执行开始要先清理数据</w:t>
      </w:r>
      <w:r w:rsidR="00906E32">
        <w:rPr>
          <w:rFonts w:hint="eastAsia"/>
        </w:rPr>
        <w:t>（要将此次要操作的数据库表中的数据清理掉）</w:t>
      </w:r>
    </w:p>
    <w:p w:rsidR="00200780" w:rsidRDefault="00200780" w:rsidP="00273AF6">
      <w:pPr>
        <w:rPr>
          <w:rFonts w:ascii="Consolas" w:hAnsi="Consolas" w:cs="Consolas"/>
          <w:color w:val="FF0000"/>
          <w:sz w:val="16"/>
          <w:szCs w:val="16"/>
        </w:rPr>
      </w:pPr>
      <w:r w:rsidRPr="00613046">
        <w:rPr>
          <w:rFonts w:ascii="Consolas" w:hAnsi="Consolas" w:cs="Consolas"/>
          <w:color w:val="FF0000"/>
          <w:sz w:val="16"/>
          <w:szCs w:val="16"/>
        </w:rPr>
        <w:t xml:space="preserve">@DatabaseSetup(value={"register/saveBasic_db_setup1.xml"}, </w:t>
      </w:r>
      <w:r w:rsidRPr="00613046">
        <w:rPr>
          <w:rFonts w:ascii="Consolas" w:hAnsi="Consolas" w:cs="Consolas"/>
          <w:color w:val="FF0000"/>
          <w:sz w:val="16"/>
          <w:szCs w:val="16"/>
          <w:highlight w:val="yellow"/>
        </w:rPr>
        <w:t>type=DatabaseOperation.</w:t>
      </w:r>
      <w:r w:rsidRPr="00613046">
        <w:rPr>
          <w:rFonts w:ascii="Consolas" w:hAnsi="Consolas" w:cs="Consolas"/>
          <w:b/>
          <w:bCs/>
          <w:i/>
          <w:iCs/>
          <w:color w:val="FF0000"/>
          <w:sz w:val="16"/>
          <w:szCs w:val="16"/>
          <w:highlight w:val="yellow"/>
          <w:u w:val="single"/>
        </w:rPr>
        <w:t>DELETE_ALL</w:t>
      </w:r>
      <w:r w:rsidRPr="00613046">
        <w:rPr>
          <w:rFonts w:ascii="Consolas" w:hAnsi="Consolas" w:cs="Consolas"/>
          <w:color w:val="FF0000"/>
          <w:sz w:val="16"/>
          <w:szCs w:val="16"/>
        </w:rPr>
        <w:t>)</w:t>
      </w:r>
    </w:p>
    <w:p w:rsidR="00200780" w:rsidRDefault="00200780" w:rsidP="00200780">
      <w:r>
        <w:rPr>
          <w:rFonts w:hint="eastAsia"/>
        </w:rPr>
        <w:t>方法执行开始要先清理数据</w:t>
      </w:r>
    </w:p>
    <w:p w:rsidR="00200780" w:rsidRDefault="00200780" w:rsidP="00200780">
      <w:r w:rsidRPr="00613046">
        <w:rPr>
          <w:rFonts w:ascii="Consolas" w:hAnsi="Consolas" w:cs="Consolas"/>
          <w:color w:val="FF0000"/>
          <w:sz w:val="16"/>
          <w:szCs w:val="16"/>
        </w:rPr>
        <w:t xml:space="preserve">@DatabaseTearDown(value={"register/saveBasic_db_setup1.xml"}, </w:t>
      </w:r>
      <w:r w:rsidRPr="00613046">
        <w:rPr>
          <w:rFonts w:ascii="Consolas" w:hAnsi="Consolas" w:cs="Consolas"/>
          <w:color w:val="FF0000"/>
          <w:sz w:val="16"/>
          <w:szCs w:val="16"/>
          <w:highlight w:val="yellow"/>
        </w:rPr>
        <w:t>type=DatabaseOperation.</w:t>
      </w:r>
      <w:r w:rsidRPr="00613046">
        <w:rPr>
          <w:rFonts w:ascii="Consolas" w:hAnsi="Consolas" w:cs="Consolas"/>
          <w:b/>
          <w:bCs/>
          <w:i/>
          <w:iCs/>
          <w:color w:val="FF0000"/>
          <w:sz w:val="16"/>
          <w:szCs w:val="16"/>
          <w:highlight w:val="yellow"/>
        </w:rPr>
        <w:t>DELETE_ALL</w:t>
      </w:r>
      <w:r w:rsidRPr="00613046">
        <w:rPr>
          <w:rFonts w:ascii="Consolas" w:hAnsi="Consolas" w:cs="Consolas"/>
          <w:color w:val="FF0000"/>
          <w:sz w:val="16"/>
          <w:szCs w:val="16"/>
        </w:rPr>
        <w:t>)</w:t>
      </w:r>
    </w:p>
    <w:p w:rsidR="00200780" w:rsidRDefault="00200780" w:rsidP="00273AF6">
      <w:r>
        <w:rPr>
          <w:rFonts w:hint="eastAsia"/>
        </w:rPr>
        <w:t>比较数据的方法</w:t>
      </w:r>
    </w:p>
    <w:p w:rsidR="00200780" w:rsidRDefault="00200780" w:rsidP="00273AF6">
      <w:r w:rsidRPr="00613046">
        <w:rPr>
          <w:rFonts w:ascii="Consolas" w:hAnsi="Consolas" w:cs="Consolas"/>
          <w:color w:val="FF0000"/>
          <w:sz w:val="16"/>
          <w:szCs w:val="16"/>
        </w:rPr>
        <w:t xml:space="preserve">@ExpectedDatabase(value=("register/saveBasic_db_expected1.xml"), </w:t>
      </w:r>
      <w:r w:rsidRPr="00613046">
        <w:rPr>
          <w:rFonts w:ascii="Consolas" w:hAnsi="Consolas" w:cs="Consolas"/>
          <w:color w:val="FF0000"/>
          <w:sz w:val="16"/>
          <w:szCs w:val="16"/>
          <w:highlight w:val="yellow"/>
        </w:rPr>
        <w:t>assertionMode=DatabaseAssertionMode.</w:t>
      </w:r>
      <w:r w:rsidRPr="00613046">
        <w:rPr>
          <w:rFonts w:ascii="Consolas" w:hAnsi="Consolas" w:cs="Consolas"/>
          <w:b/>
          <w:bCs/>
          <w:i/>
          <w:iCs/>
          <w:color w:val="FF0000"/>
          <w:sz w:val="16"/>
          <w:szCs w:val="16"/>
          <w:highlight w:val="yellow"/>
        </w:rPr>
        <w:t>NON_STRICT</w:t>
      </w:r>
      <w:r w:rsidRPr="00613046">
        <w:rPr>
          <w:rFonts w:ascii="Consolas" w:hAnsi="Consolas" w:cs="Consolas"/>
          <w:color w:val="FF0000"/>
          <w:sz w:val="16"/>
          <w:szCs w:val="16"/>
        </w:rPr>
        <w:t>)</w:t>
      </w:r>
    </w:p>
    <w:p w:rsidR="00E40BA2" w:rsidRPr="00E40BA2" w:rsidRDefault="00613046" w:rsidP="00273AF6">
      <w:pPr>
        <w:rPr>
          <w:rFonts w:ascii="Consolas" w:hAnsi="Consolas" w:cs="Consolas"/>
          <w:color w:val="FF0000"/>
          <w:sz w:val="16"/>
          <w:szCs w:val="16"/>
        </w:rPr>
      </w:pPr>
      <w:r w:rsidRPr="00613046">
        <w:rPr>
          <w:rFonts w:ascii="Consolas" w:hAnsi="Consolas" w:cs="Consolas"/>
          <w:color w:val="FF0000"/>
          <w:sz w:val="16"/>
          <w:szCs w:val="16"/>
        </w:rPr>
        <w:t>register/saveBasic_db_expected1.xml</w:t>
      </w:r>
      <w:r>
        <w:rPr>
          <w:rFonts w:ascii="Consolas" w:hAnsi="Consolas" w:cs="Consolas" w:hint="eastAsia"/>
          <w:color w:val="FF0000"/>
          <w:sz w:val="16"/>
          <w:szCs w:val="16"/>
        </w:rPr>
        <w:t>文件</w:t>
      </w:r>
    </w:p>
    <w:tbl>
      <w:tblPr>
        <w:tblStyle w:val="a5"/>
        <w:tblW w:w="0" w:type="auto"/>
        <w:tblLook w:val="04A0"/>
      </w:tblPr>
      <w:tblGrid>
        <w:gridCol w:w="8856"/>
      </w:tblGrid>
      <w:tr w:rsidR="00CB55DB" w:rsidTr="00CB55DB">
        <w:tc>
          <w:tcPr>
            <w:tcW w:w="8856" w:type="dxa"/>
          </w:tcPr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&lt;?</w:t>
            </w:r>
            <w:r w:rsidRPr="00CB55DB">
              <w:rPr>
                <w:rFonts w:ascii="Consolas" w:hAnsi="Consolas" w:cs="Consolas"/>
                <w:color w:val="3F7F7F"/>
                <w:sz w:val="16"/>
                <w:szCs w:val="16"/>
              </w:rPr>
              <w:t>xml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version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"1.0"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encoding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"UTF-8"</w:t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?&gt;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CB55DB">
              <w:rPr>
                <w:rFonts w:ascii="Consolas" w:hAnsi="Consolas" w:cs="Consolas"/>
                <w:color w:val="3F7F7F"/>
                <w:sz w:val="16"/>
                <w:szCs w:val="16"/>
              </w:rPr>
              <w:t>dataset</w:t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CB55DB">
              <w:rPr>
                <w:rFonts w:ascii="Consolas" w:hAnsi="Consolas" w:cs="Consolas"/>
                <w:color w:val="3F7F7F"/>
                <w:sz w:val="16"/>
                <w:szCs w:val="16"/>
              </w:rPr>
              <w:t>t001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1</w:t>
            </w:r>
            <w:r w:rsidR="00001731"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001731"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0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00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00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0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1</w:t>
            </w:r>
            <w:r w:rsidR="00001731"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="00001731"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寿桃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刘小东《寿桃》布面油彩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200×200cm 2010"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"Л2801Л2802Л2803Л2804Л2805Л"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"0101"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"Л0201Л0202Л0203Л0204Л0205Л"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"Л0301Л0302Л0303Л"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"Л0401Л0402Л"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"Л0501Л0502Л0503Л0504Л"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lastRenderedPageBreak/>
              <w:t>A100011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"Л2010Л2011Л2014Л2016Л"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"Л0601Л0602Л0603Л0604Л"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Л2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Л3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Л4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"Л0701Л0702Л0703Л0704Л"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"AU000030"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"AU000070"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"AU000091"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A100019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"0801"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"Л01Л02Л03Л04Л"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布面油彩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"0901"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"Л01Л02Л03Л04Л05Л06Л07Л"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"A0711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实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际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用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途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"Л1001Л1002Л1015Л"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"A0811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流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派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"A0812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绘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技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法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"A0821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装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生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成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工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艺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A100029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"A0822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文字生成工艺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"Л1101Л1102Л1104Л"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"A0911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形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态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特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征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"A0912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独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特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标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志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"1201"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完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残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状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况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"1301"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"A1110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颜色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"1401"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A100039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"A1120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光泽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"1501"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"A1202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装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材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别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"Л02Л03Л"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"A1204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施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部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位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"A1301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铭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款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识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"A1303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跋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"A1304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名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A100049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"A1305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印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鉴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"A1306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内容提要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"1703"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"Л99Л"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"A1401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种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(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其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他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)"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"1801"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"Л03Л04Л"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"A1403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迹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颜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色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"A1410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体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"Л1901Л1902Л1903Л"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A100059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模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式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别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"A1503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发育阶段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"A1504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性别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"200×200"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"2002"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"1621"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"2101"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A100066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"1631"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"2202"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A100069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"2302"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A100070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A100071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"2401"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A100072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"A2002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备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注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A100077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"2909"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S100003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"3"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S100009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"3511"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S100011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浦东库房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C999995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"false"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C999992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"U0000000"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C999994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"U0000000"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A100078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植物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动物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古人类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CB55DB">
              <w:rPr>
                <w:rFonts w:ascii="Consolas" w:hAnsi="Consolas" w:cs="Consolas"/>
                <w:color w:val="3F7F7F"/>
                <w:sz w:val="16"/>
                <w:szCs w:val="16"/>
              </w:rPr>
              <w:t>t003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A10000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1</w:t>
            </w:r>
            <w:r w:rsidR="00001731"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001731"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0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00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00</w:t>
            </w:r>
            <w:r w:rsidR="00001731"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0</w:t>
            </w:r>
            <w:r w:rsidR="00001731">
              <w:rPr>
                <w:rFonts w:ascii="Consolas" w:hAnsi="Consolas" w:cs="Consolas" w:hint="eastAsia"/>
                <w:color w:val="7F007F"/>
                <w:sz w:val="16"/>
                <w:szCs w:val="16"/>
              </w:rPr>
              <w:t>1</w:t>
            </w:r>
            <w:r w:rsidR="00001731"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="00001731"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A170014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A170015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"C-1"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C999995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"false"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C999992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"U0000000"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sz w:val="16"/>
                <w:szCs w:val="16"/>
              </w:rPr>
              <w:tab/>
            </w:r>
            <w:r w:rsidRPr="00CB55DB">
              <w:rPr>
                <w:rFonts w:ascii="Consolas" w:hAnsi="Consolas" w:cs="Consolas"/>
                <w:color w:val="7F007F"/>
                <w:sz w:val="16"/>
                <w:szCs w:val="16"/>
              </w:rPr>
              <w:t>C999994</w:t>
            </w:r>
            <w:r w:rsidRPr="00CB55D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CB55D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"U0000000"</w:t>
            </w:r>
            <w:r w:rsidRPr="00CB55D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CB55DB" w:rsidRPr="00CB55DB" w:rsidRDefault="00CB55DB" w:rsidP="00CB55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CB55DB" w:rsidRDefault="00CB55DB" w:rsidP="00CB55DB"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CB55DB">
              <w:rPr>
                <w:rFonts w:ascii="Consolas" w:hAnsi="Consolas" w:cs="Consolas"/>
                <w:color w:val="3F7F7F"/>
                <w:sz w:val="16"/>
                <w:szCs w:val="16"/>
              </w:rPr>
              <w:t>dataset</w:t>
            </w:r>
            <w:r w:rsidRPr="00CB55D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</w:tc>
      </w:tr>
    </w:tbl>
    <w:p w:rsidR="00CB55DB" w:rsidRDefault="00CB55DB" w:rsidP="00273AF6">
      <w:r>
        <w:rPr>
          <w:rFonts w:hint="eastAsia"/>
        </w:rPr>
        <w:lastRenderedPageBreak/>
        <w:t>注意：</w:t>
      </w:r>
    </w:p>
    <w:p w:rsidR="00E40BA2" w:rsidRDefault="00E40BA2" w:rsidP="00CB55DB">
      <w:pPr>
        <w:pStyle w:val="a4"/>
        <w:numPr>
          <w:ilvl w:val="0"/>
          <w:numId w:val="7"/>
        </w:numPr>
      </w:pPr>
      <w:r>
        <w:rPr>
          <w:rFonts w:hint="eastAsia"/>
        </w:rPr>
        <w:t>以上</w:t>
      </w:r>
      <w:r>
        <w:rPr>
          <w:rFonts w:hint="eastAsia"/>
        </w:rPr>
        <w:t>xml</w:t>
      </w:r>
      <w:r>
        <w:rPr>
          <w:rFonts w:hint="eastAsia"/>
        </w:rPr>
        <w:t>中只放期望比较的字段</w:t>
      </w:r>
    </w:p>
    <w:p w:rsidR="00CB55DB" w:rsidRDefault="00CB55DB" w:rsidP="00CB55DB">
      <w:pPr>
        <w:pStyle w:val="a4"/>
        <w:numPr>
          <w:ilvl w:val="0"/>
          <w:numId w:val="7"/>
        </w:numPr>
      </w:pPr>
      <w:r>
        <w:rPr>
          <w:rFonts w:hint="eastAsia"/>
        </w:rPr>
        <w:t>每次运行的值有可能不一样的字段不要参与判断</w:t>
      </w:r>
    </w:p>
    <w:p w:rsidR="00001731" w:rsidRDefault="00001731" w:rsidP="00001731">
      <w:r>
        <w:rPr>
          <w:rFonts w:hint="eastAsia"/>
        </w:rPr>
        <w:t>例如自增字段：部门</w:t>
      </w:r>
      <w:r>
        <w:rPr>
          <w:rFonts w:hint="eastAsia"/>
        </w:rPr>
        <w:t>id</w:t>
      </w:r>
    </w:p>
    <w:p w:rsidR="00CB55DB" w:rsidRDefault="00CB55DB" w:rsidP="00273AF6">
      <w:r>
        <w:rPr>
          <w:rFonts w:hint="eastAsia"/>
        </w:rPr>
        <w:t>例如在藏品登记的创建时间字段</w:t>
      </w:r>
      <w:r w:rsidRPr="00CB55DB">
        <w:t>C999991</w:t>
      </w:r>
      <w:r>
        <w:rPr>
          <w:rFonts w:hint="eastAsia"/>
        </w:rPr>
        <w:t>，更新时间字段</w:t>
      </w:r>
      <w:r>
        <w:t>C99999</w:t>
      </w:r>
      <w:r>
        <w:rPr>
          <w:rFonts w:hint="eastAsia"/>
        </w:rPr>
        <w:t>3</w:t>
      </w:r>
      <w:r>
        <w:rPr>
          <w:rFonts w:hint="eastAsia"/>
        </w:rPr>
        <w:t>，不要添加到上述</w:t>
      </w:r>
      <w:r>
        <w:rPr>
          <w:rFonts w:hint="eastAsia"/>
        </w:rPr>
        <w:t>xml</w:t>
      </w:r>
      <w:r>
        <w:rPr>
          <w:rFonts w:hint="eastAsia"/>
        </w:rPr>
        <w:t>中。</w:t>
      </w:r>
    </w:p>
    <w:p w:rsidR="00CB55DB" w:rsidRDefault="00CB55DB" w:rsidP="00CB55DB">
      <w:pPr>
        <w:pStyle w:val="a4"/>
        <w:numPr>
          <w:ilvl w:val="0"/>
          <w:numId w:val="7"/>
        </w:numPr>
      </w:pPr>
      <w:r>
        <w:rPr>
          <w:rFonts w:hint="eastAsia"/>
        </w:rPr>
        <w:t>要检查创建者</w:t>
      </w:r>
      <w:r>
        <w:rPr>
          <w:rFonts w:hint="eastAsia"/>
        </w:rPr>
        <w:t>ID</w:t>
      </w:r>
      <w:r>
        <w:rPr>
          <w:rFonts w:hint="eastAsia"/>
        </w:rPr>
        <w:t>字段</w:t>
      </w:r>
      <w:r w:rsidR="007976C0">
        <w:t>C99999</w:t>
      </w:r>
      <w:r w:rsidR="007976C0">
        <w:rPr>
          <w:rFonts w:hint="eastAsia"/>
        </w:rPr>
        <w:t>2</w:t>
      </w:r>
      <w:r>
        <w:rPr>
          <w:rFonts w:hint="eastAsia"/>
        </w:rPr>
        <w:t>，更新者</w:t>
      </w:r>
      <w:r>
        <w:rPr>
          <w:rFonts w:hint="eastAsia"/>
        </w:rPr>
        <w:t>ID</w:t>
      </w:r>
      <w:r>
        <w:rPr>
          <w:rFonts w:hint="eastAsia"/>
        </w:rPr>
        <w:t>字段</w:t>
      </w:r>
      <w:r w:rsidR="003978DF">
        <w:t>C99999</w:t>
      </w:r>
      <w:r w:rsidR="003978DF">
        <w:rPr>
          <w:rFonts w:hint="eastAsia"/>
        </w:rPr>
        <w:t>4</w:t>
      </w:r>
      <w:r>
        <w:rPr>
          <w:rFonts w:hint="eastAsia"/>
        </w:rPr>
        <w:t>，</w:t>
      </w:r>
    </w:p>
    <w:p w:rsidR="00CB55DB" w:rsidRDefault="00CB55DB" w:rsidP="000323FD">
      <w:pPr>
        <w:pStyle w:val="a4"/>
      </w:pPr>
      <w:r>
        <w:rPr>
          <w:rFonts w:hint="eastAsia"/>
        </w:rPr>
        <w:t>现在模拟的用户的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U0000000</w:t>
      </w:r>
    </w:p>
    <w:p w:rsidR="001A5456" w:rsidRDefault="000323FD" w:rsidP="006C3E64">
      <w:pPr>
        <w:pStyle w:val="a4"/>
        <w:numPr>
          <w:ilvl w:val="1"/>
          <w:numId w:val="3"/>
        </w:numPr>
      </w:pPr>
      <w:r>
        <w:rPr>
          <w:rFonts w:hint="eastAsia"/>
        </w:rPr>
        <w:t>更新数据，类似追加数据，只不过更新数据的判断</w:t>
      </w:r>
    </w:p>
    <w:p w:rsidR="000323FD" w:rsidRPr="00931132" w:rsidRDefault="000323FD" w:rsidP="001A5456">
      <w:pPr>
        <w:pStyle w:val="a4"/>
        <w:ind w:left="1080"/>
        <w:rPr>
          <w:color w:val="FF0000"/>
        </w:rPr>
      </w:pPr>
      <w:r w:rsidRPr="00931132">
        <w:rPr>
          <w:rFonts w:hint="eastAsia"/>
          <w:color w:val="FF0000"/>
        </w:rPr>
        <w:t>主键字段</w:t>
      </w:r>
      <w:r w:rsidR="001A5456" w:rsidRPr="00931132">
        <w:rPr>
          <w:rFonts w:hint="eastAsia"/>
          <w:color w:val="FF0000"/>
        </w:rPr>
        <w:t>和</w:t>
      </w:r>
      <w:r w:rsidR="00931132" w:rsidRPr="00931132">
        <w:rPr>
          <w:rFonts w:hint="eastAsia"/>
          <w:color w:val="FF0000"/>
        </w:rPr>
        <w:t>创建时间字段</w:t>
      </w:r>
      <w:r w:rsidR="00931132" w:rsidRPr="00931132">
        <w:rPr>
          <w:color w:val="FF0000"/>
        </w:rPr>
        <w:t>C999991</w:t>
      </w:r>
      <w:r w:rsidRPr="00931132">
        <w:rPr>
          <w:rFonts w:hint="eastAsia"/>
          <w:color w:val="FF0000"/>
        </w:rPr>
        <w:t>要参与判断</w:t>
      </w:r>
    </w:p>
    <w:p w:rsidR="00931132" w:rsidRPr="00931132" w:rsidRDefault="00931132" w:rsidP="001A5456">
      <w:pPr>
        <w:pStyle w:val="a4"/>
        <w:ind w:left="1080"/>
        <w:rPr>
          <w:color w:val="FF0000"/>
        </w:rPr>
      </w:pPr>
      <w:r w:rsidRPr="00931132">
        <w:rPr>
          <w:rFonts w:hint="eastAsia"/>
          <w:color w:val="FF0000"/>
        </w:rPr>
        <w:t>并且注意，造数据时</w:t>
      </w:r>
      <w:r w:rsidRPr="00931132">
        <w:rPr>
          <w:color w:val="FF0000"/>
        </w:rPr>
        <w:t>C99999</w:t>
      </w:r>
      <w:r w:rsidRPr="00931132">
        <w:rPr>
          <w:rFonts w:hint="eastAsia"/>
          <w:color w:val="FF0000"/>
        </w:rPr>
        <w:t>2</w:t>
      </w:r>
      <w:r w:rsidRPr="00931132">
        <w:rPr>
          <w:rFonts w:hint="eastAsia"/>
          <w:color w:val="FF0000"/>
        </w:rPr>
        <w:t>和</w:t>
      </w:r>
      <w:r w:rsidRPr="00931132">
        <w:rPr>
          <w:color w:val="FF0000"/>
        </w:rPr>
        <w:t>C99999</w:t>
      </w:r>
      <w:r w:rsidRPr="00931132">
        <w:rPr>
          <w:rFonts w:hint="eastAsia"/>
          <w:color w:val="FF0000"/>
        </w:rPr>
        <w:t>4</w:t>
      </w:r>
      <w:r w:rsidRPr="00931132">
        <w:rPr>
          <w:rFonts w:hint="eastAsia"/>
          <w:color w:val="FF0000"/>
        </w:rPr>
        <w:t>要不一样</w:t>
      </w:r>
    </w:p>
    <w:p w:rsidR="00931132" w:rsidRPr="00931132" w:rsidRDefault="00610C4C" w:rsidP="00610C4C">
      <w:pPr>
        <w:pStyle w:val="a4"/>
        <w:tabs>
          <w:tab w:val="left" w:pos="2740"/>
        </w:tabs>
        <w:ind w:left="1080"/>
      </w:pPr>
      <w:r>
        <w:tab/>
      </w:r>
    </w:p>
    <w:p w:rsidR="00F621D8" w:rsidRDefault="00F621D8" w:rsidP="006C3E64">
      <w:pPr>
        <w:pStyle w:val="a4"/>
        <w:numPr>
          <w:ilvl w:val="1"/>
          <w:numId w:val="3"/>
        </w:numPr>
      </w:pPr>
      <w:r>
        <w:rPr>
          <w:rFonts w:hint="eastAsia"/>
        </w:rPr>
        <w:t>删除数据，是否确实删除，是否将不该删除的删除了</w:t>
      </w:r>
    </w:p>
    <w:p w:rsidR="000323FD" w:rsidRDefault="000323FD" w:rsidP="000323FD">
      <w:pPr>
        <w:ind w:left="720"/>
      </w:pPr>
      <w:r>
        <w:rPr>
          <w:rFonts w:hint="eastAsia"/>
        </w:rPr>
        <w:t>（类似更新数据）</w:t>
      </w:r>
    </w:p>
    <w:p w:rsidR="006C3E64" w:rsidRDefault="006C3E64" w:rsidP="006C3E64">
      <w:pPr>
        <w:pStyle w:val="a4"/>
        <w:ind w:left="1080"/>
      </w:pPr>
    </w:p>
    <w:p w:rsidR="00B00A53" w:rsidRDefault="00B00A53" w:rsidP="00B00A53">
      <w:pPr>
        <w:pStyle w:val="a4"/>
        <w:numPr>
          <w:ilvl w:val="0"/>
          <w:numId w:val="3"/>
        </w:numPr>
      </w:pPr>
      <w:r>
        <w:rPr>
          <w:rFonts w:hint="eastAsia"/>
        </w:rPr>
        <w:t>异常发生的判断</w:t>
      </w:r>
    </w:p>
    <w:tbl>
      <w:tblPr>
        <w:tblStyle w:val="a5"/>
        <w:tblW w:w="0" w:type="auto"/>
        <w:tblLook w:val="04A0"/>
      </w:tblPr>
      <w:tblGrid>
        <w:gridCol w:w="8856"/>
      </w:tblGrid>
      <w:tr w:rsidR="00B00A53" w:rsidTr="00B00A53">
        <w:tc>
          <w:tcPr>
            <w:tcW w:w="8856" w:type="dxa"/>
          </w:tcPr>
          <w:p w:rsid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:rsid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 Case 3.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不存在的藏品编号。</w:t>
            </w:r>
          </w:p>
          <w:p w:rsid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*/</w:t>
            </w:r>
          </w:p>
          <w:p w:rsid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collectionNum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"A0000002"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  <w:highlight w:val="lightGray"/>
              </w:rPr>
              <w:t>collectionRegisterAction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.setCollectionNum(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collectionNum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告诉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JUnit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接下来需要抛出异常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ResourceNotFoundException</w:t>
            </w:r>
          </w:p>
          <w:p w:rsidR="00B00A53" w:rsidRPr="00B00A53" w:rsidRDefault="00B00A53" w:rsidP="00B00A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B00A53">
              <w:rPr>
                <w:rFonts w:ascii="Consolas" w:hAnsi="Consolas" w:cs="Consolas"/>
                <w:color w:val="0000C0"/>
                <w:sz w:val="20"/>
                <w:szCs w:val="20"/>
                <w:highlight w:val="yellow"/>
              </w:rPr>
              <w:t>thrown</w:t>
            </w:r>
            <w:r w:rsidRPr="00B00A5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.expect(ResourceNotFoundException.</w:t>
            </w:r>
            <w:r w:rsidRPr="00B00A5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yellow"/>
              </w:rPr>
              <w:t>class</w:t>
            </w:r>
            <w:r w:rsidRPr="00B00A5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);</w:t>
            </w:r>
          </w:p>
          <w:p w:rsidR="00B00A53" w:rsidRDefault="00B00A53" w:rsidP="00B00A53">
            <w:r w:rsidRPr="00B00A5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B00A5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ab/>
            </w:r>
            <w:r w:rsidRPr="00B00A53">
              <w:rPr>
                <w:rFonts w:ascii="Consolas" w:hAnsi="Consolas" w:cs="Consolas"/>
                <w:color w:val="6A3E3E"/>
                <w:sz w:val="20"/>
                <w:szCs w:val="20"/>
                <w:highlight w:val="yellow"/>
              </w:rPr>
              <w:t>result</w:t>
            </w:r>
            <w:r w:rsidRPr="00B00A5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 xml:space="preserve"> = </w:t>
            </w:r>
            <w:r w:rsidRPr="00B00A53">
              <w:rPr>
                <w:rFonts w:ascii="Consolas" w:hAnsi="Consolas" w:cs="Consolas"/>
                <w:color w:val="0000C0"/>
                <w:sz w:val="20"/>
                <w:szCs w:val="20"/>
                <w:highlight w:val="yellow"/>
              </w:rPr>
              <w:t>collectionRegisterAction</w:t>
            </w:r>
            <w:r w:rsidRPr="00B00A53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.init();</w:t>
            </w:r>
          </w:p>
        </w:tc>
      </w:tr>
    </w:tbl>
    <w:p w:rsidR="00B00A53" w:rsidRDefault="00B00A53" w:rsidP="00F621D8"/>
    <w:p w:rsidR="00B00A53" w:rsidRDefault="00B00A53" w:rsidP="00B00A53">
      <w:pPr>
        <w:pStyle w:val="a4"/>
        <w:numPr>
          <w:ilvl w:val="0"/>
          <w:numId w:val="4"/>
        </w:numPr>
      </w:pPr>
      <w:r>
        <w:rPr>
          <w:rFonts w:hint="eastAsia"/>
        </w:rPr>
        <w:t>一些简化</w:t>
      </w:r>
      <w:r w:rsidR="00111820">
        <w:rPr>
          <w:rFonts w:hint="eastAsia"/>
        </w:rPr>
        <w:t>代码的</w:t>
      </w:r>
      <w:r>
        <w:rPr>
          <w:rFonts w:hint="eastAsia"/>
        </w:rPr>
        <w:t>方法的使用</w:t>
      </w:r>
    </w:p>
    <w:tbl>
      <w:tblPr>
        <w:tblStyle w:val="a5"/>
        <w:tblW w:w="0" w:type="auto"/>
        <w:tblInd w:w="-34" w:type="dxa"/>
        <w:tblLook w:val="04A0"/>
      </w:tblPr>
      <w:tblGrid>
        <w:gridCol w:w="8890"/>
      </w:tblGrid>
      <w:tr w:rsidR="00981E65" w:rsidTr="00981E65">
        <w:tc>
          <w:tcPr>
            <w:tcW w:w="8890" w:type="dxa"/>
          </w:tcPr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 JUnit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断言工具类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@version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01</w:t>
            </w:r>
            <w:r>
              <w:rPr>
                <w:rFonts w:ascii="Consolas" w:hAnsi="Consolas" w:cs="Consolas"/>
                <w:color w:val="7F7F9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00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*/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JUnitAssertUtils {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noStrutsErrors(BasicActionSupport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hasFieldErrors(BasicActionSupport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errKey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hasFieldErrors(BasicActionSupport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equalGivenProperties(Object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expectObj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actualObj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String...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givenProperties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equal(Object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expectObj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actualObj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String...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excludeProperties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981E65" w:rsidRDefault="00981E65" w:rsidP="00981E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981E65" w:rsidRDefault="00981E65" w:rsidP="00B00A53"/>
        </w:tc>
      </w:tr>
    </w:tbl>
    <w:p w:rsidR="00697293" w:rsidRDefault="00697293" w:rsidP="00697293">
      <w:pPr>
        <w:pStyle w:val="a4"/>
        <w:numPr>
          <w:ilvl w:val="0"/>
          <w:numId w:val="3"/>
        </w:numPr>
      </w:pPr>
      <w:r>
        <w:rPr>
          <w:rFonts w:hint="eastAsia"/>
        </w:rPr>
        <w:t>resultJson</w:t>
      </w:r>
      <w:r>
        <w:rPr>
          <w:rFonts w:hint="eastAsia"/>
        </w:rPr>
        <w:t>的比较</w:t>
      </w:r>
    </w:p>
    <w:p w:rsidR="00697293" w:rsidRDefault="00697293" w:rsidP="00697293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以</w:t>
      </w:r>
      <w:r w:rsidRPr="00697293">
        <w:t>CollectionRegisterActionTest</w:t>
      </w:r>
      <w:r>
        <w:rPr>
          <w:rFonts w:hint="eastAsia"/>
        </w:rPr>
        <w:t>的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testSaveBasic1</w:t>
      </w:r>
      <w:r>
        <w:rPr>
          <w:rFonts w:ascii="Consolas" w:hAnsi="Consolas" w:cs="Consolas" w:hint="eastAsia"/>
          <w:color w:val="000000"/>
          <w:sz w:val="20"/>
          <w:szCs w:val="20"/>
        </w:rPr>
        <w:t>为例：</w:t>
      </w:r>
    </w:p>
    <w:tbl>
      <w:tblPr>
        <w:tblStyle w:val="a5"/>
        <w:tblW w:w="0" w:type="auto"/>
        <w:tblInd w:w="360" w:type="dxa"/>
        <w:tblLook w:val="04A0"/>
      </w:tblPr>
      <w:tblGrid>
        <w:gridCol w:w="8496"/>
      </w:tblGrid>
      <w:tr w:rsidR="00697293" w:rsidTr="00697293">
        <w:tc>
          <w:tcPr>
            <w:tcW w:w="8856" w:type="dxa"/>
          </w:tcPr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ResultJson&lt;Map&lt;String, Object&gt;&gt; </w:t>
            </w:r>
            <w:r w:rsidRPr="00697293">
              <w:rPr>
                <w:rFonts w:ascii="Consolas" w:hAnsi="Consolas" w:cs="Consolas"/>
                <w:color w:val="6A3E3E"/>
                <w:sz w:val="16"/>
                <w:szCs w:val="16"/>
                <w:highlight w:val="yellow"/>
              </w:rPr>
              <w:t>rjson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697293">
              <w:rPr>
                <w:rFonts w:ascii="Consolas" w:hAnsi="Consolas" w:cs="Consolas"/>
                <w:color w:val="0000C0"/>
                <w:sz w:val="16"/>
                <w:szCs w:val="16"/>
              </w:rPr>
              <w:t>collectionRegisterAction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.getResultJson();</w:t>
            </w:r>
          </w:p>
          <w:p w:rsidR="00697293" w:rsidRDefault="00697293" w:rsidP="00697293"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JUnitAssertUtils.</w:t>
            </w:r>
            <w:r w:rsidRPr="00697293">
              <w:rPr>
                <w:rFonts w:ascii="Consolas" w:hAnsi="Consolas" w:cs="Consolas"/>
                <w:i/>
                <w:iCs/>
                <w:color w:val="000000"/>
                <w:sz w:val="16"/>
                <w:szCs w:val="16"/>
              </w:rPr>
              <w:t>equal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697293">
              <w:rPr>
                <w:rFonts w:ascii="Consolas" w:hAnsi="Consolas" w:cs="Consolas"/>
                <w:color w:val="0000C0"/>
                <w:sz w:val="16"/>
                <w:szCs w:val="16"/>
              </w:rPr>
              <w:t>saveBasicResultJson1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697293">
              <w:rPr>
                <w:rFonts w:ascii="Consolas" w:hAnsi="Consolas" w:cs="Consolas"/>
                <w:color w:val="6A3E3E"/>
                <w:sz w:val="16"/>
                <w:szCs w:val="16"/>
                <w:highlight w:val="lightGray"/>
              </w:rPr>
              <w:t>rjson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</w:tc>
      </w:tr>
    </w:tbl>
    <w:p w:rsidR="00697293" w:rsidRDefault="00697293" w:rsidP="00697293">
      <w:pPr>
        <w:ind w:left="360"/>
        <w:rPr>
          <w:rFonts w:ascii="Consolas" w:hAnsi="Consolas" w:cs="Consolas"/>
          <w:color w:val="0000C0"/>
          <w:sz w:val="16"/>
          <w:szCs w:val="16"/>
        </w:rPr>
      </w:pPr>
      <w:r>
        <w:rPr>
          <w:rFonts w:hint="eastAsia"/>
        </w:rPr>
        <w:t>注意</w:t>
      </w:r>
      <w:r>
        <w:rPr>
          <w:rFonts w:hint="eastAsia"/>
        </w:rPr>
        <w:t>xml</w:t>
      </w:r>
      <w:r>
        <w:rPr>
          <w:rFonts w:hint="eastAsia"/>
        </w:rPr>
        <w:t>中</w:t>
      </w:r>
      <w:r w:rsidRPr="00697293">
        <w:rPr>
          <w:rFonts w:ascii="Consolas" w:hAnsi="Consolas" w:cs="Consolas"/>
          <w:color w:val="0000C0"/>
          <w:sz w:val="16"/>
          <w:szCs w:val="16"/>
        </w:rPr>
        <w:t>saveBasicResultJson1</w:t>
      </w:r>
      <w:r>
        <w:rPr>
          <w:rFonts w:ascii="Consolas" w:hAnsi="Consolas" w:cs="Consolas" w:hint="eastAsia"/>
          <w:color w:val="0000C0"/>
          <w:sz w:val="16"/>
          <w:szCs w:val="16"/>
        </w:rPr>
        <w:t>如何定义</w:t>
      </w:r>
    </w:p>
    <w:tbl>
      <w:tblPr>
        <w:tblStyle w:val="a5"/>
        <w:tblW w:w="0" w:type="auto"/>
        <w:tblInd w:w="360" w:type="dxa"/>
        <w:tblLook w:val="04A0"/>
      </w:tblPr>
      <w:tblGrid>
        <w:gridCol w:w="8496"/>
      </w:tblGrid>
      <w:tr w:rsidR="00697293" w:rsidTr="00697293">
        <w:tc>
          <w:tcPr>
            <w:tcW w:w="8856" w:type="dxa"/>
          </w:tcPr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id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"saveBasicResultJson1"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"com.ld.common.web.ResultJson"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"flag"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"message"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"[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藏品的基本信息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]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的数据登陆成功。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69729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"data"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map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entry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key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"registerFlag"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bean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class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"java.lang.Boolean"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constructor-arg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value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true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value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constructor-arg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bean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entry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entry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key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"basicSaveResortDto"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bean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class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"com.ld.collections.dto.register.CLRGCollectionBasicSaveResultDto"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property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name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"collectionNum"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value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"A0000001"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/&gt;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property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name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"registerNum"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value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"1"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/&gt;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property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name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"classifyNum"</w:t>
            </w:r>
            <w:r w:rsidRPr="00697293">
              <w:rPr>
                <w:rFonts w:ascii="Consolas" w:hAnsi="Consolas" w:cs="Consolas"/>
                <w:sz w:val="16"/>
                <w:szCs w:val="16"/>
                <w:highlight w:val="yellow"/>
              </w:rPr>
              <w:t xml:space="preserve"> </w:t>
            </w:r>
            <w:r w:rsidRPr="00697293">
              <w:rPr>
                <w:rFonts w:ascii="Consolas" w:hAnsi="Consolas" w:cs="Consolas"/>
                <w:color w:val="7F007F"/>
                <w:sz w:val="16"/>
                <w:szCs w:val="16"/>
                <w:highlight w:val="yellow"/>
              </w:rPr>
              <w:t>value</w:t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=</w:t>
            </w:r>
            <w:r w:rsidRPr="0069729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"C-1"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/&gt;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bean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  <w:highlight w:val="yellow"/>
              </w:rPr>
              <w:t>entry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map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697293" w:rsidRPr="00697293" w:rsidRDefault="00697293" w:rsidP="0069729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697293" w:rsidRDefault="00697293" w:rsidP="00697293">
            <w:r w:rsidRPr="0069729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697293">
              <w:rPr>
                <w:rFonts w:ascii="Consolas" w:hAnsi="Consolas" w:cs="Consolas"/>
                <w:color w:val="3F7F7F"/>
                <w:sz w:val="16"/>
                <w:szCs w:val="16"/>
              </w:rPr>
              <w:t>bean</w:t>
            </w:r>
            <w:r w:rsidRPr="0069729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</w:tc>
      </w:tr>
    </w:tbl>
    <w:p w:rsidR="00697293" w:rsidRDefault="00147BFA" w:rsidP="00697293">
      <w:pPr>
        <w:ind w:left="360"/>
      </w:pPr>
      <w:r>
        <w:rPr>
          <w:rFonts w:hint="eastAsia"/>
        </w:rPr>
        <w:lastRenderedPageBreak/>
        <w:t>data</w:t>
      </w:r>
      <w:r>
        <w:rPr>
          <w:rFonts w:hint="eastAsia"/>
        </w:rPr>
        <w:t>部分根据实际情况配置</w:t>
      </w:r>
      <w:r w:rsidR="0003099F">
        <w:rPr>
          <w:rFonts w:hint="eastAsia"/>
        </w:rPr>
        <w:t>，这里的例子是使用的</w:t>
      </w:r>
      <w:r w:rsidR="0003099F">
        <w:rPr>
          <w:rFonts w:hint="eastAsia"/>
        </w:rPr>
        <w:t>map</w:t>
      </w:r>
    </w:p>
    <w:p w:rsidR="00697293" w:rsidRDefault="00697293" w:rsidP="00697293">
      <w:pPr>
        <w:ind w:left="360"/>
      </w:pPr>
    </w:p>
    <w:p w:rsidR="000323FD" w:rsidRDefault="000323FD" w:rsidP="000323FD">
      <w:pPr>
        <w:pStyle w:val="a4"/>
        <w:numPr>
          <w:ilvl w:val="0"/>
          <w:numId w:val="9"/>
        </w:numPr>
      </w:pPr>
      <w:r>
        <w:rPr>
          <w:rFonts w:hint="eastAsia"/>
        </w:rPr>
        <w:t>常用断言：</w:t>
      </w:r>
    </w:p>
    <w:p w:rsidR="000D748A" w:rsidRDefault="00ED39DD" w:rsidP="000D748A">
      <w:pPr>
        <w:pStyle w:val="a4"/>
        <w:ind w:left="810"/>
      </w:pPr>
      <w:hyperlink r:id="rId13" w:history="1">
        <w:r w:rsidR="000D748A" w:rsidRPr="00482054">
          <w:rPr>
            <w:rStyle w:val="a8"/>
          </w:rPr>
          <w:t>https://github.com/junit-team/junit/wiki/Assertions</w:t>
        </w:r>
      </w:hyperlink>
    </w:p>
    <w:tbl>
      <w:tblPr>
        <w:tblStyle w:val="a5"/>
        <w:tblW w:w="0" w:type="auto"/>
        <w:tblInd w:w="810" w:type="dxa"/>
        <w:tblLook w:val="04A0"/>
      </w:tblPr>
      <w:tblGrid>
        <w:gridCol w:w="8046"/>
      </w:tblGrid>
      <w:tr w:rsidR="000D748A" w:rsidTr="000D748A">
        <w:tc>
          <w:tcPr>
            <w:tcW w:w="8046" w:type="dxa"/>
          </w:tcPr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org.hamcrest.CoreMatchers.allOf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org.hamcrest.CoreMatchers.anyOf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org.hamcrest.CoreMatchers.equalTo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org.hamcrest.CoreMatchers.not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org.hamcrest.CoreMatchers.sameInstance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org.hamcrest.CoreMatchers.startsWith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org.junit.Assert.assertThat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org.junit.matchers.JUnitMatchers.both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org.junit.matchers.JUnitMatchers.containsString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org.junit.matchers.JUnitMatchers.everyItem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 static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org.junit.matchers.JUnitMatchers.hasItems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java.util.Arrays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org.hamcrest.core.CombinableMatcher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import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org.junit.Test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class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AssertTests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testAssertArrayEquals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byte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[] expected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=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"trial"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getBytes();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byte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[] actual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=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"trial"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getBytes();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assertArrayEquals(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"failure - byte arrays not same"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, expected, actual);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testAssertEquals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assertEquals(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"failure - strings are not equal"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"text"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"text"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testAssertFalse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assertFalse(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"failure - should be false"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0086B3"/>
                <w:sz w:val="11"/>
              </w:rPr>
              <w:t>false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testAssertNotNull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assertNotNull(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"should not be null"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new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Object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testAssertNotSame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assertNotSame(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"should not be same Object"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new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Object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(),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new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Object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testAssertNull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assertNull(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"should be null"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0086B3"/>
                <w:sz w:val="11"/>
              </w:rPr>
              <w:t>null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testAssertSame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Integer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aNumber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=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Integer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valueOf(</w:t>
            </w:r>
            <w:r w:rsidRPr="000D748A">
              <w:rPr>
                <w:rFonts w:ascii="Consolas" w:eastAsia="Times New Roman" w:hAnsi="Consolas" w:cs="Consolas"/>
                <w:color w:val="0086B3"/>
                <w:sz w:val="11"/>
              </w:rPr>
              <w:t>768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assertSame(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"should be same"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, aNumber, aNumber);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969896"/>
                <w:sz w:val="11"/>
              </w:rPr>
              <w:t>// JUnit Matchers assertThat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testAssertThatBothContainsString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assertThat(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"albumen"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, both(containsString(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"a"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and(containsString(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"b"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testAssertThathasItemsContainsString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assertThat(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Arrays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asList(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"one"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, 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"two"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, 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"three"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), hasItems(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"one"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, 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"three"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lastRenderedPageBreak/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testAssertThatEveryItemContainsString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assertThat(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Arrays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asList(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new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String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[] { 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"fun"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, 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"ban"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, 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"net"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}), everyItem(containsString(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"n"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969896"/>
                <w:sz w:val="11"/>
              </w:rPr>
              <w:t>// Core Hamcrest Matchers with assertThat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testAssertThatHamcrestCoreMatchers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assertThat(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, allOf(equalTo(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), startsWith(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   assertThat(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, not(allOf(equalTo(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"bad"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), equalTo(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   assertThat(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, anyOf(equalTo(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"bad"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), equalTo(</w:t>
            </w:r>
            <w:r w:rsidRPr="00EB083E">
              <w:rPr>
                <w:rFonts w:ascii="Consolas" w:eastAsia="Times New Roman" w:hAnsi="Consolas" w:cs="Consolas"/>
                <w:color w:val="DF5000"/>
                <w:sz w:val="11"/>
              </w:rPr>
              <w:t>"good"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   assertThat(</w:t>
            </w:r>
            <w:r w:rsidRPr="00EB083E">
              <w:rPr>
                <w:rFonts w:ascii="Consolas" w:eastAsia="Times New Roman" w:hAnsi="Consolas" w:cs="Consolas"/>
                <w:color w:val="0086B3"/>
                <w:sz w:val="11"/>
              </w:rPr>
              <w:t>7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, not(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CombinableMatcher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.&lt;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Integer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&gt;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either(equalTo(</w:t>
            </w:r>
            <w:r w:rsidRPr="00EB083E">
              <w:rPr>
                <w:rFonts w:ascii="Consolas" w:eastAsia="Times New Roman" w:hAnsi="Consolas" w:cs="Consolas"/>
                <w:color w:val="0086B3"/>
                <w:sz w:val="11"/>
              </w:rPr>
              <w:t>3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or(equalTo(</w:t>
            </w:r>
            <w:r w:rsidRPr="00EB083E">
              <w:rPr>
                <w:rFonts w:ascii="Consolas" w:eastAsia="Times New Roman" w:hAnsi="Consolas" w:cs="Consolas"/>
                <w:color w:val="0086B3"/>
                <w:sz w:val="11"/>
              </w:rPr>
              <w:t>4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))));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   assertThat(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new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Object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(), not(sameInstance(</w:t>
            </w:r>
            <w:r w:rsidRPr="00EB083E">
              <w:rPr>
                <w:rFonts w:ascii="Consolas" w:eastAsia="Times New Roman" w:hAnsi="Consolas" w:cs="Consolas"/>
                <w:color w:val="A71D5D"/>
                <w:sz w:val="11"/>
              </w:rPr>
              <w:t>new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 xml:space="preserve"> </w:t>
            </w:r>
            <w:r w:rsidRPr="00EB083E">
              <w:rPr>
                <w:rFonts w:ascii="Consolas" w:eastAsia="Times New Roman" w:hAnsi="Consolas" w:cs="Consolas"/>
                <w:color w:val="333333"/>
                <w:sz w:val="11"/>
              </w:rPr>
              <w:t>Object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  <w:highlight w:val="yellow"/>
              </w:rPr>
              <w:t>())));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@Test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public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void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</w:t>
            </w:r>
            <w:r w:rsidRPr="000D748A">
              <w:rPr>
                <w:rFonts w:ascii="Consolas" w:eastAsia="Times New Roman" w:hAnsi="Consolas" w:cs="Consolas"/>
                <w:color w:val="795DA3"/>
                <w:sz w:val="11"/>
              </w:rPr>
              <w:t>testAssertTrue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() {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  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org.junit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</w:rPr>
              <w:t>Assert</w:t>
            </w:r>
            <w:r w:rsidRPr="000D748A">
              <w:rPr>
                <w:rFonts w:ascii="Consolas" w:eastAsia="Times New Roman" w:hAnsi="Consolas" w:cs="Consolas"/>
                <w:color w:val="A71D5D"/>
                <w:sz w:val="11"/>
              </w:rPr>
              <w:t>.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assertTrue(</w:t>
            </w:r>
            <w:r w:rsidRPr="000D748A">
              <w:rPr>
                <w:rFonts w:ascii="Consolas" w:eastAsia="Times New Roman" w:hAnsi="Consolas" w:cs="Consolas"/>
                <w:color w:val="DF5000"/>
                <w:sz w:val="11"/>
              </w:rPr>
              <w:t>"failure - should be true"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, </w:t>
            </w:r>
            <w:r w:rsidRPr="000D748A">
              <w:rPr>
                <w:rFonts w:ascii="Consolas" w:eastAsia="Times New Roman" w:hAnsi="Consolas" w:cs="Consolas"/>
                <w:color w:val="0086B3"/>
                <w:sz w:val="11"/>
              </w:rPr>
              <w:t>true</w:t>
            </w: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);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 xml:space="preserve">  }</w:t>
            </w:r>
          </w:p>
          <w:p w:rsidR="000D748A" w:rsidRPr="000D748A" w:rsidRDefault="000D748A" w:rsidP="000D748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</w:pPr>
            <w:r w:rsidRPr="000D748A">
              <w:rPr>
                <w:rFonts w:ascii="Consolas" w:eastAsia="Times New Roman" w:hAnsi="Consolas" w:cs="Consolas"/>
                <w:color w:val="333333"/>
                <w:sz w:val="11"/>
                <w:szCs w:val="11"/>
              </w:rPr>
              <w:t>}</w:t>
            </w:r>
          </w:p>
          <w:p w:rsidR="000D748A" w:rsidRDefault="000D748A" w:rsidP="000D748A">
            <w:pPr>
              <w:pStyle w:val="a4"/>
              <w:ind w:left="0"/>
            </w:pPr>
          </w:p>
        </w:tc>
      </w:tr>
    </w:tbl>
    <w:p w:rsidR="000D748A" w:rsidRDefault="000D748A" w:rsidP="000D748A">
      <w:pPr>
        <w:pStyle w:val="a4"/>
        <w:ind w:left="810"/>
      </w:pPr>
    </w:p>
    <w:p w:rsidR="00F86EB0" w:rsidRDefault="00F86EB0" w:rsidP="000D748A">
      <w:pPr>
        <w:pStyle w:val="a4"/>
        <w:ind w:left="810"/>
        <w:rPr>
          <w:rFonts w:hint="eastAsia"/>
        </w:rPr>
      </w:pPr>
      <w:r w:rsidRPr="00F86EB0">
        <w:t>Hamcrest</w:t>
      </w:r>
      <w:r>
        <w:rPr>
          <w:rFonts w:hint="eastAsia"/>
        </w:rPr>
        <w:t>的</w:t>
      </w:r>
      <w:r w:rsidR="007E1C61">
        <w:rPr>
          <w:rFonts w:hint="eastAsia"/>
        </w:rPr>
        <w:t>api</w:t>
      </w:r>
    </w:p>
    <w:p w:rsidR="007E1C61" w:rsidRDefault="007E1C61" w:rsidP="000D748A">
      <w:pPr>
        <w:pStyle w:val="a4"/>
        <w:ind w:left="810"/>
        <w:rPr>
          <w:rFonts w:hint="eastAsia"/>
        </w:rPr>
      </w:pPr>
      <w:hyperlink r:id="rId14" w:history="1">
        <w:r w:rsidRPr="00D93E32">
          <w:rPr>
            <w:rStyle w:val="a8"/>
          </w:rPr>
          <w:t>http://hamcrest.org/JavaHamcrest/javadoc/1.3/</w:t>
        </w:r>
      </w:hyperlink>
    </w:p>
    <w:p w:rsidR="007E1C61" w:rsidRDefault="007E1C61" w:rsidP="000D748A">
      <w:pPr>
        <w:pStyle w:val="a4"/>
        <w:ind w:left="810"/>
      </w:pPr>
    </w:p>
    <w:p w:rsidR="007E1C61" w:rsidRDefault="007E1C61" w:rsidP="000D748A">
      <w:pPr>
        <w:pStyle w:val="a4"/>
        <w:ind w:left="810"/>
      </w:pPr>
    </w:p>
    <w:p w:rsidR="00F86EB0" w:rsidRDefault="00F86EB0" w:rsidP="000D748A">
      <w:pPr>
        <w:pStyle w:val="a4"/>
        <w:ind w:left="810"/>
      </w:pPr>
    </w:p>
    <w:p w:rsidR="00BD382F" w:rsidRDefault="00BD382F" w:rsidP="00BD382F">
      <w:pPr>
        <w:pStyle w:val="a4"/>
        <w:numPr>
          <w:ilvl w:val="0"/>
          <w:numId w:val="9"/>
        </w:numPr>
      </w:pPr>
      <w:r>
        <w:rPr>
          <w:rFonts w:hint="eastAsia"/>
        </w:rPr>
        <w:t>测试用例运行：</w:t>
      </w:r>
    </w:p>
    <w:p w:rsidR="00BD382F" w:rsidRDefault="00BD382F" w:rsidP="00BD382F">
      <w:pPr>
        <w:pStyle w:val="a4"/>
        <w:numPr>
          <w:ilvl w:val="1"/>
          <w:numId w:val="9"/>
        </w:numPr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中</w:t>
      </w:r>
    </w:p>
    <w:p w:rsidR="00DE2DD7" w:rsidRDefault="00DE2DD7" w:rsidP="00DE2DD7">
      <w:pPr>
        <w:pStyle w:val="a4"/>
        <w:numPr>
          <w:ilvl w:val="1"/>
          <w:numId w:val="13"/>
        </w:numPr>
      </w:pPr>
      <w:r>
        <w:rPr>
          <w:rFonts w:hint="eastAsia"/>
        </w:rPr>
        <w:t>整个项目</w:t>
      </w:r>
      <w:r w:rsidR="00DF75F2">
        <w:rPr>
          <w:rFonts w:hint="eastAsia"/>
        </w:rPr>
        <w:t>（不常用）</w:t>
      </w:r>
    </w:p>
    <w:p w:rsidR="00116DBE" w:rsidRDefault="00116DBE" w:rsidP="00116DBE">
      <w:r>
        <w:rPr>
          <w:rFonts w:hint="eastAsia"/>
          <w:noProof/>
        </w:rPr>
        <w:drawing>
          <wp:inline distT="0" distB="0" distL="0" distR="0">
            <wp:extent cx="5480685" cy="2962910"/>
            <wp:effectExtent l="19050" t="0" r="571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DD7" w:rsidRDefault="00DE2DD7" w:rsidP="00DE2DD7">
      <w:pPr>
        <w:pStyle w:val="a4"/>
        <w:numPr>
          <w:ilvl w:val="1"/>
          <w:numId w:val="13"/>
        </w:numPr>
      </w:pPr>
      <w:r>
        <w:rPr>
          <w:rFonts w:hint="eastAsia"/>
        </w:rPr>
        <w:t>单个类</w:t>
      </w:r>
      <w:r w:rsidR="00DF75F2">
        <w:rPr>
          <w:rFonts w:hint="eastAsia"/>
        </w:rPr>
        <w:t>（常用）</w:t>
      </w:r>
    </w:p>
    <w:p w:rsidR="00116DBE" w:rsidRDefault="00116DBE" w:rsidP="00116DBE">
      <w:r>
        <w:rPr>
          <w:rFonts w:hint="eastAsia"/>
          <w:noProof/>
        </w:rPr>
        <w:lastRenderedPageBreak/>
        <w:drawing>
          <wp:inline distT="0" distB="0" distL="0" distR="0">
            <wp:extent cx="5486400" cy="298640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BE" w:rsidRDefault="00DE2DD7" w:rsidP="00116DBE">
      <w:pPr>
        <w:pStyle w:val="a4"/>
        <w:numPr>
          <w:ilvl w:val="1"/>
          <w:numId w:val="13"/>
        </w:numPr>
      </w:pPr>
      <w:r>
        <w:rPr>
          <w:rFonts w:hint="eastAsia"/>
        </w:rPr>
        <w:t>单个方法</w:t>
      </w:r>
      <w:r w:rsidR="00DF75F2">
        <w:rPr>
          <w:rFonts w:hint="eastAsia"/>
        </w:rPr>
        <w:t>（常用）</w:t>
      </w:r>
    </w:p>
    <w:p w:rsidR="00116DBE" w:rsidRDefault="00116DBE" w:rsidP="00116DBE">
      <w:r>
        <w:rPr>
          <w:rFonts w:hint="eastAsia"/>
          <w:noProof/>
        </w:rPr>
        <w:drawing>
          <wp:inline distT="0" distB="0" distL="0" distR="0">
            <wp:extent cx="5486400" cy="2968625"/>
            <wp:effectExtent l="1905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5F2" w:rsidRDefault="00DF75F2" w:rsidP="00116DBE"/>
    <w:p w:rsidR="00DF75F2" w:rsidRDefault="00DF75F2" w:rsidP="00116DBE">
      <w:r>
        <w:rPr>
          <w:rFonts w:hint="eastAsia"/>
          <w:noProof/>
        </w:rPr>
        <w:lastRenderedPageBreak/>
        <w:drawing>
          <wp:inline distT="0" distB="0" distL="0" distR="0">
            <wp:extent cx="5486400" cy="2986405"/>
            <wp:effectExtent l="1905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82F" w:rsidRDefault="00BD382F" w:rsidP="00BD382F">
      <w:pPr>
        <w:pStyle w:val="a4"/>
        <w:numPr>
          <w:ilvl w:val="1"/>
          <w:numId w:val="9"/>
        </w:numPr>
      </w:pPr>
      <w:r>
        <w:rPr>
          <w:rFonts w:hint="eastAsia"/>
        </w:rPr>
        <w:t>Maven</w:t>
      </w:r>
      <w:r>
        <w:rPr>
          <w:rFonts w:hint="eastAsia"/>
        </w:rPr>
        <w:t>中</w:t>
      </w:r>
    </w:p>
    <w:p w:rsidR="00DE2DD7" w:rsidRDefault="00DE2DD7" w:rsidP="00DE2DD7">
      <w:pPr>
        <w:pStyle w:val="a4"/>
        <w:ind w:left="1440"/>
      </w:pPr>
      <w:r>
        <w:rPr>
          <w:rFonts w:hint="eastAsia"/>
        </w:rPr>
        <w:t>整个项目</w:t>
      </w:r>
    </w:p>
    <w:p w:rsidR="00001731" w:rsidRDefault="00DF75F2" w:rsidP="00116DBE">
      <w:r>
        <w:rPr>
          <w:rFonts w:hint="eastAsia"/>
          <w:noProof/>
        </w:rPr>
        <w:drawing>
          <wp:inline distT="0" distB="0" distL="0" distR="0">
            <wp:extent cx="5480685" cy="2992755"/>
            <wp:effectExtent l="19050" t="0" r="571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5F2" w:rsidRDefault="00DF75F2" w:rsidP="00116DBE"/>
    <w:p w:rsidR="00BD382F" w:rsidRDefault="00BD382F" w:rsidP="00BD382F">
      <w:pPr>
        <w:pStyle w:val="a4"/>
        <w:numPr>
          <w:ilvl w:val="1"/>
          <w:numId w:val="9"/>
        </w:numPr>
      </w:pPr>
      <w:r>
        <w:rPr>
          <w:rFonts w:hint="eastAsia"/>
        </w:rPr>
        <w:t>Jenkins</w:t>
      </w:r>
      <w:r>
        <w:rPr>
          <w:rFonts w:hint="eastAsia"/>
        </w:rPr>
        <w:t>查看覆盖率</w:t>
      </w:r>
    </w:p>
    <w:p w:rsidR="00DE2DD7" w:rsidRDefault="00ED39DD" w:rsidP="00DE2DD7">
      <w:pPr>
        <w:pStyle w:val="a4"/>
        <w:ind w:left="1440"/>
      </w:pPr>
      <w:hyperlink r:id="rId20" w:history="1">
        <w:r w:rsidR="00DE2DD7" w:rsidRPr="001C5D4C">
          <w:rPr>
            <w:rStyle w:val="a8"/>
          </w:rPr>
          <w:t>http://192.168.1.102:8080/job/ldartmuseum_ut</w:t>
        </w:r>
      </w:hyperlink>
    </w:p>
    <w:p w:rsidR="0005225B" w:rsidRDefault="0005225B" w:rsidP="0005225B">
      <w:r>
        <w:rPr>
          <w:rFonts w:hint="eastAsia"/>
        </w:rPr>
        <w:t>代码上传到</w:t>
      </w:r>
      <w:r>
        <w:rPr>
          <w:rFonts w:hint="eastAsia"/>
        </w:rPr>
        <w:t>svn</w:t>
      </w:r>
    </w:p>
    <w:p w:rsidR="00DE2DD7" w:rsidRDefault="00DE2DD7" w:rsidP="00DF75F2"/>
    <w:p w:rsidR="00B00A53" w:rsidRDefault="00DF75F2" w:rsidP="00DF75F2">
      <w:r>
        <w:rPr>
          <w:noProof/>
        </w:rPr>
        <w:lastRenderedPageBreak/>
        <w:drawing>
          <wp:inline distT="0" distB="0" distL="0" distR="0">
            <wp:extent cx="5480685" cy="2986405"/>
            <wp:effectExtent l="19050" t="0" r="571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A7A" w:rsidRDefault="00D20A7A" w:rsidP="00DF75F2">
      <w:r>
        <w:rPr>
          <w:rFonts w:hint="eastAsia"/>
        </w:rPr>
        <w:t>详细的测试结果</w:t>
      </w:r>
    </w:p>
    <w:p w:rsidR="00B00A53" w:rsidRDefault="00D20A7A" w:rsidP="00F621D8">
      <w:r>
        <w:rPr>
          <w:rFonts w:hint="eastAsia"/>
          <w:noProof/>
        </w:rPr>
        <w:drawing>
          <wp:inline distT="0" distB="0" distL="0" distR="0">
            <wp:extent cx="5486400" cy="2974975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A7A" w:rsidRDefault="00EE1232" w:rsidP="00F621D8">
      <w:r>
        <w:rPr>
          <w:rFonts w:hint="eastAsia"/>
        </w:rPr>
        <w:t>详细的覆盖率</w:t>
      </w:r>
    </w:p>
    <w:p w:rsidR="00EE1232" w:rsidRDefault="00EE1232" w:rsidP="00F621D8"/>
    <w:p w:rsidR="00EE1232" w:rsidRDefault="00EE1232" w:rsidP="00F621D8">
      <w:r>
        <w:rPr>
          <w:noProof/>
        </w:rPr>
        <w:lastRenderedPageBreak/>
        <w:drawing>
          <wp:inline distT="0" distB="0" distL="0" distR="0">
            <wp:extent cx="5486400" cy="2974975"/>
            <wp:effectExtent l="1905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232" w:rsidRDefault="00EE1232" w:rsidP="00F621D8">
      <w:r>
        <w:rPr>
          <w:rFonts w:hint="eastAsia"/>
        </w:rPr>
        <w:t>单个类的覆盖率</w:t>
      </w:r>
    </w:p>
    <w:p w:rsidR="00EE1232" w:rsidRDefault="00EE1232" w:rsidP="00F621D8">
      <w:r>
        <w:rPr>
          <w:noProof/>
        </w:rPr>
        <w:drawing>
          <wp:inline distT="0" distB="0" distL="0" distR="0">
            <wp:extent cx="5486400" cy="2974340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5C" w:rsidRDefault="0000205C" w:rsidP="00F621D8">
      <w:r>
        <w:rPr>
          <w:rFonts w:hint="eastAsia"/>
        </w:rPr>
        <w:t>一些注意问题：</w:t>
      </w:r>
    </w:p>
    <w:p w:rsidR="0000205C" w:rsidRDefault="00B85360" w:rsidP="0000205C">
      <w:pPr>
        <w:pStyle w:val="a4"/>
        <w:numPr>
          <w:ilvl w:val="0"/>
          <w:numId w:val="5"/>
        </w:numPr>
      </w:pPr>
      <w:r>
        <w:rPr>
          <w:rFonts w:hint="eastAsia"/>
        </w:rPr>
        <w:t>测试用例之间</w:t>
      </w:r>
      <w:r w:rsidR="0000205C">
        <w:rPr>
          <w:rFonts w:hint="eastAsia"/>
        </w:rPr>
        <w:t>不相互影响</w:t>
      </w:r>
      <w:r>
        <w:rPr>
          <w:rFonts w:hint="eastAsia"/>
        </w:rPr>
        <w:t>，测试用例可以重复执行</w:t>
      </w:r>
    </w:p>
    <w:p w:rsidR="0000205C" w:rsidRDefault="0000205C" w:rsidP="0000205C">
      <w:pPr>
        <w:pStyle w:val="a4"/>
      </w:pPr>
      <w:r>
        <w:rPr>
          <w:rFonts w:hint="eastAsia"/>
        </w:rPr>
        <w:t>测试用例</w:t>
      </w:r>
      <w:r>
        <w:rPr>
          <w:rFonts w:hint="eastAsia"/>
        </w:rPr>
        <w:t>1</w:t>
      </w:r>
      <w:r w:rsidR="009D0640">
        <w:rPr>
          <w:rFonts w:hint="eastAsia"/>
        </w:rPr>
        <w:t>生成的数据不能用于测试用例</w:t>
      </w:r>
      <w:r w:rsidR="009D0640">
        <w:rPr>
          <w:rFonts w:hint="eastAsia"/>
        </w:rPr>
        <w:t>2</w:t>
      </w:r>
    </w:p>
    <w:p w:rsidR="0000205C" w:rsidRDefault="0000205C" w:rsidP="0023384A">
      <w:pPr>
        <w:pStyle w:val="a4"/>
      </w:pPr>
      <w:r>
        <w:rPr>
          <w:rFonts w:hint="eastAsia"/>
        </w:rPr>
        <w:t>这样就涉及到一个问题数据清理，准备数据</w:t>
      </w:r>
    </w:p>
    <w:p w:rsidR="0000205C" w:rsidRDefault="0000205C" w:rsidP="0023384A">
      <w:pPr>
        <w:pStyle w:val="a4"/>
        <w:numPr>
          <w:ilvl w:val="1"/>
          <w:numId w:val="5"/>
        </w:numPr>
      </w:pPr>
      <w:r>
        <w:rPr>
          <w:rFonts w:hint="eastAsia"/>
        </w:rPr>
        <w:t>数据准备，使用</w:t>
      </w:r>
      <w:r>
        <w:rPr>
          <w:rFonts w:hint="eastAsia"/>
        </w:rPr>
        <w:t>DBUnit</w:t>
      </w:r>
      <w:r>
        <w:rPr>
          <w:rFonts w:hint="eastAsia"/>
        </w:rPr>
        <w:t>帮我们做</w:t>
      </w:r>
    </w:p>
    <w:p w:rsidR="0000205C" w:rsidRDefault="0000205C" w:rsidP="0000205C">
      <w:pPr>
        <w:pStyle w:val="a4"/>
      </w:pPr>
      <w:r>
        <w:rPr>
          <w:rFonts w:hint="eastAsia"/>
        </w:rPr>
        <w:tab/>
      </w:r>
      <w:r>
        <w:rPr>
          <w:rFonts w:hint="eastAsia"/>
        </w:rPr>
        <w:t>测试方法上使用注解</w:t>
      </w:r>
      <w:r>
        <w:rPr>
          <w:rFonts w:hint="eastAsia"/>
        </w:rPr>
        <w:tab/>
      </w:r>
    </w:p>
    <w:tbl>
      <w:tblPr>
        <w:tblStyle w:val="a5"/>
        <w:tblW w:w="0" w:type="auto"/>
        <w:tblInd w:w="1526" w:type="dxa"/>
        <w:tblLook w:val="04A0"/>
      </w:tblPr>
      <w:tblGrid>
        <w:gridCol w:w="7330"/>
      </w:tblGrid>
      <w:tr w:rsidR="0000205C" w:rsidTr="0000205C">
        <w:tc>
          <w:tcPr>
            <w:tcW w:w="7330" w:type="dxa"/>
          </w:tcPr>
          <w:p w:rsidR="0000205C" w:rsidRDefault="0000205C" w:rsidP="0000205C">
            <w:pPr>
              <w:pStyle w:val="a4"/>
              <w:ind w:left="0"/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@DatabaseSetup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(value={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"register/init_db_setup.xml"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})</w:t>
            </w:r>
          </w:p>
        </w:tc>
      </w:tr>
    </w:tbl>
    <w:p w:rsidR="0000205C" w:rsidRDefault="0000205C" w:rsidP="0000205C">
      <w:pPr>
        <w:pStyle w:val="a4"/>
      </w:pPr>
    </w:p>
    <w:p w:rsidR="0023384A" w:rsidRDefault="0023384A" w:rsidP="0023384A">
      <w:pPr>
        <w:pStyle w:val="a4"/>
        <w:numPr>
          <w:ilvl w:val="1"/>
          <w:numId w:val="5"/>
        </w:numPr>
      </w:pPr>
      <w:r>
        <w:rPr>
          <w:rFonts w:hint="eastAsia"/>
        </w:rPr>
        <w:t>数据清理</w:t>
      </w:r>
    </w:p>
    <w:p w:rsidR="0023384A" w:rsidRDefault="0023384A" w:rsidP="0023384A">
      <w:pPr>
        <w:pStyle w:val="a4"/>
        <w:numPr>
          <w:ilvl w:val="0"/>
          <w:numId w:val="6"/>
        </w:numPr>
      </w:pPr>
      <w:r>
        <w:rPr>
          <w:rFonts w:hint="eastAsia"/>
        </w:rPr>
        <w:t>数据更新方法</w:t>
      </w:r>
    </w:p>
    <w:p w:rsidR="00DD2398" w:rsidRDefault="00DD2398" w:rsidP="00DD2398">
      <w:pPr>
        <w:pStyle w:val="a4"/>
        <w:ind w:left="1440"/>
      </w:pPr>
      <w:r>
        <w:rPr>
          <w:rFonts w:ascii="Consolas" w:hAnsi="Consolas" w:cs="Consolas"/>
          <w:color w:val="646464"/>
          <w:sz w:val="20"/>
          <w:szCs w:val="20"/>
        </w:rPr>
        <w:t>@DatabaseTearDown</w:t>
      </w:r>
      <w:r>
        <w:rPr>
          <w:rFonts w:ascii="Consolas" w:hAnsi="Consolas" w:cs="Consolas"/>
          <w:color w:val="000000"/>
          <w:sz w:val="20"/>
          <w:szCs w:val="20"/>
        </w:rPr>
        <w:t>(value={</w:t>
      </w:r>
      <w:r>
        <w:rPr>
          <w:rFonts w:ascii="Consolas" w:hAnsi="Consolas" w:cs="Consolas"/>
          <w:color w:val="2A00FF"/>
          <w:sz w:val="20"/>
          <w:szCs w:val="20"/>
        </w:rPr>
        <w:t>"register/</w:t>
      </w:r>
      <w:r>
        <w:rPr>
          <w:rFonts w:ascii="Consolas" w:hAnsi="Consolas" w:cs="Consolas" w:hint="eastAsia"/>
          <w:color w:val="2A00FF"/>
          <w:sz w:val="20"/>
          <w:szCs w:val="20"/>
        </w:rPr>
        <w:t>saveBasic</w:t>
      </w:r>
      <w:r>
        <w:rPr>
          <w:rFonts w:ascii="Consolas" w:hAnsi="Consolas" w:cs="Consolas"/>
          <w:color w:val="2A00FF"/>
          <w:sz w:val="20"/>
          <w:szCs w:val="20"/>
        </w:rPr>
        <w:t>_db_</w:t>
      </w:r>
      <w:r>
        <w:rPr>
          <w:rFonts w:ascii="Consolas" w:hAnsi="Consolas" w:cs="Consolas" w:hint="eastAsia"/>
          <w:color w:val="2A00FF"/>
          <w:sz w:val="20"/>
          <w:szCs w:val="20"/>
        </w:rPr>
        <w:t>expected</w:t>
      </w:r>
      <w:r>
        <w:rPr>
          <w:rFonts w:ascii="Consolas" w:hAnsi="Consolas" w:cs="Consolas"/>
          <w:color w:val="2A00FF"/>
          <w:sz w:val="20"/>
          <w:szCs w:val="20"/>
        </w:rPr>
        <w:t>.xml"</w:t>
      </w:r>
      <w:r>
        <w:rPr>
          <w:rFonts w:ascii="Consolas" w:hAnsi="Consolas" w:cs="Consolas"/>
          <w:color w:val="000000"/>
          <w:sz w:val="20"/>
          <w:szCs w:val="20"/>
        </w:rPr>
        <w:t>}, type=</w:t>
      </w:r>
      <w:r w:rsidRPr="0023384A">
        <w:rPr>
          <w:rFonts w:ascii="Consolas" w:hAnsi="Consolas" w:cs="Consolas"/>
          <w:color w:val="FF0000"/>
          <w:sz w:val="20"/>
          <w:szCs w:val="20"/>
        </w:rPr>
        <w:t>DatabaseOperation.</w:t>
      </w:r>
      <w:r w:rsidRPr="0023384A">
        <w:rPr>
          <w:rFonts w:ascii="Consolas" w:hAnsi="Consolas" w:cs="Consolas"/>
          <w:b/>
          <w:bCs/>
          <w:i/>
          <w:iCs/>
          <w:color w:val="FF0000"/>
          <w:sz w:val="20"/>
          <w:szCs w:val="20"/>
        </w:rPr>
        <w:t>DELETE_ALL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3384A" w:rsidRPr="0023384A" w:rsidRDefault="0023384A" w:rsidP="0023384A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数据准备</w:t>
      </w:r>
      <w:r>
        <w:rPr>
          <w:rFonts w:hint="eastAsia"/>
        </w:rPr>
        <w:t>(</w:t>
      </w:r>
      <w:r w:rsidRPr="0023384A">
        <w:t>DatabaseSetup</w:t>
      </w:r>
      <w:r>
        <w:rPr>
          <w:rFonts w:hint="eastAsia"/>
        </w:rPr>
        <w:t>)</w:t>
      </w:r>
      <w:r>
        <w:rPr>
          <w:rFonts w:hint="eastAsia"/>
        </w:rPr>
        <w:t>生成的数据，加上一下注解，清理</w:t>
      </w:r>
    </w:p>
    <w:p w:rsidR="0023384A" w:rsidRDefault="0023384A" w:rsidP="0023384A">
      <w:pPr>
        <w:pStyle w:val="a4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@DatabaseTearDown</w:t>
      </w:r>
      <w:r>
        <w:rPr>
          <w:rFonts w:ascii="Consolas" w:hAnsi="Consolas" w:cs="Consolas"/>
          <w:color w:val="000000"/>
          <w:sz w:val="20"/>
          <w:szCs w:val="20"/>
        </w:rPr>
        <w:t>(value={</w:t>
      </w:r>
      <w:r>
        <w:rPr>
          <w:rFonts w:ascii="Consolas" w:hAnsi="Consolas" w:cs="Consolas"/>
          <w:color w:val="2A00FF"/>
          <w:sz w:val="20"/>
          <w:szCs w:val="20"/>
        </w:rPr>
        <w:t>"register/init_db_setup.xml"</w:t>
      </w:r>
      <w:r>
        <w:rPr>
          <w:rFonts w:ascii="Consolas" w:hAnsi="Consolas" w:cs="Consolas"/>
          <w:color w:val="000000"/>
          <w:sz w:val="20"/>
          <w:szCs w:val="20"/>
        </w:rPr>
        <w:t>}, type=</w:t>
      </w:r>
      <w:r w:rsidRPr="0023384A">
        <w:rPr>
          <w:rFonts w:ascii="Consolas" w:hAnsi="Consolas" w:cs="Consolas"/>
          <w:color w:val="FF0000"/>
          <w:sz w:val="20"/>
          <w:szCs w:val="20"/>
        </w:rPr>
        <w:t>DatabaseOperation.</w:t>
      </w:r>
      <w:r w:rsidRPr="0023384A">
        <w:rPr>
          <w:rFonts w:ascii="Consolas" w:hAnsi="Consolas" w:cs="Consolas"/>
          <w:b/>
          <w:bCs/>
          <w:i/>
          <w:iCs/>
          <w:color w:val="FF0000"/>
          <w:sz w:val="20"/>
          <w:szCs w:val="20"/>
        </w:rPr>
        <w:t>DELETE_ALL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3384A" w:rsidRDefault="0023384A" w:rsidP="0023384A">
      <w:pPr>
        <w:pStyle w:val="a4"/>
      </w:pPr>
    </w:p>
    <w:p w:rsidR="00053B02" w:rsidRDefault="00053B02" w:rsidP="0023384A">
      <w:pPr>
        <w:pStyle w:val="a4"/>
      </w:pPr>
      <w:r>
        <w:rPr>
          <w:rFonts w:ascii="Consolas" w:hAnsi="Consolas" w:cs="Consolas"/>
          <w:color w:val="2A00FF"/>
          <w:sz w:val="20"/>
          <w:szCs w:val="20"/>
        </w:rPr>
        <w:t>init_db_setup.xml</w:t>
      </w:r>
      <w:r>
        <w:rPr>
          <w:rFonts w:ascii="Consolas" w:hAnsi="Consolas" w:cs="Consolas" w:hint="eastAsia"/>
          <w:color w:val="2A00FF"/>
          <w:sz w:val="20"/>
          <w:szCs w:val="20"/>
        </w:rPr>
        <w:t>文件</w:t>
      </w:r>
    </w:p>
    <w:tbl>
      <w:tblPr>
        <w:tblStyle w:val="a5"/>
        <w:tblW w:w="0" w:type="auto"/>
        <w:tblInd w:w="720" w:type="dxa"/>
        <w:tblLook w:val="04A0"/>
      </w:tblPr>
      <w:tblGrid>
        <w:gridCol w:w="8136"/>
      </w:tblGrid>
      <w:tr w:rsidR="009D0640" w:rsidTr="009D0640">
        <w:tc>
          <w:tcPr>
            <w:tcW w:w="8856" w:type="dxa"/>
          </w:tcPr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&lt;?</w:t>
            </w:r>
            <w:r w:rsidRPr="009D0640">
              <w:rPr>
                <w:rFonts w:ascii="Consolas" w:hAnsi="Consolas" w:cs="Consolas"/>
                <w:color w:val="3F7F7F"/>
                <w:sz w:val="16"/>
                <w:szCs w:val="16"/>
              </w:rPr>
              <w:t>xml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version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"1.0"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encoding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"UTF-8"</w:t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?&gt;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9D0640">
              <w:rPr>
                <w:rFonts w:ascii="Consolas" w:hAnsi="Consolas" w:cs="Consolas"/>
                <w:color w:val="3F7F7F"/>
                <w:sz w:val="16"/>
                <w:szCs w:val="16"/>
              </w:rPr>
              <w:t>dataset</w:t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9D0640">
              <w:rPr>
                <w:rFonts w:ascii="Consolas" w:hAnsi="Consolas" w:cs="Consolas"/>
                <w:color w:val="3F7F7F"/>
                <w:sz w:val="16"/>
                <w:szCs w:val="16"/>
              </w:rPr>
              <w:t>t001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"A0000001"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寿桃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刘小东《寿桃》布面油彩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200×200cm 2010"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"Л2801Л2802Л2803Л2804Л2805Л"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A160001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"0101"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"Л0201Л0202Л0203Л0204Л0205Л"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"Л0301Л0302Л0303Л"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"Л0401Л0402Л"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"Л0501Л0502Л0503Л0504Л"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"Л2010Л2011Л2014Л2016Л"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"Л0601Л0602Л0603Л0604Л"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Л2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Л3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Л4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域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"Л0701Л0702Л0703Л0704Л"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"AU000030"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"AU000070"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"AU000091"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A100019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"0801"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"Л01Л02Л03Л04Л"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布面油彩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"0901"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"Л01Л02Л03Л04Л05Л06Л07Л"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"A0711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实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际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用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途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"Л1001Л1002Л1015Л"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"A0811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流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派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"A0812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绘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技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法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"A0821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装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生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成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工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艺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A100029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"A0822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文字生成工艺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"Л1101Л1102Л1104Л"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"A0911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形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态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特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征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"A0912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独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特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标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志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"1201"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完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残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状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况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"1301"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"A1110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颜色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"1401"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A100039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"A1120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光泽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"1501"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"A1202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装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材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别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"Л02Л03Л"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"A1204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施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饰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部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位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铭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款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识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"A1303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跋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"A1304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题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名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A100049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"A1305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印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鉴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"A1306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内容提要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"1703"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"Л99Л"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"A1401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文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种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(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其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他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)"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"1801"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"Л03Л04Л"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"A1403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迹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颜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色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"A1410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字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体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"Л1901Л1902Л1903Л"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A100059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模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式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别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"A1503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发育阶段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"A1504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性别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"200×200"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"2002"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"1621"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"2101"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"1631"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"2202"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A100069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"2302"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"2401"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"A2002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备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 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注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"E20034120131F2000EE8B88C060D"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"E2003412013CF2000EE8B89C0611"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"2909"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S100003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"3"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S100009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"3511"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S100011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浦东库房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"false"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"2014-09-17 12:00:00.0"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"U9999999"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"2015-01-14 16:57:59.0"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"U0000000"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A100078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植物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动物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古人类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Л"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9D0640">
              <w:rPr>
                <w:rFonts w:ascii="Consolas" w:hAnsi="Consolas" w:cs="Consolas"/>
                <w:color w:val="3F7F7F"/>
                <w:sz w:val="16"/>
                <w:szCs w:val="16"/>
              </w:rPr>
              <w:t>t003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A100001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"A0000001"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"2602"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和辉艺术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"B0103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来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源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 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号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出土时间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1952"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出土地点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A170006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发掘人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A170007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"B0104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搜集经过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A170008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"111.00"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A170009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"112.00"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lastRenderedPageBreak/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A170010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"B0121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流传经历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A170011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"B0201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收藏单位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A170012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"B0211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入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馆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登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记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 xml:space="preserve">  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号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A170013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"2013-01-14"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A170014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A170015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"C-1"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C999995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"false"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C999991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"2014-09-17 12:00:00.0"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C999992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"U9999999"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C999993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"2015-01-14 16:58:51.0"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sz w:val="16"/>
                <w:szCs w:val="16"/>
              </w:rPr>
              <w:tab/>
            </w:r>
            <w:r w:rsidRPr="009D0640">
              <w:rPr>
                <w:rFonts w:ascii="Consolas" w:hAnsi="Consolas" w:cs="Consolas"/>
                <w:color w:val="7F007F"/>
                <w:sz w:val="16"/>
                <w:szCs w:val="16"/>
              </w:rPr>
              <w:t>C999994</w:t>
            </w:r>
            <w:r w:rsidRPr="009D0640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9D0640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"U0000000"</w:t>
            </w:r>
            <w:r w:rsidRPr="009D0640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:rsidR="009D0640" w:rsidRP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9D0640">
              <w:rPr>
                <w:rFonts w:ascii="Consolas" w:hAnsi="Consolas" w:cs="Consolas"/>
                <w:color w:val="3F7F7F"/>
                <w:sz w:val="16"/>
                <w:szCs w:val="16"/>
              </w:rPr>
              <w:t>dataset</w:t>
            </w:r>
            <w:r w:rsidRPr="009D0640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9D0640" w:rsidRDefault="009D0640" w:rsidP="009D06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D0640" w:rsidRDefault="009D0640" w:rsidP="0000205C">
            <w:pPr>
              <w:pStyle w:val="a4"/>
              <w:ind w:left="0"/>
            </w:pPr>
          </w:p>
        </w:tc>
      </w:tr>
    </w:tbl>
    <w:p w:rsidR="0000205C" w:rsidRDefault="0000205C" w:rsidP="0000205C">
      <w:pPr>
        <w:pStyle w:val="a4"/>
      </w:pPr>
    </w:p>
    <w:p w:rsidR="009D0640" w:rsidRPr="0000205C" w:rsidRDefault="009D0640" w:rsidP="0000205C">
      <w:pPr>
        <w:pStyle w:val="a4"/>
      </w:pPr>
      <w:r>
        <w:rPr>
          <w:rFonts w:hint="eastAsia"/>
        </w:rPr>
        <w:t>DBUnit</w:t>
      </w:r>
      <w:r>
        <w:rPr>
          <w:rFonts w:hint="eastAsia"/>
        </w:rPr>
        <w:t>将帮我们生成数据</w:t>
      </w:r>
    </w:p>
    <w:p w:rsidR="0000205C" w:rsidRDefault="00F90A25" w:rsidP="0000205C">
      <w:pPr>
        <w:pStyle w:val="a4"/>
        <w:numPr>
          <w:ilvl w:val="0"/>
          <w:numId w:val="5"/>
        </w:numPr>
      </w:pPr>
      <w:r>
        <w:rPr>
          <w:rFonts w:hint="eastAsia"/>
        </w:rPr>
        <w:t>注意：测试取得的数据是否正确，准备的数据必须每个字段的值</w:t>
      </w:r>
      <w:r w:rsidR="00A95DDD">
        <w:rPr>
          <w:rFonts w:hint="eastAsia"/>
        </w:rPr>
        <w:t>必须</w:t>
      </w:r>
      <w:r>
        <w:rPr>
          <w:rFonts w:hint="eastAsia"/>
        </w:rPr>
        <w:t>各不相同</w:t>
      </w:r>
    </w:p>
    <w:p w:rsidR="00902576" w:rsidRDefault="0082289A" w:rsidP="001A7096">
      <w:pPr>
        <w:pStyle w:val="a4"/>
        <w:numPr>
          <w:ilvl w:val="0"/>
          <w:numId w:val="5"/>
        </w:numPr>
      </w:pPr>
      <w:r>
        <w:rPr>
          <w:rFonts w:hint="eastAsia"/>
        </w:rPr>
        <w:t>Dto</w:t>
      </w:r>
      <w:r>
        <w:rPr>
          <w:rFonts w:hint="eastAsia"/>
        </w:rPr>
        <w:t>类加上注解</w:t>
      </w:r>
      <w:r>
        <w:rPr>
          <w:rFonts w:hint="eastAsia"/>
        </w:rPr>
        <w:t>@Dto</w:t>
      </w:r>
      <w:r w:rsidR="009652E0">
        <w:rPr>
          <w:rFonts w:hint="eastAsia"/>
        </w:rPr>
        <w:t>，</w:t>
      </w:r>
      <w:r w:rsidR="009652E0">
        <w:rPr>
          <w:rFonts w:hint="eastAsia"/>
        </w:rPr>
        <w:t>BeanUtils.equal()</w:t>
      </w:r>
      <w:r w:rsidR="009652E0">
        <w:rPr>
          <w:rFonts w:hint="eastAsia"/>
        </w:rPr>
        <w:t>方法会用到</w:t>
      </w:r>
    </w:p>
    <w:p w:rsidR="00902576" w:rsidRDefault="0065204D" w:rsidP="0065204D">
      <w:pPr>
        <w:pStyle w:val="a4"/>
        <w:numPr>
          <w:ilvl w:val="0"/>
          <w:numId w:val="5"/>
        </w:numPr>
      </w:pPr>
      <w:r>
        <w:rPr>
          <w:rFonts w:hint="eastAsia"/>
        </w:rPr>
        <w:t>测试数据库初始化</w:t>
      </w:r>
    </w:p>
    <w:p w:rsidR="0065204D" w:rsidRDefault="0065204D" w:rsidP="0065204D">
      <w:pPr>
        <w:pStyle w:val="a4"/>
      </w:pPr>
      <w:r>
        <w:rPr>
          <w:rFonts w:hint="eastAsia"/>
        </w:rPr>
        <w:t>目前，暂时使用</w:t>
      </w:r>
      <w:r>
        <w:rPr>
          <w:rFonts w:hint="eastAsia"/>
        </w:rPr>
        <w:t>mysql</w:t>
      </w:r>
    </w:p>
    <w:p w:rsidR="0065204D" w:rsidRDefault="0065204D" w:rsidP="0065204D">
      <w:pPr>
        <w:pStyle w:val="a4"/>
      </w:pPr>
      <w:r w:rsidRPr="0065204D">
        <w:t>/LongMuseumU/src/test/resources/datas/db_test_init.sql</w:t>
      </w:r>
    </w:p>
    <w:p w:rsidR="0065204D" w:rsidRDefault="0065204D" w:rsidP="0065204D">
      <w:pPr>
        <w:pStyle w:val="a4"/>
      </w:pPr>
      <w:r>
        <w:rPr>
          <w:rFonts w:hint="eastAsia"/>
        </w:rPr>
        <w:t>数据库名字：</w:t>
      </w:r>
      <w:r>
        <w:rPr>
          <w:rFonts w:hint="eastAsia"/>
        </w:rPr>
        <w:t>ldartgallery_junit</w:t>
      </w:r>
    </w:p>
    <w:p w:rsidR="0065204D" w:rsidRDefault="0065204D" w:rsidP="000323FD">
      <w:pPr>
        <w:pStyle w:val="a4"/>
      </w:pPr>
      <w:r>
        <w:rPr>
          <w:rFonts w:hint="eastAsia"/>
        </w:rPr>
        <w:t>未来会改成纯</w:t>
      </w:r>
      <w:r>
        <w:rPr>
          <w:rFonts w:hint="eastAsia"/>
        </w:rPr>
        <w:t>java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  <w:r w:rsidRPr="0065204D">
        <w:t>hsqldb</w:t>
      </w:r>
    </w:p>
    <w:p w:rsidR="0030708F" w:rsidRDefault="0030708F" w:rsidP="000323FD">
      <w:pPr>
        <w:pStyle w:val="a4"/>
      </w:pPr>
    </w:p>
    <w:p w:rsidR="0030708F" w:rsidRDefault="0030708F" w:rsidP="0030708F">
      <w:pPr>
        <w:pStyle w:val="a4"/>
        <w:numPr>
          <w:ilvl w:val="0"/>
          <w:numId w:val="5"/>
        </w:numPr>
      </w:pPr>
      <w:r>
        <w:rPr>
          <w:rFonts w:hint="eastAsia"/>
        </w:rPr>
        <w:t>找个专人改下</w:t>
      </w:r>
    </w:p>
    <w:p w:rsidR="0030708F" w:rsidRDefault="0030708F" w:rsidP="0030708F">
      <w:pPr>
        <w:pStyle w:val="a4"/>
      </w:pPr>
      <w:r>
        <w:rPr>
          <w:rFonts w:hint="eastAsia"/>
        </w:rPr>
        <w:t>Dto</w:t>
      </w:r>
      <w:r>
        <w:rPr>
          <w:rFonts w:hint="eastAsia"/>
        </w:rPr>
        <w:t>类加上注解</w:t>
      </w:r>
      <w:r>
        <w:rPr>
          <w:rFonts w:hint="eastAsia"/>
        </w:rPr>
        <w:t>@Dto</w:t>
      </w:r>
    </w:p>
    <w:p w:rsidR="0030708F" w:rsidRDefault="0030708F" w:rsidP="0030708F">
      <w:pPr>
        <w:pStyle w:val="a4"/>
      </w:pPr>
      <w:r>
        <w:rPr>
          <w:rFonts w:hint="eastAsia"/>
        </w:rPr>
        <w:t>Dao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的测试基类</w:t>
      </w:r>
    </w:p>
    <w:p w:rsidR="001A7096" w:rsidRDefault="008E2193" w:rsidP="001A7096">
      <w:r>
        <w:rPr>
          <w:rFonts w:hint="eastAsia"/>
        </w:rPr>
        <w:t>JUnit</w:t>
      </w:r>
      <w:r>
        <w:rPr>
          <w:rFonts w:hint="eastAsia"/>
        </w:rPr>
        <w:t>的一些资源：</w:t>
      </w:r>
    </w:p>
    <w:p w:rsidR="008E2193" w:rsidRDefault="0036482A" w:rsidP="001A7096">
      <w:r>
        <w:rPr>
          <w:rFonts w:hint="eastAsia"/>
        </w:rPr>
        <w:t>官网：</w:t>
      </w:r>
      <w:hyperlink r:id="rId25" w:history="1">
        <w:r w:rsidR="008E2193" w:rsidRPr="00482054">
          <w:rPr>
            <w:rStyle w:val="a8"/>
          </w:rPr>
          <w:t>http://junit.org/index.html</w:t>
        </w:r>
      </w:hyperlink>
    </w:p>
    <w:p w:rsidR="008E2193" w:rsidRDefault="0036482A" w:rsidP="001A7096">
      <w:r>
        <w:rPr>
          <w:rFonts w:hint="eastAsia"/>
        </w:rPr>
        <w:t>一些断言：</w:t>
      </w:r>
      <w:hyperlink r:id="rId26" w:history="1">
        <w:r w:rsidRPr="00482054">
          <w:rPr>
            <w:rStyle w:val="a8"/>
          </w:rPr>
          <w:t>https://github.com/junit-team/junit/wiki/Assertions</w:t>
        </w:r>
      </w:hyperlink>
    </w:p>
    <w:p w:rsidR="0036482A" w:rsidRPr="00FD180B" w:rsidRDefault="0036482A" w:rsidP="001A7096"/>
    <w:sectPr w:rsidR="0036482A" w:rsidRPr="00FD180B" w:rsidSect="001B6B0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0C69" w:rsidRDefault="00A30C69" w:rsidP="009652E0">
      <w:pPr>
        <w:spacing w:after="0" w:line="240" w:lineRule="auto"/>
      </w:pPr>
      <w:r>
        <w:separator/>
      </w:r>
    </w:p>
  </w:endnote>
  <w:endnote w:type="continuationSeparator" w:id="1">
    <w:p w:rsidR="00A30C69" w:rsidRDefault="00A30C69" w:rsidP="00965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0C69" w:rsidRDefault="00A30C69" w:rsidP="009652E0">
      <w:pPr>
        <w:spacing w:after="0" w:line="240" w:lineRule="auto"/>
      </w:pPr>
      <w:r>
        <w:separator/>
      </w:r>
    </w:p>
  </w:footnote>
  <w:footnote w:type="continuationSeparator" w:id="1">
    <w:p w:rsidR="00A30C69" w:rsidRDefault="00A30C69" w:rsidP="00965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06698"/>
    <w:multiLevelType w:val="hybridMultilevel"/>
    <w:tmpl w:val="F97CAA68"/>
    <w:lvl w:ilvl="0" w:tplc="0A7C7B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4E0883"/>
    <w:multiLevelType w:val="multilevel"/>
    <w:tmpl w:val="261678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143435A8"/>
    <w:multiLevelType w:val="hybridMultilevel"/>
    <w:tmpl w:val="55169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622F15"/>
    <w:multiLevelType w:val="hybridMultilevel"/>
    <w:tmpl w:val="CC847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B111A6"/>
    <w:multiLevelType w:val="hybridMultilevel"/>
    <w:tmpl w:val="72709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3D0634"/>
    <w:multiLevelType w:val="multilevel"/>
    <w:tmpl w:val="57ACE8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26A369D5"/>
    <w:multiLevelType w:val="hybridMultilevel"/>
    <w:tmpl w:val="92D6954A"/>
    <w:lvl w:ilvl="0" w:tplc="749266F2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9C20E210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2497E"/>
    <w:multiLevelType w:val="hybridMultilevel"/>
    <w:tmpl w:val="6CBCE72E"/>
    <w:lvl w:ilvl="0" w:tplc="999ED8E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4C6322B"/>
    <w:multiLevelType w:val="multilevel"/>
    <w:tmpl w:val="B2F4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9">
    <w:nsid w:val="4F165379"/>
    <w:multiLevelType w:val="multilevel"/>
    <w:tmpl w:val="27DA4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58684524"/>
    <w:multiLevelType w:val="hybridMultilevel"/>
    <w:tmpl w:val="1DD24F74"/>
    <w:lvl w:ilvl="0" w:tplc="C6B6A67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2F53E4"/>
    <w:multiLevelType w:val="hybridMultilevel"/>
    <w:tmpl w:val="5B22C0A2"/>
    <w:lvl w:ilvl="0" w:tplc="79E23B54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35A1248"/>
    <w:multiLevelType w:val="multilevel"/>
    <w:tmpl w:val="24C0477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1"/>
  </w:num>
  <w:num w:numId="5">
    <w:abstractNumId w:val="1"/>
  </w:num>
  <w:num w:numId="6">
    <w:abstractNumId w:val="7"/>
  </w:num>
  <w:num w:numId="7">
    <w:abstractNumId w:val="10"/>
  </w:num>
  <w:num w:numId="8">
    <w:abstractNumId w:val="4"/>
  </w:num>
  <w:num w:numId="9">
    <w:abstractNumId w:val="6"/>
  </w:num>
  <w:num w:numId="10">
    <w:abstractNumId w:val="5"/>
  </w:num>
  <w:num w:numId="11">
    <w:abstractNumId w:val="0"/>
  </w:num>
  <w:num w:numId="12">
    <w:abstractNumId w:val="12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0E13"/>
    <w:rsid w:val="00001731"/>
    <w:rsid w:val="0000205C"/>
    <w:rsid w:val="00011D81"/>
    <w:rsid w:val="0003099F"/>
    <w:rsid w:val="000323FD"/>
    <w:rsid w:val="00035A6D"/>
    <w:rsid w:val="0005225B"/>
    <w:rsid w:val="00053B02"/>
    <w:rsid w:val="000B3339"/>
    <w:rsid w:val="000D748A"/>
    <w:rsid w:val="00111820"/>
    <w:rsid w:val="0011665F"/>
    <w:rsid w:val="00116DBE"/>
    <w:rsid w:val="00147BFA"/>
    <w:rsid w:val="00191FA2"/>
    <w:rsid w:val="001A311B"/>
    <w:rsid w:val="001A5456"/>
    <w:rsid w:val="001A7096"/>
    <w:rsid w:val="001B382B"/>
    <w:rsid w:val="001B6B07"/>
    <w:rsid w:val="001E002A"/>
    <w:rsid w:val="001F6075"/>
    <w:rsid w:val="00200780"/>
    <w:rsid w:val="0022066B"/>
    <w:rsid w:val="0023384A"/>
    <w:rsid w:val="00273AF6"/>
    <w:rsid w:val="0029644D"/>
    <w:rsid w:val="002A178C"/>
    <w:rsid w:val="002A39DE"/>
    <w:rsid w:val="002B2417"/>
    <w:rsid w:val="00302CA1"/>
    <w:rsid w:val="0030708F"/>
    <w:rsid w:val="0031021B"/>
    <w:rsid w:val="00314035"/>
    <w:rsid w:val="0036482A"/>
    <w:rsid w:val="003738FE"/>
    <w:rsid w:val="00390477"/>
    <w:rsid w:val="003978DF"/>
    <w:rsid w:val="003A0C3D"/>
    <w:rsid w:val="003B7DE4"/>
    <w:rsid w:val="003F05BE"/>
    <w:rsid w:val="003F4A54"/>
    <w:rsid w:val="00405D58"/>
    <w:rsid w:val="00427902"/>
    <w:rsid w:val="0043501F"/>
    <w:rsid w:val="00473844"/>
    <w:rsid w:val="004C7933"/>
    <w:rsid w:val="004E4FE3"/>
    <w:rsid w:val="005013ED"/>
    <w:rsid w:val="0057061F"/>
    <w:rsid w:val="00576796"/>
    <w:rsid w:val="005F3F33"/>
    <w:rsid w:val="00610C4C"/>
    <w:rsid w:val="00613046"/>
    <w:rsid w:val="00617624"/>
    <w:rsid w:val="00617AEA"/>
    <w:rsid w:val="00620FF5"/>
    <w:rsid w:val="00625515"/>
    <w:rsid w:val="0065204D"/>
    <w:rsid w:val="00697293"/>
    <w:rsid w:val="006C3E64"/>
    <w:rsid w:val="006D1C43"/>
    <w:rsid w:val="007012A8"/>
    <w:rsid w:val="00750723"/>
    <w:rsid w:val="00796531"/>
    <w:rsid w:val="007976C0"/>
    <w:rsid w:val="007E1C61"/>
    <w:rsid w:val="0082289A"/>
    <w:rsid w:val="00833854"/>
    <w:rsid w:val="008E1C9B"/>
    <w:rsid w:val="008E2193"/>
    <w:rsid w:val="008F094F"/>
    <w:rsid w:val="00902576"/>
    <w:rsid w:val="00906E32"/>
    <w:rsid w:val="00922CE2"/>
    <w:rsid w:val="00931132"/>
    <w:rsid w:val="009652E0"/>
    <w:rsid w:val="00981E65"/>
    <w:rsid w:val="009D0640"/>
    <w:rsid w:val="00A05222"/>
    <w:rsid w:val="00A05572"/>
    <w:rsid w:val="00A30C69"/>
    <w:rsid w:val="00A67444"/>
    <w:rsid w:val="00A95DDD"/>
    <w:rsid w:val="00AA13BB"/>
    <w:rsid w:val="00AF52BD"/>
    <w:rsid w:val="00B00A53"/>
    <w:rsid w:val="00B5309A"/>
    <w:rsid w:val="00B85360"/>
    <w:rsid w:val="00BD382F"/>
    <w:rsid w:val="00C074D3"/>
    <w:rsid w:val="00C255A0"/>
    <w:rsid w:val="00C30E13"/>
    <w:rsid w:val="00C339ED"/>
    <w:rsid w:val="00C36C58"/>
    <w:rsid w:val="00C66552"/>
    <w:rsid w:val="00C967FE"/>
    <w:rsid w:val="00CA789C"/>
    <w:rsid w:val="00CB55DB"/>
    <w:rsid w:val="00CC1A5E"/>
    <w:rsid w:val="00D20A7A"/>
    <w:rsid w:val="00D750BC"/>
    <w:rsid w:val="00DC5D2A"/>
    <w:rsid w:val="00DD2398"/>
    <w:rsid w:val="00DE2DD7"/>
    <w:rsid w:val="00DF75F2"/>
    <w:rsid w:val="00DF795F"/>
    <w:rsid w:val="00E40BA2"/>
    <w:rsid w:val="00E603FB"/>
    <w:rsid w:val="00EA112E"/>
    <w:rsid w:val="00EB066E"/>
    <w:rsid w:val="00EB083E"/>
    <w:rsid w:val="00EB2C3B"/>
    <w:rsid w:val="00EB5D40"/>
    <w:rsid w:val="00ED39DD"/>
    <w:rsid w:val="00ED6F26"/>
    <w:rsid w:val="00EE1232"/>
    <w:rsid w:val="00F32237"/>
    <w:rsid w:val="00F621D8"/>
    <w:rsid w:val="00F6627C"/>
    <w:rsid w:val="00F76BB1"/>
    <w:rsid w:val="00F86EB0"/>
    <w:rsid w:val="00F90A25"/>
    <w:rsid w:val="00FC09CA"/>
    <w:rsid w:val="00FC50C9"/>
    <w:rsid w:val="00FD180B"/>
    <w:rsid w:val="00FE69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B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30E1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30E13"/>
    <w:rPr>
      <w:rFonts w:ascii="宋体" w:eastAsia="宋体"/>
      <w:sz w:val="18"/>
      <w:szCs w:val="18"/>
    </w:rPr>
  </w:style>
  <w:style w:type="paragraph" w:styleId="a4">
    <w:name w:val="List Paragraph"/>
    <w:basedOn w:val="a"/>
    <w:uiPriority w:val="34"/>
    <w:qFormat/>
    <w:rsid w:val="00F621D8"/>
    <w:pPr>
      <w:ind w:left="720"/>
      <w:contextualSpacing/>
    </w:pPr>
  </w:style>
  <w:style w:type="table" w:styleId="a5">
    <w:name w:val="Table Grid"/>
    <w:basedOn w:val="a1"/>
    <w:uiPriority w:val="59"/>
    <w:rsid w:val="00B00A5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semiHidden/>
    <w:unhideWhenUsed/>
    <w:rsid w:val="009652E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6"/>
    <w:uiPriority w:val="99"/>
    <w:semiHidden/>
    <w:rsid w:val="009652E0"/>
  </w:style>
  <w:style w:type="paragraph" w:styleId="a7">
    <w:name w:val="footer"/>
    <w:basedOn w:val="a"/>
    <w:link w:val="Char1"/>
    <w:uiPriority w:val="99"/>
    <w:semiHidden/>
    <w:unhideWhenUsed/>
    <w:rsid w:val="009652E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7"/>
    <w:uiPriority w:val="99"/>
    <w:semiHidden/>
    <w:rsid w:val="009652E0"/>
  </w:style>
  <w:style w:type="character" w:styleId="a8">
    <w:name w:val="Hyperlink"/>
    <w:basedOn w:val="a0"/>
    <w:uiPriority w:val="99"/>
    <w:unhideWhenUsed/>
    <w:rsid w:val="00DE2DD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D7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0D748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a0"/>
    <w:rsid w:val="000D748A"/>
  </w:style>
  <w:style w:type="character" w:customStyle="1" w:styleId="pl-smi">
    <w:name w:val="pl-smi"/>
    <w:basedOn w:val="a0"/>
    <w:rsid w:val="000D748A"/>
  </w:style>
  <w:style w:type="character" w:customStyle="1" w:styleId="pl-s">
    <w:name w:val="pl-s"/>
    <w:basedOn w:val="a0"/>
    <w:rsid w:val="000D748A"/>
  </w:style>
  <w:style w:type="character" w:customStyle="1" w:styleId="pl-en">
    <w:name w:val="pl-en"/>
    <w:basedOn w:val="a0"/>
    <w:rsid w:val="000D748A"/>
  </w:style>
  <w:style w:type="character" w:customStyle="1" w:styleId="pl-st">
    <w:name w:val="pl-st"/>
    <w:basedOn w:val="a0"/>
    <w:rsid w:val="000D748A"/>
  </w:style>
  <w:style w:type="character" w:customStyle="1" w:styleId="pl-s1">
    <w:name w:val="pl-s1"/>
    <w:basedOn w:val="a0"/>
    <w:rsid w:val="000D748A"/>
  </w:style>
  <w:style w:type="character" w:customStyle="1" w:styleId="pl-pds">
    <w:name w:val="pl-pds"/>
    <w:basedOn w:val="a0"/>
    <w:rsid w:val="000D748A"/>
  </w:style>
  <w:style w:type="character" w:customStyle="1" w:styleId="pl-stj">
    <w:name w:val="pl-stj"/>
    <w:basedOn w:val="a0"/>
    <w:rsid w:val="000D748A"/>
  </w:style>
  <w:style w:type="character" w:customStyle="1" w:styleId="pl-c1">
    <w:name w:val="pl-c1"/>
    <w:basedOn w:val="a0"/>
    <w:rsid w:val="000D748A"/>
  </w:style>
  <w:style w:type="character" w:customStyle="1" w:styleId="pl-c">
    <w:name w:val="pl-c"/>
    <w:basedOn w:val="a0"/>
    <w:rsid w:val="000D74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nit-team/junit/wiki/Assertions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github.com/junit-team/junit/wiki/Assertion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junit.org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192.168.1.102:8080/job/ldartmuseum_u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amcrest.org/JavaHamcrest/javadoc/1.3/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1</Pages>
  <Words>3334</Words>
  <Characters>19005</Characters>
  <Application>Microsoft Office Word</Application>
  <DocSecurity>0</DocSecurity>
  <Lines>158</Lines>
  <Paragraphs>44</Paragraphs>
  <ScaleCrop>false</ScaleCrop>
  <Company>Sky123.Org</Company>
  <LinksUpToDate>false</LinksUpToDate>
  <CharactersWithSpaces>22295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121</cp:revision>
  <dcterms:created xsi:type="dcterms:W3CDTF">2015-01-15T01:16:00Z</dcterms:created>
  <dcterms:modified xsi:type="dcterms:W3CDTF">2015-01-19T10:16:00Z</dcterms:modified>
</cp:coreProperties>
</file>