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3962E" w14:textId="46D028C5" w:rsidR="006B6C77" w:rsidRDefault="006B6C77" w:rsidP="006B6C77">
      <w:pPr>
        <w:pStyle w:val="Heading1"/>
      </w:pPr>
      <w:r>
        <w:t>Problem 2: Threads synchronization and communication</w:t>
      </w:r>
    </w:p>
    <w:p w14:paraId="585275C1" w14:textId="095B62F4" w:rsidR="006B6C77" w:rsidRDefault="006B6C77" w:rsidP="006B6C77">
      <w:r>
        <w:t>A1 = 500 * (500 + 1)/2 = 125250</w:t>
      </w:r>
      <w:r>
        <w:br/>
        <w:t>B1</w:t>
      </w:r>
      <w:r w:rsidRPr="006B6C77">
        <w:t xml:space="preserve"> </w:t>
      </w:r>
      <w:r>
        <w:t xml:space="preserve">= </w:t>
      </w:r>
      <w:r>
        <w:t>25</w:t>
      </w:r>
      <w:r>
        <w:t>0 * (</w:t>
      </w:r>
      <w:r>
        <w:t>25</w:t>
      </w:r>
      <w:r>
        <w:t>0 + 1)/2 =</w:t>
      </w:r>
      <w:r>
        <w:t xml:space="preserve"> 31375</w:t>
      </w:r>
      <w:r>
        <w:br/>
        <w:t>B2</w:t>
      </w:r>
      <w:r>
        <w:t xml:space="preserve"> = </w:t>
      </w:r>
      <w:r>
        <w:t>A1 + [2</w:t>
      </w:r>
      <w:r>
        <w:t>00 * (</w:t>
      </w:r>
      <w:r>
        <w:t>2</w:t>
      </w:r>
      <w:r>
        <w:t>00 + 1)/2</w:t>
      </w:r>
      <w:r>
        <w:t>]</w:t>
      </w:r>
      <w:r>
        <w:t xml:space="preserve"> =</w:t>
      </w:r>
      <w:r>
        <w:t xml:space="preserve"> 145350</w:t>
      </w:r>
      <w:r>
        <w:br/>
        <w:t>A</w:t>
      </w:r>
      <w:r>
        <w:t xml:space="preserve">2 = </w:t>
      </w:r>
      <w:r>
        <w:t>B2</w:t>
      </w:r>
      <w:r>
        <w:t xml:space="preserve"> + [</w:t>
      </w:r>
      <w:r>
        <w:t>3</w:t>
      </w:r>
      <w:r>
        <w:t>00 * (</w:t>
      </w:r>
      <w:r>
        <w:t>3</w:t>
      </w:r>
      <w:r>
        <w:t>00 + 1)/2] =</w:t>
      </w:r>
      <w:r>
        <w:t xml:space="preserve"> 190500</w:t>
      </w:r>
      <w:r>
        <w:br/>
      </w:r>
      <w:r>
        <w:t>B</w:t>
      </w:r>
      <w:r>
        <w:t>3</w:t>
      </w:r>
      <w:r>
        <w:t xml:space="preserve"> = A</w:t>
      </w:r>
      <w:r>
        <w:t>2</w:t>
      </w:r>
      <w:r>
        <w:t xml:space="preserve"> + [</w:t>
      </w:r>
      <w:r>
        <w:t>4</w:t>
      </w:r>
      <w:r>
        <w:t>00 * (</w:t>
      </w:r>
      <w:r>
        <w:t>4</w:t>
      </w:r>
      <w:r>
        <w:t xml:space="preserve">00 + 1)/2] = </w:t>
      </w:r>
      <w:r>
        <w:t>270700</w:t>
      </w:r>
      <w:r>
        <w:br/>
        <w:t xml:space="preserve">A3 </w:t>
      </w:r>
      <w:r>
        <w:t xml:space="preserve">= </w:t>
      </w:r>
      <w:r>
        <w:t>B3</w:t>
      </w:r>
      <w:r>
        <w:t xml:space="preserve"> + [</w:t>
      </w:r>
      <w:r>
        <w:t>4</w:t>
      </w:r>
      <w:r>
        <w:t>00 * (</w:t>
      </w:r>
      <w:r>
        <w:t>4</w:t>
      </w:r>
      <w:r>
        <w:t xml:space="preserve">00 + 1)/2] = </w:t>
      </w:r>
      <w:r>
        <w:t>350900</w:t>
      </w:r>
    </w:p>
    <w:p w14:paraId="0317FA0B" w14:textId="3DD29A85" w:rsidR="00595F15" w:rsidRDefault="00595F15" w:rsidP="006B6C77">
      <w:r>
        <w:t xml:space="preserve">In the code, </w:t>
      </w:r>
      <w:proofErr w:type="gramStart"/>
      <w:r>
        <w:t>join(</w:t>
      </w:r>
      <w:proofErr w:type="gramEnd"/>
      <w:r>
        <w:t xml:space="preserve">) </w:t>
      </w:r>
      <w:proofErr w:type="gramStart"/>
      <w:r>
        <w:t>are</w:t>
      </w:r>
      <w:proofErr w:type="gramEnd"/>
      <w:r>
        <w:t xml:space="preserve"> used for both threads to allow them to wait for each other to execute. This is used within the for loop, as given:</w:t>
      </w:r>
    </w:p>
    <w:p w14:paraId="3EDB0C29" w14:textId="2CEE33A7" w:rsidR="00595F15" w:rsidRDefault="00223818" w:rsidP="006B6C77">
      <w:r w:rsidRPr="00223818">
        <w:drawing>
          <wp:inline distT="0" distB="0" distL="0" distR="0" wp14:anchorId="49406A5B" wp14:editId="773488C3">
            <wp:extent cx="4793773" cy="3494435"/>
            <wp:effectExtent l="0" t="0" r="6985" b="0"/>
            <wp:docPr id="19276483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4836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424" cy="34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874" w14:textId="77777777" w:rsidR="00223818" w:rsidRDefault="00223818" w:rsidP="006B6C77"/>
    <w:p w14:paraId="6ED501D8" w14:textId="77777777" w:rsidR="00223818" w:rsidRDefault="00223818" w:rsidP="006B6C77"/>
    <w:p w14:paraId="3A997DCA" w14:textId="77777777" w:rsidR="00223818" w:rsidRDefault="00223818" w:rsidP="006B6C77"/>
    <w:p w14:paraId="75EF5258" w14:textId="77777777" w:rsidR="00223818" w:rsidRDefault="00223818" w:rsidP="006B6C77"/>
    <w:p w14:paraId="4ACC96E4" w14:textId="77777777" w:rsidR="00223818" w:rsidRDefault="00223818" w:rsidP="006B6C77"/>
    <w:p w14:paraId="540DD6A8" w14:textId="7649C7AB" w:rsidR="00223818" w:rsidRDefault="00223818" w:rsidP="006B6C77">
      <w:r>
        <w:lastRenderedPageBreak/>
        <w:t xml:space="preserve">In the code of the threads themselves, a </w:t>
      </w:r>
      <w:proofErr w:type="gramStart"/>
      <w:r>
        <w:t>while(</w:t>
      </w:r>
      <w:proofErr w:type="spellStart"/>
      <w:proofErr w:type="gramEnd"/>
      <w:r>
        <w:t>goFun</w:t>
      </w:r>
      <w:proofErr w:type="spellEnd"/>
      <w:r>
        <w:t xml:space="preserve">__ == false) block is used to allow the synchronized portion of the thread to </w:t>
      </w:r>
      <w:proofErr w:type="spellStart"/>
      <w:r>
        <w:t>thread.wait</w:t>
      </w:r>
      <w:proofErr w:type="spellEnd"/>
      <w:r>
        <w:t>() for a notification from the other thread, as given:</w:t>
      </w:r>
    </w:p>
    <w:p w14:paraId="332832BA" w14:textId="6B802051" w:rsidR="00223818" w:rsidRDefault="00223818" w:rsidP="006B6C77">
      <w:r w:rsidRPr="00223818">
        <w:drawing>
          <wp:inline distT="0" distB="0" distL="0" distR="0" wp14:anchorId="2D64BB76" wp14:editId="75747EFD">
            <wp:extent cx="5943600" cy="3911600"/>
            <wp:effectExtent l="0" t="0" r="0" b="0"/>
            <wp:docPr id="366007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728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FDA4" w14:textId="01D40245" w:rsidR="00223818" w:rsidRDefault="00223818" w:rsidP="006B6C77">
      <w:r>
        <w:t xml:space="preserve">This avoids using </w:t>
      </w:r>
      <w:proofErr w:type="spellStart"/>
      <w:proofErr w:type="gramStart"/>
      <w:r>
        <w:t>thread.sleep</w:t>
      </w:r>
      <w:proofErr w:type="spellEnd"/>
      <w:proofErr w:type="gramEnd"/>
      <w:r>
        <w:t>().</w:t>
      </w:r>
    </w:p>
    <w:p w14:paraId="504241CD" w14:textId="037705A6" w:rsidR="00223818" w:rsidRDefault="00223818" w:rsidP="006B6C77"/>
    <w:p w14:paraId="5B65B9BE" w14:textId="77777777" w:rsidR="00223818" w:rsidRDefault="00223818" w:rsidP="006B6C77"/>
    <w:p w14:paraId="03310886" w14:textId="77777777" w:rsidR="00223818" w:rsidRDefault="00223818" w:rsidP="006B6C77"/>
    <w:p w14:paraId="009CBA01" w14:textId="77777777" w:rsidR="00223818" w:rsidRDefault="00223818" w:rsidP="006B6C77"/>
    <w:p w14:paraId="4A29126E" w14:textId="77777777" w:rsidR="00223818" w:rsidRDefault="00223818" w:rsidP="006B6C77"/>
    <w:p w14:paraId="482C79EA" w14:textId="77777777" w:rsidR="00223818" w:rsidRDefault="00223818" w:rsidP="006B6C77"/>
    <w:p w14:paraId="60C7CB89" w14:textId="77777777" w:rsidR="00223818" w:rsidRDefault="00223818" w:rsidP="006B6C77"/>
    <w:p w14:paraId="5FA6B87A" w14:textId="77777777" w:rsidR="00223818" w:rsidRDefault="00223818" w:rsidP="006B6C77"/>
    <w:p w14:paraId="0F1826F2" w14:textId="77777777" w:rsidR="00223818" w:rsidRDefault="00223818" w:rsidP="006B6C77"/>
    <w:p w14:paraId="48E99B1F" w14:textId="77777777" w:rsidR="00223818" w:rsidRDefault="00223818" w:rsidP="006B6C77"/>
    <w:p w14:paraId="0D9D43C1" w14:textId="43542803" w:rsidR="00223818" w:rsidRDefault="00223818" w:rsidP="006B6C77">
      <w:r w:rsidRPr="00223818">
        <w:lastRenderedPageBreak/>
        <w:drawing>
          <wp:anchor distT="0" distB="0" distL="114300" distR="114300" simplePos="0" relativeHeight="251660288" behindDoc="1" locked="0" layoutInCell="1" allowOverlap="1" wp14:anchorId="1E6B5F04" wp14:editId="0E8FCDE4">
            <wp:simplePos x="0" y="0"/>
            <wp:positionH relativeFrom="margin">
              <wp:align>center</wp:align>
            </wp:positionH>
            <wp:positionV relativeFrom="paragraph">
              <wp:posOffset>546100</wp:posOffset>
            </wp:positionV>
            <wp:extent cx="3936365" cy="7169150"/>
            <wp:effectExtent l="0" t="0" r="6985" b="0"/>
            <wp:wrapNone/>
            <wp:docPr id="174779932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99329" name="Picture 1" descr="A black rectangular object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818">
        <w:drawing>
          <wp:anchor distT="0" distB="0" distL="114300" distR="114300" simplePos="0" relativeHeight="251659264" behindDoc="0" locked="0" layoutInCell="1" allowOverlap="1" wp14:anchorId="3C31E069" wp14:editId="302D1DA1">
            <wp:simplePos x="0" y="0"/>
            <wp:positionH relativeFrom="column">
              <wp:posOffset>3247902</wp:posOffset>
            </wp:positionH>
            <wp:positionV relativeFrom="paragraph">
              <wp:posOffset>659081</wp:posOffset>
            </wp:positionV>
            <wp:extent cx="1236226" cy="6968841"/>
            <wp:effectExtent l="0" t="0" r="2540" b="3810"/>
            <wp:wrapTopAndBottom/>
            <wp:docPr id="6010966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6689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078" cy="6996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818">
        <w:drawing>
          <wp:anchor distT="0" distB="0" distL="114300" distR="114300" simplePos="0" relativeHeight="251658240" behindDoc="0" locked="0" layoutInCell="1" allowOverlap="1" wp14:anchorId="2A872451" wp14:editId="1341C93C">
            <wp:simplePos x="0" y="0"/>
            <wp:positionH relativeFrom="margin">
              <wp:posOffset>1609106</wp:posOffset>
            </wp:positionH>
            <wp:positionV relativeFrom="paragraph">
              <wp:posOffset>659081</wp:posOffset>
            </wp:positionV>
            <wp:extent cx="1116289" cy="7038805"/>
            <wp:effectExtent l="0" t="0" r="8255" b="0"/>
            <wp:wrapTopAndBottom/>
            <wp:docPr id="1837623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2366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058" cy="7068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resulting code, when done in 5 iterations to verify how correct the implementation is, gives the following results:</w:t>
      </w:r>
    </w:p>
    <w:p w14:paraId="684AA5BB" w14:textId="387EEA71" w:rsidR="00223818" w:rsidRPr="006B6C77" w:rsidRDefault="00223818" w:rsidP="006B6C77">
      <w:r>
        <w:br/>
        <w:t xml:space="preserve">In </w:t>
      </w:r>
      <w:proofErr w:type="gramStart"/>
      <w:r>
        <w:t>all of</w:t>
      </w:r>
      <w:proofErr w:type="gramEnd"/>
      <w:r>
        <w:t xml:space="preserve"> the iterations, all values match the calculated values in the correct </w:t>
      </w:r>
      <w:proofErr w:type="gramStart"/>
      <w:r>
        <w:t>orders</w:t>
      </w:r>
      <w:proofErr w:type="gramEnd"/>
      <w:r>
        <w:t>.</w:t>
      </w:r>
    </w:p>
    <w:sectPr w:rsidR="00223818" w:rsidRPr="006B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6F2D"/>
    <w:multiLevelType w:val="hybridMultilevel"/>
    <w:tmpl w:val="182A8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4D6"/>
    <w:multiLevelType w:val="hybridMultilevel"/>
    <w:tmpl w:val="879CD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22025">
    <w:abstractNumId w:val="1"/>
  </w:num>
  <w:num w:numId="2" w16cid:durableId="131950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77"/>
    <w:rsid w:val="00223818"/>
    <w:rsid w:val="00595F15"/>
    <w:rsid w:val="006B6C77"/>
    <w:rsid w:val="00AD5537"/>
    <w:rsid w:val="00B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B49D"/>
  <w15:chartTrackingRefBased/>
  <w15:docId w15:val="{9350CF7A-1EE7-45DC-8D94-34D8A436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GinJuice S</dc:creator>
  <cp:keywords/>
  <dc:description/>
  <cp:lastModifiedBy>GinJuice S</cp:lastModifiedBy>
  <cp:revision>1</cp:revision>
  <dcterms:created xsi:type="dcterms:W3CDTF">2024-06-12T14:36:00Z</dcterms:created>
  <dcterms:modified xsi:type="dcterms:W3CDTF">2024-06-12T15:06:00Z</dcterms:modified>
</cp:coreProperties>
</file>