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B34A9" w14:textId="77777777" w:rsidR="00575B68" w:rsidRDefault="00575B68">
      <w:pPr>
        <w:jc w:val="center"/>
        <w:rPr>
          <w:sz w:val="16"/>
          <w:lang w:val="pt-BR"/>
        </w:rPr>
      </w:pPr>
    </w:p>
    <w:p w14:paraId="1B5007F2" w14:textId="77777777" w:rsidR="00575B68" w:rsidRDefault="00CE4760">
      <w:pPr>
        <w:jc w:val="center"/>
        <w:rPr>
          <w:b/>
          <w:szCs w:val="24"/>
          <w:lang w:val="pt-BR"/>
        </w:rPr>
      </w:pPr>
      <w:r>
        <w:rPr>
          <w:b/>
          <w:szCs w:val="24"/>
          <w:lang w:val="pt-BR"/>
        </w:rPr>
        <w:t>Termo de Consentimento Livre e Esclarecido</w:t>
      </w:r>
    </w:p>
    <w:p w14:paraId="684D8C81" w14:textId="77777777" w:rsidR="00575B68" w:rsidRDefault="00575B68">
      <w:pPr>
        <w:rPr>
          <w:sz w:val="16"/>
          <w:szCs w:val="22"/>
          <w:lang w:val="pt-BR"/>
        </w:rPr>
      </w:pPr>
    </w:p>
    <w:p w14:paraId="0214168C" w14:textId="686DA59B" w:rsidR="00575B68" w:rsidRDefault="00CE4760">
      <w:pPr>
        <w:jc w:val="both"/>
        <w:rPr>
          <w:sz w:val="20"/>
          <w:lang w:val="pt-BR"/>
        </w:rPr>
      </w:pPr>
      <w:r>
        <w:rPr>
          <w:sz w:val="20"/>
          <w:lang w:val="pt-BR"/>
        </w:rPr>
        <w:tab/>
        <w:t xml:space="preserve">A PUCRS, através </w:t>
      </w:r>
      <w:r w:rsidR="006D4988">
        <w:rPr>
          <w:sz w:val="20"/>
          <w:lang w:val="pt-BR"/>
        </w:rPr>
        <w:t xml:space="preserve">do Grupo de Pesquisa MUNDDOS, da área de </w:t>
      </w:r>
      <w:r>
        <w:rPr>
          <w:sz w:val="20"/>
          <w:lang w:val="pt-BR"/>
        </w:rPr>
        <w:t>Engenharia de Software da Faculdade de Informática</w:t>
      </w:r>
      <w:r w:rsidR="006D4988">
        <w:rPr>
          <w:sz w:val="20"/>
          <w:lang w:val="pt-BR"/>
        </w:rPr>
        <w:t>,</w:t>
      </w:r>
      <w:r>
        <w:rPr>
          <w:b/>
          <w:sz w:val="20"/>
          <w:lang w:val="pt-BR"/>
        </w:rPr>
        <w:t xml:space="preserve"> </w:t>
      </w:r>
      <w:r>
        <w:rPr>
          <w:sz w:val="20"/>
          <w:lang w:val="pt-BR"/>
        </w:rPr>
        <w:t xml:space="preserve">agradece </w:t>
      </w:r>
      <w:r w:rsidR="006D4988">
        <w:rPr>
          <w:sz w:val="20"/>
          <w:lang w:val="pt-BR"/>
        </w:rPr>
        <w:t xml:space="preserve">aos </w:t>
      </w:r>
      <w:r w:rsidR="000D2442">
        <w:rPr>
          <w:sz w:val="20"/>
          <w:lang w:val="pt-BR"/>
        </w:rPr>
        <w:t>participantes</w:t>
      </w:r>
      <w:r w:rsidR="006D4988">
        <w:rPr>
          <w:sz w:val="20"/>
          <w:lang w:val="pt-BR"/>
        </w:rPr>
        <w:t xml:space="preserve"> por sua contribuição ao entendimento de problemas reais enfrentados por equipes de desenvolvimento de software, os quais são de valia para o avanço da geração de conhecimento</w:t>
      </w:r>
      <w:r>
        <w:rPr>
          <w:sz w:val="20"/>
          <w:lang w:val="pt-BR"/>
        </w:rPr>
        <w:t xml:space="preserve">. </w:t>
      </w:r>
    </w:p>
    <w:p w14:paraId="57B198A1" w14:textId="77777777" w:rsidR="00575B68" w:rsidRDefault="00575B68">
      <w:pPr>
        <w:jc w:val="both"/>
        <w:rPr>
          <w:sz w:val="20"/>
          <w:lang w:val="pt-BR"/>
        </w:rPr>
      </w:pPr>
    </w:p>
    <w:p w14:paraId="533932EE" w14:textId="3BD453A7" w:rsidR="006D4988" w:rsidRDefault="00CE4760">
      <w:pPr>
        <w:pStyle w:val="HTMLBody"/>
        <w:jc w:val="both"/>
        <w:rPr>
          <w:rFonts w:ascii="Times New Roman" w:hAnsi="Times New Roman"/>
          <w:sz w:val="20"/>
          <w:lang w:val="pt-BR"/>
        </w:rPr>
      </w:pPr>
      <w:r>
        <w:rPr>
          <w:rFonts w:ascii="Times New Roman" w:hAnsi="Times New Roman"/>
          <w:sz w:val="20"/>
          <w:lang w:val="pt-BR"/>
        </w:rPr>
        <w:tab/>
        <w:t xml:space="preserve">O objetivo </w:t>
      </w:r>
      <w:r w:rsidR="006D4988">
        <w:rPr>
          <w:rFonts w:ascii="Times New Roman" w:hAnsi="Times New Roman"/>
          <w:sz w:val="20"/>
          <w:lang w:val="pt-BR"/>
        </w:rPr>
        <w:t>d</w:t>
      </w:r>
      <w:r w:rsidR="008200F2">
        <w:rPr>
          <w:rFonts w:ascii="Times New Roman" w:hAnsi="Times New Roman"/>
          <w:sz w:val="20"/>
          <w:lang w:val="pt-BR"/>
        </w:rPr>
        <w:t>esta</w:t>
      </w:r>
      <w:r w:rsidR="00685368">
        <w:rPr>
          <w:rFonts w:ascii="Times New Roman" w:hAnsi="Times New Roman"/>
          <w:sz w:val="20"/>
          <w:lang w:val="pt-BR"/>
        </w:rPr>
        <w:t xml:space="preserve"> </w:t>
      </w:r>
      <w:r w:rsidR="008200F2">
        <w:rPr>
          <w:rFonts w:ascii="Times New Roman" w:hAnsi="Times New Roman"/>
          <w:sz w:val="20"/>
          <w:lang w:val="pt-BR"/>
        </w:rPr>
        <w:t xml:space="preserve">pesquisa </w:t>
      </w:r>
      <w:r w:rsidR="006D4988">
        <w:rPr>
          <w:rFonts w:ascii="Times New Roman" w:hAnsi="Times New Roman"/>
          <w:sz w:val="20"/>
          <w:lang w:val="pt-BR"/>
        </w:rPr>
        <w:t xml:space="preserve">é </w:t>
      </w:r>
      <w:r>
        <w:rPr>
          <w:rFonts w:ascii="Times New Roman" w:hAnsi="Times New Roman"/>
          <w:sz w:val="20"/>
          <w:lang w:val="pt-BR"/>
        </w:rPr>
        <w:t xml:space="preserve">compreender </w:t>
      </w:r>
      <w:r w:rsidR="006D4988">
        <w:rPr>
          <w:rFonts w:ascii="Times New Roman" w:hAnsi="Times New Roman"/>
          <w:sz w:val="20"/>
          <w:lang w:val="pt-BR"/>
        </w:rPr>
        <w:t>como a qualidade dos cenários de requisitos desenvolvidos usando diferentes notações (ou especificações)</w:t>
      </w:r>
      <w:r w:rsidR="003D3621">
        <w:rPr>
          <w:rFonts w:ascii="Times New Roman" w:hAnsi="Times New Roman"/>
          <w:sz w:val="20"/>
          <w:lang w:val="pt-BR"/>
        </w:rPr>
        <w:t>, quais sejam: use case e user story,</w:t>
      </w:r>
      <w:r w:rsidR="006D4988">
        <w:rPr>
          <w:rFonts w:ascii="Times New Roman" w:hAnsi="Times New Roman"/>
          <w:sz w:val="20"/>
          <w:lang w:val="pt-BR"/>
        </w:rPr>
        <w:t xml:space="preserve"> afetam o entendimento das necessidades de negócio do cliente por parte de profissionais da equipe de desenvolvimento.</w:t>
      </w:r>
      <w:r w:rsidR="00E921B7">
        <w:rPr>
          <w:rFonts w:ascii="Times New Roman" w:hAnsi="Times New Roman"/>
          <w:sz w:val="20"/>
          <w:lang w:val="pt-BR"/>
        </w:rPr>
        <w:t xml:space="preserve"> </w:t>
      </w:r>
    </w:p>
    <w:p w14:paraId="100A21BA" w14:textId="77777777" w:rsidR="00E921B7" w:rsidRDefault="00E921B7">
      <w:pPr>
        <w:pStyle w:val="HTMLBody"/>
        <w:jc w:val="both"/>
        <w:rPr>
          <w:rFonts w:ascii="Times New Roman" w:hAnsi="Times New Roman"/>
          <w:sz w:val="20"/>
          <w:lang w:val="pt-BR"/>
        </w:rPr>
      </w:pPr>
    </w:p>
    <w:p w14:paraId="69AC554B" w14:textId="6CE725B4" w:rsidR="00575B68" w:rsidRPr="001A6F9F" w:rsidRDefault="006C0469">
      <w:pPr>
        <w:ind w:firstLine="708"/>
        <w:jc w:val="both"/>
        <w:rPr>
          <w:lang w:val="pt-BR"/>
        </w:rPr>
      </w:pPr>
      <w:r>
        <w:rPr>
          <w:sz w:val="20"/>
          <w:lang w:val="pt-BR"/>
        </w:rPr>
        <w:t xml:space="preserve">O objetivo </w:t>
      </w:r>
      <w:r w:rsidR="00EA3E0B">
        <w:rPr>
          <w:sz w:val="20"/>
          <w:lang w:val="pt-BR"/>
        </w:rPr>
        <w:t>da atividade</w:t>
      </w:r>
      <w:r>
        <w:rPr>
          <w:sz w:val="20"/>
          <w:lang w:val="pt-BR"/>
        </w:rPr>
        <w:t xml:space="preserve"> não é avaliar </w:t>
      </w:r>
      <w:r w:rsidR="00CE4760">
        <w:rPr>
          <w:sz w:val="20"/>
          <w:lang w:val="pt-BR"/>
        </w:rPr>
        <w:t xml:space="preserve">o </w:t>
      </w:r>
      <w:r>
        <w:rPr>
          <w:sz w:val="20"/>
          <w:lang w:val="pt-BR"/>
        </w:rPr>
        <w:t>aluno em si</w:t>
      </w:r>
      <w:r w:rsidR="00CE4760">
        <w:rPr>
          <w:sz w:val="20"/>
          <w:lang w:val="pt-BR"/>
        </w:rPr>
        <w:t xml:space="preserve">, </w:t>
      </w:r>
      <w:r w:rsidR="00CE4760">
        <w:rPr>
          <w:b/>
          <w:sz w:val="20"/>
          <w:lang w:val="pt-BR"/>
        </w:rPr>
        <w:t>mas sim</w:t>
      </w:r>
      <w:r w:rsidR="00CE4760">
        <w:rPr>
          <w:sz w:val="20"/>
          <w:lang w:val="pt-BR"/>
        </w:rPr>
        <w:t xml:space="preserve"> </w:t>
      </w:r>
      <w:r>
        <w:rPr>
          <w:sz w:val="20"/>
          <w:lang w:val="pt-BR"/>
        </w:rPr>
        <w:t xml:space="preserve">seu entendimento sobre as duas notações de especificação de requisitos. Se fará registro dos resultados das atividades realizadas para que se possa usar como embasamento para </w:t>
      </w:r>
      <w:r w:rsidR="00902DE0">
        <w:rPr>
          <w:sz w:val="20"/>
          <w:lang w:val="pt-BR"/>
        </w:rPr>
        <w:t>análise dos resultados das especificações</w:t>
      </w:r>
      <w:r>
        <w:rPr>
          <w:sz w:val="20"/>
          <w:lang w:val="pt-BR"/>
        </w:rPr>
        <w:t xml:space="preserve">. </w:t>
      </w:r>
      <w:r w:rsidR="00CE4760">
        <w:rPr>
          <w:sz w:val="20"/>
          <w:lang w:val="pt-BR"/>
        </w:rPr>
        <w:t xml:space="preserve">O uso </w:t>
      </w:r>
      <w:r>
        <w:rPr>
          <w:sz w:val="20"/>
          <w:lang w:val="pt-BR"/>
        </w:rPr>
        <w:t xml:space="preserve">do material será de uso restrito </w:t>
      </w:r>
      <w:r w:rsidR="00BA1C85">
        <w:rPr>
          <w:sz w:val="20"/>
          <w:lang w:val="pt-BR"/>
        </w:rPr>
        <w:t>para fins de pesquisa acadêmica</w:t>
      </w:r>
      <w:r w:rsidR="004D4C59">
        <w:rPr>
          <w:sz w:val="20"/>
          <w:lang w:val="pt-BR"/>
        </w:rPr>
        <w:t xml:space="preserve">. </w:t>
      </w:r>
      <w:r w:rsidR="008D69AF">
        <w:rPr>
          <w:sz w:val="20"/>
          <w:lang w:val="pt-BR"/>
        </w:rPr>
        <w:t>Cabe ressaltar que:</w:t>
      </w:r>
    </w:p>
    <w:p w14:paraId="13511A7B" w14:textId="2D2EB33C" w:rsidR="00575B68" w:rsidRDefault="00CE4760">
      <w:pPr>
        <w:numPr>
          <w:ilvl w:val="0"/>
          <w:numId w:val="1"/>
        </w:numPr>
        <w:jc w:val="both"/>
        <w:rPr>
          <w:sz w:val="20"/>
          <w:lang w:val="pt-BR"/>
        </w:rPr>
      </w:pPr>
      <w:r>
        <w:rPr>
          <w:sz w:val="20"/>
          <w:lang w:val="pt-BR"/>
        </w:rPr>
        <w:t xml:space="preserve">O anonimato dos </w:t>
      </w:r>
      <w:r w:rsidR="005E4BD5">
        <w:rPr>
          <w:sz w:val="20"/>
          <w:lang w:val="pt-BR"/>
        </w:rPr>
        <w:t xml:space="preserve">participantes </w:t>
      </w:r>
      <w:r>
        <w:rPr>
          <w:sz w:val="20"/>
          <w:lang w:val="pt-BR"/>
        </w:rPr>
        <w:t xml:space="preserve">será preservado em todo e qualquer documento divulgado em foros científicos (tais como conferências, periódicos, livros e assemelhados) ou pedagógicos (tais como apostilas de cursos, </w:t>
      </w:r>
      <w:r>
        <w:rPr>
          <w:i/>
          <w:sz w:val="20"/>
          <w:lang w:val="pt-BR"/>
        </w:rPr>
        <w:t>slides</w:t>
      </w:r>
      <w:r>
        <w:rPr>
          <w:sz w:val="20"/>
          <w:lang w:val="pt-BR"/>
        </w:rPr>
        <w:t xml:space="preserve"> de apresentações, e assemelhados).</w:t>
      </w:r>
    </w:p>
    <w:p w14:paraId="29719A4E" w14:textId="5AA2FE25" w:rsidR="00575B68" w:rsidRPr="001A6F9F" w:rsidRDefault="00CE4760">
      <w:pPr>
        <w:numPr>
          <w:ilvl w:val="0"/>
          <w:numId w:val="1"/>
        </w:numPr>
        <w:jc w:val="both"/>
        <w:rPr>
          <w:lang w:val="pt-BR"/>
        </w:rPr>
      </w:pPr>
      <w:r>
        <w:rPr>
          <w:sz w:val="20"/>
          <w:lang w:val="pt-BR"/>
        </w:rPr>
        <w:t xml:space="preserve">Todo </w:t>
      </w:r>
      <w:r w:rsidR="003C1F63">
        <w:rPr>
          <w:sz w:val="20"/>
          <w:lang w:val="pt-BR"/>
        </w:rPr>
        <w:t>participante</w:t>
      </w:r>
      <w:r>
        <w:rPr>
          <w:sz w:val="20"/>
          <w:lang w:val="pt-BR"/>
        </w:rPr>
        <w:t xml:space="preserve"> terá acesso às cópias destes documentos após a publicação dos mesmos. </w:t>
      </w:r>
    </w:p>
    <w:p w14:paraId="06396FF7" w14:textId="1BFB758F" w:rsidR="00575B68" w:rsidRPr="001A6F9F" w:rsidRDefault="00CE4760">
      <w:pPr>
        <w:numPr>
          <w:ilvl w:val="0"/>
          <w:numId w:val="1"/>
        </w:numPr>
        <w:jc w:val="both"/>
        <w:rPr>
          <w:lang w:val="pt-BR"/>
        </w:rPr>
      </w:pPr>
      <w:r>
        <w:rPr>
          <w:sz w:val="20"/>
          <w:lang w:val="pt-BR"/>
        </w:rPr>
        <w:t xml:space="preserve">Todo </w:t>
      </w:r>
      <w:r w:rsidR="003C1F63">
        <w:rPr>
          <w:sz w:val="20"/>
          <w:lang w:val="pt-BR"/>
        </w:rPr>
        <w:t>participante</w:t>
      </w:r>
      <w:r>
        <w:rPr>
          <w:sz w:val="20"/>
          <w:lang w:val="pt-BR"/>
        </w:rPr>
        <w:t xml:space="preserve"> que se sentir constrangido ou incomodado </w:t>
      </w:r>
      <w:r w:rsidR="00B0707D">
        <w:rPr>
          <w:sz w:val="20"/>
          <w:lang w:val="pt-BR"/>
        </w:rPr>
        <w:t>com o uso de seus resultados para o projeto de pesquisa</w:t>
      </w:r>
      <w:r>
        <w:rPr>
          <w:sz w:val="20"/>
          <w:lang w:val="pt-BR"/>
        </w:rPr>
        <w:t xml:space="preserve"> </w:t>
      </w:r>
      <w:r w:rsidR="001D319D">
        <w:rPr>
          <w:sz w:val="20"/>
          <w:lang w:val="pt-BR"/>
        </w:rPr>
        <w:t xml:space="preserve">pode </w:t>
      </w:r>
      <w:r w:rsidR="00B0707D">
        <w:rPr>
          <w:sz w:val="20"/>
          <w:lang w:val="pt-BR"/>
        </w:rPr>
        <w:t>solicitar o não uso de seus dados a qualquer momento e estará fazendo um fav</w:t>
      </w:r>
      <w:r>
        <w:rPr>
          <w:sz w:val="20"/>
          <w:lang w:val="pt-BR"/>
        </w:rPr>
        <w:t xml:space="preserve">or se registrar por escrito as razões ou sensações que o levaram a esta atitude. </w:t>
      </w:r>
      <w:r w:rsidR="00B0707D">
        <w:rPr>
          <w:sz w:val="20"/>
          <w:lang w:val="pt-BR"/>
        </w:rPr>
        <w:t>Os dados serão então obrigatoriamente removidos</w:t>
      </w:r>
      <w:r>
        <w:rPr>
          <w:sz w:val="20"/>
          <w:lang w:val="pt-BR"/>
        </w:rPr>
        <w:t>.</w:t>
      </w:r>
    </w:p>
    <w:p w14:paraId="7961D906" w14:textId="3D4B52D7" w:rsidR="00575B68" w:rsidRPr="001A6F9F" w:rsidRDefault="00CE4760">
      <w:pPr>
        <w:numPr>
          <w:ilvl w:val="0"/>
          <w:numId w:val="1"/>
        </w:numPr>
        <w:jc w:val="both"/>
        <w:rPr>
          <w:lang w:val="pt-BR"/>
        </w:rPr>
      </w:pPr>
      <w:r>
        <w:rPr>
          <w:sz w:val="20"/>
          <w:lang w:val="pt-BR"/>
        </w:rPr>
        <w:t xml:space="preserve">Todo </w:t>
      </w:r>
      <w:r w:rsidR="00557D31">
        <w:rPr>
          <w:sz w:val="20"/>
          <w:lang w:val="pt-BR"/>
        </w:rPr>
        <w:t>participante</w:t>
      </w:r>
      <w:r>
        <w:rPr>
          <w:sz w:val="20"/>
          <w:lang w:val="pt-BR"/>
        </w:rPr>
        <w:t xml:space="preserve"> tem direito de expressar por escrito</w:t>
      </w:r>
      <w:r w:rsidR="00936A40">
        <w:rPr>
          <w:sz w:val="20"/>
          <w:lang w:val="pt-BR"/>
        </w:rPr>
        <w:t xml:space="preserve"> </w:t>
      </w:r>
      <w:r>
        <w:rPr>
          <w:sz w:val="20"/>
          <w:lang w:val="pt-BR"/>
        </w:rPr>
        <w:t>qualquer restrição ou condição adicional que lhe pareça aplicar-se a</w:t>
      </w:r>
      <w:r w:rsidR="00936A40">
        <w:rPr>
          <w:sz w:val="20"/>
          <w:lang w:val="pt-BR"/>
        </w:rPr>
        <w:t>os itens acima enumerados (1, 2 e</w:t>
      </w:r>
      <w:r>
        <w:rPr>
          <w:sz w:val="20"/>
          <w:lang w:val="pt-BR"/>
        </w:rPr>
        <w:t xml:space="preserve"> 3). A </w:t>
      </w:r>
      <w:r w:rsidR="002D4B97">
        <w:rPr>
          <w:sz w:val="20"/>
          <w:lang w:val="pt-BR"/>
        </w:rPr>
        <w:t>equipe</w:t>
      </w:r>
      <w:r w:rsidR="00936A40">
        <w:rPr>
          <w:sz w:val="20"/>
          <w:lang w:val="pt-BR"/>
        </w:rPr>
        <w:t xml:space="preserve"> conduzindo a pesquisa </w:t>
      </w:r>
      <w:r>
        <w:rPr>
          <w:sz w:val="20"/>
          <w:lang w:val="pt-BR"/>
        </w:rPr>
        <w:t xml:space="preserve">se compromete a observá-las com rigor e entende que, na ausência de tal manifestação, o </w:t>
      </w:r>
      <w:r w:rsidR="0092137E">
        <w:rPr>
          <w:sz w:val="20"/>
          <w:lang w:val="pt-BR"/>
        </w:rPr>
        <w:t>participante</w:t>
      </w:r>
      <w:r>
        <w:rPr>
          <w:sz w:val="20"/>
          <w:lang w:val="pt-BR"/>
        </w:rPr>
        <w:t xml:space="preserve"> concorda que rejam o comportamento ético da equipe somente as condições impressas no presente documento. </w:t>
      </w:r>
    </w:p>
    <w:p w14:paraId="39CFBF6E" w14:textId="2F3B9832" w:rsidR="00575B68" w:rsidRDefault="00CE4760">
      <w:pPr>
        <w:numPr>
          <w:ilvl w:val="0"/>
          <w:numId w:val="1"/>
        </w:numPr>
        <w:jc w:val="both"/>
        <w:rPr>
          <w:sz w:val="20"/>
          <w:lang w:val="pt-BR"/>
        </w:rPr>
      </w:pPr>
      <w:r>
        <w:rPr>
          <w:sz w:val="20"/>
          <w:lang w:val="pt-BR"/>
        </w:rPr>
        <w:t xml:space="preserve">A equipe tem direito de utilizar os dados das </w:t>
      </w:r>
      <w:r w:rsidR="00314F30">
        <w:rPr>
          <w:sz w:val="20"/>
          <w:lang w:val="pt-BR"/>
        </w:rPr>
        <w:t>atividades</w:t>
      </w:r>
      <w:r>
        <w:rPr>
          <w:sz w:val="20"/>
          <w:lang w:val="pt-BR"/>
        </w:rPr>
        <w:t>, mantidas as condições acima mencionadas, para quaisquer fins acadêmicos, pedagógicos e/ou de desenvolvimento contemplados por seus membros.</w:t>
      </w:r>
    </w:p>
    <w:p w14:paraId="71EFA95D" w14:textId="77777777" w:rsidR="00575B68" w:rsidRDefault="00575B68">
      <w:pPr>
        <w:rPr>
          <w:sz w:val="22"/>
          <w:szCs w:val="22"/>
          <w:lang w:val="pt-BR"/>
        </w:rPr>
      </w:pPr>
    </w:p>
    <w:tbl>
      <w:tblPr>
        <w:tblW w:w="9756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4976"/>
        <w:gridCol w:w="233"/>
        <w:gridCol w:w="4547"/>
      </w:tblGrid>
      <w:tr w:rsidR="00575B68" w14:paraId="58171A1A" w14:textId="77777777" w:rsidTr="004B586F">
        <w:tc>
          <w:tcPr>
            <w:tcW w:w="4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98" w:type="dxa"/>
            </w:tcMar>
          </w:tcPr>
          <w:p w14:paraId="12413CCA" w14:textId="77777777" w:rsidR="00575B68" w:rsidRPr="004B586F" w:rsidRDefault="00CE4760">
            <w:pPr>
              <w:jc w:val="center"/>
              <w:rPr>
                <w:color w:val="7F7F7F" w:themeColor="text1" w:themeTint="80"/>
                <w:sz w:val="18"/>
                <w:lang w:val="pt-BR"/>
              </w:rPr>
            </w:pPr>
            <w:r w:rsidRPr="004B586F">
              <w:rPr>
                <w:color w:val="7F7F7F" w:themeColor="text1" w:themeTint="80"/>
                <w:sz w:val="18"/>
                <w:lang w:val="pt-BR"/>
              </w:rPr>
              <w:t xml:space="preserve">[a ser preenchido pelo </w:t>
            </w:r>
            <w:r w:rsidR="004B586F" w:rsidRPr="004B586F">
              <w:rPr>
                <w:color w:val="7F7F7F" w:themeColor="text1" w:themeTint="80"/>
                <w:sz w:val="18"/>
                <w:lang w:val="pt-BR"/>
              </w:rPr>
              <w:t>entrevistador</w:t>
            </w:r>
            <w:r w:rsidRPr="004B586F">
              <w:rPr>
                <w:color w:val="7F7F7F" w:themeColor="text1" w:themeTint="80"/>
                <w:sz w:val="18"/>
                <w:lang w:val="pt-BR"/>
              </w:rPr>
              <w:t>]</w:t>
            </w:r>
          </w:p>
          <w:p w14:paraId="6BC5C95A" w14:textId="77777777" w:rsidR="00575B68" w:rsidRPr="004B586F" w:rsidRDefault="00CE4760">
            <w:pPr>
              <w:spacing w:line="360" w:lineRule="auto"/>
              <w:rPr>
                <w:color w:val="7F7F7F" w:themeColor="text1" w:themeTint="80"/>
                <w:sz w:val="18"/>
                <w:lang w:val="pt-BR"/>
              </w:rPr>
            </w:pPr>
            <w:r w:rsidRPr="004B586F">
              <w:rPr>
                <w:color w:val="7F7F7F" w:themeColor="text1" w:themeTint="80"/>
                <w:sz w:val="18"/>
                <w:lang w:val="pt-BR"/>
              </w:rPr>
              <w:t>Forma:____________________  Data: __ / __ / ____</w:t>
            </w:r>
          </w:p>
          <w:p w14:paraId="1DCA75D6" w14:textId="77777777" w:rsidR="00575B68" w:rsidRPr="004B586F" w:rsidRDefault="00CE4760">
            <w:pPr>
              <w:rPr>
                <w:color w:val="7F7F7F" w:themeColor="text1" w:themeTint="80"/>
                <w:sz w:val="18"/>
                <w:lang w:val="pt-BR"/>
              </w:rPr>
            </w:pPr>
            <w:r w:rsidRPr="004B586F">
              <w:rPr>
                <w:color w:val="7F7F7F" w:themeColor="text1" w:themeTint="80"/>
                <w:sz w:val="18"/>
                <w:lang w:val="pt-BR"/>
              </w:rPr>
              <w:t>Condições especiais (caso não haja condições especiais, escreva “nenhuma”):</w:t>
            </w:r>
          </w:p>
          <w:p w14:paraId="7B175B32" w14:textId="77777777" w:rsidR="00575B68" w:rsidRPr="004B586F" w:rsidRDefault="00CE4760">
            <w:pPr>
              <w:tabs>
                <w:tab w:val="right" w:leader="underscore" w:pos="3600"/>
                <w:tab w:val="right" w:pos="3792"/>
              </w:tabs>
              <w:spacing w:line="360" w:lineRule="auto"/>
              <w:rPr>
                <w:color w:val="7F7F7F" w:themeColor="text1" w:themeTint="80"/>
                <w:sz w:val="18"/>
                <w:lang w:val="pt-BR"/>
              </w:rPr>
            </w:pPr>
            <w:r w:rsidRPr="004B586F">
              <w:rPr>
                <w:color w:val="7F7F7F" w:themeColor="text1" w:themeTint="80"/>
                <w:sz w:val="18"/>
                <w:lang w:val="pt-BR"/>
              </w:rPr>
              <w:t>____________________________________________</w:t>
            </w:r>
          </w:p>
          <w:p w14:paraId="4A127FCE" w14:textId="77777777" w:rsidR="00575B68" w:rsidRPr="004B586F" w:rsidRDefault="00CE4760">
            <w:pPr>
              <w:tabs>
                <w:tab w:val="right" w:leader="underscore" w:pos="3600"/>
                <w:tab w:val="right" w:pos="3792"/>
              </w:tabs>
              <w:spacing w:line="360" w:lineRule="auto"/>
              <w:rPr>
                <w:color w:val="7F7F7F" w:themeColor="text1" w:themeTint="80"/>
                <w:sz w:val="18"/>
                <w:lang w:val="pt-BR"/>
              </w:rPr>
            </w:pPr>
            <w:r w:rsidRPr="004B586F">
              <w:rPr>
                <w:color w:val="7F7F7F" w:themeColor="text1" w:themeTint="80"/>
                <w:sz w:val="18"/>
                <w:lang w:val="pt-BR"/>
              </w:rPr>
              <w:t>____________________________________________</w:t>
            </w:r>
          </w:p>
          <w:p w14:paraId="42BDD861" w14:textId="77777777" w:rsidR="00575B68" w:rsidRPr="004B586F" w:rsidRDefault="00CE4760">
            <w:pPr>
              <w:tabs>
                <w:tab w:val="right" w:leader="underscore" w:pos="3600"/>
                <w:tab w:val="right" w:pos="3792"/>
              </w:tabs>
              <w:spacing w:line="360" w:lineRule="auto"/>
              <w:rPr>
                <w:color w:val="7F7F7F" w:themeColor="text1" w:themeTint="80"/>
                <w:sz w:val="18"/>
                <w:lang w:val="pt-BR"/>
              </w:rPr>
            </w:pPr>
            <w:r w:rsidRPr="004B586F">
              <w:rPr>
                <w:color w:val="7F7F7F" w:themeColor="text1" w:themeTint="80"/>
                <w:sz w:val="18"/>
                <w:lang w:val="pt-BR"/>
              </w:rPr>
              <w:t>____________________________________________</w:t>
            </w:r>
          </w:p>
          <w:p w14:paraId="0822D337" w14:textId="77777777" w:rsidR="00575B68" w:rsidRPr="004B586F" w:rsidRDefault="00CE4760">
            <w:pPr>
              <w:tabs>
                <w:tab w:val="right" w:leader="underscore" w:pos="3600"/>
                <w:tab w:val="right" w:pos="3792"/>
              </w:tabs>
              <w:spacing w:line="360" w:lineRule="auto"/>
              <w:rPr>
                <w:color w:val="7F7F7F" w:themeColor="text1" w:themeTint="80"/>
                <w:sz w:val="18"/>
                <w:lang w:val="pt-BR"/>
              </w:rPr>
            </w:pPr>
            <w:r w:rsidRPr="004B586F">
              <w:rPr>
                <w:color w:val="7F7F7F" w:themeColor="text1" w:themeTint="80"/>
                <w:sz w:val="18"/>
                <w:lang w:val="pt-BR"/>
              </w:rPr>
              <w:t>____________________________________________</w:t>
            </w:r>
          </w:p>
          <w:p w14:paraId="3B0D8D84" w14:textId="77777777" w:rsidR="00575B68" w:rsidRPr="004B586F" w:rsidRDefault="00CE4760">
            <w:pPr>
              <w:tabs>
                <w:tab w:val="right" w:leader="underscore" w:pos="3600"/>
                <w:tab w:val="right" w:pos="3792"/>
              </w:tabs>
              <w:spacing w:line="360" w:lineRule="auto"/>
              <w:rPr>
                <w:color w:val="7F7F7F" w:themeColor="text1" w:themeTint="80"/>
                <w:sz w:val="18"/>
                <w:lang w:val="pt-BR"/>
              </w:rPr>
            </w:pPr>
            <w:r w:rsidRPr="004B586F">
              <w:rPr>
                <w:color w:val="7F7F7F" w:themeColor="text1" w:themeTint="80"/>
                <w:sz w:val="18"/>
                <w:lang w:val="pt-BR"/>
              </w:rPr>
              <w:t>____________________________________________</w:t>
            </w:r>
          </w:p>
          <w:p w14:paraId="11FAE50F" w14:textId="77777777" w:rsidR="00575B68" w:rsidRPr="004B586F" w:rsidRDefault="00CE4760">
            <w:pPr>
              <w:tabs>
                <w:tab w:val="right" w:leader="underscore" w:pos="3600"/>
                <w:tab w:val="right" w:pos="3792"/>
              </w:tabs>
              <w:spacing w:line="360" w:lineRule="auto"/>
              <w:rPr>
                <w:color w:val="7F7F7F" w:themeColor="text1" w:themeTint="80"/>
                <w:sz w:val="18"/>
                <w:lang w:val="pt-BR"/>
              </w:rPr>
            </w:pPr>
            <w:r w:rsidRPr="004B586F">
              <w:rPr>
                <w:color w:val="7F7F7F" w:themeColor="text1" w:themeTint="80"/>
                <w:sz w:val="18"/>
                <w:lang w:val="pt-BR"/>
              </w:rPr>
              <w:t>____________________________________________</w:t>
            </w:r>
          </w:p>
          <w:p w14:paraId="61323DB3" w14:textId="77777777" w:rsidR="00575B68" w:rsidRDefault="00CE4760">
            <w:r w:rsidRPr="004B586F">
              <w:rPr>
                <w:color w:val="7F7F7F" w:themeColor="text1" w:themeTint="8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586F">
              <w:rPr>
                <w:color w:val="7F7F7F" w:themeColor="text1" w:themeTint="80"/>
              </w:rPr>
              <w:instrText>FORMCHECKBOX</w:instrText>
            </w:r>
            <w:r w:rsidRPr="004B586F">
              <w:rPr>
                <w:color w:val="7F7F7F" w:themeColor="text1" w:themeTint="80"/>
              </w:rPr>
            </w:r>
            <w:r w:rsidRPr="004B586F">
              <w:rPr>
                <w:color w:val="7F7F7F" w:themeColor="text1" w:themeTint="80"/>
              </w:rPr>
              <w:fldChar w:fldCharType="end"/>
            </w:r>
            <w:bookmarkStart w:id="0" w:name="__Fieldmark__47_1202560778"/>
            <w:bookmarkStart w:id="1" w:name="__Fieldmark__123_893123835"/>
            <w:bookmarkStart w:id="2" w:name="__Fieldmark__40_572928646"/>
            <w:bookmarkStart w:id="3" w:name="Check3"/>
            <w:bookmarkEnd w:id="0"/>
            <w:bookmarkEnd w:id="1"/>
            <w:bookmarkEnd w:id="2"/>
            <w:bookmarkEnd w:id="3"/>
            <w:r w:rsidRPr="004B586F">
              <w:rPr>
                <w:color w:val="7F7F7F" w:themeColor="text1" w:themeTint="80"/>
                <w:sz w:val="18"/>
                <w:lang w:val="pt-BR"/>
              </w:rPr>
              <w:t xml:space="preserve"> continua no verso</w:t>
            </w:r>
          </w:p>
        </w:tc>
        <w:tc>
          <w:tcPr>
            <w:tcW w:w="233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5F75E048" w14:textId="77777777" w:rsidR="00575B68" w:rsidRDefault="00575B68">
            <w:pPr>
              <w:rPr>
                <w:sz w:val="18"/>
                <w:lang w:val="pt-BR"/>
              </w:rPr>
            </w:pPr>
          </w:p>
        </w:tc>
        <w:tc>
          <w:tcPr>
            <w:tcW w:w="4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82A0558" w14:textId="77777777" w:rsidR="00575B68" w:rsidRDefault="00CE4760">
            <w:pPr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Por favor, indique sua posição em relação aos termos acima:</w:t>
            </w:r>
          </w:p>
          <w:p w14:paraId="0F1BDCFC" w14:textId="77777777" w:rsidR="00575B68" w:rsidRPr="001A6F9F" w:rsidRDefault="00CE4760">
            <w:pPr>
              <w:tabs>
                <w:tab w:val="left" w:pos="432"/>
              </w:tabs>
              <w:ind w:left="432" w:hanging="432"/>
              <w:rPr>
                <w:lang w:val="pt-BR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F9F">
              <w:rPr>
                <w:lang w:val="pt-BR"/>
              </w:rPr>
              <w:instrText>FORMCHECKBOX</w:instrText>
            </w:r>
            <w:r>
              <w:fldChar w:fldCharType="end"/>
            </w:r>
            <w:bookmarkStart w:id="4" w:name="__Fieldmark__62_1202560778"/>
            <w:bookmarkStart w:id="5" w:name="__Fieldmark__130_893123835"/>
            <w:bookmarkStart w:id="6" w:name="__Fieldmark__52_572928646"/>
            <w:bookmarkStart w:id="7" w:name="Check1"/>
            <w:bookmarkEnd w:id="4"/>
            <w:bookmarkEnd w:id="5"/>
            <w:bookmarkEnd w:id="6"/>
            <w:bookmarkEnd w:id="7"/>
            <w:r>
              <w:rPr>
                <w:sz w:val="18"/>
                <w:lang w:val="pt-BR"/>
              </w:rPr>
              <w:tab/>
              <w:t>Estou de pleno acordo com os termos acima.</w:t>
            </w:r>
          </w:p>
          <w:p w14:paraId="3AF9651F" w14:textId="77777777" w:rsidR="00575B68" w:rsidRPr="001A6F9F" w:rsidRDefault="00CE4760">
            <w:pPr>
              <w:tabs>
                <w:tab w:val="left" w:pos="432"/>
              </w:tabs>
              <w:ind w:left="432" w:hanging="432"/>
              <w:rPr>
                <w:lang w:val="pt-BR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A6F9F">
              <w:rPr>
                <w:lang w:val="pt-BR"/>
              </w:rPr>
              <w:instrText>FORMCHECKBOX</w:instrText>
            </w:r>
            <w:r>
              <w:fldChar w:fldCharType="end"/>
            </w:r>
            <w:bookmarkStart w:id="8" w:name="__Fieldmark__77_1202560778"/>
            <w:bookmarkStart w:id="9" w:name="__Fieldmark__137_893123835"/>
            <w:bookmarkStart w:id="10" w:name="__Fieldmark__64_572928646"/>
            <w:bookmarkStart w:id="11" w:name="Check2"/>
            <w:bookmarkEnd w:id="8"/>
            <w:bookmarkEnd w:id="9"/>
            <w:bookmarkEnd w:id="10"/>
            <w:bookmarkEnd w:id="11"/>
            <w:r>
              <w:rPr>
                <w:sz w:val="18"/>
                <w:lang w:val="pt-BR"/>
              </w:rPr>
              <w:tab/>
              <w:t>Em anexo registro condições adicionais para este teste.</w:t>
            </w:r>
          </w:p>
          <w:p w14:paraId="0CA92B3C" w14:textId="77777777" w:rsidR="00575B68" w:rsidRDefault="00575B68">
            <w:pPr>
              <w:rPr>
                <w:sz w:val="18"/>
                <w:lang w:val="pt-BR"/>
              </w:rPr>
            </w:pPr>
          </w:p>
          <w:p w14:paraId="50EC4F86" w14:textId="77777777" w:rsidR="00575B68" w:rsidRDefault="00CE4760">
            <w:pPr>
              <w:jc w:val="center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____________________________________</w:t>
            </w:r>
          </w:p>
          <w:p w14:paraId="14B3A066" w14:textId="77777777" w:rsidR="00575B68" w:rsidRDefault="00CE4760">
            <w:pPr>
              <w:jc w:val="center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Assinatura do participante</w:t>
            </w:r>
          </w:p>
          <w:p w14:paraId="4A1D1EEE" w14:textId="77777777" w:rsidR="00575B68" w:rsidRDefault="00575B68">
            <w:pPr>
              <w:jc w:val="center"/>
              <w:rPr>
                <w:sz w:val="18"/>
                <w:lang w:val="pt-BR"/>
              </w:rPr>
            </w:pPr>
          </w:p>
          <w:p w14:paraId="5A385AF0" w14:textId="77777777" w:rsidR="00575B68" w:rsidRDefault="00CE4760">
            <w:pPr>
              <w:jc w:val="center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____________________________________</w:t>
            </w:r>
          </w:p>
          <w:p w14:paraId="3F059828" w14:textId="77777777" w:rsidR="00575B68" w:rsidRDefault="00CE4760">
            <w:pPr>
              <w:jc w:val="center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Assinatura do responsável</w:t>
            </w:r>
          </w:p>
          <w:p w14:paraId="54AB10BE" w14:textId="77777777" w:rsidR="00575B68" w:rsidRDefault="00CE4760">
            <w:pPr>
              <w:jc w:val="center"/>
              <w:rPr>
                <w:sz w:val="14"/>
                <w:szCs w:val="16"/>
                <w:lang w:val="pt-BR"/>
              </w:rPr>
            </w:pPr>
            <w:r>
              <w:rPr>
                <w:sz w:val="14"/>
                <w:szCs w:val="16"/>
                <w:lang w:val="pt-BR"/>
              </w:rPr>
              <w:t>(caso o participante seja menor de idade)</w:t>
            </w:r>
          </w:p>
          <w:p w14:paraId="41AE3D8A" w14:textId="77777777" w:rsidR="00575B68" w:rsidRDefault="00575B68">
            <w:pPr>
              <w:jc w:val="center"/>
              <w:rPr>
                <w:sz w:val="18"/>
                <w:lang w:val="pt-BR"/>
              </w:rPr>
            </w:pPr>
          </w:p>
          <w:p w14:paraId="547B9BEB" w14:textId="77777777" w:rsidR="00575B68" w:rsidRDefault="00CE4760">
            <w:pPr>
              <w:jc w:val="center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____________________________________</w:t>
            </w:r>
          </w:p>
          <w:p w14:paraId="25195679" w14:textId="77777777" w:rsidR="00575B68" w:rsidRDefault="00CE4760">
            <w:pPr>
              <w:jc w:val="center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Assinatura do pesquisador</w:t>
            </w:r>
          </w:p>
        </w:tc>
      </w:tr>
    </w:tbl>
    <w:p w14:paraId="09512F7D" w14:textId="77777777" w:rsidR="00575B68" w:rsidRDefault="00575B68">
      <w:pPr>
        <w:rPr>
          <w:sz w:val="20"/>
          <w:szCs w:val="22"/>
          <w:lang w:val="pt-BR"/>
        </w:rPr>
      </w:pPr>
    </w:p>
    <w:p w14:paraId="0A97924C" w14:textId="77777777" w:rsidR="00575B68" w:rsidRDefault="00CE4760">
      <w:pPr>
        <w:pBdr>
          <w:bottom w:val="single" w:sz="4" w:space="1" w:color="00000A"/>
        </w:pBdr>
      </w:pPr>
      <w:r>
        <w:rPr>
          <w:b/>
          <w:sz w:val="20"/>
          <w:szCs w:val="22"/>
          <w:lang w:val="pt-BR"/>
        </w:rPr>
        <w:t>Nome do Participante:</w:t>
      </w:r>
    </w:p>
    <w:p w14:paraId="73D436D0" w14:textId="77777777" w:rsidR="00575B68" w:rsidRDefault="00575B68">
      <w:pPr>
        <w:rPr>
          <w:sz w:val="20"/>
          <w:szCs w:val="22"/>
          <w:lang w:val="pt-BR"/>
        </w:rPr>
      </w:pPr>
    </w:p>
    <w:p w14:paraId="2F47B529" w14:textId="7CCAA3C5" w:rsidR="00575B68" w:rsidRPr="001A6F9F" w:rsidRDefault="00CE4760">
      <w:pPr>
        <w:pBdr>
          <w:bottom w:val="single" w:sz="4" w:space="1" w:color="00000A"/>
        </w:pBdr>
        <w:rPr>
          <w:lang w:val="pt-BR"/>
        </w:rPr>
      </w:pPr>
      <w:r>
        <w:rPr>
          <w:b/>
          <w:sz w:val="20"/>
          <w:szCs w:val="22"/>
          <w:lang w:val="pt-BR"/>
        </w:rPr>
        <w:t>Pesquisador Responsável:</w:t>
      </w:r>
      <w:r>
        <w:rPr>
          <w:sz w:val="20"/>
          <w:szCs w:val="22"/>
          <w:lang w:val="pt-BR"/>
        </w:rPr>
        <w:t xml:space="preserve"> – </w:t>
      </w:r>
      <w:r w:rsidR="00B978D6">
        <w:rPr>
          <w:sz w:val="20"/>
          <w:szCs w:val="22"/>
          <w:lang w:val="pt-BR"/>
        </w:rPr>
        <w:t xml:space="preserve">Sabrina Marczak, </w:t>
      </w:r>
      <w:bookmarkStart w:id="12" w:name="_GoBack"/>
      <w:bookmarkEnd w:id="12"/>
      <w:r>
        <w:rPr>
          <w:sz w:val="20"/>
          <w:szCs w:val="22"/>
          <w:lang w:val="pt-BR"/>
        </w:rPr>
        <w:t>Faculdade de Informática - PUCRS</w:t>
      </w:r>
    </w:p>
    <w:sectPr w:rsidR="00575B68" w:rsidRPr="001A6F9F">
      <w:headerReference w:type="default" r:id="rId9"/>
      <w:pgSz w:w="12240" w:h="15840"/>
      <w:pgMar w:top="1296" w:right="1296" w:bottom="1296" w:left="1296" w:header="72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E8A3F7" w14:textId="77777777" w:rsidR="007E360B" w:rsidRDefault="007E360B">
      <w:r>
        <w:separator/>
      </w:r>
    </w:p>
  </w:endnote>
  <w:endnote w:type="continuationSeparator" w:id="0">
    <w:p w14:paraId="1385033E" w14:textId="77777777" w:rsidR="007E360B" w:rsidRDefault="007E3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icrosoft YaHei">
    <w:charset w:val="86"/>
    <w:family w:val="swiss"/>
    <w:pitch w:val="variable"/>
    <w:sig w:usb0="80000287" w:usb1="28CF3C52" w:usb2="00000016" w:usb3="00000000" w:csb0="000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FDB970" w14:textId="77777777" w:rsidR="007E360B" w:rsidRDefault="007E360B">
      <w:r>
        <w:separator/>
      </w:r>
    </w:p>
  </w:footnote>
  <w:footnote w:type="continuationSeparator" w:id="0">
    <w:p w14:paraId="49C724D1" w14:textId="77777777" w:rsidR="007E360B" w:rsidRDefault="007E36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D6326" w14:textId="77777777" w:rsidR="00575B68" w:rsidRDefault="00CE4760">
    <w:pPr>
      <w:jc w:val="center"/>
      <w:rPr>
        <w:rFonts w:ascii="Arial" w:hAnsi="Arial"/>
        <w:lang w:val="pt-BR"/>
      </w:rPr>
    </w:pPr>
    <w:r>
      <w:rPr>
        <w:rFonts w:ascii="Arial" w:hAnsi="Arial"/>
        <w:noProof/>
      </w:rPr>
      <w:drawing>
        <wp:anchor distT="0" distB="0" distL="0" distR="0" simplePos="0" relativeHeight="2" behindDoc="1" locked="0" layoutInCell="1" allowOverlap="1" wp14:anchorId="60057461" wp14:editId="4C4E88BA">
          <wp:simplePos x="0" y="0"/>
          <wp:positionH relativeFrom="column">
            <wp:posOffset>2843530</wp:posOffset>
          </wp:positionH>
          <wp:positionV relativeFrom="paragraph">
            <wp:posOffset>-253365</wp:posOffset>
          </wp:positionV>
          <wp:extent cx="402590" cy="568325"/>
          <wp:effectExtent l="0" t="0" r="0" b="0"/>
          <wp:wrapSquare wrapText="bothSides"/>
          <wp:docPr id="1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2590" cy="568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E91ACE7" w14:textId="77777777" w:rsidR="00575B68" w:rsidRDefault="00575B68">
    <w:pPr>
      <w:jc w:val="center"/>
      <w:rPr>
        <w:lang w:val="pt-BR"/>
      </w:rPr>
    </w:pPr>
  </w:p>
  <w:p w14:paraId="45A2FCC0" w14:textId="77777777" w:rsidR="00575B68" w:rsidRDefault="00CE4760">
    <w:pPr>
      <w:jc w:val="center"/>
      <w:rPr>
        <w:sz w:val="20"/>
        <w:lang w:val="pt-BR"/>
      </w:rPr>
    </w:pPr>
    <w:r>
      <w:rPr>
        <w:sz w:val="20"/>
        <w:lang w:val="pt-BR"/>
      </w:rPr>
      <w:t>Faculdade de Informática /PUCRS</w:t>
    </w:r>
  </w:p>
  <w:p w14:paraId="18C71BA2" w14:textId="77777777" w:rsidR="00575B68" w:rsidRDefault="00CE4760">
    <w:pPr>
      <w:jc w:val="center"/>
      <w:rPr>
        <w:sz w:val="20"/>
        <w:lang w:val="pt-BR"/>
      </w:rPr>
    </w:pPr>
    <w:r>
      <w:rPr>
        <w:sz w:val="20"/>
        <w:lang w:val="pt-BR"/>
      </w:rPr>
      <w:t>Programa de Pós-Graduação em Ciência da Computação</w:t>
    </w:r>
  </w:p>
  <w:p w14:paraId="297BCD13" w14:textId="77777777" w:rsidR="00575B68" w:rsidRDefault="00CE4760">
    <w:pPr>
      <w:jc w:val="center"/>
      <w:rPr>
        <w:sz w:val="20"/>
        <w:lang w:val="pt-BR"/>
      </w:rPr>
    </w:pPr>
    <w:r>
      <w:rPr>
        <w:sz w:val="20"/>
        <w:lang w:val="pt-BR"/>
      </w:rPr>
      <w:t>Avenida Ipiranga, 6681 – Prédio 32 - 90619-900 – Porto Alegre – RS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615F8"/>
    <w:multiLevelType w:val="multilevel"/>
    <w:tmpl w:val="E0720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9BE4FEB"/>
    <w:multiLevelType w:val="multilevel"/>
    <w:tmpl w:val="3B908C56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B68"/>
    <w:rsid w:val="000D2442"/>
    <w:rsid w:val="001004D3"/>
    <w:rsid w:val="001A6F9F"/>
    <w:rsid w:val="001D319D"/>
    <w:rsid w:val="00211110"/>
    <w:rsid w:val="002D4B97"/>
    <w:rsid w:val="00314F30"/>
    <w:rsid w:val="003C1F63"/>
    <w:rsid w:val="003D3621"/>
    <w:rsid w:val="004B586F"/>
    <w:rsid w:val="004D4C59"/>
    <w:rsid w:val="00557D31"/>
    <w:rsid w:val="00575B68"/>
    <w:rsid w:val="005E4BD5"/>
    <w:rsid w:val="00685368"/>
    <w:rsid w:val="006C0469"/>
    <w:rsid w:val="006D4988"/>
    <w:rsid w:val="007D120D"/>
    <w:rsid w:val="007E360B"/>
    <w:rsid w:val="008200F2"/>
    <w:rsid w:val="008D69AF"/>
    <w:rsid w:val="00901335"/>
    <w:rsid w:val="00902DE0"/>
    <w:rsid w:val="0092137E"/>
    <w:rsid w:val="00936A40"/>
    <w:rsid w:val="009871B7"/>
    <w:rsid w:val="00A72511"/>
    <w:rsid w:val="00AD164F"/>
    <w:rsid w:val="00B0707D"/>
    <w:rsid w:val="00B978D6"/>
    <w:rsid w:val="00BA1C85"/>
    <w:rsid w:val="00CE4760"/>
    <w:rsid w:val="00E921B7"/>
    <w:rsid w:val="00EA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2F79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 w:qFormat="1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2C6"/>
    <w:pPr>
      <w:suppressAutoHyphens/>
    </w:pPr>
    <w:rPr>
      <w:color w:val="00000A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26CE5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D702C6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daInternet">
    <w:name w:val="Link da Internet"/>
    <w:rsid w:val="00D702C6"/>
    <w:rPr>
      <w:color w:val="0000FF"/>
      <w:u w:val="single"/>
    </w:rPr>
  </w:style>
  <w:style w:type="character" w:styleId="FootnoteReference">
    <w:name w:val="footnote reference"/>
    <w:semiHidden/>
    <w:qFormat/>
    <w:rsid w:val="00B820E5"/>
    <w:rPr>
      <w:vertAlign w:val="superscript"/>
    </w:rPr>
  </w:style>
  <w:style w:type="character" w:customStyle="1" w:styleId="BalloonTextChar">
    <w:name w:val="Balloon Text Char"/>
    <w:link w:val="BalloonText"/>
    <w:uiPriority w:val="99"/>
    <w:semiHidden/>
    <w:qFormat/>
    <w:rsid w:val="00402A7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qFormat/>
    <w:rsid w:val="001858DA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1858DA"/>
  </w:style>
  <w:style w:type="character" w:customStyle="1" w:styleId="CommentSubjectChar">
    <w:name w:val="Comment Subject Char"/>
    <w:basedOn w:val="CommentTextChar"/>
    <w:link w:val="CommentSubject"/>
    <w:qFormat/>
    <w:rsid w:val="001858DA"/>
  </w:style>
  <w:style w:type="character" w:customStyle="1" w:styleId="FooterChar">
    <w:name w:val="Footer Char"/>
    <w:link w:val="Footer"/>
    <w:uiPriority w:val="99"/>
    <w:semiHidden/>
    <w:qFormat/>
    <w:rsid w:val="002A4AEB"/>
    <w:rPr>
      <w:sz w:val="24"/>
      <w:lang w:val="en-US" w:eastAsia="en-US"/>
    </w:rPr>
  </w:style>
  <w:style w:type="character" w:customStyle="1" w:styleId="Heading1Char">
    <w:name w:val="Heading 1 Char"/>
    <w:link w:val="Heading1"/>
    <w:qFormat/>
    <w:rsid w:val="00726CE5"/>
    <w:rPr>
      <w:rFonts w:ascii="Arial" w:hAnsi="Arial" w:cs="Arial"/>
      <w:b/>
      <w:bCs/>
      <w:sz w:val="32"/>
      <w:szCs w:val="32"/>
      <w:lang w:val="en-US" w:eastAsia="en-US"/>
    </w:rPr>
  </w:style>
  <w:style w:type="character" w:customStyle="1" w:styleId="ListLabel1">
    <w:name w:val="ListLabel 1"/>
    <w:qFormat/>
    <w:rPr>
      <w:rFonts w:eastAsia="MS Mincho"/>
      <w:w w:val="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OpenSymbol"/>
    </w:rPr>
  </w:style>
  <w:style w:type="paragraph" w:styleId="Title">
    <w:name w:val="Title"/>
    <w:basedOn w:val="Normal"/>
    <w:next w:val="Corpodo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">
    <w:name w:val="List"/>
    <w:basedOn w:val="Corpodotexto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rsid w:val="00D702C6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semiHidden/>
    <w:qFormat/>
    <w:rsid w:val="00D702C6"/>
    <w:rPr>
      <w:sz w:val="20"/>
    </w:rPr>
  </w:style>
  <w:style w:type="paragraph" w:customStyle="1" w:styleId="HTMLBody">
    <w:name w:val="HTML Body"/>
    <w:qFormat/>
    <w:rsid w:val="00D702C6"/>
    <w:pPr>
      <w:suppressAutoHyphens/>
    </w:pPr>
    <w:rPr>
      <w:rFonts w:ascii="Arial" w:hAnsi="Arial"/>
      <w:color w:val="00000A"/>
      <w:sz w:val="18"/>
      <w:lang w:val="en-US" w:eastAsia="en-US"/>
    </w:rPr>
  </w:style>
  <w:style w:type="paragraph" w:styleId="FootnoteText">
    <w:name w:val="footnote text"/>
    <w:basedOn w:val="Normal"/>
    <w:semiHidden/>
    <w:qFormat/>
    <w:rsid w:val="00B820E5"/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02A72"/>
    <w:rPr>
      <w:rFonts w:ascii="Tahoma" w:hAnsi="Tahoma"/>
      <w:sz w:val="16"/>
      <w:szCs w:val="16"/>
    </w:rPr>
  </w:style>
  <w:style w:type="paragraph" w:customStyle="1" w:styleId="ListaColorida-nfase11">
    <w:name w:val="Lista Colorida - Ênfase 11"/>
    <w:basedOn w:val="Normal"/>
    <w:uiPriority w:val="34"/>
    <w:qFormat/>
    <w:rsid w:val="00217F85"/>
    <w:pPr>
      <w:ind w:left="720"/>
      <w:contextualSpacing/>
    </w:pPr>
    <w:rPr>
      <w:rFonts w:ascii="Arial" w:hAnsi="Arial"/>
      <w:sz w:val="22"/>
      <w:szCs w:val="24"/>
      <w:lang w:val="pt-BR" w:eastAsia="pt-BR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1858DA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2A4AEB"/>
    <w:pPr>
      <w:tabs>
        <w:tab w:val="center" w:pos="4252"/>
        <w:tab w:val="right" w:pos="8504"/>
      </w:tabs>
    </w:pPr>
  </w:style>
  <w:style w:type="table" w:styleId="TableGrid">
    <w:name w:val="Table Grid"/>
    <w:basedOn w:val="TableNormal"/>
    <w:rsid w:val="00D702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 w:qFormat="1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2C6"/>
    <w:pPr>
      <w:suppressAutoHyphens/>
    </w:pPr>
    <w:rPr>
      <w:color w:val="00000A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26CE5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rsid w:val="00D702C6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daInternet">
    <w:name w:val="Link da Internet"/>
    <w:rsid w:val="00D702C6"/>
    <w:rPr>
      <w:color w:val="0000FF"/>
      <w:u w:val="single"/>
    </w:rPr>
  </w:style>
  <w:style w:type="character" w:styleId="FootnoteReference">
    <w:name w:val="footnote reference"/>
    <w:semiHidden/>
    <w:qFormat/>
    <w:rsid w:val="00B820E5"/>
    <w:rPr>
      <w:vertAlign w:val="superscript"/>
    </w:rPr>
  </w:style>
  <w:style w:type="character" w:customStyle="1" w:styleId="BalloonTextChar">
    <w:name w:val="Balloon Text Char"/>
    <w:link w:val="BalloonText"/>
    <w:uiPriority w:val="99"/>
    <w:semiHidden/>
    <w:qFormat/>
    <w:rsid w:val="00402A72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qFormat/>
    <w:rsid w:val="001858DA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1858DA"/>
  </w:style>
  <w:style w:type="character" w:customStyle="1" w:styleId="CommentSubjectChar">
    <w:name w:val="Comment Subject Char"/>
    <w:basedOn w:val="CommentTextChar"/>
    <w:link w:val="CommentSubject"/>
    <w:qFormat/>
    <w:rsid w:val="001858DA"/>
  </w:style>
  <w:style w:type="character" w:customStyle="1" w:styleId="FooterChar">
    <w:name w:val="Footer Char"/>
    <w:link w:val="Footer"/>
    <w:uiPriority w:val="99"/>
    <w:semiHidden/>
    <w:qFormat/>
    <w:rsid w:val="002A4AEB"/>
    <w:rPr>
      <w:sz w:val="24"/>
      <w:lang w:val="en-US" w:eastAsia="en-US"/>
    </w:rPr>
  </w:style>
  <w:style w:type="character" w:customStyle="1" w:styleId="Heading1Char">
    <w:name w:val="Heading 1 Char"/>
    <w:link w:val="Heading1"/>
    <w:qFormat/>
    <w:rsid w:val="00726CE5"/>
    <w:rPr>
      <w:rFonts w:ascii="Arial" w:hAnsi="Arial" w:cs="Arial"/>
      <w:b/>
      <w:bCs/>
      <w:sz w:val="32"/>
      <w:szCs w:val="32"/>
      <w:lang w:val="en-US" w:eastAsia="en-US"/>
    </w:rPr>
  </w:style>
  <w:style w:type="character" w:customStyle="1" w:styleId="ListLabel1">
    <w:name w:val="ListLabel 1"/>
    <w:qFormat/>
    <w:rPr>
      <w:rFonts w:eastAsia="MS Mincho"/>
      <w:w w:val="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OpenSymbol"/>
    </w:rPr>
  </w:style>
  <w:style w:type="paragraph" w:styleId="Title">
    <w:name w:val="Title"/>
    <w:basedOn w:val="Normal"/>
    <w:next w:val="Corpodo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">
    <w:name w:val="List"/>
    <w:basedOn w:val="Corpodotexto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rsid w:val="00D702C6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semiHidden/>
    <w:qFormat/>
    <w:rsid w:val="00D702C6"/>
    <w:rPr>
      <w:sz w:val="20"/>
    </w:rPr>
  </w:style>
  <w:style w:type="paragraph" w:customStyle="1" w:styleId="HTMLBody">
    <w:name w:val="HTML Body"/>
    <w:qFormat/>
    <w:rsid w:val="00D702C6"/>
    <w:pPr>
      <w:suppressAutoHyphens/>
    </w:pPr>
    <w:rPr>
      <w:rFonts w:ascii="Arial" w:hAnsi="Arial"/>
      <w:color w:val="00000A"/>
      <w:sz w:val="18"/>
      <w:lang w:val="en-US" w:eastAsia="en-US"/>
    </w:rPr>
  </w:style>
  <w:style w:type="paragraph" w:styleId="FootnoteText">
    <w:name w:val="footnote text"/>
    <w:basedOn w:val="Normal"/>
    <w:semiHidden/>
    <w:qFormat/>
    <w:rsid w:val="00B820E5"/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02A72"/>
    <w:rPr>
      <w:rFonts w:ascii="Tahoma" w:hAnsi="Tahoma"/>
      <w:sz w:val="16"/>
      <w:szCs w:val="16"/>
    </w:rPr>
  </w:style>
  <w:style w:type="paragraph" w:customStyle="1" w:styleId="ListaColorida-nfase11">
    <w:name w:val="Lista Colorida - Ênfase 11"/>
    <w:basedOn w:val="Normal"/>
    <w:uiPriority w:val="34"/>
    <w:qFormat/>
    <w:rsid w:val="00217F85"/>
    <w:pPr>
      <w:ind w:left="720"/>
      <w:contextualSpacing/>
    </w:pPr>
    <w:rPr>
      <w:rFonts w:ascii="Arial" w:hAnsi="Arial"/>
      <w:sz w:val="22"/>
      <w:szCs w:val="24"/>
      <w:lang w:val="pt-BR" w:eastAsia="pt-BR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1858DA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2A4AEB"/>
    <w:pPr>
      <w:tabs>
        <w:tab w:val="center" w:pos="4252"/>
        <w:tab w:val="right" w:pos="8504"/>
      </w:tabs>
    </w:pPr>
  </w:style>
  <w:style w:type="table" w:styleId="TableGrid">
    <w:name w:val="Table Grid"/>
    <w:basedOn w:val="TableNormal"/>
    <w:rsid w:val="00D702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F2C97-9E5B-984A-88CE-05CA143A8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492</Words>
  <Characters>2807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de Colaboração em Engenharia de Software</vt:lpstr>
    </vt:vector>
  </TitlesOfParts>
  <Company>UCI</Company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de Colaboração em Engenharia de Software</dc:title>
  <dc:creator>Cleidson de Souza</dc:creator>
  <cp:lastModifiedBy>Sabrina Marczak</cp:lastModifiedBy>
  <cp:revision>30</cp:revision>
  <cp:lastPrinted>2015-09-16T18:30:00Z</cp:lastPrinted>
  <dcterms:created xsi:type="dcterms:W3CDTF">2015-09-16T18:20:00Z</dcterms:created>
  <dcterms:modified xsi:type="dcterms:W3CDTF">2016-08-26T02:08:00Z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UCI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