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3169545" w14:textId="76B662EB" w:rsidR="0041341E" w:rsidRDefault="001116A5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</w:t>
      </w:r>
      <w:proofErr w:type="spellStart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Ciberseguridad</w:t>
      </w:r>
      <w:proofErr w:type="spellEnd"/>
      <w:r w:rsidR="0041341E">
        <w:rPr>
          <w:rFonts w:ascii="Aptos Display" w:eastAsia="League Gothic" w:hAnsi="Aptos Display" w:cs="League Gothic"/>
          <w:color w:val="292929"/>
          <w:sz w:val="64"/>
          <w:szCs w:val="64"/>
        </w:rPr>
        <w:t>,</w:t>
      </w:r>
    </w:p>
    <w:p w14:paraId="19DCEE80" w14:textId="4F695650" w:rsidR="0041341E" w:rsidRPr="001116A5" w:rsidRDefault="0041341E" w:rsidP="0041341E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Hacking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Ético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Seguridad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Ofensiva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366F0B3" w14:textId="77777777" w:rsidR="00B2229A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1700 horas - 68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B4078CB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88"/>
        <w:gridCol w:w="7267"/>
      </w:tblGrid>
      <w:tr w:rsidR="005F7401" w:rsidRPr="005F7401" w14:paraId="6E3A23F1" w14:textId="77777777" w:rsidTr="00AD6B99">
        <w:trPr>
          <w:trHeight w:val="6682"/>
          <w:jc w:val="center"/>
        </w:trPr>
        <w:tc>
          <w:tcPr>
            <w:tcW w:w="7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</w:p>
          <w:p w14:paraId="3F539BED" w14:textId="1997F351" w:rsidR="00AD6B99" w:rsidRPr="005F7401" w:rsidRDefault="0000000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Módulo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Seguridad</w:t>
            </w:r>
            <w:proofErr w:type="spellEnd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Ofensiva</w:t>
            </w:r>
            <w:proofErr w:type="spellEnd"/>
            <w:r w:rsidR="005F7401"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:</w:t>
            </w:r>
          </w:p>
          <w:p w14:paraId="0EC46246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1: Hacking ético.</w:t>
            </w:r>
          </w:p>
          <w:p w14:paraId="1EFAD8EB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2: Criptología. </w:t>
            </w:r>
          </w:p>
          <w:p w14:paraId="18607FC6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Seguridad ofensiva. </w:t>
            </w:r>
          </w:p>
          <w:p w14:paraId="49127E95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Ciberinteligencia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y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ciberamenazas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658F080C" w14:textId="77777777" w:rsidR="005F7401" w:rsidRPr="005F7401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5: Investigación en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DeepWeb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y </w:t>
            </w:r>
            <w:proofErr w:type="spellStart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DarkWeb</w:t>
            </w:r>
            <w:proofErr w:type="spellEnd"/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0AAE68A7" w14:textId="77777777" w:rsidR="00AD6B99" w:rsidRDefault="005F7401" w:rsidP="005F7401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6: Pruebas de Seguridad avanzadas </w:t>
            </w:r>
          </w:p>
          <w:p w14:paraId="3B34A01B" w14:textId="7B1FB6A2" w:rsidR="005F7401" w:rsidRDefault="005F7401" w:rsidP="00AD6B9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hyperlink r:id="rId8" w:tgtFrame="_blank" w:history="1"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(</w:t>
              </w:r>
              <w:proofErr w:type="spellStart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tb</w:t>
              </w:r>
              <w:proofErr w:type="spellEnd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 OT/</w:t>
              </w:r>
              <w:proofErr w:type="spellStart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IoT</w:t>
              </w:r>
              <w:proofErr w:type="spellEnd"/>
              <w:r w:rsidRPr="005F7401">
                <w:rPr>
                  <w:rStyle w:val="Hipervnculo"/>
                  <w:rFonts w:ascii="Aptos Display" w:eastAsia="Oswald" w:hAnsi="Aptos Display" w:cs="Oswald"/>
                  <w:bCs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)</w:t>
              </w:r>
            </w:hyperlink>
            <w:r w:rsidRPr="005F7401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4BF8F760" w14:textId="77777777" w:rsidR="00AD6B99" w:rsidRPr="005F7401" w:rsidRDefault="00AD6B99" w:rsidP="00AD6B9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3EFAD800" w14:textId="755E1E33" w:rsidR="00AD6B99" w:rsidRPr="005F7401" w:rsidRDefault="005F7401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Módulo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de </w:t>
            </w: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Seguridad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Defensiva</w:t>
            </w:r>
            <w:proofErr w:type="spellEnd"/>
            <w:r w:rsidRPr="005F7401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:</w:t>
            </w:r>
          </w:p>
          <w:p w14:paraId="3FCE27DB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7: </w:t>
            </w:r>
            <w:hyperlink r:id="rId9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Arquitectura de ciberseguridad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62DBD499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8: Ciberseguridad y tecnologías disruptivas.</w:t>
            </w:r>
          </w:p>
          <w:p w14:paraId="2677DBD5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9: </w:t>
            </w:r>
            <w:hyperlink r:id="rId10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Estrategia de ciberseguridad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5F394395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10: </w:t>
            </w:r>
            <w:hyperlink r:id="rId11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Gestión de crisis y </w:t>
              </w:r>
              <w:proofErr w:type="spellStart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ciberresiliencia</w:t>
              </w:r>
              <w:proofErr w:type="spellEnd"/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4C4823AF" w14:textId="77777777" w:rsidR="008578E6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11: Gestión de riesgos.</w:t>
            </w:r>
          </w:p>
          <w:p w14:paraId="068DDF79" w14:textId="77777777" w:rsidR="00AD6B99" w:rsidRPr="005F7401" w:rsidRDefault="00AD6B99" w:rsidP="00AD6B99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12: </w:t>
            </w:r>
            <w:hyperlink r:id="rId12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Gestión y equipos de respuesta ante </w:t>
              </w:r>
              <w:proofErr w:type="spellStart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ciberincidentes</w:t>
              </w:r>
              <w:proofErr w:type="spellEnd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 xml:space="preserve"> (Blue </w:t>
              </w:r>
              <w:proofErr w:type="spellStart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Team</w:t>
              </w:r>
              <w:proofErr w:type="spellEnd"/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)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102F4939" w14:textId="4BCA699F" w:rsidR="00AD6B99" w:rsidRPr="005F7401" w:rsidRDefault="00AD6B99" w:rsidP="00AD6B9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</w:p>
        </w:tc>
        <w:tc>
          <w:tcPr>
            <w:tcW w:w="7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46317479" w14:textId="77777777" w:rsidR="00AD6B99" w:rsidRDefault="00AD6B99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303A6FC8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13: Gobierno y gestión de seguridad TI.</w:t>
            </w:r>
          </w:p>
          <w:p w14:paraId="4CDF26EB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14: Normativa y legislación en materia de ciberseguridad. </w:t>
            </w:r>
          </w:p>
          <w:p w14:paraId="27E4E85A" w14:textId="77777777" w:rsidR="005F7401" w:rsidRPr="005F7401" w:rsidRDefault="005F7401" w:rsidP="005F7401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Asignatura 15: Seguridad en desarrollo software.</w:t>
            </w:r>
          </w:p>
          <w:p w14:paraId="203AA10B" w14:textId="4BFD1280" w:rsidR="00AD6B99" w:rsidRDefault="005F7401" w:rsidP="00AD6B99">
            <w:pPr>
              <w:pStyle w:val="Prrafodelista"/>
              <w:numPr>
                <w:ilvl w:val="0"/>
                <w:numId w:val="7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16: </w:t>
            </w:r>
            <w:hyperlink r:id="rId13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Tecnologías y procesos de identificación, prevención, protección, respuesta y recuperación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3D92230B" w14:textId="77777777" w:rsidR="00AD6B99" w:rsidRDefault="00AD6B99" w:rsidP="00AD6B9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6D8690EE" w14:textId="77777777" w:rsidR="00AD6B99" w:rsidRPr="00AD6B99" w:rsidRDefault="00AD6B99" w:rsidP="00AD6B9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22D2BE48" w14:textId="36B97813" w:rsidR="00AD6B99" w:rsidRPr="00937380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  <w:t>Módulo Transversal:</w:t>
            </w:r>
          </w:p>
          <w:p w14:paraId="158EAE75" w14:textId="77777777" w:rsidR="005F7401" w:rsidRPr="005F7401" w:rsidRDefault="005F7401" w:rsidP="005F7401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17: </w:t>
            </w:r>
            <w:hyperlink r:id="rId14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Estrategia para una marca personal de éxito en Ciberseguridad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1DC789A9" w14:textId="77777777" w:rsidR="005F7401" w:rsidRPr="005F7401" w:rsidRDefault="005F7401" w:rsidP="005F7401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18: </w:t>
            </w:r>
            <w:hyperlink r:id="rId15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Habilidades Directivas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0AF8D2FE" w14:textId="77777777" w:rsidR="005F7401" w:rsidRPr="005F7401" w:rsidRDefault="005F7401" w:rsidP="005F7401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 xml:space="preserve">Asignatura 19: </w:t>
            </w:r>
            <w:hyperlink r:id="rId16" w:tgtFrame="_blank" w:history="1">
              <w:r w:rsidRPr="005F7401">
                <w:rPr>
                  <w:rStyle w:val="Hipervnculo"/>
                  <w:rFonts w:ascii="Aptos Display" w:eastAsia="Oswald Light" w:hAnsi="Aptos Display" w:cs="Oswald Light"/>
                  <w:color w:val="262626" w:themeColor="text1" w:themeTint="D9"/>
                  <w:sz w:val="28"/>
                  <w:szCs w:val="28"/>
                  <w:u w:val="none"/>
                  <w:lang w:val="es-ES"/>
                </w:rPr>
                <w:t>Preparación para certificación internacional de inglés</w:t>
              </w:r>
            </w:hyperlink>
            <w:r w:rsidRPr="005F7401"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240EFE2F" w14:textId="66B0A024" w:rsidR="008578E6" w:rsidRPr="005F7401" w:rsidRDefault="008578E6" w:rsidP="005F7401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32"/>
                <w:szCs w:val="32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59AFF344" w14:textId="0D5A337E" w:rsidR="00AD6B99" w:rsidRPr="00AD6B99" w:rsidRDefault="00937380" w:rsidP="00AD6B99">
      <w:pPr>
        <w:spacing w:line="240" w:lineRule="auto"/>
        <w:rPr>
          <w:rFonts w:ascii="Aptos Display" w:eastAsia="Scope One" w:hAnsi="Aptos Display" w:cs="Scope One"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 </w:t>
      </w:r>
      <w:r w:rsidR="00AD6B99" w:rsidRPr="00AD6B99">
        <w:rPr>
          <w:rFonts w:ascii="Aptos Display" w:eastAsia="Scope One" w:hAnsi="Aptos Display" w:cs="Scope One"/>
          <w:b/>
          <w:bCs/>
          <w:sz w:val="28"/>
          <w:szCs w:val="28"/>
          <w:lang w:val="es-ES"/>
        </w:rPr>
        <w:t>Proyecto Fin de Máster en Dirección de Ciberseguridad, Hacking Ético y Seguridad Ofensiva.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C1D68636-C44F-49D6-84AA-30EE5F9E3DE9}"/>
    <w:embedBold r:id="rId2" w:fontKey="{9FCF8170-CB6F-4B4D-9915-9454FB05B22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6F7E6AD-C805-4C43-BA1F-1CF166187726}"/>
    <w:embedBold r:id="rId4" w:fontKey="{671229DC-874F-4837-8D49-1648FAFD6738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B114BA2D-764A-4B37-96E5-CEAACDD5B24A}"/>
    <w:embedBold r:id="rId6" w:fontKey="{19EC7CCD-5D41-4901-A59E-879D71E17367}"/>
  </w:font>
  <w:font w:name="Glass Antiqua">
    <w:charset w:val="00"/>
    <w:family w:val="auto"/>
    <w:pitch w:val="default"/>
    <w:embedRegular r:id="rId7" w:fontKey="{7389C4CD-C38A-459A-9845-31476D0FFFFF}"/>
    <w:embedBold r:id="rId8" w:fontKey="{74BF4FC3-8670-4D60-9720-F760E06CD0F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71B97A47-590A-4B99-AE0A-952DD558DD57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455363A3-89F4-4C12-A5AC-9DC69E71193C}"/>
  </w:font>
  <w:font w:name="League Gothic">
    <w:charset w:val="00"/>
    <w:family w:val="auto"/>
    <w:pitch w:val="default"/>
    <w:embedRegular r:id="rId11" w:fontKey="{51697047-0086-4B7B-8E0E-F8D9DABA93D5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475A984C-81CF-402A-86F0-37D81D728A37}"/>
    <w:embedBold r:id="rId13" w:fontKey="{56B8A7DE-542E-4839-AE1D-2C09074FFAA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0EB6C592-EEA4-4708-9374-F3A26BB798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78C2AC00-6343-453F-AAF7-1E1509581D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3"/>
  </w:num>
  <w:num w:numId="2" w16cid:durableId="1297175982">
    <w:abstractNumId w:val="4"/>
  </w:num>
  <w:num w:numId="3" w16cid:durableId="1444878710">
    <w:abstractNumId w:val="0"/>
  </w:num>
  <w:num w:numId="4" w16cid:durableId="771439037">
    <w:abstractNumId w:val="5"/>
  </w:num>
  <w:num w:numId="5" w16cid:durableId="947129390">
    <w:abstractNumId w:val="7"/>
  </w:num>
  <w:num w:numId="6" w16cid:durableId="1991519389">
    <w:abstractNumId w:val="6"/>
  </w:num>
  <w:num w:numId="7" w16cid:durableId="854421635">
    <w:abstractNumId w:val="2"/>
  </w:num>
  <w:num w:numId="8" w16cid:durableId="1382708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41341E"/>
    <w:rsid w:val="004902D1"/>
    <w:rsid w:val="004E1330"/>
    <w:rsid w:val="005C5764"/>
    <w:rsid w:val="005E45F4"/>
    <w:rsid w:val="005F7401"/>
    <w:rsid w:val="006B1CA3"/>
    <w:rsid w:val="00732464"/>
    <w:rsid w:val="007B3196"/>
    <w:rsid w:val="00816CB6"/>
    <w:rsid w:val="008578E6"/>
    <w:rsid w:val="00907B70"/>
    <w:rsid w:val="00925AAA"/>
    <w:rsid w:val="00937380"/>
    <w:rsid w:val="00AD1C88"/>
    <w:rsid w:val="00AD6B99"/>
    <w:rsid w:val="00B2229A"/>
    <w:rsid w:val="00B30C9E"/>
    <w:rsid w:val="00B35F22"/>
    <w:rsid w:val="00B36CCE"/>
    <w:rsid w:val="00B945CD"/>
    <w:rsid w:val="00C65B18"/>
    <w:rsid w:val="00C83E92"/>
    <w:rsid w:val="00C93EF7"/>
    <w:rsid w:val="00D04CC0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njobs.classlife.education/admin/courses/edit/399" TargetMode="External"/><Relationship Id="rId13" Type="http://schemas.openxmlformats.org/officeDocument/2006/relationships/hyperlink" Target="https://mainjobs.classlife.education/admin/courses/edit/426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injobs.classlife.education/admin/courses/edit/427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ainjobs.classlife.education/admin/courses/edit/104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injobs.classlife.education/admin/courses/edit/428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ainjobs.classlife.education/admin/courses/edit/1059" TargetMode="External"/><Relationship Id="rId10" Type="http://schemas.openxmlformats.org/officeDocument/2006/relationships/hyperlink" Target="https://mainjobs.classlife.education/admin/courses/edit/42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injobs.classlife.education/admin/courses/edit/424" TargetMode="External"/><Relationship Id="rId14" Type="http://schemas.openxmlformats.org/officeDocument/2006/relationships/hyperlink" Target="https://mainjobs.classlife.education/admin/courses/edit/55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2</Pages>
  <Words>449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7</cp:revision>
  <dcterms:created xsi:type="dcterms:W3CDTF">2025-07-08T10:52:00Z</dcterms:created>
  <dcterms:modified xsi:type="dcterms:W3CDTF">2025-07-14T08:16:00Z</dcterms:modified>
</cp:coreProperties>
</file>