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33A2" w:rsidRPr="00AE1199" w:rsidRDefault="00F933A2" w:rsidP="00F933A2">
      <w:pPr>
        <w:pStyle w:val="Heading3"/>
      </w:pPr>
      <w:proofErr w:type="spellStart"/>
      <w:r w:rsidRPr="00AE1199">
        <w:t>Fwk</w:t>
      </w:r>
      <w:r>
        <w:t>.</w:t>
      </w:r>
      <w:r w:rsidR="00C06D57">
        <w:t>C</w:t>
      </w:r>
      <w:r>
        <w:t>aching</w:t>
      </w:r>
      <w:proofErr w:type="spellEnd"/>
    </w:p>
    <w:p w:rsidR="00F933A2" w:rsidRPr="00B454DD" w:rsidRDefault="00F933A2" w:rsidP="00F933A2">
      <w:pPr>
        <w:pStyle w:val="SubtitleCover"/>
        <w:pBdr>
          <w:top w:val="single" w:sz="6" w:space="2" w:color="auto"/>
        </w:pBdr>
        <w:rPr>
          <w:rStyle w:val="BookTitle"/>
          <w:sz w:val="36"/>
          <w:szCs w:val="36"/>
        </w:rPr>
      </w:pPr>
      <w:r w:rsidRPr="00B454DD">
        <w:rPr>
          <w:rStyle w:val="BookTitle"/>
          <w:sz w:val="36"/>
          <w:szCs w:val="36"/>
        </w:rPr>
        <w:t xml:space="preserve">Bloque de caching </w:t>
      </w:r>
    </w:p>
    <w:p w:rsidR="004A5869" w:rsidRPr="003A0122" w:rsidRDefault="004A5869" w:rsidP="001817B7">
      <w:pPr>
        <w:pStyle w:val="BodyText"/>
        <w:spacing w:after="120" w:line="240" w:lineRule="atLeast"/>
        <w:jc w:val="both"/>
        <w:rPr>
          <w:rFonts w:ascii="Verdana" w:eastAsia="MS Mincho" w:hAnsi="Verdana" w:cs="Times New Roman"/>
          <w:spacing w:val="-5"/>
          <w:sz w:val="20"/>
          <w:szCs w:val="20"/>
          <w:lang w:val="es-ES" w:eastAsia="en-US"/>
        </w:rPr>
      </w:pPr>
    </w:p>
    <w:p w:rsidR="00D6709B" w:rsidRDefault="00651A3D" w:rsidP="001817B7">
      <w:pPr>
        <w:pStyle w:val="BodyText"/>
        <w:spacing w:after="120" w:line="240" w:lineRule="atLeast"/>
        <w:jc w:val="both"/>
        <w:rPr>
          <w:rFonts w:ascii="Arial" w:eastAsia="MS Mincho" w:hAnsi="Arial" w:cs="Arial"/>
          <w:spacing w:val="-5"/>
          <w:sz w:val="20"/>
          <w:szCs w:val="20"/>
          <w:lang w:val="es-AR" w:eastAsia="en-US"/>
        </w:rPr>
      </w:pPr>
      <w:r w:rsidRPr="008D4404">
        <w:rPr>
          <w:rFonts w:ascii="Arial" w:eastAsia="MS Mincho" w:hAnsi="Arial" w:cs="Arial"/>
          <w:spacing w:val="-5"/>
          <w:sz w:val="20"/>
          <w:szCs w:val="20"/>
          <w:lang w:val="es-AR" w:eastAsia="en-US"/>
        </w:rPr>
        <w:t xml:space="preserve">El sistema de </w:t>
      </w:r>
      <w:r w:rsidR="007D0CAF" w:rsidRPr="008D4404">
        <w:rPr>
          <w:rFonts w:ascii="Arial" w:eastAsia="MS Mincho" w:hAnsi="Arial" w:cs="Arial"/>
          <w:spacing w:val="-5"/>
          <w:sz w:val="20"/>
          <w:szCs w:val="20"/>
          <w:lang w:val="es-AR" w:eastAsia="en-US"/>
        </w:rPr>
        <w:t>ca</w:t>
      </w:r>
      <w:r w:rsidR="00D6709B" w:rsidRPr="008D4404">
        <w:rPr>
          <w:rFonts w:ascii="Arial" w:eastAsia="MS Mincho" w:hAnsi="Arial" w:cs="Arial"/>
          <w:spacing w:val="-5"/>
          <w:sz w:val="20"/>
          <w:szCs w:val="20"/>
          <w:lang w:val="es-AR" w:eastAsia="en-US"/>
        </w:rPr>
        <w:t xml:space="preserve">ching </w:t>
      </w:r>
      <w:r w:rsidR="00C33CA0" w:rsidRPr="008D4404">
        <w:rPr>
          <w:rFonts w:ascii="Arial" w:eastAsia="MS Mincho" w:hAnsi="Arial" w:cs="Arial"/>
          <w:spacing w:val="-5"/>
          <w:sz w:val="20"/>
          <w:szCs w:val="20"/>
          <w:lang w:val="es-AR" w:eastAsia="en-US"/>
        </w:rPr>
        <w:t>que</w:t>
      </w:r>
      <w:r w:rsidRPr="008D4404">
        <w:rPr>
          <w:rFonts w:ascii="Arial" w:eastAsia="MS Mincho" w:hAnsi="Arial" w:cs="Arial"/>
          <w:spacing w:val="-5"/>
          <w:sz w:val="20"/>
          <w:szCs w:val="20"/>
          <w:lang w:val="es-AR" w:eastAsia="en-US"/>
        </w:rPr>
        <w:t xml:space="preserve"> provee e</w:t>
      </w:r>
      <w:r w:rsidR="001E6B15" w:rsidRPr="008D4404">
        <w:rPr>
          <w:rFonts w:ascii="Arial" w:eastAsia="MS Mincho" w:hAnsi="Arial" w:cs="Arial"/>
          <w:spacing w:val="-5"/>
          <w:sz w:val="20"/>
          <w:szCs w:val="20"/>
          <w:lang w:val="es-AR" w:eastAsia="en-US"/>
        </w:rPr>
        <w:t>l</w:t>
      </w:r>
      <w:r w:rsidR="00371707" w:rsidRPr="008D4404">
        <w:rPr>
          <w:rFonts w:ascii="Arial" w:eastAsia="MS Mincho" w:hAnsi="Arial" w:cs="Arial"/>
          <w:spacing w:val="-5"/>
          <w:sz w:val="20"/>
          <w:szCs w:val="20"/>
          <w:lang w:val="es-AR" w:eastAsia="en-US"/>
        </w:rPr>
        <w:t xml:space="preserve"> Framework </w:t>
      </w:r>
      <w:r w:rsidRPr="008D4404">
        <w:rPr>
          <w:rFonts w:ascii="Arial" w:eastAsia="MS Mincho" w:hAnsi="Arial" w:cs="Arial"/>
          <w:spacing w:val="-5"/>
          <w:sz w:val="20"/>
          <w:szCs w:val="20"/>
          <w:lang w:val="es-AR" w:eastAsia="en-US"/>
        </w:rPr>
        <w:t>permite a las aplicaciones (Back</w:t>
      </w:r>
      <w:r w:rsidR="002C738E" w:rsidRPr="008D4404">
        <w:rPr>
          <w:rFonts w:ascii="Arial" w:eastAsia="MS Mincho" w:hAnsi="Arial" w:cs="Arial"/>
          <w:spacing w:val="-5"/>
          <w:sz w:val="20"/>
          <w:szCs w:val="20"/>
          <w:lang w:val="es-AR" w:eastAsia="en-US"/>
        </w:rPr>
        <w:t>-</w:t>
      </w:r>
      <w:proofErr w:type="spellStart"/>
      <w:r w:rsidRPr="008D4404">
        <w:rPr>
          <w:rFonts w:ascii="Arial" w:eastAsia="MS Mincho" w:hAnsi="Arial" w:cs="Arial"/>
          <w:spacing w:val="-5"/>
          <w:sz w:val="20"/>
          <w:szCs w:val="20"/>
          <w:lang w:val="es-AR" w:eastAsia="en-US"/>
        </w:rPr>
        <w:t>End</w:t>
      </w:r>
      <w:proofErr w:type="spellEnd"/>
      <w:r w:rsidRPr="008D4404">
        <w:rPr>
          <w:rFonts w:ascii="Arial" w:eastAsia="MS Mincho" w:hAnsi="Arial" w:cs="Arial"/>
          <w:spacing w:val="-5"/>
          <w:sz w:val="20"/>
          <w:szCs w:val="20"/>
          <w:lang w:val="es-AR" w:eastAsia="en-US"/>
        </w:rPr>
        <w:t xml:space="preserve"> o Front</w:t>
      </w:r>
      <w:r w:rsidR="002C738E" w:rsidRPr="008D4404">
        <w:rPr>
          <w:rFonts w:ascii="Arial" w:eastAsia="MS Mincho" w:hAnsi="Arial" w:cs="Arial"/>
          <w:spacing w:val="-5"/>
          <w:sz w:val="20"/>
          <w:szCs w:val="20"/>
          <w:lang w:val="es-AR" w:eastAsia="en-US"/>
        </w:rPr>
        <w:t>-</w:t>
      </w:r>
      <w:proofErr w:type="spellStart"/>
      <w:r w:rsidRPr="008D4404">
        <w:rPr>
          <w:rFonts w:ascii="Arial" w:eastAsia="MS Mincho" w:hAnsi="Arial" w:cs="Arial"/>
          <w:spacing w:val="-5"/>
          <w:sz w:val="20"/>
          <w:szCs w:val="20"/>
          <w:lang w:val="es-AR" w:eastAsia="en-US"/>
        </w:rPr>
        <w:t>End</w:t>
      </w:r>
      <w:proofErr w:type="spellEnd"/>
      <w:r w:rsidRPr="008D4404">
        <w:rPr>
          <w:rFonts w:ascii="Arial" w:eastAsia="MS Mincho" w:hAnsi="Arial" w:cs="Arial"/>
          <w:spacing w:val="-5"/>
          <w:sz w:val="20"/>
          <w:szCs w:val="20"/>
          <w:lang w:val="es-AR" w:eastAsia="en-US"/>
        </w:rPr>
        <w:t xml:space="preserve">) disponer un conjunto de mecanismos que facilitan el </w:t>
      </w:r>
      <w:r w:rsidR="00D6709B" w:rsidRPr="008D4404">
        <w:rPr>
          <w:rFonts w:ascii="Arial" w:eastAsia="MS Mincho" w:hAnsi="Arial" w:cs="Arial"/>
          <w:spacing w:val="-5"/>
          <w:sz w:val="20"/>
          <w:szCs w:val="20"/>
          <w:lang w:val="es-AR" w:eastAsia="en-US"/>
        </w:rPr>
        <w:t xml:space="preserve">almacenamiento en </w:t>
      </w:r>
      <w:proofErr w:type="spellStart"/>
      <w:r w:rsidR="00D6709B" w:rsidRPr="008D4404">
        <w:rPr>
          <w:rFonts w:ascii="Arial" w:eastAsia="MS Mincho" w:hAnsi="Arial" w:cs="Arial"/>
          <w:spacing w:val="-5"/>
          <w:sz w:val="20"/>
          <w:szCs w:val="20"/>
          <w:lang w:val="es-AR" w:eastAsia="en-US"/>
        </w:rPr>
        <w:t>IsolatedStarages</w:t>
      </w:r>
      <w:proofErr w:type="spellEnd"/>
      <w:r w:rsidR="00D6709B" w:rsidRPr="008D4404">
        <w:rPr>
          <w:rFonts w:ascii="Arial" w:eastAsia="MS Mincho" w:hAnsi="Arial" w:cs="Arial"/>
          <w:spacing w:val="-5"/>
          <w:sz w:val="20"/>
          <w:szCs w:val="20"/>
          <w:lang w:val="es-AR" w:eastAsia="en-US"/>
        </w:rPr>
        <w:t xml:space="preserve"> </w:t>
      </w:r>
      <w:proofErr w:type="spellStart"/>
      <w:r w:rsidR="00D6709B" w:rsidRPr="008D4404">
        <w:rPr>
          <w:rFonts w:ascii="Arial" w:eastAsia="MS Mincho" w:hAnsi="Arial" w:cs="Arial"/>
          <w:spacing w:val="-5"/>
          <w:sz w:val="20"/>
          <w:szCs w:val="20"/>
          <w:lang w:val="es-AR" w:eastAsia="en-US"/>
        </w:rPr>
        <w:t>customizables</w:t>
      </w:r>
      <w:proofErr w:type="spellEnd"/>
      <w:r w:rsidR="00D6709B" w:rsidRPr="008D4404">
        <w:rPr>
          <w:rFonts w:ascii="Arial" w:eastAsia="MS Mincho" w:hAnsi="Arial" w:cs="Arial"/>
          <w:spacing w:val="-5"/>
          <w:sz w:val="20"/>
          <w:szCs w:val="20"/>
          <w:lang w:val="es-AR" w:eastAsia="en-US"/>
        </w:rPr>
        <w:t xml:space="preserve"> de </w:t>
      </w:r>
      <w:r w:rsidR="008620A8" w:rsidRPr="008D4404">
        <w:rPr>
          <w:rFonts w:ascii="Arial" w:eastAsia="MS Mincho" w:hAnsi="Arial" w:cs="Arial"/>
          <w:spacing w:val="-5"/>
          <w:sz w:val="20"/>
          <w:szCs w:val="20"/>
          <w:lang w:val="es-AR" w:eastAsia="en-US"/>
        </w:rPr>
        <w:t>información</w:t>
      </w:r>
      <w:r w:rsidR="00D6709B" w:rsidRPr="008D4404">
        <w:rPr>
          <w:rFonts w:ascii="Arial" w:eastAsia="MS Mincho" w:hAnsi="Arial" w:cs="Arial"/>
          <w:spacing w:val="-5"/>
          <w:sz w:val="20"/>
          <w:szCs w:val="20"/>
          <w:lang w:val="es-AR" w:eastAsia="en-US"/>
        </w:rPr>
        <w:t xml:space="preserve"> persistente que sea requerida en las aplicaciones.</w:t>
      </w:r>
    </w:p>
    <w:p w:rsidR="00AA6A5B" w:rsidRDefault="00AA6A5B" w:rsidP="001817B7">
      <w:pPr>
        <w:pStyle w:val="BodyText"/>
        <w:spacing w:after="120" w:line="240" w:lineRule="atLeast"/>
        <w:jc w:val="both"/>
        <w:rPr>
          <w:rFonts w:ascii="Arial" w:eastAsia="MS Mincho" w:hAnsi="Arial" w:cs="Arial"/>
          <w:spacing w:val="-5"/>
          <w:sz w:val="20"/>
          <w:szCs w:val="20"/>
          <w:lang w:val="es-AR" w:eastAsia="en-US"/>
        </w:rPr>
      </w:pPr>
      <w:r>
        <w:rPr>
          <w:rFonts w:ascii="Arial" w:eastAsia="MS Mincho" w:hAnsi="Arial" w:cs="Arial"/>
          <w:spacing w:val="-5"/>
          <w:sz w:val="20"/>
          <w:szCs w:val="20"/>
          <w:lang w:val="es-AR" w:eastAsia="en-US"/>
        </w:rPr>
        <w:t xml:space="preserve">El mecanismo de </w:t>
      </w:r>
      <w:proofErr w:type="spellStart"/>
      <w:r>
        <w:rPr>
          <w:rFonts w:ascii="Arial" w:eastAsia="MS Mincho" w:hAnsi="Arial" w:cs="Arial"/>
          <w:spacing w:val="-5"/>
          <w:sz w:val="20"/>
          <w:szCs w:val="20"/>
          <w:lang w:val="es-AR" w:eastAsia="en-US"/>
        </w:rPr>
        <w:t>caching</w:t>
      </w:r>
      <w:proofErr w:type="spellEnd"/>
      <w:r>
        <w:rPr>
          <w:rFonts w:ascii="Arial" w:eastAsia="MS Mincho" w:hAnsi="Arial" w:cs="Arial"/>
          <w:spacing w:val="-5"/>
          <w:sz w:val="20"/>
          <w:szCs w:val="20"/>
          <w:lang w:val="es-AR" w:eastAsia="en-US"/>
        </w:rPr>
        <w:t xml:space="preserve"> que usa la arquitectura de </w:t>
      </w:r>
      <w:proofErr w:type="spellStart"/>
      <w:r>
        <w:rPr>
          <w:rFonts w:ascii="Arial" w:eastAsia="MS Mincho" w:hAnsi="Arial" w:cs="Arial"/>
          <w:spacing w:val="-5"/>
          <w:sz w:val="20"/>
          <w:szCs w:val="20"/>
          <w:lang w:val="es-AR" w:eastAsia="en-US"/>
        </w:rPr>
        <w:t>Fwk</w:t>
      </w:r>
      <w:proofErr w:type="spellEnd"/>
      <w:r>
        <w:rPr>
          <w:rFonts w:ascii="Arial" w:eastAsia="MS Mincho" w:hAnsi="Arial" w:cs="Arial"/>
          <w:spacing w:val="-5"/>
          <w:sz w:val="20"/>
          <w:szCs w:val="20"/>
          <w:lang w:val="es-AR" w:eastAsia="en-US"/>
        </w:rPr>
        <w:t xml:space="preserve"> es básico y en memoria. Internamente aplica el cache de .net </w:t>
      </w:r>
      <w:proofErr w:type="spellStart"/>
      <w:r>
        <w:rPr>
          <w:rFonts w:ascii="Arial" w:eastAsia="MS Mincho" w:hAnsi="Arial" w:cs="Arial"/>
          <w:spacing w:val="-5"/>
          <w:sz w:val="20"/>
          <w:szCs w:val="20"/>
          <w:lang w:val="es-AR" w:eastAsia="en-US"/>
        </w:rPr>
        <w:t>framework</w:t>
      </w:r>
      <w:proofErr w:type="spellEnd"/>
      <w:r>
        <w:rPr>
          <w:rFonts w:ascii="Arial" w:eastAsia="MS Mincho" w:hAnsi="Arial" w:cs="Arial"/>
          <w:spacing w:val="-5"/>
          <w:sz w:val="20"/>
          <w:szCs w:val="20"/>
          <w:lang w:val="es-AR" w:eastAsia="en-US"/>
        </w:rPr>
        <w:t xml:space="preserve">. </w:t>
      </w:r>
    </w:p>
    <w:p w:rsidR="00AA6A5B" w:rsidRDefault="00AA6A5B" w:rsidP="001817B7">
      <w:pPr>
        <w:pStyle w:val="BodyText"/>
        <w:spacing w:after="120" w:line="240" w:lineRule="atLeast"/>
        <w:jc w:val="both"/>
        <w:rPr>
          <w:rFonts w:ascii="Arial" w:eastAsia="MS Mincho" w:hAnsi="Arial" w:cs="Arial"/>
          <w:spacing w:val="-5"/>
          <w:sz w:val="20"/>
          <w:szCs w:val="20"/>
          <w:lang w:val="es-AR" w:eastAsia="en-US"/>
        </w:rPr>
      </w:pPr>
      <w:r>
        <w:rPr>
          <w:rFonts w:ascii="Arial" w:eastAsia="MS Mincho" w:hAnsi="Arial" w:cs="Arial"/>
          <w:spacing w:val="-5"/>
          <w:sz w:val="20"/>
          <w:szCs w:val="20"/>
          <w:lang w:val="es-AR" w:eastAsia="en-US"/>
        </w:rPr>
        <w:t xml:space="preserve">Para implementaciones </w:t>
      </w:r>
      <w:r w:rsidR="00155611">
        <w:rPr>
          <w:rFonts w:ascii="Arial" w:eastAsia="MS Mincho" w:hAnsi="Arial" w:cs="Arial"/>
          <w:spacing w:val="-5"/>
          <w:sz w:val="20"/>
          <w:szCs w:val="20"/>
          <w:lang w:val="es-AR" w:eastAsia="en-US"/>
        </w:rPr>
        <w:t>más</w:t>
      </w:r>
      <w:r>
        <w:rPr>
          <w:rFonts w:ascii="Arial" w:eastAsia="MS Mincho" w:hAnsi="Arial" w:cs="Arial"/>
          <w:spacing w:val="-5"/>
          <w:sz w:val="20"/>
          <w:szCs w:val="20"/>
          <w:lang w:val="es-AR" w:eastAsia="en-US"/>
        </w:rPr>
        <w:t xml:space="preserve"> avanzada se debería diseñar comportamientos más específicos a otros modelos de </w:t>
      </w:r>
      <w:proofErr w:type="spellStart"/>
      <w:r>
        <w:rPr>
          <w:rFonts w:ascii="Arial" w:eastAsia="MS Mincho" w:hAnsi="Arial" w:cs="Arial"/>
          <w:spacing w:val="-5"/>
          <w:sz w:val="20"/>
          <w:szCs w:val="20"/>
          <w:lang w:val="es-AR" w:eastAsia="en-US"/>
        </w:rPr>
        <w:t>caching</w:t>
      </w:r>
      <w:proofErr w:type="spellEnd"/>
      <w:r>
        <w:rPr>
          <w:rFonts w:ascii="Arial" w:eastAsia="MS Mincho" w:hAnsi="Arial" w:cs="Arial"/>
          <w:spacing w:val="-5"/>
          <w:sz w:val="20"/>
          <w:szCs w:val="20"/>
          <w:lang w:val="es-AR" w:eastAsia="en-US"/>
        </w:rPr>
        <w:t xml:space="preserve"> existentes en mercado:</w:t>
      </w:r>
    </w:p>
    <w:p w:rsidR="00155611" w:rsidRDefault="00155611" w:rsidP="00155611">
      <w:pPr>
        <w:pStyle w:val="BodyText"/>
        <w:numPr>
          <w:ilvl w:val="0"/>
          <w:numId w:val="49"/>
        </w:numPr>
        <w:spacing w:after="120" w:line="240" w:lineRule="atLeast"/>
        <w:jc w:val="both"/>
        <w:rPr>
          <w:rFonts w:ascii="Arial" w:eastAsia="MS Mincho" w:hAnsi="Arial" w:cs="Arial"/>
          <w:spacing w:val="-5"/>
          <w:sz w:val="20"/>
          <w:szCs w:val="20"/>
          <w:lang w:val="es-AR" w:eastAsia="en-US"/>
        </w:rPr>
      </w:pPr>
      <w:proofErr w:type="spellStart"/>
      <w:r w:rsidRPr="00155611">
        <w:rPr>
          <w:rFonts w:ascii="Arial" w:eastAsia="MS Mincho" w:hAnsi="Arial" w:cs="Arial"/>
          <w:spacing w:val="-5"/>
          <w:sz w:val="20"/>
          <w:szCs w:val="20"/>
          <w:lang w:val="es-AR" w:eastAsia="en-US"/>
        </w:rPr>
        <w:t>N</w:t>
      </w:r>
      <w:r>
        <w:rPr>
          <w:rFonts w:ascii="Arial" w:eastAsia="MS Mincho" w:hAnsi="Arial" w:cs="Arial"/>
          <w:spacing w:val="-5"/>
          <w:sz w:val="20"/>
          <w:szCs w:val="20"/>
          <w:lang w:val="es-AR" w:eastAsia="en-US"/>
        </w:rPr>
        <w:t>C</w:t>
      </w:r>
      <w:r w:rsidRPr="00155611">
        <w:rPr>
          <w:rFonts w:ascii="Arial" w:eastAsia="MS Mincho" w:hAnsi="Arial" w:cs="Arial"/>
          <w:spacing w:val="-5"/>
          <w:sz w:val="20"/>
          <w:szCs w:val="20"/>
          <w:lang w:val="es-AR" w:eastAsia="en-US"/>
        </w:rPr>
        <w:t>ache</w:t>
      </w:r>
      <w:proofErr w:type="spellEnd"/>
    </w:p>
    <w:p w:rsidR="00155611" w:rsidRDefault="00155611" w:rsidP="00155611">
      <w:pPr>
        <w:pStyle w:val="BodyText"/>
        <w:numPr>
          <w:ilvl w:val="0"/>
          <w:numId w:val="49"/>
        </w:numPr>
        <w:spacing w:after="120" w:line="240" w:lineRule="atLeast"/>
        <w:jc w:val="both"/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Memcached</w:t>
      </w:r>
      <w:proofErr w:type="spellEnd"/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</w:p>
    <w:p w:rsidR="00155611" w:rsidRDefault="00155611" w:rsidP="00155611">
      <w:pPr>
        <w:pStyle w:val="BodyText"/>
        <w:numPr>
          <w:ilvl w:val="0"/>
          <w:numId w:val="49"/>
        </w:numPr>
        <w:spacing w:after="120" w:line="240" w:lineRule="atLeast"/>
        <w:jc w:val="both"/>
        <w:rPr>
          <w:rFonts w:ascii="Arial" w:eastAsia="MS Mincho" w:hAnsi="Arial" w:cs="Arial"/>
          <w:spacing w:val="-5"/>
          <w:sz w:val="20"/>
          <w:szCs w:val="20"/>
          <w:lang w:val="es-AR" w:eastAsia="en-US"/>
        </w:rPr>
      </w:pP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Velocity</w:t>
      </w:r>
      <w:proofErr w:type="spellEnd"/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</w:p>
    <w:p w:rsidR="00AA6A5B" w:rsidRPr="008D4404" w:rsidRDefault="00AA6A5B" w:rsidP="001817B7">
      <w:pPr>
        <w:pStyle w:val="BodyText"/>
        <w:spacing w:after="120" w:line="240" w:lineRule="atLeast"/>
        <w:jc w:val="both"/>
        <w:rPr>
          <w:rFonts w:ascii="Arial" w:eastAsia="MS Mincho" w:hAnsi="Arial" w:cs="Arial"/>
          <w:spacing w:val="-5"/>
          <w:sz w:val="20"/>
          <w:szCs w:val="20"/>
          <w:lang w:val="es-AR" w:eastAsia="en-US"/>
        </w:rPr>
      </w:pPr>
    </w:p>
    <w:p w:rsidR="00F64022" w:rsidRPr="000115DE" w:rsidRDefault="00F64022" w:rsidP="00F64022">
      <w:pPr>
        <w:pStyle w:val="Heading1"/>
        <w:keepLines/>
        <w:pBdr>
          <w:top w:val="single" w:sz="48" w:space="3" w:color="FFFFFF"/>
          <w:left w:val="single" w:sz="6" w:space="3" w:color="FFFFFF"/>
          <w:bottom w:val="single" w:sz="6" w:space="3" w:color="FFFFFF"/>
        </w:pBdr>
        <w:shd w:val="solid" w:color="auto" w:fill="auto"/>
        <w:spacing w:after="240" w:line="240" w:lineRule="atLeast"/>
        <w:ind w:left="120"/>
        <w:rPr>
          <w:rFonts w:ascii="Arial" w:eastAsia="MS Mincho" w:hAnsi="Arial"/>
          <w:spacing w:val="-5"/>
          <w:sz w:val="22"/>
          <w:szCs w:val="22"/>
          <w:lang w:val="es-AR" w:eastAsia="en-US"/>
        </w:rPr>
      </w:pPr>
      <w:r>
        <w:rPr>
          <w:rFonts w:ascii="Arial" w:eastAsia="MS Mincho" w:hAnsi="Arial"/>
          <w:spacing w:val="-5"/>
          <w:sz w:val="22"/>
          <w:szCs w:val="22"/>
          <w:lang w:val="es-AR" w:eastAsia="en-US"/>
        </w:rPr>
        <w:t>Modelo de componentes</w:t>
      </w:r>
    </w:p>
    <w:p w:rsidR="005123EC" w:rsidRPr="00ED66B6" w:rsidRDefault="005123EC" w:rsidP="004C1AD7">
      <w:pPr>
        <w:pStyle w:val="BodyText"/>
        <w:spacing w:after="120" w:line="240" w:lineRule="atLeast"/>
        <w:jc w:val="both"/>
        <w:rPr>
          <w:rFonts w:ascii="Verdana" w:eastAsia="MS Mincho" w:hAnsi="Verdana" w:cs="Times New Roman"/>
          <w:b/>
          <w:spacing w:val="-5"/>
          <w:sz w:val="20"/>
          <w:szCs w:val="20"/>
          <w:lang w:val="es-AR" w:eastAsia="en-US"/>
        </w:rPr>
      </w:pPr>
    </w:p>
    <w:p w:rsidR="00ED66B6" w:rsidRPr="00701463" w:rsidRDefault="00C84977" w:rsidP="004C1AD7">
      <w:pPr>
        <w:pStyle w:val="BodyText"/>
        <w:spacing w:after="120" w:line="240" w:lineRule="atLeast"/>
        <w:jc w:val="both"/>
        <w:rPr>
          <w:rFonts w:ascii="Arial" w:hAnsi="Arial" w:cs="Arial"/>
          <w:b/>
          <w:noProof/>
          <w:sz w:val="20"/>
          <w:szCs w:val="20"/>
        </w:rPr>
      </w:pPr>
      <w:r>
        <w:rPr>
          <w:rFonts w:ascii="Arial" w:hAnsi="Arial" w:cs="Arial"/>
          <w:b/>
          <w:noProof/>
          <w:sz w:val="20"/>
          <w:szCs w:val="20"/>
        </w:rPr>
        <w:t>CacheManager</w:t>
      </w:r>
    </w:p>
    <w:p w:rsidR="005429D1" w:rsidRPr="00701463" w:rsidRDefault="00D95542" w:rsidP="004C1AD7">
      <w:pPr>
        <w:pStyle w:val="BodyText"/>
        <w:spacing w:after="120" w:line="240" w:lineRule="atLeast"/>
        <w:jc w:val="both"/>
        <w:rPr>
          <w:rFonts w:ascii="Arial" w:eastAsia="MS Mincho" w:hAnsi="Arial" w:cs="Arial"/>
          <w:spacing w:val="-5"/>
          <w:sz w:val="20"/>
          <w:szCs w:val="20"/>
          <w:lang w:val="es-ES" w:eastAsia="en-US"/>
        </w:rPr>
      </w:pPr>
      <w:r w:rsidRPr="00701463">
        <w:rPr>
          <w:rFonts w:ascii="Arial" w:eastAsia="MS Mincho" w:hAnsi="Arial" w:cs="Arial"/>
          <w:spacing w:val="-5"/>
          <w:sz w:val="20"/>
          <w:szCs w:val="20"/>
          <w:lang w:val="es-ES" w:eastAsia="en-US"/>
        </w:rPr>
        <w:t xml:space="preserve">Proporciona una </w:t>
      </w:r>
      <w:r w:rsidR="00ED66B6" w:rsidRPr="00701463">
        <w:rPr>
          <w:rFonts w:ascii="Arial" w:eastAsia="MS Mincho" w:hAnsi="Arial" w:cs="Arial"/>
          <w:spacing w:val="-5"/>
          <w:sz w:val="20"/>
          <w:szCs w:val="20"/>
          <w:lang w:val="es-ES" w:eastAsia="en-US"/>
        </w:rPr>
        <w:t>abstracción</w:t>
      </w:r>
      <w:r w:rsidRPr="00701463">
        <w:rPr>
          <w:rFonts w:ascii="Arial" w:eastAsia="MS Mincho" w:hAnsi="Arial" w:cs="Arial"/>
          <w:spacing w:val="-5"/>
          <w:sz w:val="20"/>
          <w:szCs w:val="20"/>
          <w:lang w:val="es-ES" w:eastAsia="en-US"/>
        </w:rPr>
        <w:t xml:space="preserve"> al manejo de la cache. Esta clase contiene los </w:t>
      </w:r>
      <w:r w:rsidR="00DB0010" w:rsidRPr="00701463">
        <w:rPr>
          <w:rFonts w:ascii="Arial" w:eastAsia="MS Mincho" w:hAnsi="Arial" w:cs="Arial"/>
          <w:spacing w:val="-5"/>
          <w:sz w:val="20"/>
          <w:szCs w:val="20"/>
          <w:lang w:val="es-ES" w:eastAsia="en-US"/>
        </w:rPr>
        <w:t>métodos</w:t>
      </w:r>
      <w:r w:rsidRPr="00701463">
        <w:rPr>
          <w:rFonts w:ascii="Arial" w:eastAsia="MS Mincho" w:hAnsi="Arial" w:cs="Arial"/>
          <w:spacing w:val="-5"/>
          <w:sz w:val="20"/>
          <w:szCs w:val="20"/>
          <w:lang w:val="es-ES" w:eastAsia="en-US"/>
        </w:rPr>
        <w:t xml:space="preserve"> para manipular la cache </w:t>
      </w:r>
      <w:r w:rsidR="00CB7EBA">
        <w:rPr>
          <w:rFonts w:ascii="Arial" w:eastAsia="MS Mincho" w:hAnsi="Arial" w:cs="Arial"/>
          <w:spacing w:val="-5"/>
          <w:sz w:val="20"/>
          <w:szCs w:val="20"/>
          <w:lang w:val="es-ES" w:eastAsia="en-US"/>
        </w:rPr>
        <w:t>y r</w:t>
      </w:r>
      <w:r w:rsidR="00DB0010" w:rsidRPr="00701463">
        <w:rPr>
          <w:rFonts w:ascii="Arial" w:eastAsia="MS Mincho" w:hAnsi="Arial" w:cs="Arial"/>
          <w:spacing w:val="-5"/>
          <w:sz w:val="20"/>
          <w:szCs w:val="20"/>
          <w:lang w:val="es-ES" w:eastAsia="en-US"/>
        </w:rPr>
        <w:t>eúne</w:t>
      </w:r>
      <w:r w:rsidRPr="00701463">
        <w:rPr>
          <w:rFonts w:ascii="Arial" w:eastAsia="MS Mincho" w:hAnsi="Arial" w:cs="Arial"/>
          <w:spacing w:val="-5"/>
          <w:sz w:val="20"/>
          <w:szCs w:val="20"/>
          <w:lang w:val="es-ES" w:eastAsia="en-US"/>
        </w:rPr>
        <w:t xml:space="preserve"> en un punto </w:t>
      </w:r>
      <w:r w:rsidR="00DB0010" w:rsidRPr="00701463">
        <w:rPr>
          <w:rFonts w:ascii="Arial" w:eastAsia="MS Mincho" w:hAnsi="Arial" w:cs="Arial"/>
          <w:spacing w:val="-5"/>
          <w:sz w:val="20"/>
          <w:szCs w:val="20"/>
          <w:lang w:val="es-ES" w:eastAsia="en-US"/>
        </w:rPr>
        <w:t>común</w:t>
      </w:r>
      <w:r w:rsidRPr="00701463">
        <w:rPr>
          <w:rFonts w:ascii="Arial" w:eastAsia="MS Mincho" w:hAnsi="Arial" w:cs="Arial"/>
          <w:spacing w:val="-5"/>
          <w:sz w:val="20"/>
          <w:szCs w:val="20"/>
          <w:lang w:val="es-ES" w:eastAsia="en-US"/>
        </w:rPr>
        <w:t xml:space="preserve"> la </w:t>
      </w:r>
      <w:r w:rsidR="00DB0010" w:rsidRPr="00701463">
        <w:rPr>
          <w:rFonts w:ascii="Arial" w:eastAsia="MS Mincho" w:hAnsi="Arial" w:cs="Arial"/>
          <w:spacing w:val="-5"/>
          <w:sz w:val="20"/>
          <w:szCs w:val="20"/>
          <w:lang w:val="es-ES" w:eastAsia="en-US"/>
        </w:rPr>
        <w:t>tecnología</w:t>
      </w:r>
      <w:r w:rsidRPr="00701463">
        <w:rPr>
          <w:rFonts w:ascii="Arial" w:eastAsia="MS Mincho" w:hAnsi="Arial" w:cs="Arial"/>
          <w:spacing w:val="-5"/>
          <w:sz w:val="20"/>
          <w:szCs w:val="20"/>
          <w:lang w:val="es-ES" w:eastAsia="en-US"/>
        </w:rPr>
        <w:t xml:space="preserve"> de </w:t>
      </w:r>
      <w:proofErr w:type="spellStart"/>
      <w:r w:rsidR="00CA63AA" w:rsidRPr="00701463">
        <w:rPr>
          <w:rFonts w:ascii="Arial" w:eastAsia="MS Mincho" w:hAnsi="Arial" w:cs="Arial"/>
          <w:spacing w:val="-5"/>
          <w:sz w:val="20"/>
          <w:szCs w:val="20"/>
          <w:lang w:val="es-ES" w:eastAsia="en-US"/>
        </w:rPr>
        <w:t>caching</w:t>
      </w:r>
      <w:proofErr w:type="spellEnd"/>
      <w:r w:rsidRPr="00701463">
        <w:rPr>
          <w:rFonts w:ascii="Arial" w:eastAsia="MS Mincho" w:hAnsi="Arial" w:cs="Arial"/>
          <w:spacing w:val="-5"/>
          <w:sz w:val="20"/>
          <w:szCs w:val="20"/>
          <w:lang w:val="es-ES" w:eastAsia="en-US"/>
        </w:rPr>
        <w:t xml:space="preserve">, de esta manera si se desea dejar de actualizar los App Block de P&amp;P simplemente se cambia la </w:t>
      </w:r>
      <w:r w:rsidR="00DB0010" w:rsidRPr="00701463">
        <w:rPr>
          <w:rFonts w:ascii="Arial" w:eastAsia="MS Mincho" w:hAnsi="Arial" w:cs="Arial"/>
          <w:spacing w:val="-5"/>
          <w:sz w:val="20"/>
          <w:szCs w:val="20"/>
          <w:lang w:val="es-ES" w:eastAsia="en-US"/>
        </w:rPr>
        <w:t>implementación</w:t>
      </w:r>
      <w:r w:rsidR="005429D1" w:rsidRPr="00701463">
        <w:rPr>
          <w:rFonts w:ascii="Arial" w:eastAsia="MS Mincho" w:hAnsi="Arial" w:cs="Arial"/>
          <w:spacing w:val="-5"/>
          <w:sz w:val="20"/>
          <w:szCs w:val="20"/>
          <w:lang w:val="es-ES" w:eastAsia="en-US"/>
        </w:rPr>
        <w:t xml:space="preserve"> interna de esta clase.</w:t>
      </w:r>
    </w:p>
    <w:p w:rsidR="005429D1" w:rsidRPr="00701463" w:rsidRDefault="00AF41C7" w:rsidP="004C1AD7">
      <w:pPr>
        <w:pStyle w:val="BodyText"/>
        <w:spacing w:after="120" w:line="240" w:lineRule="atLeast"/>
        <w:jc w:val="both"/>
        <w:rPr>
          <w:rFonts w:ascii="Arial" w:eastAsia="MS Mincho" w:hAnsi="Arial" w:cs="Arial"/>
          <w:spacing w:val="-5"/>
          <w:sz w:val="20"/>
          <w:szCs w:val="20"/>
          <w:lang w:val="en-US" w:eastAsia="en-US"/>
        </w:rPr>
      </w:pPr>
      <w:r w:rsidRPr="00701463">
        <w:rPr>
          <w:rFonts w:ascii="Arial" w:eastAsia="MS Mincho" w:hAnsi="Arial" w:cs="Arial"/>
          <w:b/>
          <w:spacing w:val="-5"/>
          <w:sz w:val="20"/>
          <w:szCs w:val="20"/>
          <w:lang w:val="es-ES" w:eastAsia="en-US"/>
        </w:rPr>
        <w:t>Ejemplo</w:t>
      </w:r>
    </w:p>
    <w:bookmarkStart w:id="0" w:name="_GoBack"/>
    <w:p w:rsidR="00FE7B8A" w:rsidRDefault="008F53EE" w:rsidP="004C1AD7">
      <w:pPr>
        <w:pStyle w:val="BodyText"/>
        <w:spacing w:after="120" w:line="240" w:lineRule="atLeast"/>
        <w:jc w:val="both"/>
        <w:rPr>
          <w:noProof/>
          <w:color w:val="2B91AF"/>
          <w:sz w:val="20"/>
          <w:szCs w:val="20"/>
          <w:lang w:val="es-ES"/>
        </w:rPr>
      </w:pPr>
      <w:r>
        <w:rPr>
          <w:noProof/>
          <w:color w:val="2B91AF"/>
          <w:sz w:val="20"/>
          <w:szCs w:val="20"/>
          <w:lang w:val="es-ES"/>
        </w:rPr>
      </w:r>
      <w:r w:rsidR="00936CE2">
        <w:rPr>
          <w:noProof/>
          <w:color w:val="2B91AF"/>
          <w:sz w:val="20"/>
          <w:szCs w:val="20"/>
          <w:lang w:val="es-E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4" type="#_x0000_t202" style="width:471.75pt;height:83.05pt;mso-left-percent:-10001;mso-top-percent:-10001;mso-position-horizontal:absolute;mso-position-horizontal-relative:char;mso-position-vertical:absolute;mso-position-vertical-relative:line;mso-left-percent:-10001;mso-top-percent:-10001" fillcolor="white [3212]">
            <v:textbox>
              <w:txbxContent>
                <w:p w:rsidR="00C2406E" w:rsidRPr="00936CE2" w:rsidRDefault="00C2406E" w:rsidP="002B6DE7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6"/>
                      <w:szCs w:val="16"/>
                      <w:lang w:val="en-US"/>
                    </w:rPr>
                  </w:pPr>
                </w:p>
                <w:p w:rsidR="00C2406E" w:rsidRPr="00936CE2" w:rsidRDefault="00C2406E" w:rsidP="002B6DE7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6"/>
                      <w:szCs w:val="16"/>
                    </w:rPr>
                  </w:pPr>
                  <w:r w:rsidRPr="00936CE2">
                    <w:rPr>
                      <w:rFonts w:ascii="Courier New" w:hAnsi="Courier New" w:cs="Courier New"/>
                      <w:noProof/>
                      <w:color w:val="2B91AF"/>
                      <w:sz w:val="16"/>
                      <w:szCs w:val="16"/>
                    </w:rPr>
                    <w:t>ClienteBE</w:t>
                  </w:r>
                  <w:r w:rsidRPr="00936CE2">
                    <w:rPr>
                      <w:rFonts w:ascii="Courier New" w:hAnsi="Courier New" w:cs="Courier New"/>
                      <w:noProof/>
                      <w:sz w:val="16"/>
                      <w:szCs w:val="16"/>
                    </w:rPr>
                    <w:t xml:space="preserve"> </w:t>
                  </w:r>
                  <w:r w:rsidR="00936CE2" w:rsidRPr="00936CE2">
                    <w:rPr>
                      <w:rFonts w:ascii="Courier New" w:hAnsi="Courier New" w:cs="Courier New"/>
                      <w:noProof/>
                      <w:sz w:val="16"/>
                      <w:szCs w:val="16"/>
                    </w:rPr>
                    <w:t>cli</w:t>
                  </w:r>
                  <w:r w:rsidRPr="00936CE2">
                    <w:rPr>
                      <w:rFonts w:ascii="Courier New" w:hAnsi="Courier New" w:cs="Courier New"/>
                      <w:noProof/>
                      <w:sz w:val="16"/>
                      <w:szCs w:val="16"/>
                    </w:rPr>
                    <w:t xml:space="preserve"> = </w:t>
                  </w:r>
                  <w:r w:rsidRPr="00936CE2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</w:rPr>
                    <w:t>new</w:t>
                  </w:r>
                  <w:r w:rsidRPr="00936CE2">
                    <w:rPr>
                      <w:rFonts w:ascii="Courier New" w:hAnsi="Courier New" w:cs="Courier New"/>
                      <w:noProof/>
                      <w:sz w:val="16"/>
                      <w:szCs w:val="16"/>
                    </w:rPr>
                    <w:t xml:space="preserve"> </w:t>
                  </w:r>
                  <w:r w:rsidRPr="00936CE2">
                    <w:rPr>
                      <w:rFonts w:ascii="Courier New" w:hAnsi="Courier New" w:cs="Courier New"/>
                      <w:noProof/>
                      <w:color w:val="2B91AF"/>
                      <w:sz w:val="16"/>
                      <w:szCs w:val="16"/>
                    </w:rPr>
                    <w:t>ClienteBE</w:t>
                  </w:r>
                  <w:r w:rsidRPr="00936CE2">
                    <w:rPr>
                      <w:rFonts w:ascii="Courier New" w:hAnsi="Courier New" w:cs="Courier New"/>
                      <w:noProof/>
                      <w:sz w:val="16"/>
                      <w:szCs w:val="16"/>
                    </w:rPr>
                    <w:t>();</w:t>
                  </w:r>
                </w:p>
                <w:p w:rsidR="00C2406E" w:rsidRPr="00936CE2" w:rsidRDefault="00936CE2" w:rsidP="002B6DE7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6"/>
                      <w:szCs w:val="16"/>
                    </w:rPr>
                  </w:pPr>
                  <w:r w:rsidRPr="00936CE2">
                    <w:rPr>
                      <w:rFonts w:ascii="Courier New" w:hAnsi="Courier New" w:cs="Courier New"/>
                      <w:noProof/>
                      <w:sz w:val="16"/>
                      <w:szCs w:val="16"/>
                    </w:rPr>
                    <w:t>cli</w:t>
                  </w:r>
                  <w:r w:rsidR="00C2406E" w:rsidRPr="00936CE2">
                    <w:rPr>
                      <w:rFonts w:ascii="Courier New" w:hAnsi="Courier New" w:cs="Courier New"/>
                      <w:noProof/>
                      <w:sz w:val="16"/>
                      <w:szCs w:val="16"/>
                    </w:rPr>
                    <w:t>.IdCliente = 50999;</w:t>
                  </w:r>
                </w:p>
                <w:p w:rsidR="00C2406E" w:rsidRPr="00936CE2" w:rsidRDefault="00936CE2" w:rsidP="002B6DE7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6"/>
                      <w:szCs w:val="16"/>
                    </w:rPr>
                  </w:pPr>
                  <w:r w:rsidRPr="00936CE2">
                    <w:rPr>
                      <w:rFonts w:ascii="Courier New" w:hAnsi="Courier New" w:cs="Courier New"/>
                      <w:noProof/>
                      <w:sz w:val="16"/>
                      <w:szCs w:val="16"/>
                    </w:rPr>
                    <w:t>cli</w:t>
                  </w:r>
                  <w:r w:rsidR="00C2406E" w:rsidRPr="00936CE2">
                    <w:rPr>
                      <w:rFonts w:ascii="Courier New" w:hAnsi="Courier New" w:cs="Courier New"/>
                      <w:noProof/>
                      <w:sz w:val="16"/>
                      <w:szCs w:val="16"/>
                    </w:rPr>
                    <w:t xml:space="preserve">.Apellido = </w:t>
                  </w:r>
                  <w:r w:rsidR="00C2406E" w:rsidRPr="00936CE2">
                    <w:rPr>
                      <w:rFonts w:ascii="Courier New" w:hAnsi="Courier New" w:cs="Courier New"/>
                      <w:noProof/>
                      <w:color w:val="A31515"/>
                      <w:sz w:val="16"/>
                      <w:szCs w:val="16"/>
                    </w:rPr>
                    <w:t>"</w:t>
                  </w:r>
                  <w:r w:rsidRPr="00936CE2">
                    <w:rPr>
                      <w:rFonts w:ascii="Courier New" w:hAnsi="Courier New" w:cs="Courier New"/>
                      <w:noProof/>
                      <w:color w:val="A31515"/>
                      <w:sz w:val="16"/>
                      <w:szCs w:val="16"/>
                    </w:rPr>
                    <w:t>Flimming</w:t>
                  </w:r>
                  <w:r w:rsidR="00C2406E" w:rsidRPr="00936CE2">
                    <w:rPr>
                      <w:rFonts w:ascii="Courier New" w:hAnsi="Courier New" w:cs="Courier New"/>
                      <w:noProof/>
                      <w:color w:val="A31515"/>
                      <w:sz w:val="16"/>
                      <w:szCs w:val="16"/>
                    </w:rPr>
                    <w:t>"</w:t>
                  </w:r>
                  <w:r w:rsidR="00C2406E" w:rsidRPr="00936CE2">
                    <w:rPr>
                      <w:rFonts w:ascii="Courier New" w:hAnsi="Courier New" w:cs="Courier New"/>
                      <w:noProof/>
                      <w:sz w:val="16"/>
                      <w:szCs w:val="16"/>
                    </w:rPr>
                    <w:t>;</w:t>
                  </w:r>
                </w:p>
                <w:p w:rsidR="00C2406E" w:rsidRPr="00936CE2" w:rsidRDefault="00936CE2" w:rsidP="002B6DE7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6"/>
                      <w:szCs w:val="16"/>
                    </w:rPr>
                  </w:pPr>
                  <w:r w:rsidRPr="00936CE2">
                    <w:rPr>
                      <w:rFonts w:ascii="Courier New" w:hAnsi="Courier New" w:cs="Courier New"/>
                      <w:noProof/>
                      <w:sz w:val="16"/>
                      <w:szCs w:val="16"/>
                    </w:rPr>
                    <w:t>cli</w:t>
                  </w:r>
                  <w:r w:rsidR="00C2406E" w:rsidRPr="00936CE2">
                    <w:rPr>
                      <w:rFonts w:ascii="Courier New" w:hAnsi="Courier New" w:cs="Courier New"/>
                      <w:noProof/>
                      <w:sz w:val="16"/>
                      <w:szCs w:val="16"/>
                    </w:rPr>
                    <w:t>.Edad = 69;</w:t>
                  </w:r>
                </w:p>
                <w:p w:rsidR="00C2406E" w:rsidRPr="00936CE2" w:rsidRDefault="00C2406E" w:rsidP="002B6DE7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6"/>
                      <w:szCs w:val="16"/>
                    </w:rPr>
                  </w:pPr>
                </w:p>
                <w:p w:rsidR="00C2406E" w:rsidRPr="00936CE2" w:rsidRDefault="00936CE2" w:rsidP="00936CE2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6"/>
                      <w:szCs w:val="16"/>
                      <w:lang w:val="en-US"/>
                    </w:rPr>
                  </w:pPr>
                  <w:r w:rsidRPr="00936CE2">
                    <w:rPr>
                      <w:rFonts w:ascii="Courier New" w:hAnsi="Courier New" w:cs="Courier New"/>
                      <w:noProof/>
                      <w:color w:val="2B91AF"/>
                      <w:sz w:val="16"/>
                      <w:szCs w:val="16"/>
                      <w:lang w:val="en-US"/>
                    </w:rPr>
                    <w:t>CacheManager</w:t>
                  </w:r>
                  <w:r w:rsidRPr="00936CE2">
                    <w:rPr>
                      <w:rFonts w:ascii="Courier New" w:hAnsi="Courier New" w:cs="Courier New"/>
                      <w:noProof/>
                      <w:sz w:val="16"/>
                      <w:szCs w:val="16"/>
                      <w:lang w:val="en-US"/>
                    </w:rPr>
                    <w:t>.Add(cli.IdCliente</w:t>
                  </w:r>
                  <w:r w:rsidRPr="00936CE2">
                    <w:rPr>
                      <w:rFonts w:ascii="Courier New" w:hAnsi="Courier New" w:cs="Courier New"/>
                      <w:noProof/>
                      <w:sz w:val="16"/>
                      <w:szCs w:val="16"/>
                      <w:lang w:val="en-US"/>
                    </w:rPr>
                    <w:t>.ToString()</w:t>
                  </w:r>
                  <w:r w:rsidRPr="00936CE2">
                    <w:rPr>
                      <w:rFonts w:ascii="Courier New" w:hAnsi="Courier New" w:cs="Courier New"/>
                      <w:noProof/>
                      <w:sz w:val="16"/>
                      <w:szCs w:val="16"/>
                      <w:lang w:val="en-US"/>
                    </w:rPr>
                    <w:t xml:space="preserve">,wCli, 1, </w:t>
                  </w:r>
                  <w:r w:rsidRPr="00936CE2">
                    <w:rPr>
                      <w:rFonts w:ascii="Courier New" w:hAnsi="Courier New" w:cs="Courier New"/>
                      <w:noProof/>
                      <w:color w:val="2B91AF"/>
                      <w:sz w:val="16"/>
                      <w:szCs w:val="16"/>
                      <w:lang w:val="en-US"/>
                    </w:rPr>
                    <w:t>DateFunctions.TimeMeasuresEnum.</w:t>
                  </w:r>
                  <w:r w:rsidRPr="00936CE2">
                    <w:rPr>
                      <w:rFonts w:ascii="Courier New" w:hAnsi="Courier New" w:cs="Courier New"/>
                      <w:noProof/>
                      <w:sz w:val="16"/>
                      <w:szCs w:val="16"/>
                      <w:lang w:val="en-US"/>
                    </w:rPr>
                    <w:t>FromMinutes);</w:t>
                  </w:r>
                </w:p>
              </w:txbxContent>
            </v:textbox>
            <w10:wrap type="none"/>
            <w10:anchorlock/>
          </v:shape>
        </w:pict>
      </w:r>
      <w:bookmarkEnd w:id="0"/>
    </w:p>
    <w:p w:rsidR="002E0D98" w:rsidRDefault="002E0D98" w:rsidP="002E0D98">
      <w:pPr>
        <w:pStyle w:val="BodyText"/>
        <w:spacing w:after="120" w:line="240" w:lineRule="atLeast"/>
        <w:ind w:left="540"/>
        <w:jc w:val="center"/>
        <w:rPr>
          <w:rFonts w:eastAsia="MS Mincho"/>
          <w:b/>
          <w:spacing w:val="-5"/>
          <w:sz w:val="18"/>
          <w:szCs w:val="18"/>
          <w:lang w:val="es-ES" w:eastAsia="en-US"/>
        </w:rPr>
      </w:pPr>
      <w:r>
        <w:rPr>
          <w:rFonts w:eastAsia="MS Mincho"/>
          <w:b/>
          <w:spacing w:val="-5"/>
          <w:sz w:val="18"/>
          <w:szCs w:val="18"/>
          <w:lang w:val="es-ES" w:eastAsia="en-US"/>
        </w:rPr>
        <w:t>Código</w:t>
      </w:r>
      <w:r w:rsidRPr="00377B1F">
        <w:rPr>
          <w:rFonts w:eastAsia="MS Mincho"/>
          <w:b/>
          <w:spacing w:val="-5"/>
          <w:sz w:val="18"/>
          <w:szCs w:val="18"/>
          <w:lang w:val="es-ES" w:eastAsia="en-US"/>
        </w:rPr>
        <w:t xml:space="preserve"> </w:t>
      </w:r>
      <w:r>
        <w:rPr>
          <w:rFonts w:eastAsia="MS Mincho"/>
          <w:b/>
          <w:spacing w:val="-5"/>
          <w:sz w:val="18"/>
          <w:szCs w:val="18"/>
          <w:lang w:val="es-ES" w:eastAsia="en-US"/>
        </w:rPr>
        <w:t>1</w:t>
      </w:r>
      <w:r w:rsidRPr="00377B1F">
        <w:rPr>
          <w:rFonts w:eastAsia="MS Mincho"/>
          <w:b/>
          <w:spacing w:val="-5"/>
          <w:sz w:val="18"/>
          <w:szCs w:val="18"/>
          <w:lang w:val="es-ES" w:eastAsia="en-US"/>
        </w:rPr>
        <w:t>.0</w:t>
      </w:r>
    </w:p>
    <w:p w:rsidR="007E1B9B" w:rsidRPr="00701463" w:rsidRDefault="00701463" w:rsidP="004C1AD7">
      <w:pPr>
        <w:pStyle w:val="BodyText"/>
        <w:spacing w:after="120" w:line="240" w:lineRule="atLeast"/>
        <w:jc w:val="both"/>
        <w:rPr>
          <w:rFonts w:ascii="Arial" w:hAnsi="Arial" w:cs="Arial"/>
          <w:noProof/>
          <w:color w:val="2B91AF"/>
          <w:sz w:val="20"/>
          <w:szCs w:val="20"/>
          <w:lang w:val="es-ES"/>
        </w:rPr>
      </w:pPr>
      <w:r w:rsidRPr="00C25E75">
        <w:rPr>
          <w:rFonts w:ascii="Arial" w:eastAsia="MS Mincho" w:hAnsi="Arial" w:cs="Arial"/>
          <w:spacing w:val="-5"/>
          <w:sz w:val="20"/>
          <w:szCs w:val="20"/>
          <w:lang w:val="es-AR" w:eastAsia="en-US"/>
        </w:rPr>
        <w:t>Métodos</w:t>
      </w:r>
    </w:p>
    <w:tbl>
      <w:tblPr>
        <w:tblW w:w="4711" w:type="pct"/>
        <w:tblInd w:w="7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405"/>
        <w:gridCol w:w="3952"/>
      </w:tblGrid>
      <w:tr w:rsidR="007E1B9B" w:rsidRPr="00FA4634" w:rsidTr="00CB7EBA">
        <w:tc>
          <w:tcPr>
            <w:tcW w:w="2888" w:type="pct"/>
            <w:tcBorders>
              <w:top w:val="single" w:sz="2" w:space="0" w:color="CCCCCC"/>
              <w:left w:val="single" w:sz="2" w:space="0" w:color="CCCCCC"/>
              <w:bottom w:val="single" w:sz="6" w:space="0" w:color="C8CDDE"/>
              <w:right w:val="single" w:sz="2" w:space="0" w:color="CCCCCC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7E1B9B" w:rsidRPr="00FA4634" w:rsidRDefault="007E1B9B" w:rsidP="000E42F7">
            <w:pPr>
              <w:spacing w:before="75" w:after="75"/>
              <w:rPr>
                <w:rFonts w:ascii="Verdana" w:hAnsi="Verdana"/>
                <w:b/>
                <w:bCs/>
                <w:color w:val="000066"/>
                <w:sz w:val="16"/>
                <w:szCs w:val="16"/>
              </w:rPr>
            </w:pPr>
            <w:r w:rsidRPr="00FA4634">
              <w:rPr>
                <w:rFonts w:ascii="Verdana" w:hAnsi="Verdana"/>
                <w:b/>
                <w:bCs/>
                <w:color w:val="000066"/>
                <w:sz w:val="16"/>
                <w:szCs w:val="16"/>
              </w:rPr>
              <w:t>Nombre de método</w:t>
            </w:r>
          </w:p>
        </w:tc>
        <w:tc>
          <w:tcPr>
            <w:tcW w:w="2112" w:type="pct"/>
            <w:tcBorders>
              <w:top w:val="single" w:sz="2" w:space="0" w:color="CCCCCC"/>
              <w:left w:val="single" w:sz="2" w:space="0" w:color="CCCCCC"/>
              <w:bottom w:val="single" w:sz="6" w:space="0" w:color="C8CDDE"/>
              <w:right w:val="single" w:sz="2" w:space="0" w:color="CCCCCC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7E1B9B" w:rsidRPr="00FA4634" w:rsidRDefault="007E1B9B" w:rsidP="000E42F7">
            <w:pPr>
              <w:spacing w:before="75" w:after="75"/>
              <w:rPr>
                <w:rFonts w:ascii="Verdana" w:hAnsi="Verdana"/>
                <w:b/>
                <w:bCs/>
                <w:color w:val="000066"/>
                <w:sz w:val="16"/>
                <w:szCs w:val="16"/>
              </w:rPr>
            </w:pPr>
            <w:r w:rsidRPr="00FA4634">
              <w:rPr>
                <w:rFonts w:ascii="Verdana" w:hAnsi="Verdana"/>
                <w:b/>
                <w:bCs/>
                <w:color w:val="000066"/>
                <w:sz w:val="16"/>
                <w:szCs w:val="16"/>
              </w:rPr>
              <w:t>Descripción</w:t>
            </w:r>
          </w:p>
        </w:tc>
      </w:tr>
      <w:tr w:rsidR="00A56D84" w:rsidRPr="00FA4634" w:rsidTr="00CB7EBA">
        <w:tc>
          <w:tcPr>
            <w:tcW w:w="2888" w:type="pct"/>
            <w:tcBorders>
              <w:top w:val="single" w:sz="6" w:space="0" w:color="D5D5D3"/>
              <w:left w:val="single" w:sz="6" w:space="0" w:color="D5D5D3"/>
              <w:bottom w:val="single" w:sz="6" w:space="0" w:color="D5D5D3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56D84" w:rsidRPr="004D5880" w:rsidRDefault="00CB7EBA" w:rsidP="00C2406E">
            <w:pPr>
              <w:spacing w:before="15" w:after="15"/>
              <w:ind w:left="15" w:right="15"/>
              <w:rPr>
                <w:rStyle w:val="selflink"/>
                <w:rFonts w:ascii="Verdana" w:hAnsi="Verdana"/>
                <w:color w:val="000000"/>
                <w:sz w:val="16"/>
                <w:szCs w:val="16"/>
                <w:lang w:val="en-US"/>
              </w:rPr>
            </w:pPr>
            <w:r w:rsidRPr="004D5880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en-US"/>
              </w:rPr>
              <w:t>Add(</w:t>
            </w:r>
            <w:r w:rsidRPr="004D5880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  <w:lang w:val="en-US"/>
              </w:rPr>
              <w:t>string</w:t>
            </w:r>
            <w:r w:rsidRPr="004D5880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en-US"/>
              </w:rPr>
              <w:t xml:space="preserve"> key, </w:t>
            </w:r>
            <w:r w:rsidRPr="004D5880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  <w:lang w:val="en-US"/>
              </w:rPr>
              <w:t>object</w:t>
            </w:r>
            <w:r w:rsidRPr="004D5880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en-US"/>
              </w:rPr>
              <w:t xml:space="preserve"> value, </w:t>
            </w:r>
            <w:r w:rsidRPr="004D5880">
              <w:rPr>
                <w:rFonts w:ascii="Consolas" w:hAnsi="Consolas" w:cs="Consolas"/>
                <w:color w:val="2B91AF"/>
                <w:sz w:val="16"/>
                <w:szCs w:val="16"/>
                <w:highlight w:val="white"/>
                <w:lang w:val="en-US"/>
              </w:rPr>
              <w:t>Int32</w:t>
            </w:r>
            <w:r w:rsidRPr="004D5880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proofErr w:type="spellStart"/>
            <w:r w:rsidRPr="004D5880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en-US"/>
              </w:rPr>
              <w:t>timeToLive</w:t>
            </w:r>
            <w:proofErr w:type="spellEnd"/>
            <w:r w:rsidRPr="004D5880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en-US"/>
              </w:rPr>
              <w:t xml:space="preserve">, </w:t>
            </w:r>
            <w:proofErr w:type="spellStart"/>
            <w:r w:rsidRPr="004D5880">
              <w:rPr>
                <w:rFonts w:ascii="Consolas" w:hAnsi="Consolas" w:cs="Consolas"/>
                <w:color w:val="2B91AF"/>
                <w:sz w:val="16"/>
                <w:szCs w:val="16"/>
                <w:highlight w:val="white"/>
                <w:lang w:val="en-US"/>
              </w:rPr>
              <w:t>DateFunctions</w:t>
            </w:r>
            <w:r w:rsidRPr="004D5880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en-US"/>
              </w:rPr>
              <w:t>.</w:t>
            </w:r>
            <w:r w:rsidRPr="004D5880">
              <w:rPr>
                <w:rFonts w:ascii="Consolas" w:hAnsi="Consolas" w:cs="Consolas"/>
                <w:color w:val="2B91AF"/>
                <w:sz w:val="16"/>
                <w:szCs w:val="16"/>
                <w:highlight w:val="white"/>
                <w:lang w:val="en-US"/>
              </w:rPr>
              <w:t>TimeMeasuresEnum</w:t>
            </w:r>
            <w:proofErr w:type="spellEnd"/>
            <w:r w:rsidRPr="004D5880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proofErr w:type="spellStart"/>
            <w:r w:rsidRPr="004D5880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en-US"/>
              </w:rPr>
              <w:t>timeToLiveTimeMesures</w:t>
            </w:r>
            <w:proofErr w:type="spellEnd"/>
            <w:r w:rsidRPr="004D5880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en-US"/>
              </w:rPr>
              <w:t>)</w:t>
            </w:r>
          </w:p>
        </w:tc>
        <w:tc>
          <w:tcPr>
            <w:tcW w:w="2112" w:type="pct"/>
            <w:tcBorders>
              <w:top w:val="single" w:sz="6" w:space="0" w:color="D5D5D3"/>
              <w:left w:val="single" w:sz="6" w:space="0" w:color="D5D5D3"/>
              <w:bottom w:val="single" w:sz="6" w:space="0" w:color="D5D5D3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B7EBA" w:rsidRPr="00DF2510" w:rsidRDefault="00CB7EBA" w:rsidP="00DF2510">
            <w:pPr>
              <w:spacing w:before="15" w:after="15"/>
              <w:ind w:left="15" w:right="15"/>
              <w:rPr>
                <w:rFonts w:ascii="Verdana" w:hAnsi="Verdana"/>
                <w:color w:val="000000"/>
                <w:sz w:val="16"/>
                <w:szCs w:val="16"/>
              </w:rPr>
            </w:pPr>
            <w:r w:rsidRPr="00DF2510">
              <w:rPr>
                <w:rFonts w:ascii="Verdana" w:hAnsi="Verdana"/>
                <w:color w:val="000000"/>
                <w:sz w:val="16"/>
                <w:szCs w:val="16"/>
              </w:rPr>
              <w:t xml:space="preserve">Agrega un nuevo </w:t>
            </w:r>
            <w:proofErr w:type="spellStart"/>
            <w:r w:rsidRPr="00DF2510">
              <w:rPr>
                <w:rFonts w:ascii="Verdana" w:hAnsi="Verdana"/>
                <w:color w:val="000000"/>
                <w:sz w:val="16"/>
                <w:szCs w:val="16"/>
              </w:rPr>
              <w:t>item</w:t>
            </w:r>
            <w:proofErr w:type="spellEnd"/>
            <w:r w:rsidRPr="00DF2510">
              <w:rPr>
                <w:rFonts w:ascii="Verdana" w:hAnsi="Verdana"/>
                <w:color w:val="000000"/>
                <w:sz w:val="16"/>
                <w:szCs w:val="16"/>
              </w:rPr>
              <w:t xml:space="preserve"> a la cache por un tiempo determinado por </w:t>
            </w:r>
            <w:proofErr w:type="spellStart"/>
            <w:r w:rsidRPr="00DF2510">
              <w:rPr>
                <w:rFonts w:ascii="Verdana" w:hAnsi="Verdana"/>
                <w:color w:val="000000"/>
                <w:sz w:val="16"/>
                <w:szCs w:val="16"/>
              </w:rPr>
              <w:t>timeToLive</w:t>
            </w:r>
            <w:proofErr w:type="spellEnd"/>
            <w:r w:rsidRPr="00DF2510">
              <w:rPr>
                <w:rFonts w:ascii="Verdana" w:hAnsi="Verdana"/>
                <w:color w:val="000000"/>
                <w:sz w:val="16"/>
                <w:szCs w:val="16"/>
              </w:rPr>
              <w:t xml:space="preserve"> y </w:t>
            </w:r>
            <w:proofErr w:type="spellStart"/>
            <w:r w:rsidRPr="00DF2510">
              <w:rPr>
                <w:rFonts w:ascii="Verdana" w:hAnsi="Verdana"/>
                <w:color w:val="000000"/>
                <w:sz w:val="16"/>
                <w:szCs w:val="16"/>
              </w:rPr>
              <w:t>timeToLiveTimeMesures</w:t>
            </w:r>
            <w:proofErr w:type="spellEnd"/>
            <w:r w:rsidRPr="00DF2510">
              <w:rPr>
                <w:rFonts w:ascii="Verdana" w:hAnsi="Verdana"/>
                <w:color w:val="000000"/>
                <w:sz w:val="16"/>
                <w:szCs w:val="16"/>
              </w:rPr>
              <w:t xml:space="preserve">. Este </w:t>
            </w:r>
            <w:r w:rsidR="00716BE5" w:rsidRPr="00DF2510">
              <w:rPr>
                <w:rFonts w:ascii="Verdana" w:hAnsi="Verdana"/>
                <w:color w:val="000000"/>
                <w:sz w:val="16"/>
                <w:szCs w:val="16"/>
              </w:rPr>
              <w:t>método</w:t>
            </w:r>
            <w:r w:rsidRPr="00DF2510">
              <w:rPr>
                <w:rFonts w:ascii="Verdana" w:hAnsi="Verdana"/>
                <w:color w:val="000000"/>
                <w:sz w:val="16"/>
                <w:szCs w:val="16"/>
              </w:rPr>
              <w:t xml:space="preserve"> agrega el </w:t>
            </w:r>
            <w:proofErr w:type="spellStart"/>
            <w:r w:rsidRPr="00DF2510">
              <w:rPr>
                <w:rFonts w:ascii="Verdana" w:hAnsi="Verdana"/>
                <w:color w:val="000000"/>
                <w:sz w:val="16"/>
                <w:szCs w:val="16"/>
              </w:rPr>
              <w:t>item</w:t>
            </w:r>
            <w:proofErr w:type="spellEnd"/>
            <w:r w:rsidRPr="00DF2510">
              <w:rPr>
                <w:rFonts w:ascii="Verdana" w:hAnsi="Verdana"/>
                <w:color w:val="000000"/>
                <w:sz w:val="16"/>
                <w:szCs w:val="16"/>
              </w:rPr>
              <w:t xml:space="preserve"> hasta un tiempo determinado. Concluido ese tiempo el elemento es removido del cache</w:t>
            </w:r>
          </w:p>
          <w:p w:rsidR="00A56D84" w:rsidRPr="00FA4634" w:rsidRDefault="00CB7EBA" w:rsidP="00CB7EBA">
            <w:pPr>
              <w:spacing w:before="15" w:after="15"/>
              <w:ind w:left="15" w:right="15"/>
              <w:rPr>
                <w:rFonts w:ascii="Verdana" w:hAnsi="Verdana"/>
                <w:color w:val="000000"/>
                <w:sz w:val="16"/>
                <w:szCs w:val="16"/>
              </w:rPr>
            </w:pPr>
            <w:r w:rsidRPr="00DF2510">
              <w:rPr>
                <w:rFonts w:ascii="Verdana" w:hAnsi="Verdana"/>
                <w:color w:val="000000"/>
                <w:sz w:val="16"/>
                <w:szCs w:val="16"/>
              </w:rPr>
              <w:t>S</w:t>
            </w:r>
            <w:r w:rsidRPr="00DF2510">
              <w:rPr>
                <w:rFonts w:ascii="Verdana" w:hAnsi="Verdana"/>
                <w:color w:val="000000"/>
                <w:sz w:val="16"/>
                <w:szCs w:val="16"/>
              </w:rPr>
              <w:t xml:space="preserve">i </w:t>
            </w:r>
            <w:r w:rsidRPr="00DF2510">
              <w:rPr>
                <w:rFonts w:ascii="Verdana" w:hAnsi="Verdana"/>
                <w:color w:val="000000"/>
                <w:sz w:val="16"/>
                <w:szCs w:val="16"/>
              </w:rPr>
              <w:t>algún</w:t>
            </w:r>
            <w:r w:rsidRPr="00DF2510">
              <w:rPr>
                <w:rFonts w:ascii="Verdana" w:hAnsi="Verdana"/>
                <w:color w:val="000000"/>
                <w:sz w:val="16"/>
                <w:szCs w:val="16"/>
              </w:rPr>
              <w:t xml:space="preserve"> elemento existe con ese mismo nombre será eliminado antes de que el nuevo </w:t>
            </w:r>
            <w:proofErr w:type="spellStart"/>
            <w:r w:rsidRPr="00DF2510">
              <w:rPr>
                <w:rFonts w:ascii="Verdana" w:hAnsi="Verdana"/>
                <w:color w:val="000000"/>
                <w:sz w:val="16"/>
                <w:szCs w:val="16"/>
              </w:rPr>
              <w:lastRenderedPageBreak/>
              <w:t>value</w:t>
            </w:r>
            <w:proofErr w:type="spellEnd"/>
            <w:r w:rsidRPr="00DF2510">
              <w:rPr>
                <w:rFonts w:ascii="Verdana" w:hAnsi="Verdana"/>
                <w:color w:val="000000"/>
                <w:sz w:val="16"/>
                <w:szCs w:val="16"/>
              </w:rPr>
              <w:t xml:space="preserve"> sea agregado.</w:t>
            </w:r>
          </w:p>
        </w:tc>
      </w:tr>
      <w:tr w:rsidR="00CB7EBA" w:rsidRPr="00FA4634" w:rsidTr="00CB7EBA">
        <w:tc>
          <w:tcPr>
            <w:tcW w:w="2888" w:type="pct"/>
            <w:tcBorders>
              <w:top w:val="single" w:sz="6" w:space="0" w:color="D5D5D3"/>
              <w:left w:val="single" w:sz="6" w:space="0" w:color="D5D5D3"/>
              <w:bottom w:val="single" w:sz="6" w:space="0" w:color="D5D5D3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B7EBA" w:rsidRPr="004D5880" w:rsidRDefault="00CB7EBA" w:rsidP="002E4C96">
            <w:pPr>
              <w:spacing w:before="15" w:after="15"/>
              <w:ind w:left="15" w:right="15"/>
              <w:rPr>
                <w:rStyle w:val="selflink"/>
                <w:rFonts w:ascii="Verdana" w:hAnsi="Verdana"/>
                <w:color w:val="000000"/>
                <w:sz w:val="16"/>
                <w:szCs w:val="16"/>
              </w:rPr>
            </w:pPr>
            <w:proofErr w:type="spellStart"/>
            <w:r w:rsidRPr="004D5880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es-AR"/>
              </w:rPr>
              <w:lastRenderedPageBreak/>
              <w:t>Contains</w:t>
            </w:r>
            <w:proofErr w:type="spellEnd"/>
            <w:r w:rsidRPr="004D5880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es-AR"/>
              </w:rPr>
              <w:t>(</w:t>
            </w:r>
            <w:proofErr w:type="spellStart"/>
            <w:r w:rsidRPr="004D5880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  <w:lang w:val="es-AR"/>
              </w:rPr>
              <w:t>string</w:t>
            </w:r>
            <w:proofErr w:type="spellEnd"/>
            <w:r w:rsidRPr="004D5880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es-AR"/>
              </w:rPr>
              <w:t xml:space="preserve"> </w:t>
            </w:r>
            <w:proofErr w:type="spellStart"/>
            <w:r w:rsidRPr="004D5880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es-AR"/>
              </w:rPr>
              <w:t>key</w:t>
            </w:r>
            <w:proofErr w:type="spellEnd"/>
            <w:r w:rsidRPr="004D5880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es-AR"/>
              </w:rPr>
              <w:t>)</w:t>
            </w:r>
          </w:p>
        </w:tc>
        <w:tc>
          <w:tcPr>
            <w:tcW w:w="2112" w:type="pct"/>
            <w:tcBorders>
              <w:top w:val="single" w:sz="6" w:space="0" w:color="D5D5D3"/>
              <w:left w:val="single" w:sz="6" w:space="0" w:color="D5D5D3"/>
              <w:bottom w:val="single" w:sz="6" w:space="0" w:color="D5D5D3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B7EBA" w:rsidRPr="00FA4634" w:rsidRDefault="00CB7EBA" w:rsidP="002E4C96">
            <w:pPr>
              <w:spacing w:before="15" w:after="15"/>
              <w:ind w:left="15" w:right="15"/>
              <w:rPr>
                <w:rFonts w:ascii="Verdana" w:hAnsi="Verdana"/>
                <w:color w:val="000000"/>
                <w:sz w:val="16"/>
                <w:szCs w:val="16"/>
              </w:rPr>
            </w:pPr>
            <w:r w:rsidRPr="00A56D84">
              <w:rPr>
                <w:rFonts w:ascii="Verdana" w:hAnsi="Verdana"/>
                <w:color w:val="000000"/>
                <w:sz w:val="16"/>
                <w:szCs w:val="16"/>
              </w:rPr>
              <w:t xml:space="preserve">Determino si el </w:t>
            </w:r>
            <w:proofErr w:type="spellStart"/>
            <w:r w:rsidRPr="00A56D84">
              <w:rPr>
                <w:rFonts w:ascii="Verdana" w:hAnsi="Verdana"/>
                <w:color w:val="000000"/>
                <w:sz w:val="16"/>
                <w:szCs w:val="16"/>
              </w:rPr>
              <w:t>Item</w:t>
            </w:r>
            <w:proofErr w:type="spellEnd"/>
            <w:r w:rsidRPr="00A56D84">
              <w:rPr>
                <w:rFonts w:ascii="Verdana" w:hAnsi="Verdana"/>
                <w:color w:val="000000"/>
                <w:sz w:val="16"/>
                <w:szCs w:val="16"/>
              </w:rPr>
              <w:t xml:space="preserve"> Existe en Caché</w:t>
            </w:r>
          </w:p>
        </w:tc>
      </w:tr>
      <w:tr w:rsidR="00CB7EBA" w:rsidRPr="00FA4634" w:rsidTr="00CB7EBA">
        <w:tc>
          <w:tcPr>
            <w:tcW w:w="2888" w:type="pct"/>
            <w:tcBorders>
              <w:top w:val="single" w:sz="6" w:space="0" w:color="D5D5D3"/>
              <w:left w:val="single" w:sz="6" w:space="0" w:color="D5D5D3"/>
              <w:bottom w:val="single" w:sz="6" w:space="0" w:color="D5D5D3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CB7EBA" w:rsidRPr="004D5880" w:rsidRDefault="00CB7EBA" w:rsidP="00CB7EBA">
            <w:pPr>
              <w:spacing w:before="15" w:after="15"/>
              <w:ind w:left="15" w:right="15"/>
              <w:rPr>
                <w:rStyle w:val="selflink"/>
                <w:rFonts w:ascii="Verdana" w:hAnsi="Verdana"/>
                <w:color w:val="000000"/>
                <w:sz w:val="16"/>
                <w:szCs w:val="16"/>
                <w:lang w:val="en-US"/>
              </w:rPr>
            </w:pPr>
            <w:proofErr w:type="spellStart"/>
            <w:r w:rsidRPr="004D5880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en-US"/>
              </w:rPr>
              <w:t>Add_WithExpirationTiem</w:t>
            </w:r>
            <w:proofErr w:type="spellEnd"/>
            <w:r w:rsidRPr="004D5880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en-US"/>
              </w:rPr>
              <w:t>(</w:t>
            </w:r>
            <w:r w:rsidRPr="004D5880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  <w:lang w:val="en-US"/>
              </w:rPr>
              <w:t>string</w:t>
            </w:r>
            <w:r w:rsidRPr="004D5880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en-US"/>
              </w:rPr>
              <w:t xml:space="preserve"> key, </w:t>
            </w:r>
            <w:r w:rsidRPr="004D5880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  <w:lang w:val="en-US"/>
              </w:rPr>
              <w:t>object</w:t>
            </w:r>
            <w:r w:rsidRPr="004D5880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en-US"/>
              </w:rPr>
              <w:t xml:space="preserve"> value, </w:t>
            </w:r>
            <w:r w:rsidRPr="004D5880">
              <w:rPr>
                <w:rFonts w:ascii="Consolas" w:hAnsi="Consolas" w:cs="Consolas"/>
                <w:color w:val="2B91AF"/>
                <w:sz w:val="16"/>
                <w:szCs w:val="16"/>
                <w:highlight w:val="white"/>
                <w:lang w:val="en-US"/>
              </w:rPr>
              <w:t>Double</w:t>
            </w:r>
            <w:r w:rsidRPr="004D5880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proofErr w:type="spellStart"/>
            <w:r w:rsidRPr="004D5880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en-US"/>
              </w:rPr>
              <w:t>slidingTime</w:t>
            </w:r>
            <w:proofErr w:type="spellEnd"/>
            <w:r w:rsidRPr="004D5880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en-US"/>
              </w:rPr>
              <w:t xml:space="preserve">, </w:t>
            </w:r>
            <w:proofErr w:type="spellStart"/>
            <w:r w:rsidRPr="004D5880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en-US"/>
              </w:rPr>
              <w:t>Fwk.HelperFunctions.</w:t>
            </w:r>
            <w:r w:rsidRPr="004D5880">
              <w:rPr>
                <w:rFonts w:ascii="Consolas" w:hAnsi="Consolas" w:cs="Consolas"/>
                <w:color w:val="2B91AF"/>
                <w:sz w:val="16"/>
                <w:szCs w:val="16"/>
                <w:highlight w:val="white"/>
                <w:lang w:val="en-US"/>
              </w:rPr>
              <w:t>DateFunctions</w:t>
            </w:r>
            <w:r w:rsidRPr="004D5880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en-US"/>
              </w:rPr>
              <w:t>.</w:t>
            </w:r>
            <w:r w:rsidRPr="004D5880">
              <w:rPr>
                <w:rFonts w:ascii="Consolas" w:hAnsi="Consolas" w:cs="Consolas"/>
                <w:color w:val="2B91AF"/>
                <w:sz w:val="16"/>
                <w:szCs w:val="16"/>
                <w:highlight w:val="white"/>
                <w:lang w:val="en-US"/>
              </w:rPr>
              <w:t>TimeMeasuresEnum</w:t>
            </w:r>
            <w:proofErr w:type="spellEnd"/>
            <w:r w:rsidRPr="004D5880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proofErr w:type="spellStart"/>
            <w:r w:rsidRPr="004D5880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en-US"/>
              </w:rPr>
              <w:t>slidingTimeTimeMeasures</w:t>
            </w:r>
            <w:proofErr w:type="spellEnd"/>
            <w:r w:rsidRPr="004D5880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en-US"/>
              </w:rPr>
              <w:t>)</w:t>
            </w:r>
          </w:p>
        </w:tc>
        <w:tc>
          <w:tcPr>
            <w:tcW w:w="2112" w:type="pct"/>
            <w:tcBorders>
              <w:top w:val="single" w:sz="6" w:space="0" w:color="D5D5D3"/>
              <w:left w:val="single" w:sz="6" w:space="0" w:color="D5D5D3"/>
              <w:bottom w:val="single" w:sz="6" w:space="0" w:color="D5D5D3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CB7EBA" w:rsidRPr="00CB7EBA" w:rsidRDefault="00CB7EBA" w:rsidP="00CB7EBA">
            <w:pPr>
              <w:spacing w:before="15" w:after="15"/>
              <w:ind w:left="15" w:right="15"/>
              <w:rPr>
                <w:rFonts w:ascii="Verdana" w:hAnsi="Verdana"/>
                <w:color w:val="000000"/>
                <w:sz w:val="16"/>
                <w:szCs w:val="16"/>
              </w:rPr>
            </w:pPr>
            <w:r w:rsidRPr="00CB7EBA">
              <w:rPr>
                <w:rFonts w:ascii="Verdana" w:hAnsi="Verdana"/>
                <w:color w:val="000000"/>
                <w:sz w:val="16"/>
                <w:szCs w:val="16"/>
              </w:rPr>
              <w:t xml:space="preserve">Agrega un nuevo </w:t>
            </w:r>
            <w:proofErr w:type="spellStart"/>
            <w:r w:rsidRPr="00CB7EBA">
              <w:rPr>
                <w:rFonts w:ascii="Verdana" w:hAnsi="Verdana"/>
                <w:color w:val="000000"/>
                <w:sz w:val="16"/>
                <w:szCs w:val="16"/>
              </w:rPr>
              <w:t>item</w:t>
            </w:r>
            <w:proofErr w:type="spellEnd"/>
            <w:r w:rsidRPr="00CB7EBA">
              <w:rPr>
                <w:rFonts w:ascii="Verdana" w:hAnsi="Verdana"/>
                <w:color w:val="000000"/>
                <w:sz w:val="16"/>
                <w:szCs w:val="16"/>
              </w:rPr>
              <w:t xml:space="preserve"> a la cache </w:t>
            </w:r>
          </w:p>
          <w:p w:rsidR="00CB7EBA" w:rsidRDefault="00CB7EBA" w:rsidP="00CB7EBA">
            <w:pPr>
              <w:spacing w:before="15" w:after="15"/>
              <w:ind w:left="15" w:right="15"/>
              <w:rPr>
                <w:rFonts w:ascii="Verdana" w:hAnsi="Verdana"/>
                <w:color w:val="000000"/>
                <w:sz w:val="16"/>
                <w:szCs w:val="16"/>
              </w:rPr>
            </w:pPr>
            <w:r w:rsidRPr="00CB7EBA">
              <w:rPr>
                <w:rFonts w:ascii="Verdana" w:hAnsi="Verdana"/>
                <w:color w:val="000000"/>
                <w:sz w:val="16"/>
                <w:szCs w:val="16"/>
              </w:rPr>
              <w:t xml:space="preserve">Si </w:t>
            </w:r>
            <w:r w:rsidRPr="00CB7EBA">
              <w:rPr>
                <w:rFonts w:ascii="Verdana" w:hAnsi="Verdana"/>
                <w:color w:val="000000"/>
                <w:sz w:val="16"/>
                <w:szCs w:val="16"/>
              </w:rPr>
              <w:t>algún</w:t>
            </w:r>
            <w:r w:rsidRPr="00CB7EBA">
              <w:rPr>
                <w:rFonts w:ascii="Verdana" w:hAnsi="Verdana"/>
                <w:color w:val="000000"/>
                <w:sz w:val="16"/>
                <w:szCs w:val="16"/>
              </w:rPr>
              <w:t xml:space="preserve"> elemento existe con ese mismo nombre será eliminado antes de que el nuevo </w:t>
            </w:r>
            <w:proofErr w:type="spellStart"/>
            <w:r w:rsidRPr="00CB7EBA">
              <w:rPr>
                <w:rFonts w:ascii="Verdana" w:hAnsi="Verdana"/>
                <w:color w:val="000000"/>
                <w:sz w:val="16"/>
                <w:szCs w:val="16"/>
              </w:rPr>
              <w:t>value</w:t>
            </w:r>
            <w:proofErr w:type="spellEnd"/>
            <w:r w:rsidRPr="00CB7EBA">
              <w:rPr>
                <w:rFonts w:ascii="Verdana" w:hAnsi="Verdana"/>
                <w:color w:val="000000"/>
                <w:sz w:val="16"/>
                <w:szCs w:val="16"/>
              </w:rPr>
              <w:t xml:space="preserve"> sea agregado.</w:t>
            </w:r>
          </w:p>
          <w:p w:rsidR="00CB7EBA" w:rsidRDefault="00CB7EBA" w:rsidP="00CB7EBA">
            <w:pPr>
              <w:spacing w:before="15" w:after="15"/>
              <w:ind w:left="15" w:right="15"/>
              <w:rPr>
                <w:rFonts w:ascii="Verdana" w:hAnsi="Verdana"/>
                <w:color w:val="000000"/>
                <w:sz w:val="16"/>
                <w:szCs w:val="16"/>
              </w:rPr>
            </w:pPr>
            <w:r w:rsidRPr="00CB7EBA">
              <w:rPr>
                <w:rFonts w:ascii="Verdana" w:hAnsi="Verdana"/>
                <w:color w:val="000000"/>
                <w:sz w:val="16"/>
                <w:szCs w:val="16"/>
              </w:rPr>
              <w:t xml:space="preserve">La </w:t>
            </w:r>
            <w:r w:rsidRPr="00CB7EBA">
              <w:rPr>
                <w:rFonts w:ascii="Verdana" w:hAnsi="Verdana"/>
                <w:color w:val="000000"/>
                <w:sz w:val="16"/>
                <w:szCs w:val="16"/>
              </w:rPr>
              <w:t>expiración</w:t>
            </w:r>
            <w:r w:rsidRPr="00CB7EBA">
              <w:rPr>
                <w:rFonts w:ascii="Verdana" w:hAnsi="Verdana"/>
                <w:color w:val="000000"/>
                <w:sz w:val="16"/>
                <w:szCs w:val="16"/>
              </w:rPr>
              <w:t xml:space="preserve"> del elemento en cache depende del </w:t>
            </w:r>
            <w:r w:rsidR="00716BE5" w:rsidRPr="00CB7EBA">
              <w:rPr>
                <w:rFonts w:ascii="Verdana" w:hAnsi="Verdana"/>
                <w:color w:val="000000"/>
                <w:sz w:val="16"/>
                <w:szCs w:val="16"/>
              </w:rPr>
              <w:t>último</w:t>
            </w:r>
            <w:r w:rsidRPr="00CB7EBA">
              <w:rPr>
                <w:rFonts w:ascii="Verdana" w:hAnsi="Verdana"/>
                <w:color w:val="000000"/>
                <w:sz w:val="16"/>
                <w:szCs w:val="16"/>
              </w:rPr>
              <w:t xml:space="preserve"> momento de uso. </w:t>
            </w:r>
            <w:r>
              <w:rPr>
                <w:rFonts w:ascii="Verdana" w:hAnsi="Verdana"/>
                <w:color w:val="000000"/>
                <w:sz w:val="16"/>
                <w:szCs w:val="16"/>
              </w:rPr>
              <w:t xml:space="preserve"> </w:t>
            </w:r>
          </w:p>
          <w:p w:rsidR="00CB7EBA" w:rsidRPr="00701463" w:rsidRDefault="00CB7EBA" w:rsidP="000E42F7">
            <w:pPr>
              <w:spacing w:before="15" w:after="15"/>
              <w:ind w:left="15" w:right="15"/>
              <w:rPr>
                <w:rFonts w:ascii="Verdana" w:hAnsi="Verdana"/>
                <w:color w:val="000000"/>
                <w:sz w:val="16"/>
                <w:szCs w:val="16"/>
              </w:rPr>
            </w:pPr>
          </w:p>
          <w:p w:rsidR="00CB7EBA" w:rsidRPr="00701463" w:rsidRDefault="00CB7EBA" w:rsidP="00CB7EBA">
            <w:pPr>
              <w:spacing w:before="15" w:after="15"/>
              <w:ind w:left="15" w:right="15"/>
              <w:rPr>
                <w:rFonts w:ascii="Verdana" w:hAnsi="Verdana"/>
                <w:sz w:val="16"/>
                <w:szCs w:val="16"/>
              </w:rPr>
            </w:pPr>
          </w:p>
        </w:tc>
      </w:tr>
      <w:tr w:rsidR="00CB7EBA" w:rsidRPr="00661CDC" w:rsidTr="00CB7EBA">
        <w:tc>
          <w:tcPr>
            <w:tcW w:w="2888" w:type="pct"/>
            <w:tcBorders>
              <w:top w:val="single" w:sz="6" w:space="0" w:color="D5D5D3"/>
              <w:left w:val="single" w:sz="6" w:space="0" w:color="D5D5D3"/>
              <w:bottom w:val="single" w:sz="6" w:space="0" w:color="D5D5D3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CB7EBA" w:rsidRPr="004D5880" w:rsidRDefault="00DF2510" w:rsidP="000E42F7">
            <w:pPr>
              <w:spacing w:before="15" w:after="15"/>
              <w:ind w:left="15" w:right="15"/>
              <w:rPr>
                <w:rStyle w:val="selflink"/>
                <w:rFonts w:asciiTheme="minorHAnsi" w:hAnsiTheme="minorHAnsi"/>
                <w:color w:val="000000"/>
                <w:sz w:val="16"/>
                <w:szCs w:val="16"/>
                <w:lang w:val="en-US"/>
              </w:rPr>
            </w:pPr>
            <w:proofErr w:type="spellStart"/>
            <w:r w:rsidRPr="004D5880">
              <w:rPr>
                <w:rFonts w:asciiTheme="minorHAnsi" w:hAnsiTheme="minorHAnsi" w:cs="Consolas"/>
                <w:color w:val="000000"/>
                <w:sz w:val="16"/>
                <w:szCs w:val="16"/>
                <w:highlight w:val="white"/>
                <w:lang w:val="es-AR"/>
              </w:rPr>
              <w:t>Flush</w:t>
            </w:r>
            <w:proofErr w:type="spellEnd"/>
            <w:r w:rsidRPr="004D5880">
              <w:rPr>
                <w:rFonts w:asciiTheme="minorHAnsi" w:hAnsiTheme="minorHAnsi" w:cs="Courier New"/>
                <w:noProof/>
                <w:sz w:val="16"/>
                <w:szCs w:val="16"/>
              </w:rPr>
              <w:t xml:space="preserve"> </w:t>
            </w:r>
            <w:r w:rsidR="00CB7EBA" w:rsidRPr="004D5880">
              <w:rPr>
                <w:rFonts w:asciiTheme="minorHAnsi" w:hAnsiTheme="minorHAnsi" w:cs="Courier New"/>
                <w:noProof/>
                <w:sz w:val="16"/>
                <w:szCs w:val="16"/>
              </w:rPr>
              <w:t>()</w:t>
            </w:r>
          </w:p>
        </w:tc>
        <w:tc>
          <w:tcPr>
            <w:tcW w:w="2112" w:type="pct"/>
            <w:tcBorders>
              <w:top w:val="single" w:sz="6" w:space="0" w:color="D5D5D3"/>
              <w:left w:val="single" w:sz="6" w:space="0" w:color="D5D5D3"/>
              <w:bottom w:val="single" w:sz="6" w:space="0" w:color="D5D5D3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CB7EBA" w:rsidRDefault="00CB7EBA" w:rsidP="000E42F7">
            <w:pPr>
              <w:spacing w:before="15" w:after="15"/>
              <w:ind w:left="15" w:right="15"/>
              <w:rPr>
                <w:rFonts w:ascii="Verdana" w:hAnsi="Verdana"/>
                <w:color w:val="000000"/>
                <w:sz w:val="16"/>
                <w:szCs w:val="16"/>
              </w:rPr>
            </w:pPr>
            <w:r w:rsidRPr="00C2406E">
              <w:rPr>
                <w:rFonts w:ascii="Verdana" w:hAnsi="Verdana"/>
                <w:color w:val="000000"/>
                <w:sz w:val="16"/>
                <w:szCs w:val="16"/>
              </w:rPr>
              <w:t>Borra todos los ítems de Caché</w:t>
            </w:r>
          </w:p>
        </w:tc>
      </w:tr>
      <w:tr w:rsidR="00CB7EBA" w:rsidRPr="00661CDC" w:rsidTr="00CB7EBA">
        <w:tc>
          <w:tcPr>
            <w:tcW w:w="2888" w:type="pct"/>
            <w:tcBorders>
              <w:top w:val="single" w:sz="6" w:space="0" w:color="D5D5D3"/>
              <w:left w:val="single" w:sz="6" w:space="0" w:color="D5D5D3"/>
              <w:bottom w:val="single" w:sz="6" w:space="0" w:color="D5D5D3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CB7EBA" w:rsidRPr="004D5880" w:rsidRDefault="00CB7EBA" w:rsidP="000E42F7">
            <w:pPr>
              <w:spacing w:before="15" w:after="15"/>
              <w:ind w:left="15" w:right="15"/>
              <w:rPr>
                <w:rFonts w:asciiTheme="minorHAnsi" w:hAnsiTheme="minorHAnsi" w:cs="Courier New"/>
                <w:noProof/>
                <w:sz w:val="16"/>
                <w:szCs w:val="16"/>
              </w:rPr>
            </w:pPr>
            <w:proofErr w:type="spellStart"/>
            <w:r w:rsidRPr="004D5880">
              <w:rPr>
                <w:rFonts w:asciiTheme="minorHAnsi" w:hAnsiTheme="minorHAnsi" w:cs="Consolas"/>
                <w:color w:val="000000"/>
                <w:sz w:val="16"/>
                <w:szCs w:val="16"/>
                <w:highlight w:val="white"/>
                <w:lang w:val="es-AR"/>
              </w:rPr>
              <w:t>Remove</w:t>
            </w:r>
            <w:proofErr w:type="spellEnd"/>
            <w:r w:rsidRPr="004D5880">
              <w:rPr>
                <w:rFonts w:asciiTheme="minorHAnsi" w:hAnsiTheme="minorHAnsi" w:cs="Courier New"/>
                <w:noProof/>
                <w:sz w:val="16"/>
                <w:szCs w:val="16"/>
              </w:rPr>
              <w:t xml:space="preserve"> (</w:t>
            </w:r>
            <w:r w:rsidRPr="004D5880">
              <w:rPr>
                <w:rFonts w:asciiTheme="minorHAnsi" w:hAnsiTheme="minorHAnsi" w:cs="Courier New"/>
                <w:noProof/>
                <w:color w:val="2B91AF"/>
                <w:sz w:val="16"/>
                <w:szCs w:val="16"/>
              </w:rPr>
              <w:t>String</w:t>
            </w:r>
            <w:r w:rsidRPr="004D5880">
              <w:rPr>
                <w:rFonts w:asciiTheme="minorHAnsi" w:hAnsiTheme="minorHAnsi" w:cs="Courier New"/>
                <w:noProof/>
                <w:sz w:val="16"/>
                <w:szCs w:val="16"/>
              </w:rPr>
              <w:t xml:space="preserve"> </w:t>
            </w:r>
            <w:proofErr w:type="spellStart"/>
            <w:r w:rsidRPr="004D5880">
              <w:rPr>
                <w:rFonts w:asciiTheme="minorHAnsi" w:hAnsiTheme="minorHAnsi" w:cs="Consolas"/>
                <w:color w:val="000000"/>
                <w:sz w:val="16"/>
                <w:szCs w:val="16"/>
                <w:highlight w:val="white"/>
                <w:lang w:val="es-AR"/>
              </w:rPr>
              <w:t>key</w:t>
            </w:r>
            <w:proofErr w:type="spellEnd"/>
            <w:r w:rsidRPr="004D5880">
              <w:rPr>
                <w:rFonts w:asciiTheme="minorHAnsi" w:hAnsiTheme="minorHAnsi" w:cs="Courier New"/>
                <w:noProof/>
                <w:sz w:val="16"/>
                <w:szCs w:val="16"/>
              </w:rPr>
              <w:t>)</w:t>
            </w:r>
          </w:p>
        </w:tc>
        <w:tc>
          <w:tcPr>
            <w:tcW w:w="2112" w:type="pct"/>
            <w:tcBorders>
              <w:top w:val="single" w:sz="6" w:space="0" w:color="D5D5D3"/>
              <w:left w:val="single" w:sz="6" w:space="0" w:color="D5D5D3"/>
              <w:bottom w:val="single" w:sz="6" w:space="0" w:color="D5D5D3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CB7EBA" w:rsidRDefault="00CB7EBA" w:rsidP="000E42F7">
            <w:pPr>
              <w:spacing w:before="15" w:after="15"/>
              <w:ind w:left="15" w:right="15"/>
              <w:rPr>
                <w:rFonts w:ascii="Verdana" w:hAnsi="Verdana"/>
                <w:color w:val="000000"/>
                <w:sz w:val="16"/>
                <w:szCs w:val="16"/>
              </w:rPr>
            </w:pPr>
            <w:r w:rsidRPr="00C2406E">
              <w:rPr>
                <w:rFonts w:ascii="Verdana" w:hAnsi="Verdana"/>
                <w:color w:val="000000"/>
                <w:sz w:val="16"/>
                <w:szCs w:val="16"/>
              </w:rPr>
              <w:t>Eliminar un Ítem de Caché</w:t>
            </w:r>
          </w:p>
          <w:p w:rsidR="00CB7EBA" w:rsidRPr="00C2406E" w:rsidRDefault="00CB7EBA" w:rsidP="000E42F7">
            <w:pPr>
              <w:spacing w:before="15" w:after="15"/>
              <w:ind w:left="15" w:right="15"/>
              <w:rPr>
                <w:rFonts w:ascii="Verdana" w:hAnsi="Verdana"/>
                <w:color w:val="000000"/>
                <w:sz w:val="16"/>
                <w:szCs w:val="16"/>
              </w:rPr>
            </w:pPr>
            <w:proofErr w:type="spellStart"/>
            <w:r w:rsidRPr="00C2406E">
              <w:rPr>
                <w:rFonts w:ascii="Verdana" w:hAnsi="Verdana"/>
                <w:color w:val="000000"/>
                <w:sz w:val="16"/>
                <w:szCs w:val="16"/>
              </w:rPr>
              <w:t>pCahcheId</w:t>
            </w:r>
            <w:proofErr w:type="spellEnd"/>
            <w:r w:rsidRPr="00C2406E">
              <w:rPr>
                <w:rFonts w:ascii="Verdana" w:hAnsi="Verdana"/>
                <w:color w:val="000000"/>
                <w:sz w:val="16"/>
                <w:szCs w:val="16"/>
              </w:rPr>
              <w:t xml:space="preserve"> = Clave con el que se guardó el objeto</w:t>
            </w:r>
          </w:p>
        </w:tc>
      </w:tr>
      <w:tr w:rsidR="00CB7EBA" w:rsidRPr="00661CDC" w:rsidTr="00CB7EBA">
        <w:tc>
          <w:tcPr>
            <w:tcW w:w="2888" w:type="pct"/>
            <w:tcBorders>
              <w:top w:val="single" w:sz="6" w:space="0" w:color="D5D5D3"/>
              <w:left w:val="single" w:sz="6" w:space="0" w:color="D5D5D3"/>
              <w:bottom w:val="single" w:sz="6" w:space="0" w:color="D5D5D3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CB7EBA" w:rsidRPr="004D5880" w:rsidRDefault="00E17C75" w:rsidP="000E42F7">
            <w:pPr>
              <w:spacing w:before="15" w:after="15"/>
              <w:ind w:left="15" w:right="15"/>
              <w:rPr>
                <w:rFonts w:asciiTheme="minorHAnsi" w:hAnsiTheme="minorHAnsi" w:cs="Courier New"/>
                <w:noProof/>
                <w:sz w:val="16"/>
                <w:szCs w:val="16"/>
              </w:rPr>
            </w:pPr>
            <w:proofErr w:type="spellStart"/>
            <w:r w:rsidRPr="004D5880">
              <w:rPr>
                <w:rFonts w:asciiTheme="minorHAnsi" w:hAnsiTheme="minorHAnsi" w:cs="Consolas"/>
                <w:color w:val="000000"/>
                <w:sz w:val="16"/>
                <w:szCs w:val="16"/>
                <w:highlight w:val="white"/>
                <w:lang w:val="es-AR"/>
              </w:rPr>
              <w:t>GetData</w:t>
            </w:r>
            <w:proofErr w:type="spellEnd"/>
            <w:r w:rsidRPr="004D5880">
              <w:rPr>
                <w:rFonts w:asciiTheme="minorHAnsi" w:hAnsiTheme="minorHAnsi" w:cs="Courier New"/>
                <w:noProof/>
                <w:sz w:val="16"/>
                <w:szCs w:val="16"/>
              </w:rPr>
              <w:t xml:space="preserve"> </w:t>
            </w:r>
            <w:r w:rsidR="00CB7EBA" w:rsidRPr="004D5880">
              <w:rPr>
                <w:rFonts w:asciiTheme="minorHAnsi" w:hAnsiTheme="minorHAnsi" w:cs="Courier New"/>
                <w:noProof/>
                <w:sz w:val="16"/>
                <w:szCs w:val="16"/>
              </w:rPr>
              <w:t>(</w:t>
            </w:r>
            <w:r w:rsidR="00CB7EBA" w:rsidRPr="004D5880">
              <w:rPr>
                <w:rFonts w:asciiTheme="minorHAnsi" w:hAnsiTheme="minorHAnsi" w:cs="Courier New"/>
                <w:noProof/>
                <w:color w:val="2B91AF"/>
                <w:sz w:val="16"/>
                <w:szCs w:val="16"/>
              </w:rPr>
              <w:t>String</w:t>
            </w:r>
            <w:r w:rsidR="00CB7EBA" w:rsidRPr="004D5880">
              <w:rPr>
                <w:rFonts w:asciiTheme="minorHAnsi" w:hAnsiTheme="minorHAnsi" w:cs="Courier New"/>
                <w:noProof/>
                <w:sz w:val="16"/>
                <w:szCs w:val="16"/>
              </w:rPr>
              <w:t xml:space="preserve"> </w:t>
            </w:r>
            <w:proofErr w:type="spellStart"/>
            <w:r w:rsidRPr="004D5880">
              <w:rPr>
                <w:rFonts w:asciiTheme="minorHAnsi" w:hAnsiTheme="minorHAnsi" w:cs="Consolas"/>
                <w:color w:val="000000"/>
                <w:sz w:val="16"/>
                <w:szCs w:val="16"/>
                <w:highlight w:val="white"/>
                <w:lang w:val="es-AR"/>
              </w:rPr>
              <w:t>key</w:t>
            </w:r>
            <w:proofErr w:type="spellEnd"/>
            <w:r w:rsidR="00CB7EBA" w:rsidRPr="004D5880">
              <w:rPr>
                <w:rFonts w:asciiTheme="minorHAnsi" w:hAnsiTheme="minorHAnsi" w:cs="Courier New"/>
                <w:noProof/>
                <w:sz w:val="16"/>
                <w:szCs w:val="16"/>
              </w:rPr>
              <w:t>)</w:t>
            </w:r>
          </w:p>
        </w:tc>
        <w:tc>
          <w:tcPr>
            <w:tcW w:w="2112" w:type="pct"/>
            <w:tcBorders>
              <w:top w:val="single" w:sz="6" w:space="0" w:color="D5D5D3"/>
              <w:left w:val="single" w:sz="6" w:space="0" w:color="D5D5D3"/>
              <w:bottom w:val="single" w:sz="6" w:space="0" w:color="D5D5D3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CB7EBA" w:rsidRPr="00C2406E" w:rsidRDefault="00CB7EBA" w:rsidP="000E42F7">
            <w:pPr>
              <w:spacing w:before="15" w:after="15"/>
              <w:ind w:left="15" w:right="15"/>
              <w:rPr>
                <w:rFonts w:ascii="Verdana" w:hAnsi="Verdana"/>
                <w:color w:val="000000"/>
                <w:sz w:val="16"/>
                <w:szCs w:val="16"/>
              </w:rPr>
            </w:pPr>
            <w:r w:rsidRPr="00C2406E">
              <w:rPr>
                <w:rFonts w:ascii="Verdana" w:hAnsi="Verdana"/>
                <w:color w:val="000000"/>
                <w:sz w:val="16"/>
                <w:szCs w:val="16"/>
              </w:rPr>
              <w:t>Recupera un Ítem de Cache dependiendo del Identificador del mismo.</w:t>
            </w:r>
          </w:p>
          <w:p w:rsidR="00CB7EBA" w:rsidRPr="00C2406E" w:rsidRDefault="00CB7EBA" w:rsidP="000E42F7">
            <w:pPr>
              <w:spacing w:before="15" w:after="15"/>
              <w:ind w:left="15" w:right="15"/>
              <w:rPr>
                <w:rFonts w:ascii="Verdana" w:hAnsi="Verdana"/>
                <w:color w:val="000000"/>
                <w:sz w:val="16"/>
                <w:szCs w:val="16"/>
              </w:rPr>
            </w:pPr>
            <w:proofErr w:type="spellStart"/>
            <w:r w:rsidRPr="00C2406E">
              <w:rPr>
                <w:rFonts w:ascii="Verdana" w:hAnsi="Verdana"/>
                <w:color w:val="000000"/>
                <w:sz w:val="16"/>
                <w:szCs w:val="16"/>
              </w:rPr>
              <w:t>pCahcheId</w:t>
            </w:r>
            <w:proofErr w:type="spellEnd"/>
            <w:r w:rsidRPr="00C2406E">
              <w:rPr>
                <w:rFonts w:ascii="Verdana" w:hAnsi="Verdana"/>
                <w:color w:val="000000"/>
                <w:sz w:val="16"/>
                <w:szCs w:val="16"/>
              </w:rPr>
              <w:t xml:space="preserve"> = Clave con el que se guardó el objeto</w:t>
            </w:r>
          </w:p>
        </w:tc>
      </w:tr>
    </w:tbl>
    <w:p w:rsidR="002E0D98" w:rsidRDefault="002E0D98" w:rsidP="002E0D98">
      <w:pPr>
        <w:pStyle w:val="BodyText"/>
        <w:spacing w:after="120" w:line="240" w:lineRule="atLeast"/>
        <w:ind w:left="540"/>
        <w:jc w:val="center"/>
        <w:rPr>
          <w:rFonts w:eastAsia="MS Mincho"/>
          <w:b/>
          <w:spacing w:val="-5"/>
          <w:sz w:val="18"/>
          <w:szCs w:val="18"/>
          <w:lang w:val="es-ES" w:eastAsia="en-US"/>
        </w:rPr>
      </w:pPr>
      <w:r>
        <w:rPr>
          <w:rFonts w:eastAsia="MS Mincho"/>
          <w:b/>
          <w:spacing w:val="-5"/>
          <w:sz w:val="18"/>
          <w:szCs w:val="18"/>
          <w:lang w:val="es-ES" w:eastAsia="en-US"/>
        </w:rPr>
        <w:t>Tabla</w:t>
      </w:r>
      <w:r w:rsidRPr="00377B1F">
        <w:rPr>
          <w:rFonts w:eastAsia="MS Mincho"/>
          <w:b/>
          <w:spacing w:val="-5"/>
          <w:sz w:val="18"/>
          <w:szCs w:val="18"/>
          <w:lang w:val="es-ES" w:eastAsia="en-US"/>
        </w:rPr>
        <w:t xml:space="preserve"> </w:t>
      </w:r>
      <w:r>
        <w:rPr>
          <w:rFonts w:eastAsia="MS Mincho"/>
          <w:b/>
          <w:spacing w:val="-5"/>
          <w:sz w:val="18"/>
          <w:szCs w:val="18"/>
          <w:lang w:val="es-ES" w:eastAsia="en-US"/>
        </w:rPr>
        <w:t>1</w:t>
      </w:r>
    </w:p>
    <w:p w:rsidR="002B6DE7" w:rsidRPr="00C74D8A" w:rsidRDefault="002B6DE7" w:rsidP="004C1AD7">
      <w:pPr>
        <w:pStyle w:val="BodyText"/>
        <w:spacing w:after="120" w:line="240" w:lineRule="atLeast"/>
        <w:jc w:val="both"/>
        <w:rPr>
          <w:rFonts w:ascii="Arial" w:hAnsi="Arial" w:cs="Arial"/>
          <w:noProof/>
          <w:color w:val="2B91AF"/>
          <w:sz w:val="20"/>
          <w:szCs w:val="20"/>
          <w:lang w:val="es-ES"/>
        </w:rPr>
      </w:pPr>
    </w:p>
    <w:p w:rsidR="00FE7B8A" w:rsidRPr="00C74D8A" w:rsidRDefault="00FE7B8A" w:rsidP="004C1AD7">
      <w:pPr>
        <w:pStyle w:val="BodyText"/>
        <w:spacing w:after="120" w:line="240" w:lineRule="atLeast"/>
        <w:jc w:val="both"/>
        <w:rPr>
          <w:rFonts w:ascii="Arial" w:eastAsia="MS Mincho" w:hAnsi="Arial" w:cs="Arial"/>
          <w:spacing w:val="-5"/>
          <w:sz w:val="20"/>
          <w:szCs w:val="20"/>
          <w:lang w:val="es-ES" w:eastAsia="en-US"/>
        </w:rPr>
      </w:pPr>
    </w:p>
    <w:p w:rsidR="00635EF3" w:rsidRPr="00C74D8A" w:rsidRDefault="00635EF3" w:rsidP="004C1AD7">
      <w:pPr>
        <w:pStyle w:val="BodyText"/>
        <w:spacing w:after="120" w:line="240" w:lineRule="atLeast"/>
        <w:jc w:val="both"/>
        <w:rPr>
          <w:rFonts w:ascii="Arial" w:eastAsia="MS Mincho" w:hAnsi="Arial" w:cs="Arial"/>
          <w:spacing w:val="-5"/>
          <w:sz w:val="20"/>
          <w:szCs w:val="20"/>
          <w:lang w:val="es-ES" w:eastAsia="en-US"/>
        </w:rPr>
      </w:pPr>
    </w:p>
    <w:p w:rsidR="004C1AD7" w:rsidRPr="00C74D8A" w:rsidRDefault="009C56C9" w:rsidP="001817B7">
      <w:pPr>
        <w:pStyle w:val="BodyText"/>
        <w:spacing w:after="120" w:line="240" w:lineRule="atLeast"/>
        <w:jc w:val="both"/>
        <w:rPr>
          <w:rFonts w:ascii="Arial" w:eastAsia="MS Mincho" w:hAnsi="Arial" w:cs="Arial"/>
          <w:b/>
          <w:spacing w:val="-5"/>
          <w:sz w:val="20"/>
          <w:szCs w:val="20"/>
          <w:lang w:val="es-ES" w:eastAsia="en-US"/>
        </w:rPr>
      </w:pPr>
      <w:r w:rsidRPr="00C74D8A">
        <w:rPr>
          <w:rFonts w:ascii="Arial" w:eastAsia="MS Mincho" w:hAnsi="Arial" w:cs="Arial"/>
          <w:b/>
          <w:spacing w:val="-5"/>
          <w:sz w:val="20"/>
          <w:szCs w:val="20"/>
          <w:lang w:val="es-ES" w:eastAsia="en-US"/>
        </w:rPr>
        <w:t>Implementación</w:t>
      </w:r>
      <w:r w:rsidR="009216FF" w:rsidRPr="00C74D8A">
        <w:rPr>
          <w:rFonts w:ascii="Arial" w:eastAsia="MS Mincho" w:hAnsi="Arial" w:cs="Arial"/>
          <w:b/>
          <w:spacing w:val="-5"/>
          <w:sz w:val="20"/>
          <w:szCs w:val="20"/>
          <w:lang w:val="es-ES" w:eastAsia="en-US"/>
        </w:rPr>
        <w:t xml:space="preserve"> de </w:t>
      </w:r>
      <w:proofErr w:type="spellStart"/>
      <w:r w:rsidRPr="00C74D8A">
        <w:rPr>
          <w:rFonts w:ascii="Arial" w:eastAsia="MS Mincho" w:hAnsi="Arial" w:cs="Arial"/>
          <w:b/>
          <w:spacing w:val="-5"/>
          <w:sz w:val="20"/>
          <w:szCs w:val="20"/>
          <w:lang w:val="es-ES" w:eastAsia="en-US"/>
        </w:rPr>
        <w:t>Ca</w:t>
      </w:r>
      <w:r w:rsidR="004C1AD7" w:rsidRPr="00C74D8A">
        <w:rPr>
          <w:rFonts w:ascii="Arial" w:eastAsia="MS Mincho" w:hAnsi="Arial" w:cs="Arial"/>
          <w:b/>
          <w:spacing w:val="-5"/>
          <w:sz w:val="20"/>
          <w:szCs w:val="20"/>
          <w:lang w:val="es-ES" w:eastAsia="en-US"/>
        </w:rPr>
        <w:t>ching</w:t>
      </w:r>
      <w:proofErr w:type="spellEnd"/>
      <w:r w:rsidR="004C1AD7" w:rsidRPr="00C74D8A">
        <w:rPr>
          <w:rFonts w:ascii="Arial" w:eastAsia="MS Mincho" w:hAnsi="Arial" w:cs="Arial"/>
          <w:b/>
          <w:spacing w:val="-5"/>
          <w:sz w:val="20"/>
          <w:szCs w:val="20"/>
          <w:lang w:val="es-ES" w:eastAsia="en-US"/>
        </w:rPr>
        <w:t xml:space="preserve"> en </w:t>
      </w:r>
      <w:r w:rsidR="002537E5">
        <w:rPr>
          <w:rFonts w:ascii="Arial" w:eastAsia="MS Mincho" w:hAnsi="Arial" w:cs="Arial"/>
          <w:b/>
          <w:spacing w:val="-5"/>
          <w:sz w:val="20"/>
          <w:szCs w:val="20"/>
          <w:lang w:val="es-ES" w:eastAsia="en-US"/>
        </w:rPr>
        <w:t xml:space="preserve">los servicios </w:t>
      </w:r>
      <w:proofErr w:type="spellStart"/>
      <w:r w:rsidR="002537E5">
        <w:rPr>
          <w:rFonts w:ascii="Arial" w:eastAsia="MS Mincho" w:hAnsi="Arial" w:cs="Arial"/>
          <w:b/>
          <w:spacing w:val="-5"/>
          <w:sz w:val="20"/>
          <w:szCs w:val="20"/>
          <w:lang w:val="es-ES" w:eastAsia="en-US"/>
        </w:rPr>
        <w:t>Fw</w:t>
      </w:r>
      <w:r w:rsidR="00093791">
        <w:rPr>
          <w:rFonts w:ascii="Arial" w:eastAsia="MS Mincho" w:hAnsi="Arial" w:cs="Arial"/>
          <w:b/>
          <w:spacing w:val="-5"/>
          <w:sz w:val="20"/>
          <w:szCs w:val="20"/>
          <w:lang w:val="es-ES" w:eastAsia="en-US"/>
        </w:rPr>
        <w:t>k</w:t>
      </w:r>
      <w:proofErr w:type="spellEnd"/>
    </w:p>
    <w:p w:rsidR="00CA1165" w:rsidRPr="00C74D8A" w:rsidRDefault="00D95542" w:rsidP="001817B7">
      <w:pPr>
        <w:pStyle w:val="BodyText"/>
        <w:spacing w:after="120" w:line="240" w:lineRule="atLeast"/>
        <w:jc w:val="both"/>
        <w:rPr>
          <w:rFonts w:ascii="Arial" w:eastAsia="MS Mincho" w:hAnsi="Arial" w:cs="Arial"/>
          <w:spacing w:val="-5"/>
          <w:sz w:val="20"/>
          <w:szCs w:val="20"/>
          <w:lang w:val="es-AR" w:eastAsia="en-US"/>
        </w:rPr>
      </w:pPr>
      <w:r w:rsidRPr="00C74D8A">
        <w:rPr>
          <w:rFonts w:ascii="Arial" w:eastAsia="MS Mincho" w:hAnsi="Arial" w:cs="Arial"/>
          <w:spacing w:val="-5"/>
          <w:sz w:val="20"/>
          <w:szCs w:val="20"/>
          <w:lang w:val="es-AR" w:eastAsia="en-US"/>
        </w:rPr>
        <w:t>Viéndolo</w:t>
      </w:r>
      <w:r w:rsidR="004C1AD7" w:rsidRPr="00C74D8A">
        <w:rPr>
          <w:rFonts w:ascii="Arial" w:eastAsia="MS Mincho" w:hAnsi="Arial" w:cs="Arial"/>
          <w:spacing w:val="-5"/>
          <w:sz w:val="20"/>
          <w:szCs w:val="20"/>
          <w:lang w:val="es-AR" w:eastAsia="en-US"/>
        </w:rPr>
        <w:t xml:space="preserve"> desde esta perspectiva integrada en la arquitectura tenemos dos puntos pr</w:t>
      </w:r>
      <w:r w:rsidR="00A4652E" w:rsidRPr="00C74D8A">
        <w:rPr>
          <w:rFonts w:ascii="Arial" w:eastAsia="MS Mincho" w:hAnsi="Arial" w:cs="Arial"/>
          <w:spacing w:val="-5"/>
          <w:sz w:val="20"/>
          <w:szCs w:val="20"/>
          <w:lang w:val="es-AR" w:eastAsia="en-US"/>
        </w:rPr>
        <w:t xml:space="preserve">incipales para aplicar </w:t>
      </w:r>
      <w:r w:rsidR="00CA63AA" w:rsidRPr="00C74D8A">
        <w:rPr>
          <w:rFonts w:ascii="Arial" w:eastAsia="MS Mincho" w:hAnsi="Arial" w:cs="Arial"/>
          <w:spacing w:val="-5"/>
          <w:sz w:val="20"/>
          <w:szCs w:val="20"/>
          <w:lang w:val="es-AR" w:eastAsia="en-US"/>
        </w:rPr>
        <w:t>caching</w:t>
      </w:r>
      <w:r w:rsidR="00A4652E" w:rsidRPr="00C74D8A">
        <w:rPr>
          <w:rFonts w:ascii="Arial" w:eastAsia="MS Mincho" w:hAnsi="Arial" w:cs="Arial"/>
          <w:spacing w:val="-5"/>
          <w:sz w:val="20"/>
          <w:szCs w:val="20"/>
          <w:lang w:val="es-AR" w:eastAsia="en-US"/>
        </w:rPr>
        <w:t>.</w:t>
      </w:r>
    </w:p>
    <w:p w:rsidR="00AF746C" w:rsidRPr="00C74D8A" w:rsidRDefault="00F64022" w:rsidP="001817B7">
      <w:pPr>
        <w:pStyle w:val="BodyText"/>
        <w:spacing w:after="120" w:line="240" w:lineRule="atLeast"/>
        <w:jc w:val="both"/>
        <w:rPr>
          <w:rFonts w:ascii="Arial" w:eastAsia="MS Mincho" w:hAnsi="Arial" w:cs="Arial"/>
          <w:spacing w:val="-5"/>
          <w:sz w:val="20"/>
          <w:szCs w:val="20"/>
          <w:lang w:val="es-AR" w:eastAsia="en-US"/>
        </w:rPr>
      </w:pPr>
      <w:r w:rsidRPr="00C74D8A">
        <w:rPr>
          <w:rFonts w:ascii="Arial" w:eastAsia="MS Mincho" w:hAnsi="Arial" w:cs="Arial"/>
          <w:spacing w:val="-5"/>
          <w:sz w:val="20"/>
          <w:szCs w:val="20"/>
          <w:lang w:val="es-AR" w:eastAsia="en-US"/>
        </w:rPr>
        <w:t xml:space="preserve">Por un lado todos los servicios disponen de una sección llamada </w:t>
      </w:r>
      <w:r w:rsidRPr="00C25E75">
        <w:rPr>
          <w:rFonts w:ascii="Arial" w:hAnsi="Arial" w:cs="Arial"/>
          <w:b/>
          <w:noProof/>
          <w:sz w:val="20"/>
          <w:szCs w:val="20"/>
        </w:rPr>
        <w:t>CacheSettings</w:t>
      </w:r>
      <w:r w:rsidRPr="00C74D8A">
        <w:rPr>
          <w:rFonts w:ascii="Arial" w:hAnsi="Arial" w:cs="Arial"/>
          <w:noProof/>
          <w:color w:val="2B91AF"/>
          <w:sz w:val="20"/>
          <w:szCs w:val="20"/>
        </w:rPr>
        <w:t xml:space="preserve"> </w:t>
      </w:r>
      <w:r w:rsidRPr="00C74D8A">
        <w:rPr>
          <w:rFonts w:ascii="Arial" w:eastAsia="MS Mincho" w:hAnsi="Arial" w:cs="Arial"/>
          <w:spacing w:val="-5"/>
          <w:sz w:val="20"/>
          <w:szCs w:val="20"/>
          <w:lang w:val="es-AR" w:eastAsia="en-US"/>
        </w:rPr>
        <w:t>donde se</w:t>
      </w:r>
      <w:r w:rsidRPr="00C74D8A">
        <w:rPr>
          <w:rFonts w:ascii="Arial" w:hAnsi="Arial" w:cs="Arial"/>
          <w:noProof/>
          <w:color w:val="2B91AF"/>
          <w:sz w:val="20"/>
          <w:szCs w:val="20"/>
        </w:rPr>
        <w:t xml:space="preserve"> </w:t>
      </w:r>
      <w:r w:rsidRPr="00C74D8A">
        <w:rPr>
          <w:rFonts w:ascii="Arial" w:eastAsia="MS Mincho" w:hAnsi="Arial" w:cs="Arial"/>
          <w:spacing w:val="-5"/>
          <w:sz w:val="20"/>
          <w:szCs w:val="20"/>
          <w:lang w:val="es-AR" w:eastAsia="en-US"/>
        </w:rPr>
        <w:t>establecen todos los atributos necesarios para almacenar o leer de la Cache.</w:t>
      </w:r>
    </w:p>
    <w:p w:rsidR="00F64022" w:rsidRPr="00C74D8A" w:rsidRDefault="00F64022" w:rsidP="001817B7">
      <w:pPr>
        <w:pStyle w:val="BodyText"/>
        <w:spacing w:after="120" w:line="240" w:lineRule="atLeast"/>
        <w:jc w:val="both"/>
        <w:rPr>
          <w:rFonts w:ascii="Arial" w:eastAsia="MS Mincho" w:hAnsi="Arial" w:cs="Arial"/>
          <w:spacing w:val="-5"/>
          <w:sz w:val="20"/>
          <w:szCs w:val="20"/>
          <w:lang w:val="es-AR" w:eastAsia="en-US"/>
        </w:rPr>
      </w:pPr>
      <w:r w:rsidRPr="00C74D8A">
        <w:rPr>
          <w:rFonts w:ascii="Arial" w:eastAsia="MS Mincho" w:hAnsi="Arial" w:cs="Arial"/>
          <w:b/>
          <w:spacing w:val="-5"/>
          <w:sz w:val="20"/>
          <w:szCs w:val="20"/>
          <w:lang w:val="es-AR" w:eastAsia="en-US"/>
        </w:rPr>
        <w:t>Atributos</w:t>
      </w:r>
      <w:r w:rsidRPr="00C74D8A">
        <w:rPr>
          <w:rFonts w:ascii="Arial" w:eastAsia="MS Mincho" w:hAnsi="Arial" w:cs="Arial"/>
          <w:spacing w:val="-5"/>
          <w:sz w:val="20"/>
          <w:szCs w:val="20"/>
          <w:lang w:val="es-AR" w:eastAsia="en-US"/>
        </w:rPr>
        <w:t xml:space="preserve"> </w:t>
      </w:r>
    </w:p>
    <w:tbl>
      <w:tblPr>
        <w:tblW w:w="4711" w:type="pct"/>
        <w:tblInd w:w="7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012"/>
        <w:gridCol w:w="7345"/>
      </w:tblGrid>
      <w:tr w:rsidR="00F64022" w:rsidRPr="00FA4634" w:rsidTr="000D15A5">
        <w:tc>
          <w:tcPr>
            <w:tcW w:w="1075" w:type="pct"/>
            <w:tcBorders>
              <w:top w:val="single" w:sz="2" w:space="0" w:color="CCCCCC"/>
              <w:left w:val="single" w:sz="2" w:space="0" w:color="CCCCCC"/>
              <w:bottom w:val="single" w:sz="6" w:space="0" w:color="C8CDDE"/>
              <w:right w:val="single" w:sz="2" w:space="0" w:color="CCCCCC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F64022" w:rsidRPr="00FA4634" w:rsidRDefault="00F64022" w:rsidP="007E1B9B">
            <w:pPr>
              <w:spacing w:before="75" w:after="75"/>
              <w:rPr>
                <w:rFonts w:ascii="Verdana" w:hAnsi="Verdana"/>
                <w:b/>
                <w:bCs/>
                <w:color w:val="000066"/>
                <w:sz w:val="16"/>
                <w:szCs w:val="16"/>
              </w:rPr>
            </w:pPr>
            <w:r w:rsidRPr="00FA4634">
              <w:rPr>
                <w:rFonts w:ascii="Verdana" w:hAnsi="Verdana"/>
                <w:b/>
                <w:bCs/>
                <w:color w:val="000066"/>
                <w:sz w:val="16"/>
                <w:szCs w:val="16"/>
              </w:rPr>
              <w:t xml:space="preserve">Nombre de </w:t>
            </w:r>
            <w:r w:rsidR="007E1B9B">
              <w:rPr>
                <w:rFonts w:ascii="Verdana" w:hAnsi="Verdana"/>
                <w:b/>
                <w:bCs/>
                <w:color w:val="000066"/>
                <w:sz w:val="16"/>
                <w:szCs w:val="16"/>
              </w:rPr>
              <w:t>atributo</w:t>
            </w:r>
          </w:p>
        </w:tc>
        <w:tc>
          <w:tcPr>
            <w:tcW w:w="3925" w:type="pct"/>
            <w:tcBorders>
              <w:top w:val="single" w:sz="2" w:space="0" w:color="CCCCCC"/>
              <w:left w:val="single" w:sz="2" w:space="0" w:color="CCCCCC"/>
              <w:bottom w:val="single" w:sz="6" w:space="0" w:color="C8CDDE"/>
              <w:right w:val="single" w:sz="2" w:space="0" w:color="CCCCCC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F64022" w:rsidRPr="00FA4634" w:rsidRDefault="00F64022" w:rsidP="00116083">
            <w:pPr>
              <w:spacing w:before="75" w:after="75"/>
              <w:rPr>
                <w:rFonts w:ascii="Verdana" w:hAnsi="Verdana"/>
                <w:b/>
                <w:bCs/>
                <w:color w:val="000066"/>
                <w:sz w:val="16"/>
                <w:szCs w:val="16"/>
              </w:rPr>
            </w:pPr>
            <w:r w:rsidRPr="00FA4634">
              <w:rPr>
                <w:rFonts w:ascii="Verdana" w:hAnsi="Verdana"/>
                <w:b/>
                <w:bCs/>
                <w:color w:val="000066"/>
                <w:sz w:val="16"/>
                <w:szCs w:val="16"/>
              </w:rPr>
              <w:t>Descripción</w:t>
            </w:r>
          </w:p>
        </w:tc>
      </w:tr>
      <w:tr w:rsidR="00F64022" w:rsidRPr="00FA4634" w:rsidTr="000D15A5">
        <w:tc>
          <w:tcPr>
            <w:tcW w:w="1075" w:type="pct"/>
            <w:tcBorders>
              <w:top w:val="single" w:sz="6" w:space="0" w:color="D5D5D3"/>
              <w:left w:val="single" w:sz="6" w:space="0" w:color="D5D5D3"/>
              <w:bottom w:val="single" w:sz="6" w:space="0" w:color="D5D5D3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64022" w:rsidRPr="00FA4634" w:rsidRDefault="00F64022" w:rsidP="00116083">
            <w:pPr>
              <w:spacing w:before="15" w:after="15"/>
              <w:ind w:left="15" w:right="15"/>
              <w:rPr>
                <w:rStyle w:val="selflink"/>
                <w:rFonts w:ascii="Verdana" w:hAnsi="Verdana"/>
              </w:rPr>
            </w:pPr>
            <w:proofErr w:type="spellStart"/>
            <w:r w:rsidRPr="005678C5">
              <w:rPr>
                <w:rStyle w:val="selflink"/>
                <w:rFonts w:ascii="Verdana" w:hAnsi="Verdana"/>
                <w:color w:val="000000"/>
                <w:sz w:val="16"/>
                <w:szCs w:val="16"/>
              </w:rPr>
              <w:t>CacheOnServerSide</w:t>
            </w:r>
            <w:proofErr w:type="spellEnd"/>
          </w:p>
        </w:tc>
        <w:tc>
          <w:tcPr>
            <w:tcW w:w="3925" w:type="pct"/>
            <w:tcBorders>
              <w:top w:val="single" w:sz="6" w:space="0" w:color="D5D5D3"/>
              <w:left w:val="single" w:sz="6" w:space="0" w:color="D5D5D3"/>
              <w:bottom w:val="single" w:sz="6" w:space="0" w:color="D5D5D3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64022" w:rsidRPr="00FA4634" w:rsidRDefault="00F64022" w:rsidP="00116083">
            <w:pPr>
              <w:spacing w:before="15" w:after="15"/>
              <w:ind w:left="15" w:right="15"/>
              <w:rPr>
                <w:rFonts w:ascii="Verdana" w:hAnsi="Verdana"/>
                <w:color w:val="000000"/>
                <w:sz w:val="16"/>
                <w:szCs w:val="16"/>
              </w:rPr>
            </w:pPr>
            <w:r w:rsidRPr="00F64022">
              <w:rPr>
                <w:rFonts w:ascii="Verdana" w:hAnsi="Verdana"/>
                <w:color w:val="000000"/>
                <w:sz w:val="16"/>
                <w:szCs w:val="16"/>
              </w:rPr>
              <w:t xml:space="preserve">Bandera que indica si los resultados de la </w:t>
            </w:r>
            <w:r w:rsidR="009C56C9" w:rsidRPr="00F64022">
              <w:rPr>
                <w:rFonts w:ascii="Verdana" w:hAnsi="Verdana"/>
                <w:color w:val="000000"/>
                <w:sz w:val="16"/>
                <w:szCs w:val="16"/>
              </w:rPr>
              <w:t>ejecución</w:t>
            </w:r>
            <w:r w:rsidRPr="00F64022">
              <w:rPr>
                <w:rFonts w:ascii="Verdana" w:hAnsi="Verdana"/>
                <w:color w:val="000000"/>
                <w:sz w:val="16"/>
                <w:szCs w:val="16"/>
              </w:rPr>
              <w:t xml:space="preserve"> del servicio </w:t>
            </w:r>
            <w:r w:rsidR="009C56C9" w:rsidRPr="00F64022">
              <w:rPr>
                <w:rFonts w:ascii="Verdana" w:hAnsi="Verdana"/>
                <w:color w:val="000000"/>
                <w:sz w:val="16"/>
                <w:szCs w:val="16"/>
              </w:rPr>
              <w:t>serán</w:t>
            </w:r>
            <w:r w:rsidRPr="00F64022">
              <w:rPr>
                <w:rFonts w:ascii="Verdana" w:hAnsi="Verdana"/>
                <w:color w:val="000000"/>
                <w:sz w:val="16"/>
                <w:szCs w:val="16"/>
              </w:rPr>
              <w:t xml:space="preserve"> primero intentados </w:t>
            </w:r>
            <w:r w:rsidR="009C56C9" w:rsidRPr="00F64022">
              <w:rPr>
                <w:rFonts w:ascii="Verdana" w:hAnsi="Verdana"/>
                <w:color w:val="000000"/>
                <w:sz w:val="16"/>
                <w:szCs w:val="16"/>
              </w:rPr>
              <w:t>obtener</w:t>
            </w:r>
            <w:r w:rsidRPr="00F64022">
              <w:rPr>
                <w:rFonts w:ascii="Verdana" w:hAnsi="Verdana"/>
                <w:color w:val="000000"/>
                <w:sz w:val="16"/>
                <w:szCs w:val="16"/>
              </w:rPr>
              <w:t xml:space="preserve"> desde la cache del lado del servidor</w:t>
            </w:r>
          </w:p>
        </w:tc>
      </w:tr>
      <w:tr w:rsidR="00F64022" w:rsidRPr="00FA4634" w:rsidTr="000D15A5">
        <w:tc>
          <w:tcPr>
            <w:tcW w:w="1075" w:type="pct"/>
            <w:tcBorders>
              <w:top w:val="single" w:sz="6" w:space="0" w:color="D5D5D3"/>
              <w:left w:val="single" w:sz="6" w:space="0" w:color="D5D5D3"/>
              <w:bottom w:val="single" w:sz="6" w:space="0" w:color="D5D5D3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64022" w:rsidRPr="002E7386" w:rsidRDefault="00085344" w:rsidP="00116083">
            <w:pPr>
              <w:spacing w:before="15" w:after="15"/>
              <w:ind w:left="15" w:right="15"/>
              <w:rPr>
                <w:rStyle w:val="selflink"/>
                <w:rFonts w:ascii="Verdana" w:hAnsi="Verdana"/>
                <w:color w:val="000000"/>
                <w:sz w:val="16"/>
                <w:szCs w:val="16"/>
              </w:rPr>
            </w:pPr>
            <w:proofErr w:type="spellStart"/>
            <w:r w:rsidRPr="001C49F4">
              <w:rPr>
                <w:rStyle w:val="selflink"/>
                <w:rFonts w:ascii="Verdana" w:hAnsi="Verdana"/>
                <w:color w:val="000000"/>
                <w:sz w:val="16"/>
                <w:szCs w:val="16"/>
              </w:rPr>
              <w:t>CacheOnClientSide</w:t>
            </w:r>
            <w:proofErr w:type="spellEnd"/>
            <w:r w:rsidR="00F64022" w:rsidRPr="00FA4634">
              <w:rPr>
                <w:rStyle w:val="selflink"/>
                <w:rFonts w:ascii="Verdana" w:hAnsi="Verdana"/>
                <w:color w:val="000000"/>
                <w:sz w:val="16"/>
                <w:szCs w:val="16"/>
              </w:rPr>
              <w:tab/>
            </w:r>
          </w:p>
        </w:tc>
        <w:tc>
          <w:tcPr>
            <w:tcW w:w="3925" w:type="pct"/>
            <w:tcBorders>
              <w:top w:val="single" w:sz="6" w:space="0" w:color="D5D5D3"/>
              <w:left w:val="single" w:sz="6" w:space="0" w:color="D5D5D3"/>
              <w:bottom w:val="single" w:sz="6" w:space="0" w:color="D5D5D3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85344" w:rsidRPr="009D15F7" w:rsidRDefault="00085344" w:rsidP="009D15F7">
            <w:pPr>
              <w:spacing w:before="15" w:after="15"/>
              <w:ind w:left="15" w:right="15"/>
              <w:rPr>
                <w:rFonts w:ascii="Verdana" w:hAnsi="Verdana"/>
                <w:color w:val="000000"/>
                <w:sz w:val="16"/>
                <w:szCs w:val="16"/>
              </w:rPr>
            </w:pPr>
            <w:r w:rsidRPr="009D15F7">
              <w:rPr>
                <w:rFonts w:ascii="Verdana" w:hAnsi="Verdana"/>
                <w:color w:val="000000"/>
                <w:sz w:val="16"/>
                <w:szCs w:val="16"/>
              </w:rPr>
              <w:t xml:space="preserve">Bandera que indica si los resultados de la </w:t>
            </w:r>
            <w:r w:rsidR="00AA6A5B" w:rsidRPr="009D15F7">
              <w:rPr>
                <w:rFonts w:ascii="Verdana" w:hAnsi="Verdana"/>
                <w:color w:val="000000"/>
                <w:sz w:val="16"/>
                <w:szCs w:val="16"/>
              </w:rPr>
              <w:t>ejecución</w:t>
            </w:r>
            <w:r w:rsidRPr="009D15F7">
              <w:rPr>
                <w:rFonts w:ascii="Verdana" w:hAnsi="Verdana"/>
                <w:color w:val="000000"/>
                <w:sz w:val="16"/>
                <w:szCs w:val="16"/>
              </w:rPr>
              <w:t xml:space="preserve"> del servicio </w:t>
            </w:r>
            <w:r w:rsidR="00AA6A5B" w:rsidRPr="009D15F7">
              <w:rPr>
                <w:rFonts w:ascii="Verdana" w:hAnsi="Verdana"/>
                <w:color w:val="000000"/>
                <w:sz w:val="16"/>
                <w:szCs w:val="16"/>
              </w:rPr>
              <w:t>serán</w:t>
            </w:r>
            <w:r w:rsidRPr="009D15F7">
              <w:rPr>
                <w:rFonts w:ascii="Verdana" w:hAnsi="Verdana"/>
                <w:color w:val="000000"/>
                <w:sz w:val="16"/>
                <w:szCs w:val="16"/>
              </w:rPr>
              <w:t xml:space="preserve"> primero intentados</w:t>
            </w:r>
          </w:p>
          <w:p w:rsidR="00F64022" w:rsidRPr="00FA4634" w:rsidRDefault="00AA6A5B" w:rsidP="00085344">
            <w:pPr>
              <w:spacing w:before="15" w:after="15"/>
              <w:ind w:left="15" w:right="15"/>
              <w:rPr>
                <w:rFonts w:ascii="Verdana" w:hAnsi="Verdana"/>
                <w:color w:val="000000"/>
                <w:sz w:val="16"/>
                <w:szCs w:val="16"/>
              </w:rPr>
            </w:pPr>
            <w:r w:rsidRPr="009D15F7">
              <w:rPr>
                <w:rFonts w:ascii="Verdana" w:hAnsi="Verdana"/>
                <w:color w:val="000000"/>
                <w:sz w:val="16"/>
                <w:szCs w:val="16"/>
              </w:rPr>
              <w:t>obtener</w:t>
            </w:r>
            <w:r w:rsidR="00085344" w:rsidRPr="009D15F7">
              <w:rPr>
                <w:rFonts w:ascii="Verdana" w:hAnsi="Verdana"/>
                <w:color w:val="000000"/>
                <w:sz w:val="16"/>
                <w:szCs w:val="16"/>
              </w:rPr>
              <w:t xml:space="preserve"> desde la cache del lado del cliente</w:t>
            </w:r>
          </w:p>
        </w:tc>
      </w:tr>
      <w:tr w:rsidR="00F64022" w:rsidRPr="00FA4634" w:rsidTr="000D15A5">
        <w:tc>
          <w:tcPr>
            <w:tcW w:w="1075" w:type="pct"/>
            <w:tcBorders>
              <w:top w:val="single" w:sz="6" w:space="0" w:color="D5D5D3"/>
              <w:left w:val="single" w:sz="6" w:space="0" w:color="D5D5D3"/>
              <w:bottom w:val="single" w:sz="6" w:space="0" w:color="D5D5D3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64022" w:rsidRPr="00AB4F2A" w:rsidRDefault="00085344" w:rsidP="00116083">
            <w:pPr>
              <w:spacing w:before="15" w:after="15"/>
              <w:ind w:left="15" w:right="15"/>
              <w:rPr>
                <w:rStyle w:val="selflink"/>
                <w:rFonts w:ascii="Verdana" w:hAnsi="Verdana"/>
                <w:color w:val="000000"/>
                <w:sz w:val="16"/>
                <w:szCs w:val="16"/>
              </w:rPr>
            </w:pPr>
            <w:proofErr w:type="spellStart"/>
            <w:r w:rsidRPr="001C49F4">
              <w:rPr>
                <w:rStyle w:val="selflink"/>
                <w:rFonts w:ascii="Verdana" w:hAnsi="Verdana"/>
                <w:color w:val="000000"/>
                <w:sz w:val="16"/>
                <w:szCs w:val="16"/>
              </w:rPr>
              <w:t>ResponseCacheId</w:t>
            </w:r>
            <w:proofErr w:type="spellEnd"/>
          </w:p>
        </w:tc>
        <w:tc>
          <w:tcPr>
            <w:tcW w:w="3925" w:type="pct"/>
            <w:tcBorders>
              <w:top w:val="single" w:sz="6" w:space="0" w:color="D5D5D3"/>
              <w:left w:val="single" w:sz="6" w:space="0" w:color="D5D5D3"/>
              <w:bottom w:val="single" w:sz="6" w:space="0" w:color="D5D5D3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85344" w:rsidRPr="00085344" w:rsidRDefault="00085344" w:rsidP="00085344">
            <w:pPr>
              <w:spacing w:before="15" w:after="15"/>
              <w:ind w:left="15" w:right="15"/>
              <w:rPr>
                <w:rFonts w:ascii="Verdana" w:hAnsi="Verdana"/>
                <w:color w:val="000000"/>
                <w:sz w:val="16"/>
                <w:szCs w:val="16"/>
              </w:rPr>
            </w:pPr>
            <w:r w:rsidRPr="00085344">
              <w:rPr>
                <w:rFonts w:ascii="Verdana" w:hAnsi="Verdana"/>
                <w:color w:val="000000"/>
                <w:sz w:val="16"/>
                <w:szCs w:val="16"/>
              </w:rPr>
              <w:t xml:space="preserve">Identificador de la cache para el caso de que el servicio este cacheado </w:t>
            </w:r>
          </w:p>
          <w:p w:rsidR="00085344" w:rsidRPr="00085344" w:rsidRDefault="00085344" w:rsidP="00085344">
            <w:pPr>
              <w:spacing w:before="15" w:after="15"/>
              <w:ind w:left="15" w:right="15"/>
              <w:rPr>
                <w:rFonts w:ascii="Verdana" w:hAnsi="Verdana"/>
                <w:color w:val="000000"/>
                <w:sz w:val="16"/>
                <w:szCs w:val="16"/>
              </w:rPr>
            </w:pPr>
            <w:proofErr w:type="gramStart"/>
            <w:r w:rsidRPr="00085344">
              <w:rPr>
                <w:rFonts w:ascii="Verdana" w:hAnsi="Verdana"/>
                <w:color w:val="000000"/>
                <w:sz w:val="16"/>
                <w:szCs w:val="16"/>
              </w:rPr>
              <w:t>tanto</w:t>
            </w:r>
            <w:proofErr w:type="gramEnd"/>
            <w:r w:rsidRPr="00085344">
              <w:rPr>
                <w:rFonts w:ascii="Verdana" w:hAnsi="Verdana"/>
                <w:color w:val="000000"/>
                <w:sz w:val="16"/>
                <w:szCs w:val="16"/>
              </w:rPr>
              <w:t xml:space="preserve"> en el lado del cliente como en el servidor.</w:t>
            </w:r>
          </w:p>
          <w:p w:rsidR="00085344" w:rsidRPr="00085344" w:rsidRDefault="00085344" w:rsidP="00085344">
            <w:pPr>
              <w:spacing w:before="15" w:after="15"/>
              <w:ind w:left="15" w:right="15"/>
              <w:rPr>
                <w:rFonts w:ascii="Verdana" w:hAnsi="Verdana"/>
                <w:color w:val="000000"/>
                <w:sz w:val="16"/>
                <w:szCs w:val="16"/>
              </w:rPr>
            </w:pPr>
            <w:r w:rsidRPr="00085344">
              <w:rPr>
                <w:rFonts w:ascii="Verdana" w:hAnsi="Verdana"/>
                <w:color w:val="000000"/>
                <w:sz w:val="16"/>
                <w:szCs w:val="16"/>
              </w:rPr>
              <w:t>Puede proporcionarle cualquier identificador de cache. Por ejemplo:</w:t>
            </w:r>
          </w:p>
          <w:p w:rsidR="00085344" w:rsidRPr="00085344" w:rsidRDefault="00085344" w:rsidP="00085344">
            <w:pPr>
              <w:spacing w:before="15" w:after="15"/>
              <w:ind w:left="15" w:right="15"/>
              <w:rPr>
                <w:rFonts w:ascii="Verdana" w:hAnsi="Verdana"/>
                <w:color w:val="000000"/>
                <w:sz w:val="16"/>
                <w:szCs w:val="16"/>
              </w:rPr>
            </w:pPr>
            <w:r w:rsidRPr="00085344">
              <w:rPr>
                <w:rFonts w:ascii="Verdana" w:hAnsi="Verdana"/>
                <w:color w:val="000000"/>
                <w:sz w:val="16"/>
                <w:szCs w:val="16"/>
              </w:rPr>
              <w:t xml:space="preserve">        1- El mismo nombre del servicio</w:t>
            </w:r>
          </w:p>
          <w:p w:rsidR="00085344" w:rsidRPr="00085344" w:rsidRDefault="00085344" w:rsidP="00085344">
            <w:pPr>
              <w:spacing w:before="15" w:after="15"/>
              <w:ind w:left="15" w:right="15"/>
              <w:rPr>
                <w:rFonts w:ascii="Verdana" w:hAnsi="Verdana"/>
                <w:color w:val="000000"/>
                <w:sz w:val="16"/>
                <w:szCs w:val="16"/>
              </w:rPr>
            </w:pPr>
            <w:r w:rsidRPr="00085344">
              <w:rPr>
                <w:rFonts w:ascii="Verdana" w:hAnsi="Verdana"/>
                <w:color w:val="000000"/>
                <w:sz w:val="16"/>
                <w:szCs w:val="16"/>
              </w:rPr>
              <w:t xml:space="preserve">        2 - Nombre de servicio </w:t>
            </w:r>
            <w:r w:rsidR="00C84977" w:rsidRPr="00085344">
              <w:rPr>
                <w:rFonts w:ascii="Verdana" w:hAnsi="Verdana"/>
                <w:color w:val="000000"/>
                <w:sz w:val="16"/>
                <w:szCs w:val="16"/>
              </w:rPr>
              <w:t>más</w:t>
            </w:r>
            <w:r w:rsidRPr="00085344">
              <w:rPr>
                <w:rFonts w:ascii="Verdana" w:hAnsi="Verdana"/>
                <w:color w:val="000000"/>
                <w:sz w:val="16"/>
                <w:szCs w:val="16"/>
              </w:rPr>
              <w:t xml:space="preserve"> fecha</w:t>
            </w:r>
          </w:p>
          <w:p w:rsidR="00F64022" w:rsidRPr="00085344" w:rsidRDefault="00085344" w:rsidP="00085344">
            <w:pPr>
              <w:spacing w:before="15" w:after="15"/>
              <w:ind w:left="15" w:right="15"/>
              <w:rPr>
                <w:rFonts w:ascii="Verdana" w:hAnsi="Verdana"/>
                <w:color w:val="000000"/>
                <w:sz w:val="16"/>
                <w:szCs w:val="16"/>
              </w:rPr>
            </w:pPr>
            <w:r w:rsidRPr="00085344">
              <w:rPr>
                <w:rFonts w:ascii="Verdana" w:hAnsi="Verdana"/>
                <w:color w:val="000000"/>
                <w:sz w:val="16"/>
                <w:szCs w:val="16"/>
              </w:rPr>
              <w:t xml:space="preserve">        2 - Nombre de servicio </w:t>
            </w:r>
            <w:r w:rsidR="00C84977" w:rsidRPr="00085344">
              <w:rPr>
                <w:rFonts w:ascii="Verdana" w:hAnsi="Verdana"/>
                <w:color w:val="000000"/>
                <w:sz w:val="16"/>
                <w:szCs w:val="16"/>
              </w:rPr>
              <w:t>más</w:t>
            </w:r>
            <w:r w:rsidRPr="00085344">
              <w:rPr>
                <w:rFonts w:ascii="Verdana" w:hAnsi="Verdana"/>
                <w:color w:val="000000"/>
                <w:sz w:val="16"/>
                <w:szCs w:val="16"/>
              </w:rPr>
              <w:t xml:space="preserve"> Dominio/ </w:t>
            </w:r>
            <w:proofErr w:type="spellStart"/>
            <w:r w:rsidRPr="00085344">
              <w:rPr>
                <w:rFonts w:ascii="Verdana" w:hAnsi="Verdana"/>
                <w:color w:val="000000"/>
                <w:sz w:val="16"/>
                <w:szCs w:val="16"/>
              </w:rPr>
              <w:t>Area</w:t>
            </w:r>
            <w:proofErr w:type="spellEnd"/>
            <w:r w:rsidRPr="00085344">
              <w:rPr>
                <w:rFonts w:ascii="Verdana" w:hAnsi="Verdana"/>
                <w:color w:val="000000"/>
                <w:sz w:val="16"/>
                <w:szCs w:val="16"/>
              </w:rPr>
              <w:t xml:space="preserve"> donde corra el cliente o servidor</w:t>
            </w:r>
          </w:p>
          <w:p w:rsidR="00085344" w:rsidRDefault="00085344" w:rsidP="00085344">
            <w:pPr>
              <w:spacing w:before="15" w:after="15"/>
              <w:ind w:left="15" w:right="15"/>
              <w:rPr>
                <w:rFonts w:ascii="Verdana" w:hAnsi="Verdana"/>
                <w:color w:val="000000"/>
                <w:sz w:val="16"/>
                <w:szCs w:val="16"/>
              </w:rPr>
            </w:pPr>
          </w:p>
          <w:p w:rsidR="00085344" w:rsidRPr="00085344" w:rsidRDefault="00085344" w:rsidP="00085344">
            <w:pPr>
              <w:spacing w:before="15" w:after="15"/>
              <w:ind w:left="15" w:right="15"/>
              <w:rPr>
                <w:rFonts w:ascii="Verdana" w:hAnsi="Verdana"/>
                <w:color w:val="000000"/>
                <w:sz w:val="16"/>
                <w:szCs w:val="16"/>
              </w:rPr>
            </w:pPr>
            <w:r w:rsidRPr="00085344">
              <w:rPr>
                <w:rFonts w:ascii="Verdana" w:hAnsi="Verdana"/>
                <w:color w:val="000000"/>
                <w:sz w:val="16"/>
                <w:szCs w:val="16"/>
              </w:rPr>
              <w:t xml:space="preserve">Si este valor es = </w:t>
            </w:r>
            <w:proofErr w:type="spellStart"/>
            <w:r w:rsidRPr="00085344">
              <w:rPr>
                <w:rFonts w:ascii="Verdana" w:hAnsi="Verdana"/>
                <w:color w:val="000000"/>
                <w:sz w:val="16"/>
                <w:szCs w:val="16"/>
              </w:rPr>
              <w:t>Empty</w:t>
            </w:r>
            <w:proofErr w:type="spellEnd"/>
            <w:r w:rsidRPr="00085344">
              <w:rPr>
                <w:rFonts w:ascii="Verdana" w:hAnsi="Verdana"/>
                <w:color w:val="000000"/>
                <w:sz w:val="16"/>
                <w:szCs w:val="16"/>
              </w:rPr>
              <w:t xml:space="preserve">() y alguna de las </w:t>
            </w:r>
            <w:proofErr w:type="spellStart"/>
            <w:r w:rsidRPr="00085344">
              <w:rPr>
                <w:rFonts w:ascii="Verdana" w:hAnsi="Verdana"/>
                <w:color w:val="000000"/>
                <w:sz w:val="16"/>
                <w:szCs w:val="16"/>
              </w:rPr>
              <w:t>CacheOnClientSide</w:t>
            </w:r>
            <w:proofErr w:type="spellEnd"/>
            <w:r w:rsidRPr="00085344">
              <w:rPr>
                <w:rFonts w:ascii="Verdana" w:hAnsi="Verdana"/>
                <w:color w:val="000000"/>
                <w:sz w:val="16"/>
                <w:szCs w:val="16"/>
              </w:rPr>
              <w:t xml:space="preserve"> o </w:t>
            </w:r>
            <w:proofErr w:type="spellStart"/>
            <w:r w:rsidRPr="00085344">
              <w:rPr>
                <w:rFonts w:ascii="Verdana" w:hAnsi="Verdana"/>
                <w:color w:val="000000"/>
                <w:sz w:val="16"/>
                <w:szCs w:val="16"/>
              </w:rPr>
              <w:t>CacheOnServerSide</w:t>
            </w:r>
            <w:proofErr w:type="spellEnd"/>
            <w:r w:rsidRPr="00085344">
              <w:rPr>
                <w:rFonts w:ascii="Verdana" w:hAnsi="Verdana"/>
                <w:color w:val="000000"/>
                <w:sz w:val="16"/>
                <w:szCs w:val="16"/>
              </w:rPr>
              <w:t xml:space="preserve"> </w:t>
            </w:r>
            <w:r w:rsidR="0099285B" w:rsidRPr="00085344">
              <w:rPr>
                <w:rFonts w:ascii="Verdana" w:hAnsi="Verdana"/>
                <w:color w:val="000000"/>
                <w:sz w:val="16"/>
                <w:szCs w:val="16"/>
              </w:rPr>
              <w:t>están</w:t>
            </w:r>
            <w:r w:rsidRPr="00085344">
              <w:rPr>
                <w:rFonts w:ascii="Verdana" w:hAnsi="Verdana"/>
                <w:color w:val="000000"/>
                <w:sz w:val="16"/>
                <w:szCs w:val="16"/>
              </w:rPr>
              <w:t xml:space="preserve"> establecidas en true</w:t>
            </w:r>
            <w:r w:rsidR="00E16FAB">
              <w:rPr>
                <w:rFonts w:ascii="Verdana" w:hAnsi="Verdana"/>
                <w:color w:val="000000"/>
                <w:sz w:val="16"/>
                <w:szCs w:val="16"/>
              </w:rPr>
              <w:t xml:space="preserve"> </w:t>
            </w:r>
            <w:r w:rsidRPr="00085344">
              <w:rPr>
                <w:rFonts w:ascii="Verdana" w:hAnsi="Verdana"/>
                <w:color w:val="000000"/>
                <w:sz w:val="16"/>
                <w:szCs w:val="16"/>
              </w:rPr>
              <w:t>se asume el Id de la cache del servicio con el nombre del servicio.-</w:t>
            </w:r>
          </w:p>
          <w:p w:rsidR="00085344" w:rsidRDefault="00085344" w:rsidP="00085344">
            <w:pPr>
              <w:spacing w:before="15" w:after="15"/>
              <w:ind w:left="15" w:right="15"/>
              <w:rPr>
                <w:rFonts w:ascii="Verdana" w:hAnsi="Verdana"/>
                <w:color w:val="000000"/>
                <w:sz w:val="16"/>
                <w:szCs w:val="16"/>
              </w:rPr>
            </w:pPr>
          </w:p>
          <w:p w:rsidR="00085344" w:rsidRPr="00F80B79" w:rsidRDefault="00085344" w:rsidP="00085344">
            <w:pPr>
              <w:spacing w:before="15" w:after="15"/>
              <w:ind w:left="15" w:right="15"/>
              <w:rPr>
                <w:rFonts w:ascii="Verdana" w:hAnsi="Verdana"/>
                <w:color w:val="000000"/>
                <w:sz w:val="16"/>
                <w:szCs w:val="16"/>
                <w:lang w:val="en-US"/>
              </w:rPr>
            </w:pPr>
            <w:r w:rsidRPr="00F80B79">
              <w:rPr>
                <w:rFonts w:ascii="Verdana" w:hAnsi="Verdana"/>
                <w:color w:val="000000"/>
                <w:sz w:val="16"/>
                <w:szCs w:val="16"/>
                <w:lang w:val="en-US"/>
              </w:rPr>
              <w:t>EJ:</w:t>
            </w:r>
          </w:p>
          <w:p w:rsidR="00085344" w:rsidRPr="00E15E69" w:rsidRDefault="00085344" w:rsidP="00D64640">
            <w:pPr>
              <w:spacing w:before="15" w:after="15"/>
              <w:ind w:left="15" w:right="15"/>
              <w:rPr>
                <w:rFonts w:ascii="Courier New" w:hAnsi="Courier New" w:cs="Courier New"/>
                <w:noProof/>
                <w:color w:val="2B91AF"/>
                <w:sz w:val="16"/>
                <w:szCs w:val="16"/>
                <w:lang w:val="en-US"/>
              </w:rPr>
            </w:pPr>
            <w:r w:rsidRPr="00E15E69">
              <w:rPr>
                <w:rFonts w:ascii="Courier New" w:hAnsi="Courier New" w:cs="Courier New"/>
                <w:noProof/>
                <w:color w:val="2B91AF"/>
                <w:sz w:val="16"/>
                <w:szCs w:val="16"/>
                <w:lang w:val="en-US"/>
              </w:rPr>
              <w:lastRenderedPageBreak/>
              <w:t xml:space="preserve">BuscarPaisesClienteRequest </w:t>
            </w:r>
            <w:proofErr w:type="spellStart"/>
            <w:r w:rsidRPr="00F80B79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req</w:t>
            </w:r>
            <w:proofErr w:type="spellEnd"/>
            <w:r w:rsidRPr="00E15E69">
              <w:rPr>
                <w:rFonts w:ascii="Courier New" w:hAnsi="Courier New" w:cs="Courier New"/>
                <w:noProof/>
                <w:color w:val="2B91AF"/>
                <w:sz w:val="16"/>
                <w:szCs w:val="16"/>
                <w:lang w:val="en-US"/>
              </w:rPr>
              <w:t xml:space="preserve"> = </w:t>
            </w:r>
            <w:r w:rsidRPr="00F80B79">
              <w:rPr>
                <w:rFonts w:ascii="Courier New" w:hAnsi="Courier New" w:cs="Courier New"/>
                <w:color w:val="0070C0"/>
                <w:sz w:val="16"/>
                <w:szCs w:val="16"/>
                <w:lang w:val="en-US"/>
              </w:rPr>
              <w:t>new</w:t>
            </w:r>
            <w:r w:rsidRPr="00E15E69">
              <w:rPr>
                <w:rFonts w:ascii="Courier New" w:hAnsi="Courier New" w:cs="Courier New"/>
                <w:noProof/>
                <w:color w:val="2B91AF"/>
                <w:sz w:val="16"/>
                <w:szCs w:val="16"/>
                <w:lang w:val="en-US"/>
              </w:rPr>
              <w:t xml:space="preserve"> BuscarPaisesRequest();</w:t>
            </w:r>
          </w:p>
          <w:p w:rsidR="00085344" w:rsidRPr="00F80B79" w:rsidRDefault="00085344" w:rsidP="00D64640">
            <w:pPr>
              <w:spacing w:before="15" w:after="15"/>
              <w:ind w:left="15" w:right="15"/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proofErr w:type="spellStart"/>
            <w:r w:rsidRPr="00F80B79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req.ResponseCacheId</w:t>
            </w:r>
            <w:proofErr w:type="spellEnd"/>
            <w:r w:rsidRPr="00F80B79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F80B79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req.ServiceName</w:t>
            </w:r>
            <w:proofErr w:type="spellEnd"/>
            <w:r w:rsidRPr="00F80B79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+ "RRHH";</w:t>
            </w:r>
          </w:p>
          <w:p w:rsidR="00085344" w:rsidRPr="00FA4634" w:rsidRDefault="00085344" w:rsidP="00D64640">
            <w:pPr>
              <w:spacing w:before="15" w:after="15"/>
              <w:ind w:left="15" w:right="15"/>
              <w:rPr>
                <w:rFonts w:ascii="Verdana" w:hAnsi="Verdana"/>
                <w:color w:val="000000"/>
                <w:sz w:val="16"/>
                <w:szCs w:val="16"/>
              </w:rPr>
            </w:pPr>
            <w:proofErr w:type="spellStart"/>
            <w:r w:rsidRPr="00D64640">
              <w:rPr>
                <w:rFonts w:ascii="Courier New" w:hAnsi="Courier New" w:cs="Courier New"/>
                <w:color w:val="000000"/>
                <w:sz w:val="16"/>
                <w:szCs w:val="16"/>
              </w:rPr>
              <w:t>req.CacheOnServerSide</w:t>
            </w:r>
            <w:proofErr w:type="spellEnd"/>
            <w:r w:rsidRPr="00D64640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= </w:t>
            </w:r>
            <w:r w:rsidRPr="00D64640">
              <w:rPr>
                <w:rFonts w:ascii="Courier New" w:hAnsi="Courier New" w:cs="Courier New"/>
                <w:color w:val="0070C0"/>
                <w:sz w:val="16"/>
                <w:szCs w:val="16"/>
              </w:rPr>
              <w:t>true</w:t>
            </w:r>
            <w:r w:rsidRPr="00D64640">
              <w:rPr>
                <w:rFonts w:ascii="Courier New" w:hAnsi="Courier New" w:cs="Courier New"/>
                <w:color w:val="000000"/>
                <w:sz w:val="16"/>
                <w:szCs w:val="16"/>
              </w:rPr>
              <w:t>;</w:t>
            </w:r>
          </w:p>
        </w:tc>
      </w:tr>
      <w:tr w:rsidR="00F64022" w:rsidRPr="00FA4634" w:rsidTr="000D15A5">
        <w:tc>
          <w:tcPr>
            <w:tcW w:w="1075" w:type="pct"/>
            <w:tcBorders>
              <w:top w:val="single" w:sz="6" w:space="0" w:color="D5D5D3"/>
              <w:left w:val="single" w:sz="6" w:space="0" w:color="D5D5D3"/>
              <w:bottom w:val="single" w:sz="6" w:space="0" w:color="D5D5D3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F64022" w:rsidRPr="00AB4F2A" w:rsidRDefault="002537E5" w:rsidP="00116083">
            <w:pPr>
              <w:spacing w:before="15" w:after="15"/>
              <w:ind w:left="15" w:right="15"/>
              <w:rPr>
                <w:rStyle w:val="selflink"/>
                <w:rFonts w:ascii="Verdana" w:hAnsi="Verdana"/>
                <w:color w:val="000000"/>
                <w:sz w:val="16"/>
                <w:szCs w:val="16"/>
              </w:rPr>
            </w:pPr>
            <w:proofErr w:type="spellStart"/>
            <w:r w:rsidRPr="009917F3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  <w:lang w:val="en-US"/>
              </w:rPr>
              <w:lastRenderedPageBreak/>
              <w:t>ExpirationTime</w:t>
            </w:r>
            <w:proofErr w:type="spellEnd"/>
          </w:p>
        </w:tc>
        <w:tc>
          <w:tcPr>
            <w:tcW w:w="3925" w:type="pct"/>
            <w:tcBorders>
              <w:top w:val="single" w:sz="6" w:space="0" w:color="D5D5D3"/>
              <w:left w:val="single" w:sz="6" w:space="0" w:color="D5D5D3"/>
              <w:bottom w:val="single" w:sz="6" w:space="0" w:color="D5D5D3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F64022" w:rsidRDefault="00AA2DF8" w:rsidP="00AA2DF8">
            <w:pPr>
              <w:spacing w:before="15" w:after="15"/>
              <w:ind w:left="15" w:right="15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 xml:space="preserve">Cantidad de tiempo acorde a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s-AR"/>
              </w:rPr>
              <w:t>TimeMeasures</w:t>
            </w:r>
            <w:proofErr w:type="spellEnd"/>
          </w:p>
        </w:tc>
      </w:tr>
      <w:tr w:rsidR="00F64022" w:rsidRPr="00FA4634" w:rsidTr="000D15A5">
        <w:tc>
          <w:tcPr>
            <w:tcW w:w="1075" w:type="pct"/>
            <w:tcBorders>
              <w:top w:val="single" w:sz="6" w:space="0" w:color="D5D5D3"/>
              <w:left w:val="single" w:sz="6" w:space="0" w:color="D5D5D3"/>
              <w:bottom w:val="single" w:sz="6" w:space="0" w:color="D5D5D3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F64022" w:rsidRPr="00AB4F2A" w:rsidRDefault="002537E5" w:rsidP="00116083">
            <w:pPr>
              <w:spacing w:before="15" w:after="15"/>
              <w:ind w:left="15" w:right="15"/>
              <w:rPr>
                <w:rStyle w:val="selflink"/>
                <w:rFonts w:ascii="Verdana" w:hAnsi="Verdana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s-AR"/>
              </w:rPr>
              <w:t>TimeMeasures</w:t>
            </w:r>
            <w:proofErr w:type="spellEnd"/>
          </w:p>
        </w:tc>
        <w:tc>
          <w:tcPr>
            <w:tcW w:w="3925" w:type="pct"/>
            <w:tcBorders>
              <w:top w:val="single" w:sz="6" w:space="0" w:color="D5D5D3"/>
              <w:left w:val="single" w:sz="6" w:space="0" w:color="D5D5D3"/>
              <w:bottom w:val="single" w:sz="6" w:space="0" w:color="D5D5D3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F64022" w:rsidRDefault="002537E5" w:rsidP="002537E5">
            <w:pPr>
              <w:spacing w:before="15" w:after="15"/>
              <w:ind w:left="15" w:right="15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 xml:space="preserve">Métrica (Días, Horas, Min o </w:t>
            </w:r>
            <w:proofErr w:type="spellStart"/>
            <w:r>
              <w:rPr>
                <w:rFonts w:ascii="Verdana" w:hAnsi="Verdana"/>
                <w:color w:val="000000"/>
                <w:sz w:val="16"/>
                <w:szCs w:val="16"/>
              </w:rPr>
              <w:t>Seg</w:t>
            </w:r>
            <w:proofErr w:type="spellEnd"/>
            <w:r>
              <w:rPr>
                <w:rFonts w:ascii="Verdana" w:hAnsi="Verdana"/>
                <w:color w:val="000000"/>
                <w:sz w:val="16"/>
                <w:szCs w:val="16"/>
              </w:rPr>
              <w:t>)</w:t>
            </w:r>
          </w:p>
        </w:tc>
      </w:tr>
    </w:tbl>
    <w:p w:rsidR="000E2673" w:rsidRDefault="00A3382B" w:rsidP="00A3382B">
      <w:pPr>
        <w:pStyle w:val="BodyText"/>
        <w:spacing w:after="120" w:line="240" w:lineRule="atLeast"/>
        <w:jc w:val="center"/>
        <w:rPr>
          <w:rStyle w:val="selflink"/>
          <w:rFonts w:ascii="Verdana" w:hAnsi="Verdana"/>
          <w:b w:val="0"/>
          <w:color w:val="000000"/>
          <w:sz w:val="16"/>
          <w:szCs w:val="16"/>
        </w:rPr>
      </w:pPr>
      <w:r>
        <w:rPr>
          <w:rStyle w:val="selflink"/>
          <w:rFonts w:ascii="Verdana" w:hAnsi="Verdana"/>
          <w:b w:val="0"/>
          <w:color w:val="000000"/>
          <w:sz w:val="16"/>
          <w:szCs w:val="16"/>
        </w:rPr>
        <w:t>T</w:t>
      </w:r>
      <w:r w:rsidR="00A62E26">
        <w:rPr>
          <w:rStyle w:val="selflink"/>
          <w:rFonts w:ascii="Verdana" w:hAnsi="Verdana"/>
          <w:b w:val="0"/>
          <w:color w:val="000000"/>
          <w:sz w:val="16"/>
          <w:szCs w:val="16"/>
        </w:rPr>
        <w:t xml:space="preserve">abla </w:t>
      </w:r>
      <w:r w:rsidR="002E0D98">
        <w:rPr>
          <w:rStyle w:val="selflink"/>
          <w:rFonts w:ascii="Verdana" w:hAnsi="Verdana"/>
          <w:b w:val="0"/>
          <w:color w:val="000000"/>
          <w:sz w:val="16"/>
          <w:szCs w:val="16"/>
        </w:rPr>
        <w:t>2</w:t>
      </w:r>
    </w:p>
    <w:p w:rsidR="0050406E" w:rsidRDefault="0050406E" w:rsidP="009C1E87">
      <w:pPr>
        <w:pStyle w:val="BodyText"/>
        <w:spacing w:after="120" w:line="240" w:lineRule="atLeast"/>
        <w:jc w:val="both"/>
        <w:rPr>
          <w:rFonts w:ascii="Verdana" w:eastAsia="MS Mincho" w:hAnsi="Verdana" w:cs="Times New Roman"/>
          <w:spacing w:val="-5"/>
          <w:sz w:val="20"/>
          <w:szCs w:val="20"/>
          <w:lang w:val="es-ES" w:eastAsia="en-US"/>
        </w:rPr>
      </w:pPr>
      <w:r w:rsidRPr="009C1E87">
        <w:rPr>
          <w:rFonts w:ascii="Verdana" w:eastAsia="MS Mincho" w:hAnsi="Verdana" w:cs="Times New Roman"/>
          <w:spacing w:val="-5"/>
          <w:sz w:val="20"/>
          <w:szCs w:val="20"/>
          <w:lang w:val="es-ES" w:eastAsia="en-US"/>
        </w:rPr>
        <w:t xml:space="preserve">Los componentes de un servicio que disponen de objetos relacionados a </w:t>
      </w:r>
      <w:proofErr w:type="spellStart"/>
      <w:r w:rsidR="003C3F41">
        <w:rPr>
          <w:rFonts w:ascii="Verdana" w:eastAsia="MS Mincho" w:hAnsi="Verdana" w:cs="Times New Roman"/>
          <w:spacing w:val="-5"/>
          <w:sz w:val="20"/>
          <w:szCs w:val="20"/>
          <w:lang w:val="es-ES" w:eastAsia="en-US"/>
        </w:rPr>
        <w:t>c</w:t>
      </w:r>
      <w:r w:rsidR="003C3F41" w:rsidRPr="009C1E87">
        <w:rPr>
          <w:rFonts w:ascii="Verdana" w:eastAsia="MS Mincho" w:hAnsi="Verdana" w:cs="Times New Roman"/>
          <w:spacing w:val="-5"/>
          <w:sz w:val="20"/>
          <w:szCs w:val="20"/>
          <w:lang w:val="es-ES" w:eastAsia="en-US"/>
        </w:rPr>
        <w:t>aching</w:t>
      </w:r>
      <w:proofErr w:type="spellEnd"/>
      <w:r w:rsidRPr="009C1E87">
        <w:rPr>
          <w:rFonts w:ascii="Verdana" w:eastAsia="MS Mincho" w:hAnsi="Verdana" w:cs="Times New Roman"/>
          <w:spacing w:val="-5"/>
          <w:sz w:val="20"/>
          <w:szCs w:val="20"/>
          <w:lang w:val="es-ES" w:eastAsia="en-US"/>
        </w:rPr>
        <w:t xml:space="preserve"> integrado son los </w:t>
      </w:r>
      <w:proofErr w:type="spellStart"/>
      <w:r w:rsidRPr="009C1E87">
        <w:rPr>
          <w:rFonts w:ascii="Verdana" w:eastAsia="MS Mincho" w:hAnsi="Verdana" w:cs="Times New Roman"/>
          <w:spacing w:val="-5"/>
          <w:sz w:val="20"/>
          <w:szCs w:val="20"/>
          <w:lang w:val="es-ES" w:eastAsia="en-US"/>
        </w:rPr>
        <w:t>Request</w:t>
      </w:r>
      <w:proofErr w:type="spellEnd"/>
      <w:r w:rsidRPr="009C1E87">
        <w:rPr>
          <w:rFonts w:ascii="Verdana" w:eastAsia="MS Mincho" w:hAnsi="Verdana" w:cs="Times New Roman"/>
          <w:spacing w:val="-5"/>
          <w:sz w:val="20"/>
          <w:szCs w:val="20"/>
          <w:lang w:val="es-ES" w:eastAsia="en-US"/>
        </w:rPr>
        <w:t>.</w:t>
      </w:r>
    </w:p>
    <w:p w:rsidR="00C25E75" w:rsidRPr="009C1E87" w:rsidRDefault="00C25E75" w:rsidP="009C1E87">
      <w:pPr>
        <w:pStyle w:val="BodyText"/>
        <w:spacing w:after="120" w:line="240" w:lineRule="atLeast"/>
        <w:jc w:val="both"/>
        <w:rPr>
          <w:rFonts w:ascii="Verdana" w:eastAsia="MS Mincho" w:hAnsi="Verdana" w:cs="Times New Roman"/>
          <w:spacing w:val="-5"/>
          <w:sz w:val="20"/>
          <w:szCs w:val="20"/>
          <w:lang w:val="es-ES" w:eastAsia="en-US"/>
        </w:rPr>
      </w:pPr>
    </w:p>
    <w:p w:rsidR="0050406E" w:rsidRPr="003A5457" w:rsidRDefault="00453C47" w:rsidP="009C1E87">
      <w:pPr>
        <w:pStyle w:val="BodyText"/>
        <w:spacing w:after="120" w:line="240" w:lineRule="atLeast"/>
        <w:jc w:val="both"/>
        <w:rPr>
          <w:rFonts w:ascii="Verdana" w:eastAsia="MS Mincho" w:hAnsi="Verdana" w:cs="Times New Roman"/>
          <w:b/>
          <w:spacing w:val="-5"/>
          <w:sz w:val="20"/>
          <w:szCs w:val="20"/>
          <w:lang w:val="es-ES" w:eastAsia="en-US"/>
        </w:rPr>
      </w:pPr>
      <w:r>
        <w:rPr>
          <w:rFonts w:ascii="Verdana" w:eastAsia="MS Mincho" w:hAnsi="Verdana" w:cs="Times New Roman"/>
          <w:b/>
          <w:spacing w:val="-5"/>
          <w:sz w:val="20"/>
          <w:szCs w:val="20"/>
          <w:lang w:val="es-ES" w:eastAsia="en-US"/>
        </w:rPr>
        <w:t>Porque</w:t>
      </w:r>
      <w:r w:rsidR="003A5457">
        <w:rPr>
          <w:rFonts w:ascii="Verdana" w:eastAsia="MS Mincho" w:hAnsi="Verdana" w:cs="Times New Roman"/>
          <w:b/>
          <w:spacing w:val="-5"/>
          <w:sz w:val="20"/>
          <w:szCs w:val="20"/>
          <w:lang w:val="es-ES" w:eastAsia="en-US"/>
        </w:rPr>
        <w:t xml:space="preserve"> esto</w:t>
      </w:r>
      <w:proofErr w:type="gramStart"/>
      <w:r w:rsidR="0050406E" w:rsidRPr="003A5457">
        <w:rPr>
          <w:rFonts w:ascii="Verdana" w:eastAsia="MS Mincho" w:hAnsi="Verdana" w:cs="Times New Roman"/>
          <w:b/>
          <w:spacing w:val="-5"/>
          <w:sz w:val="20"/>
          <w:szCs w:val="20"/>
          <w:lang w:val="es-ES" w:eastAsia="en-US"/>
        </w:rPr>
        <w:t>?</w:t>
      </w:r>
      <w:proofErr w:type="gramEnd"/>
      <w:r w:rsidR="0050406E" w:rsidRPr="003A5457">
        <w:rPr>
          <w:rFonts w:ascii="Verdana" w:eastAsia="MS Mincho" w:hAnsi="Verdana" w:cs="Times New Roman"/>
          <w:b/>
          <w:spacing w:val="-5"/>
          <w:sz w:val="20"/>
          <w:szCs w:val="20"/>
          <w:lang w:val="es-ES" w:eastAsia="en-US"/>
        </w:rPr>
        <w:t xml:space="preserve"> </w:t>
      </w:r>
    </w:p>
    <w:p w:rsidR="0050406E" w:rsidRPr="00C74D8A" w:rsidRDefault="0050406E" w:rsidP="009C1E87">
      <w:pPr>
        <w:pStyle w:val="BodyText"/>
        <w:spacing w:after="120" w:line="240" w:lineRule="atLeast"/>
        <w:jc w:val="both"/>
        <w:rPr>
          <w:rFonts w:ascii="Arial" w:eastAsia="MS Mincho" w:hAnsi="Arial" w:cs="Arial"/>
          <w:spacing w:val="-5"/>
          <w:sz w:val="20"/>
          <w:szCs w:val="20"/>
          <w:lang w:val="es-ES" w:eastAsia="en-US"/>
        </w:rPr>
      </w:pPr>
      <w:r w:rsidRPr="00C74D8A">
        <w:rPr>
          <w:rFonts w:ascii="Arial" w:eastAsia="MS Mincho" w:hAnsi="Arial" w:cs="Arial"/>
          <w:spacing w:val="-5"/>
          <w:sz w:val="20"/>
          <w:szCs w:val="20"/>
          <w:lang w:val="es-ES" w:eastAsia="en-US"/>
        </w:rPr>
        <w:t xml:space="preserve">Esto es porque un </w:t>
      </w:r>
      <w:proofErr w:type="spellStart"/>
      <w:r w:rsidRPr="00C74D8A">
        <w:rPr>
          <w:rFonts w:ascii="Arial" w:eastAsia="MS Mincho" w:hAnsi="Arial" w:cs="Arial"/>
          <w:spacing w:val="-5"/>
          <w:sz w:val="20"/>
          <w:szCs w:val="20"/>
          <w:lang w:val="es-ES" w:eastAsia="en-US"/>
        </w:rPr>
        <w:t>request</w:t>
      </w:r>
      <w:proofErr w:type="spellEnd"/>
      <w:r w:rsidRPr="00C74D8A">
        <w:rPr>
          <w:rFonts w:ascii="Arial" w:eastAsia="MS Mincho" w:hAnsi="Arial" w:cs="Arial"/>
          <w:spacing w:val="-5"/>
          <w:sz w:val="20"/>
          <w:szCs w:val="20"/>
          <w:lang w:val="es-ES" w:eastAsia="en-US"/>
        </w:rPr>
        <w:t xml:space="preserve"> es el punto de entrada para la </w:t>
      </w:r>
      <w:r w:rsidR="009C1E87" w:rsidRPr="00C74D8A">
        <w:rPr>
          <w:rFonts w:ascii="Arial" w:eastAsia="MS Mincho" w:hAnsi="Arial" w:cs="Arial"/>
          <w:spacing w:val="-5"/>
          <w:sz w:val="20"/>
          <w:szCs w:val="20"/>
          <w:lang w:val="es-ES" w:eastAsia="en-US"/>
        </w:rPr>
        <w:t>solicitud</w:t>
      </w:r>
      <w:r w:rsidRPr="00C74D8A">
        <w:rPr>
          <w:rFonts w:ascii="Arial" w:eastAsia="MS Mincho" w:hAnsi="Arial" w:cs="Arial"/>
          <w:spacing w:val="-5"/>
          <w:sz w:val="20"/>
          <w:szCs w:val="20"/>
          <w:lang w:val="es-ES" w:eastAsia="en-US"/>
        </w:rPr>
        <w:t xml:space="preserve"> de un servicio por lo tanto es este </w:t>
      </w:r>
      <w:r w:rsidR="009C1E87" w:rsidRPr="00C74D8A">
        <w:rPr>
          <w:rFonts w:ascii="Arial" w:eastAsia="MS Mincho" w:hAnsi="Arial" w:cs="Arial"/>
          <w:spacing w:val="-5"/>
          <w:sz w:val="20"/>
          <w:szCs w:val="20"/>
          <w:lang w:val="es-ES" w:eastAsia="en-US"/>
        </w:rPr>
        <w:t>quien</w:t>
      </w:r>
      <w:r w:rsidRPr="00C74D8A">
        <w:rPr>
          <w:rFonts w:ascii="Arial" w:eastAsia="MS Mincho" w:hAnsi="Arial" w:cs="Arial"/>
          <w:spacing w:val="-5"/>
          <w:sz w:val="20"/>
          <w:szCs w:val="20"/>
          <w:lang w:val="es-ES" w:eastAsia="en-US"/>
        </w:rPr>
        <w:t xml:space="preserve"> le informa al servicio si los datos se obtienen de un repositorio de cache o de un servidor de aplicaciones que ejecuta comandos de base de datos u otro origen diferente al cache.</w:t>
      </w:r>
    </w:p>
    <w:p w:rsidR="0050406E" w:rsidRPr="00C74D8A" w:rsidRDefault="009C1E87" w:rsidP="009C1E87">
      <w:pPr>
        <w:pStyle w:val="BodyText"/>
        <w:spacing w:after="120" w:line="240" w:lineRule="atLeast"/>
        <w:jc w:val="both"/>
        <w:rPr>
          <w:rFonts w:ascii="Arial" w:eastAsia="MS Mincho" w:hAnsi="Arial" w:cs="Arial"/>
          <w:spacing w:val="-5"/>
          <w:sz w:val="20"/>
          <w:szCs w:val="20"/>
          <w:lang w:val="es-ES" w:eastAsia="en-US"/>
        </w:rPr>
      </w:pPr>
      <w:r w:rsidRPr="00C74D8A">
        <w:rPr>
          <w:rFonts w:ascii="Arial" w:eastAsia="MS Mincho" w:hAnsi="Arial" w:cs="Arial"/>
          <w:spacing w:val="-5"/>
          <w:sz w:val="20"/>
          <w:szCs w:val="20"/>
          <w:lang w:val="es-ES" w:eastAsia="en-US"/>
        </w:rPr>
        <w:t>También</w:t>
      </w:r>
      <w:r w:rsidR="0050406E" w:rsidRPr="00C74D8A">
        <w:rPr>
          <w:rFonts w:ascii="Arial" w:eastAsia="MS Mincho" w:hAnsi="Arial" w:cs="Arial"/>
          <w:spacing w:val="-5"/>
          <w:sz w:val="20"/>
          <w:szCs w:val="20"/>
          <w:lang w:val="es-ES" w:eastAsia="en-US"/>
        </w:rPr>
        <w:t xml:space="preserve"> decide si la cache </w:t>
      </w:r>
      <w:r w:rsidR="00AC6D35" w:rsidRPr="00C74D8A">
        <w:rPr>
          <w:rFonts w:ascii="Arial" w:eastAsia="MS Mincho" w:hAnsi="Arial" w:cs="Arial"/>
          <w:spacing w:val="-5"/>
          <w:sz w:val="20"/>
          <w:szCs w:val="20"/>
          <w:lang w:val="es-ES" w:eastAsia="en-US"/>
        </w:rPr>
        <w:t>se va a aplicar del lado del servidor de aplicaciones o del lado del cliente.</w:t>
      </w:r>
    </w:p>
    <w:p w:rsidR="000D15A5" w:rsidRPr="00C74D8A" w:rsidRDefault="000D15A5">
      <w:pPr>
        <w:rPr>
          <w:rFonts w:ascii="Arial" w:eastAsia="MS Mincho" w:hAnsi="Arial" w:cs="Arial"/>
          <w:b/>
          <w:bCs/>
          <w:spacing w:val="-5"/>
          <w:sz w:val="20"/>
          <w:szCs w:val="20"/>
          <w:lang w:val="es-AR" w:eastAsia="en-US"/>
        </w:rPr>
      </w:pPr>
    </w:p>
    <w:p w:rsidR="0050406E" w:rsidRPr="00C74D8A" w:rsidRDefault="0050406E">
      <w:pPr>
        <w:rPr>
          <w:rFonts w:ascii="Arial" w:eastAsia="MS Mincho" w:hAnsi="Arial" w:cs="Arial"/>
          <w:b/>
          <w:bCs/>
          <w:spacing w:val="-5"/>
          <w:sz w:val="20"/>
          <w:szCs w:val="20"/>
          <w:lang w:val="es-AR" w:eastAsia="en-US"/>
        </w:rPr>
      </w:pPr>
      <w:r w:rsidRPr="00C74D8A">
        <w:rPr>
          <w:rFonts w:ascii="Arial" w:eastAsia="MS Mincho" w:hAnsi="Arial" w:cs="Arial"/>
          <w:b/>
          <w:bCs/>
          <w:spacing w:val="-5"/>
          <w:sz w:val="20"/>
          <w:szCs w:val="20"/>
          <w:lang w:val="es-AR" w:eastAsia="en-US"/>
        </w:rPr>
        <w:t>Ejemplo:</w:t>
      </w:r>
    </w:p>
    <w:p w:rsidR="0050406E" w:rsidRPr="00C74D8A" w:rsidRDefault="0050406E">
      <w:pPr>
        <w:rPr>
          <w:rFonts w:ascii="Arial" w:eastAsia="MS Mincho" w:hAnsi="Arial" w:cs="Arial"/>
          <w:b/>
          <w:bCs/>
          <w:spacing w:val="-5"/>
          <w:sz w:val="20"/>
          <w:szCs w:val="20"/>
          <w:lang w:val="es-AR" w:eastAsia="en-US"/>
        </w:rPr>
      </w:pPr>
    </w:p>
    <w:p w:rsidR="0050406E" w:rsidRPr="00C74D8A" w:rsidRDefault="0050406E" w:rsidP="00103C48">
      <w:pPr>
        <w:pStyle w:val="BodyText"/>
        <w:spacing w:line="240" w:lineRule="atLeast"/>
        <w:jc w:val="both"/>
        <w:rPr>
          <w:rFonts w:ascii="Arial" w:eastAsia="MS Mincho" w:hAnsi="Arial" w:cs="Arial"/>
          <w:spacing w:val="-5"/>
          <w:sz w:val="20"/>
          <w:szCs w:val="20"/>
          <w:lang w:val="es-ES" w:eastAsia="en-US"/>
        </w:rPr>
      </w:pPr>
      <w:r w:rsidRPr="00C74D8A">
        <w:rPr>
          <w:rFonts w:ascii="Arial" w:eastAsia="MS Mincho" w:hAnsi="Arial" w:cs="Arial"/>
          <w:spacing w:val="-5"/>
          <w:sz w:val="20"/>
          <w:szCs w:val="20"/>
          <w:lang w:val="es-ES" w:eastAsia="en-US"/>
        </w:rPr>
        <w:t>Supongamos un serv</w:t>
      </w:r>
      <w:r w:rsidR="00AC6D35" w:rsidRPr="00C74D8A">
        <w:rPr>
          <w:rFonts w:ascii="Arial" w:eastAsia="MS Mincho" w:hAnsi="Arial" w:cs="Arial"/>
          <w:spacing w:val="-5"/>
          <w:sz w:val="20"/>
          <w:szCs w:val="20"/>
          <w:lang w:val="es-ES" w:eastAsia="en-US"/>
        </w:rPr>
        <w:t xml:space="preserve">icio de </w:t>
      </w:r>
      <w:r w:rsidR="0099285B" w:rsidRPr="00C74D8A">
        <w:rPr>
          <w:rFonts w:ascii="Arial" w:eastAsia="MS Mincho" w:hAnsi="Arial" w:cs="Arial"/>
          <w:spacing w:val="-5"/>
          <w:sz w:val="20"/>
          <w:szCs w:val="20"/>
          <w:lang w:val="es-ES" w:eastAsia="en-US"/>
        </w:rPr>
        <w:t>búsqueda</w:t>
      </w:r>
      <w:r w:rsidR="00AC6D35" w:rsidRPr="00C74D8A">
        <w:rPr>
          <w:rFonts w:ascii="Arial" w:eastAsia="MS Mincho" w:hAnsi="Arial" w:cs="Arial"/>
          <w:spacing w:val="-5"/>
          <w:sz w:val="20"/>
          <w:szCs w:val="20"/>
          <w:lang w:val="es-ES" w:eastAsia="en-US"/>
        </w:rPr>
        <w:t xml:space="preserve"> de localidades que es de muy poca </w:t>
      </w:r>
      <w:r w:rsidR="0099285B" w:rsidRPr="00C74D8A">
        <w:rPr>
          <w:rFonts w:ascii="Arial" w:eastAsia="MS Mincho" w:hAnsi="Arial" w:cs="Arial"/>
          <w:spacing w:val="-5"/>
          <w:sz w:val="20"/>
          <w:szCs w:val="20"/>
          <w:lang w:val="es-ES" w:eastAsia="en-US"/>
        </w:rPr>
        <w:t>actualización</w:t>
      </w:r>
      <w:r w:rsidR="00AC6D35" w:rsidRPr="00C74D8A">
        <w:rPr>
          <w:rFonts w:ascii="Arial" w:eastAsia="MS Mincho" w:hAnsi="Arial" w:cs="Arial"/>
          <w:spacing w:val="-5"/>
          <w:sz w:val="20"/>
          <w:szCs w:val="20"/>
          <w:lang w:val="es-ES" w:eastAsia="en-US"/>
        </w:rPr>
        <w:t xml:space="preserve"> y se decide dejar almacenada en memoria o disco sin </w:t>
      </w:r>
      <w:r w:rsidR="0099285B" w:rsidRPr="00C74D8A">
        <w:rPr>
          <w:rFonts w:ascii="Arial" w:eastAsia="MS Mincho" w:hAnsi="Arial" w:cs="Arial"/>
          <w:spacing w:val="-5"/>
          <w:sz w:val="20"/>
          <w:szCs w:val="20"/>
          <w:lang w:val="es-ES" w:eastAsia="en-US"/>
        </w:rPr>
        <w:t>necesidad</w:t>
      </w:r>
      <w:r w:rsidR="00AC6D35" w:rsidRPr="00C74D8A">
        <w:rPr>
          <w:rFonts w:ascii="Arial" w:eastAsia="MS Mincho" w:hAnsi="Arial" w:cs="Arial"/>
          <w:spacing w:val="-5"/>
          <w:sz w:val="20"/>
          <w:szCs w:val="20"/>
          <w:lang w:val="es-ES" w:eastAsia="en-US"/>
        </w:rPr>
        <w:t xml:space="preserve"> de ir por cada </w:t>
      </w:r>
      <w:proofErr w:type="spellStart"/>
      <w:r w:rsidR="00AC6D35" w:rsidRPr="00C74D8A">
        <w:rPr>
          <w:rFonts w:ascii="Arial" w:eastAsia="MS Mincho" w:hAnsi="Arial" w:cs="Arial"/>
          <w:spacing w:val="-5"/>
          <w:sz w:val="20"/>
          <w:szCs w:val="20"/>
          <w:lang w:val="es-ES" w:eastAsia="en-US"/>
        </w:rPr>
        <w:t>peticion</w:t>
      </w:r>
      <w:proofErr w:type="spellEnd"/>
      <w:r w:rsidR="00AC6D35" w:rsidRPr="00C74D8A">
        <w:rPr>
          <w:rFonts w:ascii="Arial" w:eastAsia="MS Mincho" w:hAnsi="Arial" w:cs="Arial"/>
          <w:spacing w:val="-5"/>
          <w:sz w:val="20"/>
          <w:szCs w:val="20"/>
          <w:lang w:val="es-ES" w:eastAsia="en-US"/>
        </w:rPr>
        <w:t xml:space="preserve"> al servidor de aplicaciones.</w:t>
      </w:r>
    </w:p>
    <w:p w:rsidR="00AC6D35" w:rsidRPr="00C74D8A" w:rsidRDefault="00AC6D35" w:rsidP="00103C48">
      <w:pPr>
        <w:pStyle w:val="BodyText"/>
        <w:spacing w:line="240" w:lineRule="atLeast"/>
        <w:jc w:val="both"/>
        <w:rPr>
          <w:rFonts w:ascii="Arial" w:eastAsia="MS Mincho" w:hAnsi="Arial" w:cs="Arial"/>
          <w:spacing w:val="-5"/>
          <w:sz w:val="20"/>
          <w:szCs w:val="20"/>
          <w:lang w:val="es-ES" w:eastAsia="en-US"/>
        </w:rPr>
      </w:pPr>
    </w:p>
    <w:p w:rsidR="00AC6D35" w:rsidRDefault="00AC6D35" w:rsidP="00103C48">
      <w:pPr>
        <w:pStyle w:val="BodyText"/>
        <w:spacing w:line="240" w:lineRule="atLeast"/>
        <w:jc w:val="both"/>
        <w:rPr>
          <w:rFonts w:ascii="Arial" w:eastAsia="MS Mincho" w:hAnsi="Arial" w:cs="Arial"/>
          <w:spacing w:val="-5"/>
          <w:sz w:val="20"/>
          <w:szCs w:val="20"/>
          <w:lang w:val="es-ES" w:eastAsia="en-US"/>
        </w:rPr>
      </w:pPr>
      <w:r w:rsidRPr="00C74D8A">
        <w:rPr>
          <w:rFonts w:ascii="Arial" w:eastAsia="MS Mincho" w:hAnsi="Arial" w:cs="Arial"/>
          <w:spacing w:val="-5"/>
          <w:sz w:val="20"/>
          <w:szCs w:val="20"/>
          <w:lang w:val="es-ES" w:eastAsia="en-US"/>
        </w:rPr>
        <w:t xml:space="preserve">El </w:t>
      </w:r>
      <w:r w:rsidR="0099285B" w:rsidRPr="00C74D8A">
        <w:rPr>
          <w:rFonts w:ascii="Arial" w:eastAsia="MS Mincho" w:hAnsi="Arial" w:cs="Arial"/>
          <w:spacing w:val="-5"/>
          <w:sz w:val="20"/>
          <w:szCs w:val="20"/>
          <w:lang w:val="es-ES" w:eastAsia="en-US"/>
        </w:rPr>
        <w:t>código</w:t>
      </w:r>
      <w:r w:rsidRPr="00C74D8A">
        <w:rPr>
          <w:rFonts w:ascii="Arial" w:eastAsia="MS Mincho" w:hAnsi="Arial" w:cs="Arial"/>
          <w:spacing w:val="-5"/>
          <w:sz w:val="20"/>
          <w:szCs w:val="20"/>
          <w:lang w:val="es-ES" w:eastAsia="en-US"/>
        </w:rPr>
        <w:t xml:space="preserve"> se </w:t>
      </w:r>
      <w:r w:rsidR="00103C48" w:rsidRPr="00C74D8A">
        <w:rPr>
          <w:rFonts w:ascii="Arial" w:eastAsia="MS Mincho" w:hAnsi="Arial" w:cs="Arial"/>
          <w:spacing w:val="-5"/>
          <w:sz w:val="20"/>
          <w:szCs w:val="20"/>
          <w:lang w:val="es-ES" w:eastAsia="en-US"/>
        </w:rPr>
        <w:t>vería</w:t>
      </w:r>
      <w:r w:rsidRPr="00C74D8A">
        <w:rPr>
          <w:rFonts w:ascii="Arial" w:eastAsia="MS Mincho" w:hAnsi="Arial" w:cs="Arial"/>
          <w:spacing w:val="-5"/>
          <w:sz w:val="20"/>
          <w:szCs w:val="20"/>
          <w:lang w:val="es-ES" w:eastAsia="en-US"/>
        </w:rPr>
        <w:t xml:space="preserve"> como sigue:</w:t>
      </w:r>
    </w:p>
    <w:p w:rsidR="00103C48" w:rsidRPr="009917F3" w:rsidRDefault="00103C48" w:rsidP="00103C48">
      <w:pPr>
        <w:pStyle w:val="BodyText"/>
        <w:spacing w:line="240" w:lineRule="atLeast"/>
        <w:jc w:val="both"/>
        <w:rPr>
          <w:rFonts w:ascii="Verdana" w:eastAsia="MS Mincho" w:hAnsi="Verdana" w:cs="Times New Roman"/>
          <w:spacing w:val="-5"/>
          <w:sz w:val="20"/>
          <w:szCs w:val="20"/>
          <w:lang w:val="en-US" w:eastAsia="en-US"/>
        </w:rPr>
      </w:pPr>
    </w:p>
    <w:p w:rsidR="0050406E" w:rsidRPr="007D0CAF" w:rsidRDefault="008F53EE">
      <w:pPr>
        <w:rPr>
          <w:rFonts w:ascii="Verdana" w:eastAsia="MS Mincho" w:hAnsi="Verdana"/>
          <w:b/>
          <w:bCs/>
          <w:spacing w:val="-5"/>
          <w:sz w:val="20"/>
          <w:szCs w:val="20"/>
          <w:lang w:eastAsia="en-US"/>
        </w:rPr>
      </w:pPr>
      <w:r>
        <w:rPr>
          <w:noProof/>
          <w:color w:val="2B91AF"/>
          <w:sz w:val="20"/>
          <w:szCs w:val="20"/>
        </w:rPr>
      </w:r>
      <w:r>
        <w:rPr>
          <w:noProof/>
          <w:color w:val="2B91AF"/>
          <w:sz w:val="20"/>
          <w:szCs w:val="20"/>
        </w:rPr>
        <w:pict>
          <v:shape id="_x0000_s1053" type="#_x0000_t202" style="width:486.7pt;height:84.7pt;mso-left-percent:-10001;mso-top-percent:-10001;mso-position-horizontal:absolute;mso-position-horizontal-relative:char;mso-position-vertical:absolute;mso-position-vertical-relative:line;mso-left-percent:-10001;mso-top-percent:-10001" fillcolor="white [3212]">
            <v:textbox>
              <w:txbxContent>
                <w:p w:rsidR="00C2406E" w:rsidRPr="0058309F" w:rsidRDefault="00C2406E" w:rsidP="00F42C24">
                  <w:pPr>
                    <w:ind w:left="300"/>
                    <w:rPr>
                      <w:rFonts w:ascii="Courier New" w:hAnsi="Courier New" w:cs="Courier New"/>
                      <w:color w:val="0000FF"/>
                      <w:sz w:val="18"/>
                      <w:szCs w:val="18"/>
                      <w:lang w:val="en-US"/>
                    </w:rPr>
                  </w:pPr>
                </w:p>
                <w:p w:rsidR="009917F3" w:rsidRPr="009917F3" w:rsidRDefault="009917F3" w:rsidP="009917F3">
                  <w:pPr>
                    <w:pStyle w:val="BodyText"/>
                    <w:spacing w:line="240" w:lineRule="atLeast"/>
                    <w:jc w:val="both"/>
                    <w:rPr>
                      <w:rFonts w:ascii="Arial" w:eastAsia="MS Mincho" w:hAnsi="Arial" w:cs="Arial"/>
                      <w:spacing w:val="-5"/>
                      <w:sz w:val="18"/>
                      <w:szCs w:val="18"/>
                      <w:lang w:val="en-US" w:eastAsia="en-US"/>
                    </w:rPr>
                  </w:pPr>
                  <w:r w:rsidRPr="009917F3">
                    <w:rPr>
                      <w:rFonts w:ascii="Consolas" w:hAnsi="Consolas" w:cs="Consolas"/>
                      <w:color w:val="2B91AF"/>
                      <w:sz w:val="18"/>
                      <w:szCs w:val="18"/>
                      <w:highlight w:val="white"/>
                      <w:lang w:val="en-US"/>
                    </w:rPr>
                    <w:t xml:space="preserve">  </w:t>
                  </w:r>
                  <w:proofErr w:type="spellStart"/>
                  <w:r w:rsidRPr="009917F3">
                    <w:rPr>
                      <w:rFonts w:ascii="Consolas" w:hAnsi="Consolas" w:cs="Consolas"/>
                      <w:color w:val="2B91AF"/>
                      <w:sz w:val="18"/>
                      <w:szCs w:val="18"/>
                      <w:highlight w:val="white"/>
                      <w:lang w:val="en-US"/>
                    </w:rPr>
                    <w:t>SearchRelatedDomainsByUserReq</w:t>
                  </w:r>
                  <w:proofErr w:type="spellEnd"/>
                  <w:r w:rsidRPr="009917F3">
                    <w:rPr>
                      <w:rFonts w:ascii="Consolas" w:hAnsi="Consolas" w:cs="Consolas"/>
                      <w:color w:val="000000"/>
                      <w:sz w:val="18"/>
                      <w:szCs w:val="18"/>
                      <w:highlight w:val="white"/>
                      <w:lang w:val="en-US"/>
                    </w:rPr>
                    <w:t xml:space="preserve"> </w:t>
                  </w:r>
                  <w:proofErr w:type="spellStart"/>
                  <w:r w:rsidRPr="009917F3">
                    <w:rPr>
                      <w:rFonts w:ascii="Consolas" w:hAnsi="Consolas" w:cs="Consolas"/>
                      <w:color w:val="000000"/>
                      <w:sz w:val="18"/>
                      <w:szCs w:val="18"/>
                      <w:highlight w:val="white"/>
                      <w:lang w:val="en-US"/>
                    </w:rPr>
                    <w:t>req</w:t>
                  </w:r>
                  <w:proofErr w:type="spellEnd"/>
                  <w:r w:rsidRPr="009917F3">
                    <w:rPr>
                      <w:rFonts w:ascii="Consolas" w:hAnsi="Consolas" w:cs="Consolas"/>
                      <w:color w:val="000000"/>
                      <w:sz w:val="18"/>
                      <w:szCs w:val="18"/>
                      <w:highlight w:val="white"/>
                      <w:lang w:val="en-US"/>
                    </w:rPr>
                    <w:t xml:space="preserve"> = </w:t>
                  </w:r>
                  <w:r w:rsidRPr="009917F3">
                    <w:rPr>
                      <w:rFonts w:ascii="Consolas" w:hAnsi="Consolas" w:cs="Consolas"/>
                      <w:color w:val="0000FF"/>
                      <w:sz w:val="18"/>
                      <w:szCs w:val="18"/>
                      <w:highlight w:val="white"/>
                      <w:lang w:val="en-US"/>
                    </w:rPr>
                    <w:t>new</w:t>
                  </w:r>
                  <w:r w:rsidRPr="009917F3">
                    <w:rPr>
                      <w:rFonts w:ascii="Consolas" w:hAnsi="Consolas" w:cs="Consolas"/>
                      <w:color w:val="000000"/>
                      <w:sz w:val="18"/>
                      <w:szCs w:val="18"/>
                      <w:highlight w:val="white"/>
                      <w:lang w:val="en-US"/>
                    </w:rPr>
                    <w:t xml:space="preserve"> </w:t>
                  </w:r>
                  <w:proofErr w:type="spellStart"/>
                  <w:proofErr w:type="gramStart"/>
                  <w:r w:rsidRPr="009917F3">
                    <w:rPr>
                      <w:rFonts w:ascii="Consolas" w:hAnsi="Consolas" w:cs="Consolas"/>
                      <w:color w:val="2B91AF"/>
                      <w:sz w:val="18"/>
                      <w:szCs w:val="18"/>
                      <w:highlight w:val="white"/>
                      <w:lang w:val="en-US"/>
                    </w:rPr>
                    <w:t>SearchRelatedDomainsByUserReq</w:t>
                  </w:r>
                  <w:proofErr w:type="spellEnd"/>
                  <w:r w:rsidRPr="009917F3">
                    <w:rPr>
                      <w:rFonts w:ascii="Consolas" w:hAnsi="Consolas" w:cs="Consolas"/>
                      <w:color w:val="000000"/>
                      <w:sz w:val="18"/>
                      <w:szCs w:val="18"/>
                      <w:highlight w:val="white"/>
                      <w:lang w:val="en-US"/>
                    </w:rPr>
                    <w:t>(</w:t>
                  </w:r>
                  <w:proofErr w:type="gramEnd"/>
                  <w:r w:rsidRPr="009917F3">
                    <w:rPr>
                      <w:rFonts w:ascii="Consolas" w:hAnsi="Consolas" w:cs="Consolas"/>
                      <w:color w:val="000000"/>
                      <w:sz w:val="18"/>
                      <w:szCs w:val="18"/>
                      <w:highlight w:val="white"/>
                      <w:lang w:val="en-US"/>
                    </w:rPr>
                    <w:t>);</w:t>
                  </w:r>
                </w:p>
                <w:p w:rsidR="009917F3" w:rsidRPr="009917F3" w:rsidRDefault="009917F3" w:rsidP="009917F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8"/>
                      <w:szCs w:val="18"/>
                      <w:highlight w:val="white"/>
                      <w:lang w:val="en-US"/>
                    </w:rPr>
                  </w:pPr>
                  <w:r w:rsidRPr="009917F3">
                    <w:rPr>
                      <w:rFonts w:ascii="Consolas" w:hAnsi="Consolas" w:cs="Consolas"/>
                      <w:color w:val="000000"/>
                      <w:sz w:val="18"/>
                      <w:szCs w:val="18"/>
                      <w:highlight w:val="white"/>
                      <w:lang w:val="en-US"/>
                    </w:rPr>
                    <w:t xml:space="preserve">  </w:t>
                  </w:r>
                  <w:proofErr w:type="spellStart"/>
                  <w:r w:rsidRPr="009917F3">
                    <w:rPr>
                      <w:rFonts w:ascii="Consolas" w:hAnsi="Consolas" w:cs="Consolas"/>
                      <w:color w:val="000000"/>
                      <w:sz w:val="18"/>
                      <w:szCs w:val="18"/>
                      <w:highlight w:val="white"/>
                      <w:lang w:val="en-US"/>
                    </w:rPr>
                    <w:t>req.CacheSettings.CacheOnClientSide</w:t>
                  </w:r>
                  <w:proofErr w:type="spellEnd"/>
                  <w:r w:rsidRPr="009917F3">
                    <w:rPr>
                      <w:rFonts w:ascii="Consolas" w:hAnsi="Consolas" w:cs="Consolas"/>
                      <w:color w:val="000000"/>
                      <w:sz w:val="18"/>
                      <w:szCs w:val="18"/>
                      <w:highlight w:val="white"/>
                      <w:lang w:val="en-US"/>
                    </w:rPr>
                    <w:t xml:space="preserve"> = </w:t>
                  </w:r>
                  <w:r w:rsidRPr="009917F3">
                    <w:rPr>
                      <w:rFonts w:ascii="Consolas" w:hAnsi="Consolas" w:cs="Consolas"/>
                      <w:color w:val="0000FF"/>
                      <w:sz w:val="18"/>
                      <w:szCs w:val="18"/>
                      <w:highlight w:val="white"/>
                      <w:lang w:val="en-US"/>
                    </w:rPr>
                    <w:t>true</w:t>
                  </w:r>
                  <w:r w:rsidRPr="009917F3">
                    <w:rPr>
                      <w:rFonts w:ascii="Consolas" w:hAnsi="Consolas" w:cs="Consolas"/>
                      <w:color w:val="000000"/>
                      <w:sz w:val="18"/>
                      <w:szCs w:val="18"/>
                      <w:highlight w:val="white"/>
                      <w:lang w:val="en-US"/>
                    </w:rPr>
                    <w:t>;</w:t>
                  </w:r>
                </w:p>
                <w:p w:rsidR="009917F3" w:rsidRPr="009917F3" w:rsidRDefault="009917F3" w:rsidP="009917F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8"/>
                      <w:szCs w:val="18"/>
                      <w:highlight w:val="white"/>
                      <w:lang w:val="en-US"/>
                    </w:rPr>
                  </w:pPr>
                  <w:r w:rsidRPr="009917F3">
                    <w:rPr>
                      <w:rFonts w:ascii="Consolas" w:hAnsi="Consolas" w:cs="Consolas"/>
                      <w:color w:val="000000"/>
                      <w:sz w:val="18"/>
                      <w:szCs w:val="18"/>
                      <w:highlight w:val="white"/>
                      <w:lang w:val="en-US"/>
                    </w:rPr>
                    <w:t xml:space="preserve">  </w:t>
                  </w:r>
                  <w:proofErr w:type="spellStart"/>
                  <w:r w:rsidRPr="009917F3">
                    <w:rPr>
                      <w:rFonts w:ascii="Consolas" w:hAnsi="Consolas" w:cs="Consolas"/>
                      <w:color w:val="000000"/>
                      <w:sz w:val="18"/>
                      <w:szCs w:val="18"/>
                      <w:highlight w:val="white"/>
                      <w:lang w:val="en-US"/>
                    </w:rPr>
                    <w:t>req.CacheSettings.ResponseCacheId</w:t>
                  </w:r>
                  <w:proofErr w:type="spellEnd"/>
                  <w:r w:rsidRPr="009917F3">
                    <w:rPr>
                      <w:rFonts w:ascii="Consolas" w:hAnsi="Consolas" w:cs="Consolas"/>
                      <w:color w:val="000000"/>
                      <w:sz w:val="18"/>
                      <w:szCs w:val="18"/>
                      <w:highlight w:val="white"/>
                      <w:lang w:val="en-US"/>
                    </w:rPr>
                    <w:t xml:space="preserve"> = </w:t>
                  </w:r>
                  <w:proofErr w:type="spellStart"/>
                  <w:proofErr w:type="gramStart"/>
                  <w:r w:rsidRPr="009917F3">
                    <w:rPr>
                      <w:rFonts w:ascii="Consolas" w:hAnsi="Consolas" w:cs="Consolas"/>
                      <w:color w:val="0000FF"/>
                      <w:sz w:val="18"/>
                      <w:szCs w:val="18"/>
                      <w:highlight w:val="white"/>
                      <w:lang w:val="en-US"/>
                    </w:rPr>
                    <w:t>string</w:t>
                  </w:r>
                  <w:r w:rsidRPr="009917F3">
                    <w:rPr>
                      <w:rFonts w:ascii="Consolas" w:hAnsi="Consolas" w:cs="Consolas"/>
                      <w:color w:val="000000"/>
                      <w:sz w:val="18"/>
                      <w:szCs w:val="18"/>
                      <w:highlight w:val="white"/>
                      <w:lang w:val="en-US"/>
                    </w:rPr>
                    <w:t>.Concat</w:t>
                  </w:r>
                  <w:proofErr w:type="spellEnd"/>
                  <w:r w:rsidRPr="009917F3">
                    <w:rPr>
                      <w:rFonts w:ascii="Consolas" w:hAnsi="Consolas" w:cs="Consolas"/>
                      <w:color w:val="000000"/>
                      <w:sz w:val="18"/>
                      <w:szCs w:val="18"/>
                      <w:highlight w:val="white"/>
                      <w:lang w:val="en-US"/>
                    </w:rPr>
                    <w:t>(</w:t>
                  </w:r>
                  <w:proofErr w:type="spellStart"/>
                  <w:proofErr w:type="gramEnd"/>
                  <w:r w:rsidRPr="009917F3">
                    <w:rPr>
                      <w:rFonts w:ascii="Consolas" w:hAnsi="Consolas" w:cs="Consolas"/>
                      <w:color w:val="000000"/>
                      <w:sz w:val="18"/>
                      <w:szCs w:val="18"/>
                      <w:highlight w:val="white"/>
                      <w:lang w:val="en-US"/>
                    </w:rPr>
                    <w:t>req.ServiceName</w:t>
                  </w:r>
                  <w:proofErr w:type="spellEnd"/>
                  <w:r w:rsidRPr="009917F3">
                    <w:rPr>
                      <w:rFonts w:ascii="Consolas" w:hAnsi="Consolas" w:cs="Consolas"/>
                      <w:color w:val="000000"/>
                      <w:sz w:val="18"/>
                      <w:szCs w:val="18"/>
                      <w:highlight w:val="white"/>
                      <w:lang w:val="en-US"/>
                    </w:rPr>
                    <w:t xml:space="preserve"> + </w:t>
                  </w:r>
                  <w:proofErr w:type="spellStart"/>
                  <w:r w:rsidRPr="009917F3">
                    <w:rPr>
                      <w:rFonts w:ascii="Consolas" w:hAnsi="Consolas" w:cs="Consolas"/>
                      <w:color w:val="000000"/>
                      <w:sz w:val="18"/>
                      <w:szCs w:val="18"/>
                      <w:highlight w:val="white"/>
                      <w:lang w:val="en-US"/>
                    </w:rPr>
                    <w:t>puserName</w:t>
                  </w:r>
                  <w:proofErr w:type="spellEnd"/>
                  <w:r w:rsidRPr="009917F3">
                    <w:rPr>
                      <w:rFonts w:ascii="Consolas" w:hAnsi="Consolas" w:cs="Consolas"/>
                      <w:color w:val="000000"/>
                      <w:sz w:val="18"/>
                      <w:szCs w:val="18"/>
                      <w:highlight w:val="white"/>
                      <w:lang w:val="en-US"/>
                    </w:rPr>
                    <w:t>);</w:t>
                  </w:r>
                </w:p>
                <w:p w:rsidR="009917F3" w:rsidRPr="009917F3" w:rsidRDefault="009917F3" w:rsidP="009917F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8"/>
                      <w:szCs w:val="18"/>
                      <w:highlight w:val="white"/>
                      <w:lang w:val="en-US"/>
                    </w:rPr>
                  </w:pPr>
                  <w:r w:rsidRPr="009917F3">
                    <w:rPr>
                      <w:rFonts w:ascii="Consolas" w:hAnsi="Consolas" w:cs="Consolas"/>
                      <w:color w:val="000000"/>
                      <w:sz w:val="18"/>
                      <w:szCs w:val="18"/>
                      <w:highlight w:val="white"/>
                      <w:lang w:val="en-US"/>
                    </w:rPr>
                    <w:t xml:space="preserve">  </w:t>
                  </w:r>
                  <w:proofErr w:type="spellStart"/>
                  <w:r w:rsidRPr="009917F3">
                    <w:rPr>
                      <w:rFonts w:ascii="Consolas" w:hAnsi="Consolas" w:cs="Consolas"/>
                      <w:color w:val="000000"/>
                      <w:sz w:val="18"/>
                      <w:szCs w:val="18"/>
                      <w:highlight w:val="white"/>
                      <w:lang w:val="en-US"/>
                    </w:rPr>
                    <w:t>req.CacheSettings.ExpirationTime</w:t>
                  </w:r>
                  <w:proofErr w:type="spellEnd"/>
                  <w:r w:rsidRPr="009917F3">
                    <w:rPr>
                      <w:rFonts w:ascii="Consolas" w:hAnsi="Consolas" w:cs="Consolas"/>
                      <w:color w:val="000000"/>
                      <w:sz w:val="18"/>
                      <w:szCs w:val="18"/>
                      <w:highlight w:val="white"/>
                      <w:lang w:val="en-US"/>
                    </w:rPr>
                    <w:t xml:space="preserve"> = 2;</w:t>
                  </w:r>
                </w:p>
                <w:p w:rsidR="009917F3" w:rsidRPr="009917F3" w:rsidRDefault="009917F3" w:rsidP="009917F3">
                  <w:pPr>
                    <w:pStyle w:val="BodyText"/>
                    <w:spacing w:line="240" w:lineRule="atLeast"/>
                    <w:jc w:val="both"/>
                    <w:rPr>
                      <w:rFonts w:ascii="Arial" w:eastAsia="MS Mincho" w:hAnsi="Arial" w:cs="Arial"/>
                      <w:spacing w:val="-5"/>
                      <w:sz w:val="18"/>
                      <w:szCs w:val="18"/>
                      <w:lang w:val="en-US" w:eastAsia="en-US"/>
                    </w:rPr>
                  </w:pPr>
                  <w:r w:rsidRPr="009917F3">
                    <w:rPr>
                      <w:rFonts w:ascii="Consolas" w:hAnsi="Consolas" w:cs="Consolas"/>
                      <w:color w:val="000000"/>
                      <w:sz w:val="18"/>
                      <w:szCs w:val="18"/>
                      <w:highlight w:val="white"/>
                      <w:lang w:val="en-US"/>
                    </w:rPr>
                    <w:t xml:space="preserve">  </w:t>
                  </w:r>
                  <w:proofErr w:type="spellStart"/>
                  <w:r w:rsidRPr="009917F3">
                    <w:rPr>
                      <w:rFonts w:ascii="Consolas" w:hAnsi="Consolas" w:cs="Consolas"/>
                      <w:color w:val="000000"/>
                      <w:sz w:val="18"/>
                      <w:szCs w:val="18"/>
                      <w:highlight w:val="white"/>
                      <w:lang w:val="en-US"/>
                    </w:rPr>
                    <w:t>req.CacheSettings.TimeMeasures</w:t>
                  </w:r>
                  <w:proofErr w:type="spellEnd"/>
                  <w:r w:rsidRPr="009917F3">
                    <w:rPr>
                      <w:rFonts w:ascii="Consolas" w:hAnsi="Consolas" w:cs="Consolas"/>
                      <w:color w:val="000000"/>
                      <w:sz w:val="18"/>
                      <w:szCs w:val="18"/>
                      <w:highlight w:val="white"/>
                      <w:lang w:val="en-US"/>
                    </w:rPr>
                    <w:t xml:space="preserve"> = </w:t>
                  </w:r>
                  <w:proofErr w:type="spellStart"/>
                  <w:r w:rsidRPr="009917F3">
                    <w:rPr>
                      <w:rFonts w:ascii="Consolas" w:hAnsi="Consolas" w:cs="Consolas"/>
                      <w:color w:val="2B91AF"/>
                      <w:sz w:val="18"/>
                      <w:szCs w:val="18"/>
                      <w:highlight w:val="white"/>
                      <w:lang w:val="en-US"/>
                    </w:rPr>
                    <w:t>DateFunctions</w:t>
                  </w:r>
                  <w:r w:rsidRPr="009917F3">
                    <w:rPr>
                      <w:rFonts w:ascii="Consolas" w:hAnsi="Consolas" w:cs="Consolas"/>
                      <w:color w:val="000000"/>
                      <w:sz w:val="18"/>
                      <w:szCs w:val="18"/>
                      <w:highlight w:val="white"/>
                      <w:lang w:val="en-US"/>
                    </w:rPr>
                    <w:t>.</w:t>
                  </w:r>
                  <w:r w:rsidRPr="009917F3">
                    <w:rPr>
                      <w:rFonts w:ascii="Consolas" w:hAnsi="Consolas" w:cs="Consolas"/>
                      <w:color w:val="2B91AF"/>
                      <w:sz w:val="18"/>
                      <w:szCs w:val="18"/>
                      <w:highlight w:val="white"/>
                      <w:lang w:val="en-US"/>
                    </w:rPr>
                    <w:t>TimeMeasuresEnum</w:t>
                  </w:r>
                  <w:r w:rsidRPr="009917F3">
                    <w:rPr>
                      <w:rFonts w:ascii="Consolas" w:hAnsi="Consolas" w:cs="Consolas"/>
                      <w:color w:val="000000"/>
                      <w:sz w:val="18"/>
                      <w:szCs w:val="18"/>
                      <w:highlight w:val="white"/>
                      <w:lang w:val="en-US"/>
                    </w:rPr>
                    <w:t>.FromHours</w:t>
                  </w:r>
                  <w:proofErr w:type="spellEnd"/>
                  <w:r w:rsidRPr="009917F3">
                    <w:rPr>
                      <w:rFonts w:ascii="Consolas" w:hAnsi="Consolas" w:cs="Consolas"/>
                      <w:color w:val="000000"/>
                      <w:sz w:val="18"/>
                      <w:szCs w:val="18"/>
                      <w:highlight w:val="white"/>
                      <w:lang w:val="en-US"/>
                    </w:rPr>
                    <w:t>;</w:t>
                  </w:r>
                </w:p>
              </w:txbxContent>
            </v:textbox>
            <w10:wrap type="none"/>
            <w10:anchorlock/>
          </v:shape>
        </w:pict>
      </w:r>
    </w:p>
    <w:p w:rsidR="002E0D98" w:rsidRDefault="002E0D98" w:rsidP="002E0D98">
      <w:pPr>
        <w:pStyle w:val="BodyText"/>
        <w:spacing w:after="120" w:line="240" w:lineRule="atLeast"/>
        <w:ind w:left="540"/>
        <w:jc w:val="center"/>
        <w:rPr>
          <w:rFonts w:eastAsia="MS Mincho"/>
          <w:b/>
          <w:spacing w:val="-5"/>
          <w:sz w:val="18"/>
          <w:szCs w:val="18"/>
          <w:lang w:val="es-ES" w:eastAsia="en-US"/>
        </w:rPr>
      </w:pPr>
      <w:r>
        <w:rPr>
          <w:rFonts w:eastAsia="MS Mincho"/>
          <w:b/>
          <w:spacing w:val="-5"/>
          <w:sz w:val="18"/>
          <w:szCs w:val="18"/>
          <w:lang w:val="es-ES" w:eastAsia="en-US"/>
        </w:rPr>
        <w:t>Código</w:t>
      </w:r>
      <w:r w:rsidRPr="00377B1F">
        <w:rPr>
          <w:rFonts w:eastAsia="MS Mincho"/>
          <w:b/>
          <w:spacing w:val="-5"/>
          <w:sz w:val="18"/>
          <w:szCs w:val="18"/>
          <w:lang w:val="es-ES" w:eastAsia="en-US"/>
        </w:rPr>
        <w:t xml:space="preserve"> </w:t>
      </w:r>
      <w:r>
        <w:rPr>
          <w:rFonts w:eastAsia="MS Mincho"/>
          <w:b/>
          <w:spacing w:val="-5"/>
          <w:sz w:val="18"/>
          <w:szCs w:val="18"/>
          <w:lang w:val="es-ES" w:eastAsia="en-US"/>
        </w:rPr>
        <w:t>2</w:t>
      </w:r>
      <w:r w:rsidRPr="00377B1F">
        <w:rPr>
          <w:rFonts w:eastAsia="MS Mincho"/>
          <w:b/>
          <w:spacing w:val="-5"/>
          <w:sz w:val="18"/>
          <w:szCs w:val="18"/>
          <w:lang w:val="es-ES" w:eastAsia="en-US"/>
        </w:rPr>
        <w:t>.0</w:t>
      </w:r>
    </w:p>
    <w:p w:rsidR="00F42C24" w:rsidRDefault="00F42C24" w:rsidP="00103C48">
      <w:pPr>
        <w:pStyle w:val="BodyText"/>
        <w:spacing w:line="240" w:lineRule="atLeast"/>
        <w:jc w:val="both"/>
        <w:rPr>
          <w:rFonts w:ascii="Verdana" w:eastAsia="MS Mincho" w:hAnsi="Verdana" w:cs="Times New Roman"/>
          <w:spacing w:val="-5"/>
          <w:sz w:val="20"/>
          <w:szCs w:val="20"/>
          <w:lang w:val="es-ES" w:eastAsia="en-US"/>
        </w:rPr>
      </w:pPr>
    </w:p>
    <w:p w:rsidR="00103C48" w:rsidRPr="00C74D8A" w:rsidRDefault="00103C48" w:rsidP="00103C48">
      <w:pPr>
        <w:pStyle w:val="BodyText"/>
        <w:spacing w:line="240" w:lineRule="atLeast"/>
        <w:jc w:val="both"/>
        <w:rPr>
          <w:rFonts w:ascii="Arial" w:eastAsia="MS Mincho" w:hAnsi="Arial" w:cs="Arial"/>
          <w:spacing w:val="-5"/>
          <w:sz w:val="20"/>
          <w:szCs w:val="20"/>
          <w:lang w:val="es-ES" w:eastAsia="en-US"/>
        </w:rPr>
      </w:pPr>
      <w:r w:rsidRPr="00C74D8A">
        <w:rPr>
          <w:rFonts w:ascii="Arial" w:eastAsia="MS Mincho" w:hAnsi="Arial" w:cs="Arial"/>
          <w:spacing w:val="-5"/>
          <w:sz w:val="20"/>
          <w:szCs w:val="20"/>
          <w:lang w:val="es-ES" w:eastAsia="en-US"/>
        </w:rPr>
        <w:t xml:space="preserve">Aquí se decidió para este caso cachear las localidades de córdoba en el lado de cliente con un tiempo de expiración de 60 </w:t>
      </w:r>
      <w:r w:rsidR="00F42C24" w:rsidRPr="00C74D8A">
        <w:rPr>
          <w:rFonts w:ascii="Arial" w:eastAsia="MS Mincho" w:hAnsi="Arial" w:cs="Arial"/>
          <w:spacing w:val="-5"/>
          <w:sz w:val="20"/>
          <w:szCs w:val="20"/>
          <w:lang w:val="es-ES" w:eastAsia="en-US"/>
        </w:rPr>
        <w:t>días</w:t>
      </w:r>
      <w:r w:rsidRPr="00C74D8A">
        <w:rPr>
          <w:rFonts w:ascii="Arial" w:eastAsia="MS Mincho" w:hAnsi="Arial" w:cs="Arial"/>
          <w:spacing w:val="-5"/>
          <w:sz w:val="20"/>
          <w:szCs w:val="20"/>
          <w:lang w:val="es-ES" w:eastAsia="en-US"/>
        </w:rPr>
        <w:t>.</w:t>
      </w:r>
    </w:p>
    <w:p w:rsidR="00103C48" w:rsidRPr="00C74D8A" w:rsidRDefault="00103C48">
      <w:pPr>
        <w:rPr>
          <w:rFonts w:ascii="Arial" w:eastAsia="MS Mincho" w:hAnsi="Arial" w:cs="Arial"/>
          <w:b/>
          <w:bCs/>
          <w:spacing w:val="-5"/>
          <w:sz w:val="20"/>
          <w:szCs w:val="20"/>
          <w:lang w:eastAsia="en-US"/>
        </w:rPr>
      </w:pPr>
    </w:p>
    <w:p w:rsidR="00103C48" w:rsidRPr="00C74D8A" w:rsidRDefault="00512533" w:rsidP="00512533">
      <w:pPr>
        <w:pStyle w:val="BodyText"/>
        <w:spacing w:line="240" w:lineRule="atLeast"/>
        <w:jc w:val="both"/>
        <w:rPr>
          <w:rFonts w:ascii="Arial" w:eastAsia="MS Mincho" w:hAnsi="Arial" w:cs="Arial"/>
          <w:spacing w:val="-5"/>
          <w:sz w:val="20"/>
          <w:szCs w:val="20"/>
          <w:lang w:val="es-ES" w:eastAsia="en-US"/>
        </w:rPr>
      </w:pPr>
      <w:r w:rsidRPr="00512533">
        <w:rPr>
          <w:rFonts w:ascii="Arial" w:eastAsia="MS Mincho" w:hAnsi="Arial" w:cs="Arial"/>
          <w:b/>
          <w:spacing w:val="-5"/>
          <w:sz w:val="20"/>
          <w:szCs w:val="20"/>
          <w:lang w:val="es-ES" w:eastAsia="en-US"/>
        </w:rPr>
        <w:t>Nota:</w:t>
      </w:r>
      <w:r>
        <w:rPr>
          <w:rFonts w:ascii="Arial" w:eastAsia="MS Mincho" w:hAnsi="Arial" w:cs="Arial"/>
          <w:spacing w:val="-5"/>
          <w:sz w:val="20"/>
          <w:szCs w:val="20"/>
          <w:lang w:val="es-ES" w:eastAsia="en-US"/>
        </w:rPr>
        <w:t xml:space="preserve"> </w:t>
      </w:r>
      <w:proofErr w:type="spellStart"/>
      <w:r w:rsidR="00300C40" w:rsidRPr="00C74D8A">
        <w:rPr>
          <w:rFonts w:ascii="Arial" w:eastAsia="MS Mincho" w:hAnsi="Arial" w:cs="Arial"/>
          <w:spacing w:val="-5"/>
          <w:sz w:val="20"/>
          <w:szCs w:val="20"/>
          <w:lang w:val="es-ES" w:eastAsia="en-US"/>
        </w:rPr>
        <w:t>ResponseCacheId</w:t>
      </w:r>
      <w:proofErr w:type="spellEnd"/>
      <w:r w:rsidR="00300C40" w:rsidRPr="00C74D8A">
        <w:rPr>
          <w:rFonts w:ascii="Arial" w:eastAsia="MS Mincho" w:hAnsi="Arial" w:cs="Arial"/>
          <w:spacing w:val="-5"/>
          <w:sz w:val="20"/>
          <w:szCs w:val="20"/>
          <w:lang w:val="es-ES" w:eastAsia="en-US"/>
        </w:rPr>
        <w:t xml:space="preserve"> determina </w:t>
      </w:r>
      <w:r w:rsidR="00672A94" w:rsidRPr="00C74D8A">
        <w:rPr>
          <w:rFonts w:ascii="Arial" w:eastAsia="MS Mincho" w:hAnsi="Arial" w:cs="Arial"/>
          <w:spacing w:val="-5"/>
          <w:sz w:val="20"/>
          <w:szCs w:val="20"/>
          <w:lang w:val="es-ES" w:eastAsia="en-US"/>
        </w:rPr>
        <w:t xml:space="preserve">el nombre que identifica el </w:t>
      </w:r>
      <w:r w:rsidR="008523AD" w:rsidRPr="00C74D8A">
        <w:rPr>
          <w:rFonts w:ascii="Arial" w:eastAsia="MS Mincho" w:hAnsi="Arial" w:cs="Arial"/>
          <w:spacing w:val="-5"/>
          <w:sz w:val="20"/>
          <w:szCs w:val="20"/>
          <w:lang w:val="es-ES" w:eastAsia="en-US"/>
        </w:rPr>
        <w:t>ítem</w:t>
      </w:r>
      <w:r w:rsidR="00672A94" w:rsidRPr="00C74D8A">
        <w:rPr>
          <w:rFonts w:ascii="Arial" w:eastAsia="MS Mincho" w:hAnsi="Arial" w:cs="Arial"/>
          <w:spacing w:val="-5"/>
          <w:sz w:val="20"/>
          <w:szCs w:val="20"/>
          <w:lang w:val="es-ES" w:eastAsia="en-US"/>
        </w:rPr>
        <w:t xml:space="preserve"> almacenado en la cache.</w:t>
      </w:r>
    </w:p>
    <w:p w:rsidR="00672A94" w:rsidRPr="00C74D8A" w:rsidRDefault="00672A94" w:rsidP="006427F6">
      <w:pPr>
        <w:pStyle w:val="BodyText"/>
        <w:spacing w:line="240" w:lineRule="atLeast"/>
        <w:ind w:left="720"/>
        <w:jc w:val="both"/>
        <w:rPr>
          <w:rFonts w:ascii="Arial" w:eastAsia="MS Mincho" w:hAnsi="Arial" w:cs="Arial"/>
          <w:spacing w:val="-5"/>
          <w:sz w:val="20"/>
          <w:szCs w:val="20"/>
          <w:lang w:val="es-ES" w:eastAsia="en-US"/>
        </w:rPr>
      </w:pPr>
      <w:r w:rsidRPr="00C74D8A">
        <w:rPr>
          <w:rFonts w:ascii="Arial" w:eastAsia="MS Mincho" w:hAnsi="Arial" w:cs="Arial"/>
          <w:spacing w:val="-5"/>
          <w:sz w:val="20"/>
          <w:szCs w:val="20"/>
          <w:lang w:val="es-ES" w:eastAsia="en-US"/>
        </w:rPr>
        <w:t xml:space="preserve">Si no se </w:t>
      </w:r>
      <w:r w:rsidR="0083369F" w:rsidRPr="00C74D8A">
        <w:rPr>
          <w:rFonts w:ascii="Arial" w:eastAsia="MS Mincho" w:hAnsi="Arial" w:cs="Arial"/>
          <w:spacing w:val="-5"/>
          <w:sz w:val="20"/>
          <w:szCs w:val="20"/>
          <w:lang w:val="es-ES" w:eastAsia="en-US"/>
        </w:rPr>
        <w:t>especifica</w:t>
      </w:r>
      <w:r w:rsidRPr="00C74D8A">
        <w:rPr>
          <w:rFonts w:ascii="Arial" w:eastAsia="MS Mincho" w:hAnsi="Arial" w:cs="Arial"/>
          <w:spacing w:val="-5"/>
          <w:sz w:val="20"/>
          <w:szCs w:val="20"/>
          <w:lang w:val="es-ES" w:eastAsia="en-US"/>
        </w:rPr>
        <w:t xml:space="preserve"> nada se tomara el nombre del servicio.</w:t>
      </w:r>
    </w:p>
    <w:p w:rsidR="00672A94" w:rsidRPr="00C74D8A" w:rsidRDefault="006427F6" w:rsidP="006427F6">
      <w:pPr>
        <w:pStyle w:val="BodyText"/>
        <w:spacing w:line="240" w:lineRule="atLeast"/>
        <w:ind w:left="720"/>
        <w:jc w:val="both"/>
        <w:rPr>
          <w:rFonts w:ascii="Arial" w:eastAsia="MS Mincho" w:hAnsi="Arial" w:cs="Arial"/>
          <w:spacing w:val="-5"/>
          <w:sz w:val="20"/>
          <w:szCs w:val="20"/>
          <w:lang w:val="es-ES" w:eastAsia="en-US"/>
        </w:rPr>
      </w:pPr>
      <w:r w:rsidRPr="00C74D8A">
        <w:rPr>
          <w:rFonts w:ascii="Arial" w:eastAsia="MS Mincho" w:hAnsi="Arial" w:cs="Arial"/>
          <w:spacing w:val="-5"/>
          <w:sz w:val="20"/>
          <w:szCs w:val="20"/>
          <w:lang w:val="es-ES" w:eastAsia="en-US"/>
        </w:rPr>
        <w:t>En este caso e</w:t>
      </w:r>
      <w:r w:rsidR="00672A94" w:rsidRPr="00C74D8A">
        <w:rPr>
          <w:rFonts w:ascii="Arial" w:eastAsia="MS Mincho" w:hAnsi="Arial" w:cs="Arial"/>
          <w:spacing w:val="-5"/>
          <w:sz w:val="20"/>
          <w:szCs w:val="20"/>
          <w:lang w:val="es-ES" w:eastAsia="en-US"/>
        </w:rPr>
        <w:t>s recomendable establecer un</w:t>
      </w:r>
      <w:r w:rsidRPr="00C74D8A">
        <w:rPr>
          <w:rFonts w:ascii="Arial" w:eastAsia="MS Mincho" w:hAnsi="Arial" w:cs="Arial"/>
          <w:spacing w:val="-5"/>
          <w:sz w:val="20"/>
          <w:szCs w:val="20"/>
          <w:lang w:val="es-ES" w:eastAsia="en-US"/>
        </w:rPr>
        <w:t xml:space="preserve"> nombre para identificar las </w:t>
      </w:r>
      <w:proofErr w:type="spellStart"/>
      <w:r w:rsidRPr="00C74D8A">
        <w:rPr>
          <w:rFonts w:ascii="Arial" w:eastAsia="MS Mincho" w:hAnsi="Arial" w:cs="Arial"/>
          <w:spacing w:val="-5"/>
          <w:sz w:val="20"/>
          <w:szCs w:val="20"/>
          <w:lang w:val="es-ES" w:eastAsia="en-US"/>
        </w:rPr>
        <w:t>busquedas</w:t>
      </w:r>
      <w:proofErr w:type="spellEnd"/>
      <w:r w:rsidRPr="00C74D8A">
        <w:rPr>
          <w:rFonts w:ascii="Arial" w:eastAsia="MS Mincho" w:hAnsi="Arial" w:cs="Arial"/>
          <w:spacing w:val="-5"/>
          <w:sz w:val="20"/>
          <w:szCs w:val="20"/>
          <w:lang w:val="es-ES" w:eastAsia="en-US"/>
        </w:rPr>
        <w:t xml:space="preserve"> de</w:t>
      </w:r>
    </w:p>
    <w:p w:rsidR="006427F6" w:rsidRPr="00C74D8A" w:rsidRDefault="007F7C5D" w:rsidP="006427F6">
      <w:pPr>
        <w:pStyle w:val="BodyText"/>
        <w:spacing w:line="240" w:lineRule="atLeast"/>
        <w:ind w:left="720"/>
        <w:jc w:val="both"/>
        <w:rPr>
          <w:rFonts w:ascii="Arial" w:eastAsia="MS Mincho" w:hAnsi="Arial" w:cs="Arial"/>
          <w:spacing w:val="-5"/>
          <w:sz w:val="20"/>
          <w:szCs w:val="20"/>
          <w:lang w:val="es-ES" w:eastAsia="en-US"/>
        </w:rPr>
      </w:pPr>
      <w:r w:rsidRPr="00C74D8A">
        <w:rPr>
          <w:rFonts w:ascii="Arial" w:eastAsia="MS Mincho" w:hAnsi="Arial" w:cs="Arial"/>
          <w:spacing w:val="-5"/>
          <w:sz w:val="20"/>
          <w:szCs w:val="20"/>
          <w:lang w:val="es-ES" w:eastAsia="en-US"/>
        </w:rPr>
        <w:t>Localidades</w:t>
      </w:r>
      <w:r w:rsidR="006427F6" w:rsidRPr="00C74D8A">
        <w:rPr>
          <w:rFonts w:ascii="Arial" w:eastAsia="MS Mincho" w:hAnsi="Arial" w:cs="Arial"/>
          <w:spacing w:val="-5"/>
          <w:sz w:val="20"/>
          <w:szCs w:val="20"/>
          <w:lang w:val="es-ES" w:eastAsia="en-US"/>
        </w:rPr>
        <w:t xml:space="preserve"> de diferentes provincias.</w:t>
      </w:r>
    </w:p>
    <w:p w:rsidR="00103C48" w:rsidRPr="00C74D8A" w:rsidRDefault="00103C48">
      <w:pPr>
        <w:rPr>
          <w:rFonts w:ascii="Arial" w:eastAsia="MS Mincho" w:hAnsi="Arial" w:cs="Arial"/>
          <w:b/>
          <w:bCs/>
          <w:spacing w:val="-5"/>
          <w:sz w:val="20"/>
          <w:szCs w:val="20"/>
          <w:lang w:eastAsia="en-US"/>
        </w:rPr>
      </w:pPr>
    </w:p>
    <w:p w:rsidR="0083369F" w:rsidRPr="00C74D8A" w:rsidRDefault="0083369F">
      <w:pPr>
        <w:rPr>
          <w:rFonts w:ascii="Arial" w:eastAsia="MS Mincho" w:hAnsi="Arial" w:cs="Arial"/>
          <w:b/>
          <w:bCs/>
          <w:spacing w:val="-5"/>
          <w:sz w:val="20"/>
          <w:szCs w:val="20"/>
          <w:lang w:eastAsia="en-US"/>
        </w:rPr>
      </w:pPr>
    </w:p>
    <w:p w:rsidR="00C23ED4" w:rsidRDefault="00C23ED4">
      <w:pPr>
        <w:rPr>
          <w:rFonts w:ascii="Courier New" w:hAnsi="Courier New" w:cs="Courier New"/>
          <w:noProof/>
          <w:color w:val="A31515"/>
          <w:sz w:val="20"/>
          <w:szCs w:val="20"/>
        </w:rPr>
      </w:pPr>
    </w:p>
    <w:p w:rsidR="006139B8" w:rsidRDefault="006139B8">
      <w:pPr>
        <w:rPr>
          <w:rFonts w:ascii="Verdana" w:eastAsia="MS Mincho" w:hAnsi="Verdana"/>
          <w:b/>
          <w:spacing w:val="-5"/>
          <w:sz w:val="20"/>
          <w:szCs w:val="20"/>
          <w:lang w:val="es-AR" w:eastAsia="en-US"/>
        </w:rPr>
      </w:pPr>
    </w:p>
    <w:p w:rsidR="00C23ED4" w:rsidRPr="001A0695" w:rsidRDefault="00C23ED4" w:rsidP="001A0695">
      <w:pPr>
        <w:pStyle w:val="BodyText"/>
        <w:spacing w:line="240" w:lineRule="atLeast"/>
        <w:jc w:val="both"/>
        <w:rPr>
          <w:rFonts w:ascii="Verdana" w:eastAsia="MS Mincho" w:hAnsi="Verdana" w:cs="Times New Roman"/>
          <w:spacing w:val="-5"/>
          <w:sz w:val="20"/>
          <w:szCs w:val="20"/>
          <w:lang w:val="es-ES" w:eastAsia="en-US"/>
        </w:rPr>
      </w:pPr>
    </w:p>
    <w:p w:rsidR="00C23ED4" w:rsidRPr="00DB0D8A" w:rsidRDefault="00C23ED4">
      <w:pPr>
        <w:rPr>
          <w:rFonts w:ascii="Courier New" w:hAnsi="Courier New" w:cs="Courier New"/>
          <w:noProof/>
          <w:color w:val="A31515"/>
          <w:sz w:val="20"/>
          <w:szCs w:val="20"/>
          <w:lang w:val="es-AR"/>
        </w:rPr>
      </w:pPr>
    </w:p>
    <w:p w:rsidR="00C23ED4" w:rsidRPr="00DB0D8A" w:rsidRDefault="00C23ED4">
      <w:pPr>
        <w:rPr>
          <w:rFonts w:ascii="Arial" w:hAnsi="Arial" w:cs="Arial"/>
          <w:noProof/>
          <w:color w:val="A31515"/>
          <w:sz w:val="28"/>
          <w:szCs w:val="28"/>
          <w:lang w:val="es-AR"/>
        </w:rPr>
      </w:pPr>
    </w:p>
    <w:p w:rsidR="00C23ED4" w:rsidRPr="006C1B70" w:rsidRDefault="00867343" w:rsidP="004A4DDD">
      <w:pPr>
        <w:pStyle w:val="BodyText"/>
        <w:spacing w:line="240" w:lineRule="atLeast"/>
        <w:jc w:val="both"/>
        <w:rPr>
          <w:rFonts w:ascii="Arial" w:eastAsia="MS Mincho" w:hAnsi="Arial" w:cs="Arial"/>
          <w:b/>
          <w:spacing w:val="-5"/>
          <w:sz w:val="28"/>
          <w:szCs w:val="28"/>
          <w:lang w:val="es-ES" w:eastAsia="en-US"/>
        </w:rPr>
      </w:pPr>
      <w:r w:rsidRPr="006C1B70">
        <w:rPr>
          <w:rFonts w:ascii="Arial" w:eastAsia="MS Mincho" w:hAnsi="Arial" w:cs="Arial"/>
          <w:b/>
          <w:spacing w:val="-5"/>
          <w:sz w:val="28"/>
          <w:szCs w:val="28"/>
          <w:lang w:val="es-ES" w:eastAsia="en-US"/>
        </w:rPr>
        <w:t>Escenarios de uso</w:t>
      </w:r>
    </w:p>
    <w:p w:rsidR="00867343" w:rsidRPr="00701463" w:rsidRDefault="00867343" w:rsidP="004A4DDD">
      <w:pPr>
        <w:pStyle w:val="BodyText"/>
        <w:spacing w:line="240" w:lineRule="atLeast"/>
        <w:jc w:val="both"/>
        <w:rPr>
          <w:rFonts w:ascii="Arial" w:eastAsia="MS Mincho" w:hAnsi="Arial" w:cs="Arial"/>
          <w:spacing w:val="-5"/>
          <w:sz w:val="20"/>
          <w:szCs w:val="20"/>
          <w:lang w:val="es-ES" w:eastAsia="en-US"/>
        </w:rPr>
      </w:pPr>
      <w:r w:rsidRPr="00701463">
        <w:rPr>
          <w:rFonts w:ascii="Arial" w:eastAsia="MS Mincho" w:hAnsi="Arial" w:cs="Arial"/>
          <w:spacing w:val="-5"/>
          <w:sz w:val="20"/>
          <w:szCs w:val="20"/>
          <w:lang w:val="es-ES" w:eastAsia="en-US"/>
        </w:rPr>
        <w:lastRenderedPageBreak/>
        <w:br/>
        <w:t xml:space="preserve">Ejemplo de buenos escenarios de uso son </w:t>
      </w:r>
      <w:r w:rsidR="00E40298" w:rsidRPr="00701463">
        <w:rPr>
          <w:rFonts w:ascii="Arial" w:eastAsia="MS Mincho" w:hAnsi="Arial" w:cs="Arial"/>
          <w:spacing w:val="-5"/>
          <w:sz w:val="20"/>
          <w:szCs w:val="20"/>
          <w:lang w:val="es-ES" w:eastAsia="en-US"/>
        </w:rPr>
        <w:t>comúnmente</w:t>
      </w:r>
      <w:r w:rsidRPr="00701463">
        <w:rPr>
          <w:rFonts w:ascii="Arial" w:eastAsia="MS Mincho" w:hAnsi="Arial" w:cs="Arial"/>
          <w:spacing w:val="-5"/>
          <w:sz w:val="20"/>
          <w:szCs w:val="20"/>
          <w:lang w:val="es-ES" w:eastAsia="en-US"/>
        </w:rPr>
        <w:t xml:space="preserve"> cuando las </w:t>
      </w:r>
      <w:r w:rsidR="00E40298" w:rsidRPr="00701463">
        <w:rPr>
          <w:rFonts w:ascii="Arial" w:eastAsia="MS Mincho" w:hAnsi="Arial" w:cs="Arial"/>
          <w:spacing w:val="-5"/>
          <w:sz w:val="20"/>
          <w:szCs w:val="20"/>
          <w:lang w:val="es-ES" w:eastAsia="en-US"/>
        </w:rPr>
        <w:t>aplicaciones</w:t>
      </w:r>
      <w:r w:rsidRPr="00701463">
        <w:rPr>
          <w:rFonts w:ascii="Arial" w:eastAsia="MS Mincho" w:hAnsi="Arial" w:cs="Arial"/>
          <w:spacing w:val="-5"/>
          <w:sz w:val="20"/>
          <w:szCs w:val="20"/>
          <w:lang w:val="es-ES" w:eastAsia="en-US"/>
        </w:rPr>
        <w:t xml:space="preserve"> </w:t>
      </w:r>
      <w:r w:rsidR="00E40298" w:rsidRPr="00701463">
        <w:rPr>
          <w:rFonts w:ascii="Arial" w:eastAsia="MS Mincho" w:hAnsi="Arial" w:cs="Arial"/>
          <w:spacing w:val="-5"/>
          <w:sz w:val="20"/>
          <w:szCs w:val="20"/>
          <w:lang w:val="es-ES" w:eastAsia="en-US"/>
        </w:rPr>
        <w:t>necesitan</w:t>
      </w:r>
      <w:r w:rsidRPr="00701463">
        <w:rPr>
          <w:rFonts w:ascii="Arial" w:eastAsia="MS Mincho" w:hAnsi="Arial" w:cs="Arial"/>
          <w:spacing w:val="-5"/>
          <w:sz w:val="20"/>
          <w:szCs w:val="20"/>
          <w:lang w:val="es-ES" w:eastAsia="en-US"/>
        </w:rPr>
        <w:t xml:space="preserve"> obtener listados de </w:t>
      </w:r>
      <w:r w:rsidR="0077788D" w:rsidRPr="00701463">
        <w:rPr>
          <w:rFonts w:ascii="Arial" w:eastAsia="MS Mincho" w:hAnsi="Arial" w:cs="Arial"/>
          <w:spacing w:val="-5"/>
          <w:sz w:val="20"/>
          <w:szCs w:val="20"/>
          <w:lang w:val="es-ES" w:eastAsia="en-US"/>
        </w:rPr>
        <w:t>Categorías</w:t>
      </w:r>
      <w:r w:rsidRPr="00701463">
        <w:rPr>
          <w:rFonts w:ascii="Arial" w:eastAsia="MS Mincho" w:hAnsi="Arial" w:cs="Arial"/>
          <w:spacing w:val="-5"/>
          <w:sz w:val="20"/>
          <w:szCs w:val="20"/>
          <w:lang w:val="es-ES" w:eastAsia="en-US"/>
        </w:rPr>
        <w:t xml:space="preserve">, </w:t>
      </w:r>
      <w:r w:rsidR="0077788D" w:rsidRPr="00701463">
        <w:rPr>
          <w:rFonts w:ascii="Arial" w:eastAsia="MS Mincho" w:hAnsi="Arial" w:cs="Arial"/>
          <w:spacing w:val="-5"/>
          <w:sz w:val="20"/>
          <w:szCs w:val="20"/>
          <w:lang w:val="es-ES" w:eastAsia="en-US"/>
        </w:rPr>
        <w:t>C</w:t>
      </w:r>
      <w:r w:rsidR="00D275BA" w:rsidRPr="00701463">
        <w:rPr>
          <w:rFonts w:ascii="Arial" w:eastAsia="MS Mincho" w:hAnsi="Arial" w:cs="Arial"/>
          <w:spacing w:val="-5"/>
          <w:sz w:val="20"/>
          <w:szCs w:val="20"/>
          <w:lang w:val="es-ES" w:eastAsia="en-US"/>
        </w:rPr>
        <w:t>lasificaciones de tipos</w:t>
      </w:r>
      <w:r w:rsidRPr="00701463">
        <w:rPr>
          <w:rFonts w:ascii="Arial" w:eastAsia="MS Mincho" w:hAnsi="Arial" w:cs="Arial"/>
          <w:spacing w:val="-5"/>
          <w:sz w:val="20"/>
          <w:szCs w:val="20"/>
          <w:lang w:val="es-ES" w:eastAsia="en-US"/>
        </w:rPr>
        <w:t xml:space="preserve">, </w:t>
      </w:r>
      <w:r w:rsidR="0077788D" w:rsidRPr="00701463">
        <w:rPr>
          <w:rFonts w:ascii="Arial" w:eastAsia="MS Mincho" w:hAnsi="Arial" w:cs="Arial"/>
          <w:spacing w:val="-5"/>
          <w:sz w:val="20"/>
          <w:szCs w:val="20"/>
          <w:lang w:val="es-ES" w:eastAsia="en-US"/>
        </w:rPr>
        <w:t>P</w:t>
      </w:r>
      <w:r w:rsidR="00D275BA" w:rsidRPr="00701463">
        <w:rPr>
          <w:rFonts w:ascii="Arial" w:eastAsia="MS Mincho" w:hAnsi="Arial" w:cs="Arial"/>
          <w:spacing w:val="-5"/>
          <w:sz w:val="20"/>
          <w:szCs w:val="20"/>
          <w:lang w:val="es-ES" w:eastAsia="en-US"/>
        </w:rPr>
        <w:t>aíses,</w:t>
      </w:r>
      <w:r w:rsidR="0077788D" w:rsidRPr="00701463">
        <w:rPr>
          <w:rFonts w:ascii="Arial" w:eastAsia="MS Mincho" w:hAnsi="Arial" w:cs="Arial"/>
          <w:spacing w:val="-5"/>
          <w:sz w:val="20"/>
          <w:szCs w:val="20"/>
          <w:lang w:val="es-ES" w:eastAsia="en-US"/>
        </w:rPr>
        <w:t xml:space="preserve"> L</w:t>
      </w:r>
      <w:r w:rsidRPr="00701463">
        <w:rPr>
          <w:rFonts w:ascii="Arial" w:eastAsia="MS Mincho" w:hAnsi="Arial" w:cs="Arial"/>
          <w:spacing w:val="-5"/>
          <w:sz w:val="20"/>
          <w:szCs w:val="20"/>
          <w:lang w:val="es-ES" w:eastAsia="en-US"/>
        </w:rPr>
        <w:t>ocalidades etc.</w:t>
      </w:r>
    </w:p>
    <w:p w:rsidR="0099583D" w:rsidRPr="00701463" w:rsidRDefault="00867343" w:rsidP="004A4DDD">
      <w:pPr>
        <w:pStyle w:val="BodyText"/>
        <w:spacing w:line="240" w:lineRule="atLeast"/>
        <w:jc w:val="both"/>
        <w:rPr>
          <w:rFonts w:ascii="Arial" w:eastAsia="MS Mincho" w:hAnsi="Arial" w:cs="Arial"/>
          <w:spacing w:val="-5"/>
          <w:sz w:val="20"/>
          <w:szCs w:val="20"/>
          <w:lang w:val="es-ES" w:eastAsia="en-US"/>
        </w:rPr>
      </w:pPr>
      <w:r w:rsidRPr="00701463">
        <w:rPr>
          <w:rFonts w:ascii="Arial" w:eastAsia="MS Mincho" w:hAnsi="Arial" w:cs="Arial"/>
          <w:spacing w:val="-5"/>
          <w:sz w:val="20"/>
          <w:szCs w:val="20"/>
          <w:lang w:val="es-ES" w:eastAsia="en-US"/>
        </w:rPr>
        <w:t xml:space="preserve">Lo que tienen en </w:t>
      </w:r>
      <w:r w:rsidR="00C25E75" w:rsidRPr="00701463">
        <w:rPr>
          <w:rFonts w:ascii="Arial" w:eastAsia="MS Mincho" w:hAnsi="Arial" w:cs="Arial"/>
          <w:spacing w:val="-5"/>
          <w:sz w:val="20"/>
          <w:szCs w:val="20"/>
          <w:lang w:val="es-ES" w:eastAsia="en-US"/>
        </w:rPr>
        <w:t>común</w:t>
      </w:r>
      <w:r w:rsidRPr="00701463">
        <w:rPr>
          <w:rFonts w:ascii="Arial" w:eastAsia="MS Mincho" w:hAnsi="Arial" w:cs="Arial"/>
          <w:spacing w:val="-5"/>
          <w:sz w:val="20"/>
          <w:szCs w:val="20"/>
          <w:lang w:val="es-ES" w:eastAsia="en-US"/>
        </w:rPr>
        <w:t xml:space="preserve"> estas entidades  es que con muy baja frecuencia son modificadas de su </w:t>
      </w:r>
      <w:r w:rsidR="00C25E75" w:rsidRPr="00701463">
        <w:rPr>
          <w:rFonts w:ascii="Arial" w:eastAsia="MS Mincho" w:hAnsi="Arial" w:cs="Arial"/>
          <w:spacing w:val="-5"/>
          <w:sz w:val="20"/>
          <w:szCs w:val="20"/>
          <w:lang w:val="es-ES" w:eastAsia="en-US"/>
        </w:rPr>
        <w:t>origen</w:t>
      </w:r>
      <w:r w:rsidRPr="00701463">
        <w:rPr>
          <w:rFonts w:ascii="Arial" w:eastAsia="MS Mincho" w:hAnsi="Arial" w:cs="Arial"/>
          <w:spacing w:val="-5"/>
          <w:sz w:val="20"/>
          <w:szCs w:val="20"/>
          <w:lang w:val="es-ES" w:eastAsia="en-US"/>
        </w:rPr>
        <w:t xml:space="preserve"> de datos. </w:t>
      </w:r>
    </w:p>
    <w:p w:rsidR="00867343" w:rsidRPr="00701463" w:rsidRDefault="00752664" w:rsidP="004A4DDD">
      <w:pPr>
        <w:pStyle w:val="BodyText"/>
        <w:spacing w:line="240" w:lineRule="atLeast"/>
        <w:jc w:val="both"/>
        <w:rPr>
          <w:rFonts w:ascii="Arial" w:eastAsia="MS Mincho" w:hAnsi="Arial" w:cs="Arial"/>
          <w:spacing w:val="-5"/>
          <w:sz w:val="20"/>
          <w:szCs w:val="20"/>
          <w:lang w:val="es-ES" w:eastAsia="en-US"/>
        </w:rPr>
      </w:pPr>
      <w:r w:rsidRPr="00701463">
        <w:rPr>
          <w:rFonts w:ascii="Arial" w:eastAsia="MS Mincho" w:hAnsi="Arial" w:cs="Arial"/>
          <w:spacing w:val="-5"/>
          <w:sz w:val="20"/>
          <w:szCs w:val="20"/>
          <w:lang w:val="es-ES" w:eastAsia="en-US"/>
        </w:rPr>
        <w:t>Con el fin de</w:t>
      </w:r>
      <w:r w:rsidR="00867343" w:rsidRPr="00701463">
        <w:rPr>
          <w:rFonts w:ascii="Arial" w:eastAsia="MS Mincho" w:hAnsi="Arial" w:cs="Arial"/>
          <w:spacing w:val="-5"/>
          <w:sz w:val="20"/>
          <w:szCs w:val="20"/>
          <w:lang w:val="es-ES" w:eastAsia="en-US"/>
        </w:rPr>
        <w:t xml:space="preserve"> evitar los round-</w:t>
      </w:r>
      <w:proofErr w:type="spellStart"/>
      <w:r w:rsidR="00867343" w:rsidRPr="00701463">
        <w:rPr>
          <w:rFonts w:ascii="Arial" w:eastAsia="MS Mincho" w:hAnsi="Arial" w:cs="Arial"/>
          <w:spacing w:val="-5"/>
          <w:sz w:val="20"/>
          <w:szCs w:val="20"/>
          <w:lang w:val="es-ES" w:eastAsia="en-US"/>
        </w:rPr>
        <w:t>trips</w:t>
      </w:r>
      <w:proofErr w:type="spellEnd"/>
      <w:r w:rsidR="00867343" w:rsidRPr="00701463">
        <w:rPr>
          <w:rFonts w:ascii="Arial" w:eastAsia="MS Mincho" w:hAnsi="Arial" w:cs="Arial"/>
          <w:spacing w:val="-5"/>
          <w:sz w:val="20"/>
          <w:szCs w:val="20"/>
          <w:lang w:val="es-ES" w:eastAsia="en-US"/>
        </w:rPr>
        <w:t xml:space="preserve"> innecesarios para </w:t>
      </w:r>
      <w:r w:rsidR="00E30B33" w:rsidRPr="00701463">
        <w:rPr>
          <w:rFonts w:ascii="Arial" w:eastAsia="MS Mincho" w:hAnsi="Arial" w:cs="Arial"/>
          <w:spacing w:val="-5"/>
          <w:sz w:val="20"/>
          <w:szCs w:val="20"/>
          <w:lang w:val="es-ES" w:eastAsia="en-US"/>
        </w:rPr>
        <w:t>al</w:t>
      </w:r>
      <w:r w:rsidRPr="00701463">
        <w:rPr>
          <w:rFonts w:ascii="Arial" w:eastAsia="MS Mincho" w:hAnsi="Arial" w:cs="Arial"/>
          <w:spacing w:val="-5"/>
          <w:sz w:val="20"/>
          <w:szCs w:val="20"/>
          <w:lang w:val="es-ES" w:eastAsia="en-US"/>
        </w:rPr>
        <w:t xml:space="preserve"> </w:t>
      </w:r>
      <w:r w:rsidR="00E30B33" w:rsidRPr="00701463">
        <w:rPr>
          <w:rFonts w:ascii="Arial" w:eastAsia="MS Mincho" w:hAnsi="Arial" w:cs="Arial"/>
          <w:spacing w:val="-5"/>
          <w:sz w:val="20"/>
          <w:szCs w:val="20"/>
          <w:lang w:val="es-ES" w:eastAsia="en-US"/>
        </w:rPr>
        <w:t>obtener siempre la</w:t>
      </w:r>
      <w:r w:rsidRPr="00701463">
        <w:rPr>
          <w:rFonts w:ascii="Arial" w:eastAsia="MS Mincho" w:hAnsi="Arial" w:cs="Arial"/>
          <w:spacing w:val="-5"/>
          <w:sz w:val="20"/>
          <w:szCs w:val="20"/>
          <w:lang w:val="es-ES" w:eastAsia="en-US"/>
        </w:rPr>
        <w:t xml:space="preserve"> misma </w:t>
      </w:r>
      <w:r w:rsidR="00286BF8" w:rsidRPr="00701463">
        <w:rPr>
          <w:rFonts w:ascii="Arial" w:eastAsia="MS Mincho" w:hAnsi="Arial" w:cs="Arial"/>
          <w:spacing w:val="-5"/>
          <w:sz w:val="20"/>
          <w:szCs w:val="20"/>
          <w:lang w:val="es-ES" w:eastAsia="en-US"/>
        </w:rPr>
        <w:t>información</w:t>
      </w:r>
      <w:r w:rsidRPr="00701463">
        <w:rPr>
          <w:rFonts w:ascii="Arial" w:eastAsia="MS Mincho" w:hAnsi="Arial" w:cs="Arial"/>
          <w:spacing w:val="-5"/>
          <w:sz w:val="20"/>
          <w:szCs w:val="20"/>
          <w:lang w:val="es-ES" w:eastAsia="en-US"/>
        </w:rPr>
        <w:t xml:space="preserve"> se decide </w:t>
      </w:r>
      <w:r w:rsidR="00E30B33" w:rsidRPr="00701463">
        <w:rPr>
          <w:rFonts w:ascii="Arial" w:eastAsia="MS Mincho" w:hAnsi="Arial" w:cs="Arial"/>
          <w:spacing w:val="-5"/>
          <w:sz w:val="20"/>
          <w:szCs w:val="20"/>
          <w:lang w:val="es-ES" w:eastAsia="en-US"/>
        </w:rPr>
        <w:t xml:space="preserve">persistirlas en un medio de </w:t>
      </w:r>
      <w:r w:rsidR="00C25E75" w:rsidRPr="00701463">
        <w:rPr>
          <w:rFonts w:ascii="Arial" w:eastAsia="MS Mincho" w:hAnsi="Arial" w:cs="Arial"/>
          <w:spacing w:val="-5"/>
          <w:sz w:val="20"/>
          <w:szCs w:val="20"/>
          <w:lang w:val="es-ES" w:eastAsia="en-US"/>
        </w:rPr>
        <w:t>almacenamiento</w:t>
      </w:r>
      <w:r w:rsidR="00E30B33" w:rsidRPr="00701463">
        <w:rPr>
          <w:rFonts w:ascii="Arial" w:eastAsia="MS Mincho" w:hAnsi="Arial" w:cs="Arial"/>
          <w:spacing w:val="-5"/>
          <w:sz w:val="20"/>
          <w:szCs w:val="20"/>
          <w:lang w:val="es-ES" w:eastAsia="en-US"/>
        </w:rPr>
        <w:t xml:space="preserve"> </w:t>
      </w:r>
      <w:r w:rsidR="008523AD" w:rsidRPr="00701463">
        <w:rPr>
          <w:rFonts w:ascii="Arial" w:eastAsia="MS Mincho" w:hAnsi="Arial" w:cs="Arial"/>
          <w:spacing w:val="-5"/>
          <w:sz w:val="20"/>
          <w:szCs w:val="20"/>
          <w:lang w:val="es-ES" w:eastAsia="en-US"/>
        </w:rPr>
        <w:t>más</w:t>
      </w:r>
      <w:r w:rsidR="00E30B33" w:rsidRPr="00701463">
        <w:rPr>
          <w:rFonts w:ascii="Arial" w:eastAsia="MS Mincho" w:hAnsi="Arial" w:cs="Arial"/>
          <w:spacing w:val="-5"/>
          <w:sz w:val="20"/>
          <w:szCs w:val="20"/>
          <w:lang w:val="es-ES" w:eastAsia="en-US"/>
        </w:rPr>
        <w:t xml:space="preserve"> veloz y que no tenga tanto costo de uso de </w:t>
      </w:r>
      <w:r w:rsidR="00C25E75" w:rsidRPr="00701463">
        <w:rPr>
          <w:rFonts w:ascii="Arial" w:eastAsia="MS Mincho" w:hAnsi="Arial" w:cs="Arial"/>
          <w:spacing w:val="-5"/>
          <w:sz w:val="20"/>
          <w:szCs w:val="20"/>
          <w:lang w:val="es-ES" w:eastAsia="en-US"/>
        </w:rPr>
        <w:t>servidores</w:t>
      </w:r>
      <w:r w:rsidR="00E30B33" w:rsidRPr="00701463">
        <w:rPr>
          <w:rFonts w:ascii="Arial" w:eastAsia="MS Mincho" w:hAnsi="Arial" w:cs="Arial"/>
          <w:spacing w:val="-5"/>
          <w:sz w:val="20"/>
          <w:szCs w:val="20"/>
          <w:lang w:val="es-ES" w:eastAsia="en-US"/>
        </w:rPr>
        <w:t>.</w:t>
      </w:r>
    </w:p>
    <w:p w:rsidR="00E30B33" w:rsidRPr="00701463" w:rsidRDefault="00E30B33" w:rsidP="004A4DDD">
      <w:pPr>
        <w:pStyle w:val="BodyText"/>
        <w:spacing w:line="240" w:lineRule="atLeast"/>
        <w:jc w:val="both"/>
        <w:rPr>
          <w:rFonts w:ascii="Arial" w:eastAsia="MS Mincho" w:hAnsi="Arial" w:cs="Arial"/>
          <w:spacing w:val="-5"/>
          <w:sz w:val="20"/>
          <w:szCs w:val="20"/>
          <w:lang w:val="es-ES" w:eastAsia="en-US"/>
        </w:rPr>
      </w:pPr>
    </w:p>
    <w:p w:rsidR="00D275BA" w:rsidRPr="00701463" w:rsidRDefault="00D275BA" w:rsidP="004A4DDD">
      <w:pPr>
        <w:pStyle w:val="BodyText"/>
        <w:spacing w:line="240" w:lineRule="atLeast"/>
        <w:jc w:val="both"/>
        <w:rPr>
          <w:rFonts w:ascii="Arial" w:eastAsia="MS Mincho" w:hAnsi="Arial" w:cs="Arial"/>
          <w:spacing w:val="-5"/>
          <w:sz w:val="20"/>
          <w:szCs w:val="20"/>
          <w:lang w:val="es-ES" w:eastAsia="en-US"/>
        </w:rPr>
      </w:pPr>
      <w:r w:rsidRPr="00701463">
        <w:rPr>
          <w:rFonts w:ascii="Arial" w:eastAsia="MS Mincho" w:hAnsi="Arial" w:cs="Arial"/>
          <w:spacing w:val="-5"/>
          <w:sz w:val="20"/>
          <w:szCs w:val="20"/>
          <w:lang w:val="es-ES" w:eastAsia="en-US"/>
        </w:rPr>
        <w:t>También</w:t>
      </w:r>
      <w:r w:rsidR="00E30B33" w:rsidRPr="00701463">
        <w:rPr>
          <w:rFonts w:ascii="Arial" w:eastAsia="MS Mincho" w:hAnsi="Arial" w:cs="Arial"/>
          <w:spacing w:val="-5"/>
          <w:sz w:val="20"/>
          <w:szCs w:val="20"/>
          <w:lang w:val="es-ES" w:eastAsia="en-US"/>
        </w:rPr>
        <w:t xml:space="preserve"> </w:t>
      </w:r>
      <w:r w:rsidRPr="00701463">
        <w:rPr>
          <w:rFonts w:ascii="Arial" w:eastAsia="MS Mincho" w:hAnsi="Arial" w:cs="Arial"/>
          <w:spacing w:val="-5"/>
          <w:sz w:val="20"/>
          <w:szCs w:val="20"/>
          <w:lang w:val="es-ES" w:eastAsia="en-US"/>
        </w:rPr>
        <w:t>es posible persistir</w:t>
      </w:r>
      <w:r w:rsidR="00E30B33" w:rsidRPr="00701463">
        <w:rPr>
          <w:rFonts w:ascii="Arial" w:eastAsia="MS Mincho" w:hAnsi="Arial" w:cs="Arial"/>
          <w:spacing w:val="-5"/>
          <w:sz w:val="20"/>
          <w:szCs w:val="20"/>
          <w:lang w:val="es-ES" w:eastAsia="en-US"/>
        </w:rPr>
        <w:t xml:space="preserve"> otro tipo de </w:t>
      </w:r>
      <w:r w:rsidR="006C1B70" w:rsidRPr="00701463">
        <w:rPr>
          <w:rFonts w:ascii="Arial" w:eastAsia="MS Mincho" w:hAnsi="Arial" w:cs="Arial"/>
          <w:spacing w:val="-5"/>
          <w:sz w:val="20"/>
          <w:szCs w:val="20"/>
          <w:lang w:val="es-ES" w:eastAsia="en-US"/>
        </w:rPr>
        <w:t>información</w:t>
      </w:r>
      <w:r w:rsidR="00E30B33" w:rsidRPr="00701463">
        <w:rPr>
          <w:rFonts w:ascii="Arial" w:eastAsia="MS Mincho" w:hAnsi="Arial" w:cs="Arial"/>
          <w:spacing w:val="-5"/>
          <w:sz w:val="20"/>
          <w:szCs w:val="20"/>
          <w:lang w:val="es-ES" w:eastAsia="en-US"/>
        </w:rPr>
        <w:t xml:space="preserve"> con </w:t>
      </w:r>
      <w:r w:rsidR="008523AD" w:rsidRPr="00701463">
        <w:rPr>
          <w:rFonts w:ascii="Arial" w:eastAsia="MS Mincho" w:hAnsi="Arial" w:cs="Arial"/>
          <w:spacing w:val="-5"/>
          <w:sz w:val="20"/>
          <w:szCs w:val="20"/>
          <w:lang w:val="es-ES" w:eastAsia="en-US"/>
        </w:rPr>
        <w:t>más</w:t>
      </w:r>
      <w:r w:rsidR="00E30B33" w:rsidRPr="00701463">
        <w:rPr>
          <w:rFonts w:ascii="Arial" w:eastAsia="MS Mincho" w:hAnsi="Arial" w:cs="Arial"/>
          <w:spacing w:val="-5"/>
          <w:sz w:val="20"/>
          <w:szCs w:val="20"/>
          <w:lang w:val="es-ES" w:eastAsia="en-US"/>
        </w:rPr>
        <w:t xml:space="preserve"> taza de </w:t>
      </w:r>
      <w:r w:rsidRPr="00701463">
        <w:rPr>
          <w:rFonts w:ascii="Arial" w:eastAsia="MS Mincho" w:hAnsi="Arial" w:cs="Arial"/>
          <w:spacing w:val="-5"/>
          <w:sz w:val="20"/>
          <w:szCs w:val="20"/>
          <w:lang w:val="es-ES" w:eastAsia="en-US"/>
        </w:rPr>
        <w:t>modificaciones</w:t>
      </w:r>
      <w:r w:rsidR="00E30B33" w:rsidRPr="00701463">
        <w:rPr>
          <w:rFonts w:ascii="Arial" w:eastAsia="MS Mincho" w:hAnsi="Arial" w:cs="Arial"/>
          <w:spacing w:val="-5"/>
          <w:sz w:val="20"/>
          <w:szCs w:val="20"/>
          <w:lang w:val="es-ES" w:eastAsia="en-US"/>
        </w:rPr>
        <w:t xml:space="preserve">, pero que lo mismo sigue siendo necesario obtenerlos </w:t>
      </w:r>
      <w:r w:rsidR="006C1B70" w:rsidRPr="00701463">
        <w:rPr>
          <w:rFonts w:ascii="Arial" w:eastAsia="MS Mincho" w:hAnsi="Arial" w:cs="Arial"/>
          <w:spacing w:val="-5"/>
          <w:sz w:val="20"/>
          <w:szCs w:val="20"/>
          <w:lang w:val="es-ES" w:eastAsia="en-US"/>
        </w:rPr>
        <w:t>rápidamente</w:t>
      </w:r>
      <w:r w:rsidR="00E30B33" w:rsidRPr="00701463">
        <w:rPr>
          <w:rFonts w:ascii="Arial" w:eastAsia="MS Mincho" w:hAnsi="Arial" w:cs="Arial"/>
          <w:spacing w:val="-5"/>
          <w:sz w:val="20"/>
          <w:szCs w:val="20"/>
          <w:lang w:val="es-ES" w:eastAsia="en-US"/>
        </w:rPr>
        <w:t xml:space="preserve">. </w:t>
      </w:r>
      <w:r w:rsidRPr="00701463">
        <w:rPr>
          <w:rFonts w:ascii="Arial" w:eastAsia="MS Mincho" w:hAnsi="Arial" w:cs="Arial"/>
          <w:spacing w:val="-5"/>
          <w:sz w:val="20"/>
          <w:szCs w:val="20"/>
          <w:lang w:val="es-ES" w:eastAsia="en-US"/>
        </w:rPr>
        <w:t>Ejemplo de estos pueden ser:</w:t>
      </w:r>
      <w:r w:rsidR="00E30B33" w:rsidRPr="00701463">
        <w:rPr>
          <w:rFonts w:ascii="Arial" w:eastAsia="MS Mincho" w:hAnsi="Arial" w:cs="Arial"/>
          <w:spacing w:val="-5"/>
          <w:sz w:val="20"/>
          <w:szCs w:val="20"/>
          <w:lang w:val="es-ES" w:eastAsia="en-US"/>
        </w:rPr>
        <w:t xml:space="preserve"> permisos de usuarios</w:t>
      </w:r>
      <w:r w:rsidRPr="00701463">
        <w:rPr>
          <w:rFonts w:ascii="Arial" w:eastAsia="MS Mincho" w:hAnsi="Arial" w:cs="Arial"/>
          <w:spacing w:val="-5"/>
          <w:sz w:val="20"/>
          <w:szCs w:val="20"/>
          <w:lang w:val="es-ES" w:eastAsia="en-US"/>
        </w:rPr>
        <w:t>,</w:t>
      </w:r>
      <w:r w:rsidR="00E30B33" w:rsidRPr="00701463">
        <w:rPr>
          <w:rFonts w:ascii="Arial" w:eastAsia="MS Mincho" w:hAnsi="Arial" w:cs="Arial"/>
          <w:spacing w:val="-5"/>
          <w:sz w:val="20"/>
          <w:szCs w:val="20"/>
          <w:lang w:val="es-ES" w:eastAsia="en-US"/>
        </w:rPr>
        <w:t xml:space="preserve"> listado de proveedores</w:t>
      </w:r>
      <w:r w:rsidRPr="00701463">
        <w:rPr>
          <w:rFonts w:ascii="Arial" w:eastAsia="MS Mincho" w:hAnsi="Arial" w:cs="Arial"/>
          <w:spacing w:val="-5"/>
          <w:sz w:val="20"/>
          <w:szCs w:val="20"/>
          <w:lang w:val="es-ES" w:eastAsia="en-US"/>
        </w:rPr>
        <w:t>, etc.</w:t>
      </w:r>
    </w:p>
    <w:p w:rsidR="00E30B33" w:rsidRPr="00701463" w:rsidRDefault="00D275BA" w:rsidP="004A4DDD">
      <w:pPr>
        <w:pStyle w:val="BodyText"/>
        <w:spacing w:line="240" w:lineRule="atLeast"/>
        <w:jc w:val="both"/>
        <w:rPr>
          <w:rFonts w:ascii="Arial" w:eastAsia="MS Mincho" w:hAnsi="Arial" w:cs="Arial"/>
          <w:spacing w:val="-5"/>
          <w:sz w:val="20"/>
          <w:szCs w:val="20"/>
          <w:lang w:val="es-ES" w:eastAsia="en-US"/>
        </w:rPr>
      </w:pPr>
      <w:r w:rsidRPr="00701463">
        <w:rPr>
          <w:rFonts w:ascii="Arial" w:eastAsia="MS Mincho" w:hAnsi="Arial" w:cs="Arial"/>
          <w:spacing w:val="-5"/>
          <w:sz w:val="20"/>
          <w:szCs w:val="20"/>
          <w:lang w:val="es-ES" w:eastAsia="en-US"/>
        </w:rPr>
        <w:t>S</w:t>
      </w:r>
      <w:r w:rsidR="00E30B33" w:rsidRPr="00701463">
        <w:rPr>
          <w:rFonts w:ascii="Arial" w:eastAsia="MS Mincho" w:hAnsi="Arial" w:cs="Arial"/>
          <w:spacing w:val="-5"/>
          <w:sz w:val="20"/>
          <w:szCs w:val="20"/>
          <w:lang w:val="es-ES" w:eastAsia="en-US"/>
        </w:rPr>
        <w:t>i bien</w:t>
      </w:r>
      <w:r w:rsidRPr="00701463">
        <w:rPr>
          <w:rFonts w:ascii="Arial" w:eastAsia="MS Mincho" w:hAnsi="Arial" w:cs="Arial"/>
          <w:spacing w:val="-5"/>
          <w:sz w:val="20"/>
          <w:szCs w:val="20"/>
          <w:lang w:val="es-ES" w:eastAsia="en-US"/>
        </w:rPr>
        <w:t xml:space="preserve"> estos tipos de entidades </w:t>
      </w:r>
      <w:r w:rsidR="00E30B33" w:rsidRPr="00701463">
        <w:rPr>
          <w:rFonts w:ascii="Arial" w:eastAsia="MS Mincho" w:hAnsi="Arial" w:cs="Arial"/>
          <w:spacing w:val="-5"/>
          <w:sz w:val="20"/>
          <w:szCs w:val="20"/>
          <w:lang w:val="es-ES" w:eastAsia="en-US"/>
        </w:rPr>
        <w:t xml:space="preserve">pueden ser alterados </w:t>
      </w:r>
      <w:r w:rsidRPr="00701463">
        <w:rPr>
          <w:rFonts w:ascii="Arial" w:eastAsia="MS Mincho" w:hAnsi="Arial" w:cs="Arial"/>
          <w:spacing w:val="-5"/>
          <w:sz w:val="20"/>
          <w:szCs w:val="20"/>
          <w:lang w:val="es-ES" w:eastAsia="en-US"/>
        </w:rPr>
        <w:t>día</w:t>
      </w:r>
      <w:r w:rsidR="00E30B33" w:rsidRPr="00701463">
        <w:rPr>
          <w:rFonts w:ascii="Arial" w:eastAsia="MS Mincho" w:hAnsi="Arial" w:cs="Arial"/>
          <w:spacing w:val="-5"/>
          <w:sz w:val="20"/>
          <w:szCs w:val="20"/>
          <w:lang w:val="es-ES" w:eastAsia="en-US"/>
        </w:rPr>
        <w:t xml:space="preserve"> a </w:t>
      </w:r>
      <w:r w:rsidR="008523AD" w:rsidRPr="00701463">
        <w:rPr>
          <w:rFonts w:ascii="Arial" w:eastAsia="MS Mincho" w:hAnsi="Arial" w:cs="Arial"/>
          <w:spacing w:val="-5"/>
          <w:sz w:val="20"/>
          <w:szCs w:val="20"/>
          <w:lang w:val="es-ES" w:eastAsia="en-US"/>
        </w:rPr>
        <w:t>día</w:t>
      </w:r>
      <w:r w:rsidR="00E30B33" w:rsidRPr="00701463">
        <w:rPr>
          <w:rFonts w:ascii="Arial" w:eastAsia="MS Mincho" w:hAnsi="Arial" w:cs="Arial"/>
          <w:spacing w:val="-5"/>
          <w:sz w:val="20"/>
          <w:szCs w:val="20"/>
          <w:lang w:val="es-ES" w:eastAsia="en-US"/>
        </w:rPr>
        <w:t xml:space="preserve">, las aplicaciones generalmente </w:t>
      </w:r>
      <w:r w:rsidR="008523AD" w:rsidRPr="00701463">
        <w:rPr>
          <w:rFonts w:ascii="Arial" w:eastAsia="MS Mincho" w:hAnsi="Arial" w:cs="Arial"/>
          <w:spacing w:val="-5"/>
          <w:sz w:val="20"/>
          <w:szCs w:val="20"/>
          <w:lang w:val="es-ES" w:eastAsia="en-US"/>
        </w:rPr>
        <w:t>necesitan</w:t>
      </w:r>
      <w:r w:rsidR="00E30B33" w:rsidRPr="00701463">
        <w:rPr>
          <w:rFonts w:ascii="Arial" w:eastAsia="MS Mincho" w:hAnsi="Arial" w:cs="Arial"/>
          <w:spacing w:val="-5"/>
          <w:sz w:val="20"/>
          <w:szCs w:val="20"/>
          <w:lang w:val="es-ES" w:eastAsia="en-US"/>
        </w:rPr>
        <w:t xml:space="preserve"> consultarlas varias </w:t>
      </w:r>
      <w:r w:rsidR="006C1B70" w:rsidRPr="00701463">
        <w:rPr>
          <w:rFonts w:ascii="Arial" w:eastAsia="MS Mincho" w:hAnsi="Arial" w:cs="Arial"/>
          <w:spacing w:val="-5"/>
          <w:sz w:val="20"/>
          <w:szCs w:val="20"/>
          <w:lang w:val="es-ES" w:eastAsia="en-US"/>
        </w:rPr>
        <w:t>veces</w:t>
      </w:r>
      <w:r w:rsidR="00E30B33" w:rsidRPr="00701463">
        <w:rPr>
          <w:rFonts w:ascii="Arial" w:eastAsia="MS Mincho" w:hAnsi="Arial" w:cs="Arial"/>
          <w:spacing w:val="-5"/>
          <w:sz w:val="20"/>
          <w:szCs w:val="20"/>
          <w:lang w:val="es-ES" w:eastAsia="en-US"/>
        </w:rPr>
        <w:t xml:space="preserve"> en el transcurso del </w:t>
      </w:r>
      <w:r w:rsidRPr="00701463">
        <w:rPr>
          <w:rFonts w:ascii="Arial" w:eastAsia="MS Mincho" w:hAnsi="Arial" w:cs="Arial"/>
          <w:spacing w:val="-5"/>
          <w:sz w:val="20"/>
          <w:szCs w:val="20"/>
          <w:lang w:val="es-ES" w:eastAsia="en-US"/>
        </w:rPr>
        <w:t>mismo</w:t>
      </w:r>
      <w:r w:rsidR="00E30B33" w:rsidRPr="00701463">
        <w:rPr>
          <w:rFonts w:ascii="Arial" w:eastAsia="MS Mincho" w:hAnsi="Arial" w:cs="Arial"/>
          <w:spacing w:val="-5"/>
          <w:sz w:val="20"/>
          <w:szCs w:val="20"/>
          <w:lang w:val="es-ES" w:eastAsia="en-US"/>
        </w:rPr>
        <w:t xml:space="preserve"> y es muy poco probable que una </w:t>
      </w:r>
      <w:r w:rsidR="008523AD" w:rsidRPr="00701463">
        <w:rPr>
          <w:rFonts w:ascii="Arial" w:eastAsia="MS Mincho" w:hAnsi="Arial" w:cs="Arial"/>
          <w:spacing w:val="-5"/>
          <w:sz w:val="20"/>
          <w:szCs w:val="20"/>
          <w:lang w:val="es-ES" w:eastAsia="en-US"/>
        </w:rPr>
        <w:t>modificación</w:t>
      </w:r>
      <w:r w:rsidR="00716BE5">
        <w:rPr>
          <w:rFonts w:ascii="Arial" w:eastAsia="MS Mincho" w:hAnsi="Arial" w:cs="Arial"/>
          <w:spacing w:val="-5"/>
          <w:sz w:val="20"/>
          <w:szCs w:val="20"/>
          <w:lang w:val="es-ES" w:eastAsia="en-US"/>
        </w:rPr>
        <w:t xml:space="preserve"> o</w:t>
      </w:r>
      <w:r w:rsidR="00E30B33" w:rsidRPr="00701463">
        <w:rPr>
          <w:rFonts w:ascii="Arial" w:eastAsia="MS Mincho" w:hAnsi="Arial" w:cs="Arial"/>
          <w:spacing w:val="-5"/>
          <w:sz w:val="20"/>
          <w:szCs w:val="20"/>
          <w:lang w:val="es-ES" w:eastAsia="en-US"/>
        </w:rPr>
        <w:t xml:space="preserve"> agregado de nuevos registros par</w:t>
      </w:r>
      <w:r w:rsidRPr="00701463">
        <w:rPr>
          <w:rFonts w:ascii="Arial" w:eastAsia="MS Mincho" w:hAnsi="Arial" w:cs="Arial"/>
          <w:spacing w:val="-5"/>
          <w:sz w:val="20"/>
          <w:szCs w:val="20"/>
          <w:lang w:val="es-ES" w:eastAsia="en-US"/>
        </w:rPr>
        <w:t>a</w:t>
      </w:r>
      <w:r w:rsidR="00E30B33" w:rsidRPr="00701463">
        <w:rPr>
          <w:rFonts w:ascii="Arial" w:eastAsia="MS Mincho" w:hAnsi="Arial" w:cs="Arial"/>
          <w:spacing w:val="-5"/>
          <w:sz w:val="20"/>
          <w:szCs w:val="20"/>
          <w:lang w:val="es-ES" w:eastAsia="en-US"/>
        </w:rPr>
        <w:t xml:space="preserve"> estas entidades altere la tarea diaria que tiene un usuario en su jornada.</w:t>
      </w:r>
    </w:p>
    <w:p w:rsidR="00E30B33" w:rsidRPr="00701463" w:rsidRDefault="00E30B33" w:rsidP="004A4DDD">
      <w:pPr>
        <w:pStyle w:val="BodyText"/>
        <w:spacing w:line="240" w:lineRule="atLeast"/>
        <w:jc w:val="both"/>
        <w:rPr>
          <w:rFonts w:ascii="Arial" w:eastAsia="MS Mincho" w:hAnsi="Arial" w:cs="Arial"/>
          <w:spacing w:val="-5"/>
          <w:sz w:val="20"/>
          <w:szCs w:val="20"/>
          <w:lang w:val="es-ES" w:eastAsia="en-US"/>
        </w:rPr>
      </w:pPr>
    </w:p>
    <w:p w:rsidR="007A0B7D" w:rsidRPr="00701463" w:rsidRDefault="006C1B70" w:rsidP="004A4DDD">
      <w:pPr>
        <w:pStyle w:val="BodyText"/>
        <w:spacing w:line="240" w:lineRule="atLeast"/>
        <w:jc w:val="both"/>
        <w:rPr>
          <w:rFonts w:ascii="Arial" w:eastAsia="MS Mincho" w:hAnsi="Arial" w:cs="Arial"/>
          <w:spacing w:val="-5"/>
          <w:sz w:val="20"/>
          <w:szCs w:val="20"/>
          <w:lang w:val="es-ES" w:eastAsia="en-US"/>
        </w:rPr>
      </w:pPr>
      <w:r w:rsidRPr="00701463">
        <w:rPr>
          <w:rFonts w:ascii="Arial" w:eastAsia="MS Mincho" w:hAnsi="Arial" w:cs="Arial"/>
          <w:spacing w:val="-5"/>
          <w:sz w:val="20"/>
          <w:szCs w:val="20"/>
          <w:lang w:val="es-ES" w:eastAsia="en-US"/>
        </w:rPr>
        <w:t>También</w:t>
      </w:r>
      <w:r w:rsidR="00E30B33" w:rsidRPr="00701463">
        <w:rPr>
          <w:rFonts w:ascii="Arial" w:eastAsia="MS Mincho" w:hAnsi="Arial" w:cs="Arial"/>
          <w:spacing w:val="-5"/>
          <w:sz w:val="20"/>
          <w:szCs w:val="20"/>
          <w:lang w:val="es-ES" w:eastAsia="en-US"/>
        </w:rPr>
        <w:t xml:space="preserve"> es posible desde cualquier pun</w:t>
      </w:r>
      <w:r>
        <w:rPr>
          <w:rFonts w:ascii="Arial" w:eastAsia="MS Mincho" w:hAnsi="Arial" w:cs="Arial"/>
          <w:spacing w:val="-5"/>
          <w:sz w:val="20"/>
          <w:szCs w:val="20"/>
          <w:lang w:val="es-ES" w:eastAsia="en-US"/>
        </w:rPr>
        <w:t>t</w:t>
      </w:r>
      <w:r w:rsidR="00E30B33" w:rsidRPr="00701463">
        <w:rPr>
          <w:rFonts w:ascii="Arial" w:eastAsia="MS Mincho" w:hAnsi="Arial" w:cs="Arial"/>
          <w:spacing w:val="-5"/>
          <w:sz w:val="20"/>
          <w:szCs w:val="20"/>
          <w:lang w:val="es-ES" w:eastAsia="en-US"/>
        </w:rPr>
        <w:t xml:space="preserve">o de la aplicación </w:t>
      </w:r>
      <w:r w:rsidR="007A0B7D" w:rsidRPr="00701463">
        <w:rPr>
          <w:rFonts w:ascii="Arial" w:eastAsia="MS Mincho" w:hAnsi="Arial" w:cs="Arial"/>
          <w:spacing w:val="-5"/>
          <w:sz w:val="20"/>
          <w:szCs w:val="20"/>
          <w:lang w:val="es-ES" w:eastAsia="en-US"/>
        </w:rPr>
        <w:t xml:space="preserve">limpiar intencionalmente </w:t>
      </w:r>
      <w:r w:rsidR="00CB2871" w:rsidRPr="00701463">
        <w:rPr>
          <w:rFonts w:ascii="Arial" w:eastAsia="MS Mincho" w:hAnsi="Arial" w:cs="Arial"/>
          <w:spacing w:val="-5"/>
          <w:sz w:val="20"/>
          <w:szCs w:val="20"/>
          <w:lang w:val="es-ES" w:eastAsia="en-US"/>
        </w:rPr>
        <w:t>l</w:t>
      </w:r>
      <w:r w:rsidR="007A0B7D" w:rsidRPr="00701463">
        <w:rPr>
          <w:rFonts w:ascii="Arial" w:eastAsia="MS Mincho" w:hAnsi="Arial" w:cs="Arial"/>
          <w:spacing w:val="-5"/>
          <w:sz w:val="20"/>
          <w:szCs w:val="20"/>
          <w:lang w:val="es-ES" w:eastAsia="en-US"/>
        </w:rPr>
        <w:t>a ca</w:t>
      </w:r>
      <w:r w:rsidR="00CB2871" w:rsidRPr="00701463">
        <w:rPr>
          <w:rFonts w:ascii="Arial" w:eastAsia="MS Mincho" w:hAnsi="Arial" w:cs="Arial"/>
          <w:spacing w:val="-5"/>
          <w:sz w:val="20"/>
          <w:szCs w:val="20"/>
          <w:lang w:val="es-ES" w:eastAsia="en-US"/>
        </w:rPr>
        <w:t>c</w:t>
      </w:r>
      <w:r w:rsidR="007A0B7D" w:rsidRPr="00701463">
        <w:rPr>
          <w:rFonts w:ascii="Arial" w:eastAsia="MS Mincho" w:hAnsi="Arial" w:cs="Arial"/>
          <w:spacing w:val="-5"/>
          <w:sz w:val="20"/>
          <w:szCs w:val="20"/>
          <w:lang w:val="es-ES" w:eastAsia="en-US"/>
        </w:rPr>
        <w:t>he de modo que el sistema vuelva a consultar los datos desde su origen real.</w:t>
      </w:r>
    </w:p>
    <w:p w:rsidR="007A0B7D" w:rsidRPr="00701463" w:rsidRDefault="007A0B7D" w:rsidP="004A4DDD">
      <w:pPr>
        <w:pStyle w:val="BodyText"/>
        <w:spacing w:line="240" w:lineRule="atLeast"/>
        <w:jc w:val="both"/>
        <w:rPr>
          <w:rFonts w:ascii="Arial" w:eastAsia="MS Mincho" w:hAnsi="Arial" w:cs="Arial"/>
          <w:spacing w:val="-5"/>
          <w:sz w:val="20"/>
          <w:szCs w:val="20"/>
          <w:lang w:val="es-ES" w:eastAsia="en-US"/>
        </w:rPr>
      </w:pPr>
    </w:p>
    <w:p w:rsidR="007A0B7D" w:rsidRPr="00701463" w:rsidRDefault="000D73AD" w:rsidP="004A4DDD">
      <w:pPr>
        <w:pStyle w:val="BodyText"/>
        <w:spacing w:line="240" w:lineRule="atLeast"/>
        <w:jc w:val="both"/>
        <w:rPr>
          <w:rFonts w:ascii="Arial" w:eastAsia="MS Mincho" w:hAnsi="Arial" w:cs="Arial"/>
          <w:b/>
          <w:spacing w:val="-5"/>
          <w:sz w:val="20"/>
          <w:szCs w:val="20"/>
          <w:lang w:val="es-ES" w:eastAsia="en-US"/>
        </w:rPr>
      </w:pPr>
      <w:r w:rsidRPr="00701463">
        <w:rPr>
          <w:rFonts w:ascii="Arial" w:eastAsia="MS Mincho" w:hAnsi="Arial" w:cs="Arial"/>
          <w:b/>
          <w:spacing w:val="-5"/>
          <w:sz w:val="20"/>
          <w:szCs w:val="20"/>
          <w:lang w:val="es-ES" w:eastAsia="en-US"/>
        </w:rPr>
        <w:t>Ejemplo:</w:t>
      </w:r>
    </w:p>
    <w:p w:rsidR="000D73AD" w:rsidRDefault="000D73AD">
      <w:pPr>
        <w:rPr>
          <w:rFonts w:ascii="Courier New" w:hAnsi="Courier New" w:cs="Courier New"/>
          <w:noProof/>
          <w:color w:val="A31515"/>
          <w:sz w:val="20"/>
          <w:szCs w:val="20"/>
        </w:rPr>
      </w:pPr>
    </w:p>
    <w:p w:rsidR="00867343" w:rsidRPr="00867343" w:rsidRDefault="008F53EE">
      <w:pPr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noProof/>
          <w:color w:val="2B91AF"/>
          <w:sz w:val="20"/>
          <w:szCs w:val="20"/>
        </w:rPr>
      </w:r>
      <w:r w:rsidR="00786E55">
        <w:rPr>
          <w:noProof/>
          <w:color w:val="2B91AF"/>
          <w:sz w:val="20"/>
          <w:szCs w:val="20"/>
        </w:rPr>
        <w:pict>
          <v:shape id="_x0000_s1052" type="#_x0000_t202" style="width:477.75pt;height:34.4pt;mso-left-percent:-10001;mso-top-percent:-10001;mso-position-horizontal:absolute;mso-position-horizontal-relative:char;mso-position-vertical:absolute;mso-position-vertical-relative:line;mso-left-percent:-10001;mso-top-percent:-10001" fillcolor="white [3212]">
            <v:textbox>
              <w:txbxContent>
                <w:p w:rsidR="00C2406E" w:rsidRPr="000D73AD" w:rsidRDefault="00716BE5" w:rsidP="00AE1F80">
                  <w:pPr>
                    <w:rPr>
                      <w:rFonts w:ascii="Courier New" w:hAnsi="Courier New" w:cs="Courier New"/>
                      <w:noProof/>
                      <w:color w:val="A31515"/>
                      <w:sz w:val="18"/>
                      <w:szCs w:val="18"/>
                    </w:rPr>
                  </w:pPr>
                  <w:proofErr w:type="spellStart"/>
                  <w:proofErr w:type="gramStart"/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  <w:highlight w:val="white"/>
                      <w:lang w:val="es-AR"/>
                    </w:rPr>
                    <w:t>CacheManager</w:t>
                  </w:r>
                  <w:proofErr w:type="spellEnd"/>
                  <w:r w:rsidR="00C2406E" w:rsidRPr="000D73AD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.</w:t>
                  </w:r>
                  <w:r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Flush</w:t>
                  </w:r>
                  <w:r w:rsidR="00C2406E" w:rsidRPr="000D73AD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(</w:t>
                  </w:r>
                  <w:proofErr w:type="gramEnd"/>
                  <w:r w:rsidR="00C2406E" w:rsidRPr="000D73AD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);</w:t>
                  </w:r>
                </w:p>
                <w:p w:rsidR="00C2406E" w:rsidRPr="0058309F" w:rsidRDefault="00C2406E" w:rsidP="00AE1F80">
                  <w:pPr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C23ED4" w:rsidRPr="00867343" w:rsidRDefault="00C23ED4">
      <w:pPr>
        <w:rPr>
          <w:rFonts w:ascii="Courier New" w:hAnsi="Courier New" w:cs="Courier New"/>
          <w:noProof/>
          <w:color w:val="A31515"/>
          <w:sz w:val="20"/>
          <w:szCs w:val="20"/>
        </w:rPr>
      </w:pPr>
    </w:p>
    <w:p w:rsidR="00A62E26" w:rsidRDefault="00A62E26" w:rsidP="00A62E26">
      <w:pPr>
        <w:pStyle w:val="BodyText"/>
        <w:spacing w:after="120" w:line="240" w:lineRule="atLeast"/>
        <w:ind w:left="540"/>
        <w:jc w:val="center"/>
        <w:rPr>
          <w:rFonts w:eastAsia="MS Mincho"/>
          <w:b/>
          <w:spacing w:val="-5"/>
          <w:sz w:val="18"/>
          <w:szCs w:val="18"/>
          <w:lang w:val="es-ES" w:eastAsia="en-US"/>
        </w:rPr>
      </w:pPr>
      <w:r>
        <w:rPr>
          <w:rFonts w:eastAsia="MS Mincho"/>
          <w:b/>
          <w:spacing w:val="-5"/>
          <w:sz w:val="18"/>
          <w:szCs w:val="18"/>
          <w:lang w:val="es-ES" w:eastAsia="en-US"/>
        </w:rPr>
        <w:t>Código</w:t>
      </w:r>
      <w:r w:rsidRPr="00377B1F">
        <w:rPr>
          <w:rFonts w:eastAsia="MS Mincho"/>
          <w:b/>
          <w:spacing w:val="-5"/>
          <w:sz w:val="18"/>
          <w:szCs w:val="18"/>
          <w:lang w:val="es-ES" w:eastAsia="en-US"/>
        </w:rPr>
        <w:t xml:space="preserve"> </w:t>
      </w:r>
      <w:r>
        <w:rPr>
          <w:rFonts w:eastAsia="MS Mincho"/>
          <w:b/>
          <w:spacing w:val="-5"/>
          <w:sz w:val="18"/>
          <w:szCs w:val="18"/>
          <w:lang w:val="es-ES" w:eastAsia="en-US"/>
        </w:rPr>
        <w:t>4</w:t>
      </w:r>
      <w:r w:rsidRPr="00377B1F">
        <w:rPr>
          <w:rFonts w:eastAsia="MS Mincho"/>
          <w:b/>
          <w:spacing w:val="-5"/>
          <w:sz w:val="18"/>
          <w:szCs w:val="18"/>
          <w:lang w:val="es-ES" w:eastAsia="en-US"/>
        </w:rPr>
        <w:t>.0</w:t>
      </w:r>
    </w:p>
    <w:p w:rsidR="000115DE" w:rsidRPr="00701463" w:rsidRDefault="0008572B" w:rsidP="0008572B">
      <w:pPr>
        <w:pStyle w:val="BodyText"/>
        <w:spacing w:line="240" w:lineRule="atLeast"/>
        <w:jc w:val="both"/>
        <w:rPr>
          <w:rFonts w:ascii="Arial" w:eastAsia="MS Mincho" w:hAnsi="Arial" w:cs="Arial"/>
          <w:b/>
          <w:spacing w:val="-5"/>
          <w:sz w:val="20"/>
          <w:szCs w:val="20"/>
          <w:lang w:val="es-ES" w:eastAsia="en-US"/>
        </w:rPr>
      </w:pPr>
      <w:proofErr w:type="spellStart"/>
      <w:r w:rsidRPr="00701463">
        <w:rPr>
          <w:rFonts w:ascii="Arial" w:eastAsia="MS Mincho" w:hAnsi="Arial" w:cs="Arial"/>
          <w:b/>
          <w:spacing w:val="-5"/>
          <w:sz w:val="20"/>
          <w:szCs w:val="20"/>
          <w:lang w:val="es-ES" w:eastAsia="en-US"/>
        </w:rPr>
        <w:t>FwkSimpleStorageBase</w:t>
      </w:r>
      <w:proofErr w:type="spellEnd"/>
    </w:p>
    <w:p w:rsidR="000115DE" w:rsidRPr="00701463" w:rsidRDefault="000115DE" w:rsidP="006606EE">
      <w:pPr>
        <w:pStyle w:val="BodyText"/>
        <w:numPr>
          <w:ilvl w:val="1"/>
          <w:numId w:val="0"/>
        </w:numPr>
        <w:spacing w:after="120" w:line="240" w:lineRule="atLeast"/>
        <w:jc w:val="both"/>
        <w:rPr>
          <w:rFonts w:ascii="Arial" w:eastAsia="MS Mincho" w:hAnsi="Arial" w:cs="Arial"/>
          <w:spacing w:val="-5"/>
          <w:sz w:val="20"/>
          <w:szCs w:val="20"/>
          <w:lang w:val="es-ES" w:eastAsia="en-US"/>
        </w:rPr>
      </w:pPr>
    </w:p>
    <w:p w:rsidR="003948B3" w:rsidRPr="00701463" w:rsidRDefault="00DB0010" w:rsidP="003948B3">
      <w:pPr>
        <w:pStyle w:val="BodyText"/>
        <w:spacing w:line="240" w:lineRule="atLeast"/>
        <w:jc w:val="both"/>
        <w:rPr>
          <w:rFonts w:ascii="Arial" w:eastAsia="MS Mincho" w:hAnsi="Arial" w:cs="Arial"/>
          <w:spacing w:val="-5"/>
          <w:sz w:val="20"/>
          <w:szCs w:val="20"/>
          <w:lang w:val="es-ES" w:eastAsia="en-US"/>
        </w:rPr>
      </w:pPr>
      <w:r w:rsidRPr="00701463">
        <w:rPr>
          <w:rFonts w:ascii="Arial" w:eastAsia="MS Mincho" w:hAnsi="Arial" w:cs="Arial"/>
          <w:spacing w:val="-5"/>
          <w:sz w:val="20"/>
          <w:szCs w:val="20"/>
          <w:lang w:val="es-ES" w:eastAsia="en-US"/>
        </w:rPr>
        <w:t xml:space="preserve">Este componente permite mantener la persistencia de objetos de una manera muy </w:t>
      </w:r>
      <w:r w:rsidR="00054BCD" w:rsidRPr="00701463">
        <w:rPr>
          <w:rFonts w:ascii="Arial" w:eastAsia="MS Mincho" w:hAnsi="Arial" w:cs="Arial"/>
          <w:spacing w:val="-5"/>
          <w:sz w:val="20"/>
          <w:szCs w:val="20"/>
          <w:lang w:val="es-ES" w:eastAsia="en-US"/>
        </w:rPr>
        <w:t>sencilla</w:t>
      </w:r>
      <w:r w:rsidRPr="00701463">
        <w:rPr>
          <w:rFonts w:ascii="Arial" w:eastAsia="MS Mincho" w:hAnsi="Arial" w:cs="Arial"/>
          <w:spacing w:val="-5"/>
          <w:sz w:val="20"/>
          <w:szCs w:val="20"/>
          <w:lang w:val="es-ES" w:eastAsia="en-US"/>
        </w:rPr>
        <w:t xml:space="preserve"> y sin ningún tipo de configuración. </w:t>
      </w:r>
    </w:p>
    <w:p w:rsidR="003948B3" w:rsidRPr="00701463" w:rsidRDefault="003948B3" w:rsidP="003948B3">
      <w:pPr>
        <w:pStyle w:val="BodyText"/>
        <w:spacing w:line="240" w:lineRule="atLeast"/>
        <w:jc w:val="both"/>
        <w:rPr>
          <w:rFonts w:ascii="Arial" w:eastAsia="MS Mincho" w:hAnsi="Arial" w:cs="Arial"/>
          <w:spacing w:val="-5"/>
          <w:sz w:val="20"/>
          <w:szCs w:val="20"/>
          <w:lang w:val="es-ES" w:eastAsia="en-US"/>
        </w:rPr>
      </w:pPr>
    </w:p>
    <w:p w:rsidR="00285ECC" w:rsidRPr="00701463" w:rsidRDefault="003948B3" w:rsidP="003948B3">
      <w:pPr>
        <w:pStyle w:val="BodyText"/>
        <w:spacing w:line="240" w:lineRule="atLeast"/>
        <w:jc w:val="both"/>
        <w:rPr>
          <w:rFonts w:ascii="Arial" w:eastAsia="MS Mincho" w:hAnsi="Arial" w:cs="Arial"/>
          <w:spacing w:val="-5"/>
          <w:sz w:val="20"/>
          <w:szCs w:val="20"/>
          <w:lang w:val="es-ES" w:eastAsia="en-US"/>
        </w:rPr>
      </w:pPr>
      <w:proofErr w:type="spellStart"/>
      <w:r w:rsidRPr="00701463">
        <w:rPr>
          <w:rFonts w:ascii="Arial" w:eastAsia="MS Mincho" w:hAnsi="Arial" w:cs="Arial"/>
          <w:i/>
          <w:spacing w:val="-5"/>
          <w:sz w:val="20"/>
          <w:szCs w:val="20"/>
          <w:lang w:val="es-ES" w:eastAsia="en-US"/>
        </w:rPr>
        <w:t>FwkSimpleStorageBase</w:t>
      </w:r>
      <w:proofErr w:type="spellEnd"/>
      <w:r w:rsidRPr="00701463">
        <w:rPr>
          <w:rFonts w:ascii="Arial" w:eastAsia="MS Mincho" w:hAnsi="Arial" w:cs="Arial"/>
          <w:spacing w:val="-5"/>
          <w:sz w:val="20"/>
          <w:szCs w:val="20"/>
          <w:lang w:val="es-ES" w:eastAsia="en-US"/>
        </w:rPr>
        <w:t xml:space="preserve"> n</w:t>
      </w:r>
      <w:r w:rsidR="00DB0010" w:rsidRPr="00701463">
        <w:rPr>
          <w:rFonts w:ascii="Arial" w:eastAsia="MS Mincho" w:hAnsi="Arial" w:cs="Arial"/>
          <w:spacing w:val="-5"/>
          <w:sz w:val="20"/>
          <w:szCs w:val="20"/>
          <w:lang w:val="es-ES" w:eastAsia="en-US"/>
        </w:rPr>
        <w:t xml:space="preserve">o utiliza las </w:t>
      </w:r>
      <w:r w:rsidRPr="00701463">
        <w:rPr>
          <w:rFonts w:ascii="Arial" w:eastAsia="MS Mincho" w:hAnsi="Arial" w:cs="Arial"/>
          <w:spacing w:val="-5"/>
          <w:sz w:val="20"/>
          <w:szCs w:val="20"/>
          <w:lang w:val="es-ES" w:eastAsia="en-US"/>
        </w:rPr>
        <w:t>Enterprise Library  para realizar sus tareas de cache.</w:t>
      </w:r>
    </w:p>
    <w:p w:rsidR="003948B3" w:rsidRPr="00701463" w:rsidRDefault="003948B3" w:rsidP="003948B3">
      <w:pPr>
        <w:pStyle w:val="BodyText"/>
        <w:spacing w:line="240" w:lineRule="atLeast"/>
        <w:jc w:val="both"/>
        <w:rPr>
          <w:rFonts w:ascii="Arial" w:eastAsia="MS Mincho" w:hAnsi="Arial" w:cs="Arial"/>
          <w:spacing w:val="-5"/>
          <w:sz w:val="20"/>
          <w:szCs w:val="20"/>
          <w:lang w:val="es-ES" w:eastAsia="en-US"/>
        </w:rPr>
      </w:pPr>
      <w:r w:rsidRPr="00701463">
        <w:rPr>
          <w:rFonts w:ascii="Arial" w:eastAsia="MS Mincho" w:hAnsi="Arial" w:cs="Arial"/>
          <w:spacing w:val="-5"/>
          <w:sz w:val="20"/>
          <w:szCs w:val="20"/>
          <w:lang w:val="es-ES" w:eastAsia="en-US"/>
        </w:rPr>
        <w:t xml:space="preserve">No se configura ningún </w:t>
      </w:r>
      <w:proofErr w:type="spellStart"/>
      <w:r w:rsidRPr="00701463">
        <w:rPr>
          <w:rFonts w:ascii="Arial" w:eastAsia="MS Mincho" w:hAnsi="Arial" w:cs="Arial"/>
          <w:spacing w:val="-5"/>
          <w:sz w:val="20"/>
          <w:szCs w:val="20"/>
          <w:lang w:val="es-ES" w:eastAsia="en-US"/>
        </w:rPr>
        <w:t>app.config</w:t>
      </w:r>
      <w:proofErr w:type="spellEnd"/>
    </w:p>
    <w:p w:rsidR="003948B3" w:rsidRPr="00701463" w:rsidRDefault="00AE1C33" w:rsidP="003948B3">
      <w:pPr>
        <w:pStyle w:val="BodyText"/>
        <w:spacing w:line="240" w:lineRule="atLeast"/>
        <w:jc w:val="both"/>
        <w:rPr>
          <w:rFonts w:ascii="Arial" w:eastAsia="MS Mincho" w:hAnsi="Arial" w:cs="Arial"/>
          <w:spacing w:val="-5"/>
          <w:sz w:val="20"/>
          <w:szCs w:val="20"/>
          <w:lang w:val="es-ES" w:eastAsia="en-US"/>
        </w:rPr>
      </w:pPr>
      <w:r w:rsidRPr="00701463">
        <w:rPr>
          <w:rFonts w:ascii="Arial" w:eastAsia="MS Mincho" w:hAnsi="Arial" w:cs="Arial"/>
          <w:spacing w:val="-5"/>
          <w:sz w:val="20"/>
          <w:szCs w:val="20"/>
          <w:lang w:val="es-ES" w:eastAsia="en-US"/>
        </w:rPr>
        <w:t>Es una clase genérica, por lo tanto permite almacenar la información de cualquier tipo de objeto.</w:t>
      </w:r>
    </w:p>
    <w:p w:rsidR="00AE1C33" w:rsidRPr="00701463" w:rsidRDefault="00AE1C33" w:rsidP="003948B3">
      <w:pPr>
        <w:pStyle w:val="BodyText"/>
        <w:spacing w:line="240" w:lineRule="atLeast"/>
        <w:jc w:val="both"/>
        <w:rPr>
          <w:rFonts w:ascii="Arial" w:eastAsia="MS Mincho" w:hAnsi="Arial" w:cs="Arial"/>
          <w:spacing w:val="-5"/>
          <w:sz w:val="20"/>
          <w:szCs w:val="20"/>
          <w:lang w:val="es-ES" w:eastAsia="en-US"/>
        </w:rPr>
      </w:pPr>
    </w:p>
    <w:p w:rsidR="00AE1C33" w:rsidRDefault="00AE1C33" w:rsidP="003948B3">
      <w:pPr>
        <w:pStyle w:val="BodyText"/>
        <w:spacing w:line="240" w:lineRule="atLeast"/>
        <w:jc w:val="both"/>
        <w:rPr>
          <w:rFonts w:ascii="Arial" w:eastAsia="MS Mincho" w:hAnsi="Arial" w:cs="Times New Roman"/>
          <w:spacing w:val="-5"/>
          <w:sz w:val="20"/>
          <w:szCs w:val="20"/>
          <w:lang w:val="es-ES" w:eastAsia="en-US"/>
        </w:rPr>
      </w:pPr>
      <w:r>
        <w:rPr>
          <w:rFonts w:ascii="Arial" w:eastAsia="MS Mincho" w:hAnsi="Arial" w:cs="Times New Roman"/>
          <w:spacing w:val="-5"/>
          <w:sz w:val="20"/>
          <w:szCs w:val="20"/>
          <w:lang w:val="es-ES" w:eastAsia="en-US"/>
        </w:rPr>
        <w:t xml:space="preserve">Esta clase es comúnmente </w:t>
      </w:r>
      <w:r w:rsidR="008A0FED">
        <w:rPr>
          <w:rFonts w:ascii="Arial" w:eastAsia="MS Mincho" w:hAnsi="Arial" w:cs="Times New Roman"/>
          <w:spacing w:val="-5"/>
          <w:sz w:val="20"/>
          <w:szCs w:val="20"/>
          <w:lang w:val="es-ES" w:eastAsia="en-US"/>
        </w:rPr>
        <w:t>utilizada</w:t>
      </w:r>
      <w:r>
        <w:rPr>
          <w:rFonts w:ascii="Arial" w:eastAsia="MS Mincho" w:hAnsi="Arial" w:cs="Times New Roman"/>
          <w:spacing w:val="-5"/>
          <w:sz w:val="20"/>
          <w:szCs w:val="20"/>
          <w:lang w:val="es-ES" w:eastAsia="en-US"/>
        </w:rPr>
        <w:t xml:space="preserve"> en entornos Win32 cuando se desea mantener la persistencia de inputs del usuario. </w:t>
      </w:r>
    </w:p>
    <w:p w:rsidR="008A0FED" w:rsidRDefault="008A0FED" w:rsidP="003948B3">
      <w:pPr>
        <w:pStyle w:val="BodyText"/>
        <w:spacing w:line="240" w:lineRule="atLeast"/>
        <w:jc w:val="both"/>
        <w:rPr>
          <w:rFonts w:ascii="Arial" w:eastAsia="MS Mincho" w:hAnsi="Arial" w:cs="Times New Roman"/>
          <w:spacing w:val="-5"/>
          <w:sz w:val="20"/>
          <w:szCs w:val="20"/>
          <w:lang w:val="es-ES" w:eastAsia="en-US"/>
        </w:rPr>
      </w:pPr>
    </w:p>
    <w:p w:rsidR="008A0FED" w:rsidRDefault="008F53EE" w:rsidP="003948B3">
      <w:pPr>
        <w:pStyle w:val="BodyText"/>
        <w:spacing w:line="240" w:lineRule="atLeast"/>
        <w:jc w:val="both"/>
        <w:rPr>
          <w:rFonts w:ascii="Arial" w:eastAsia="MS Mincho" w:hAnsi="Arial" w:cs="Times New Roman"/>
          <w:spacing w:val="-5"/>
          <w:sz w:val="20"/>
          <w:szCs w:val="20"/>
          <w:lang w:val="es-ES" w:eastAsia="en-US"/>
        </w:rPr>
      </w:pPr>
      <w:r>
        <w:rPr>
          <w:rFonts w:ascii="Arial" w:eastAsia="MS Mincho" w:hAnsi="Arial" w:cs="Times New Roman"/>
          <w:noProof/>
          <w:spacing w:val="-5"/>
          <w:sz w:val="20"/>
          <w:szCs w:val="20"/>
          <w:lang w:val="es-ES"/>
        </w:rPr>
        <w:pict>
          <v:group id="_x0000_s1041" style="position:absolute;left:0;text-align:left;margin-left:10.2pt;margin-top:2.8pt;width:384.75pt;height:128.25pt;z-index:251668480" coordorigin="1800,5415" coordsize="7695,2565">
            <v:group id="_x0000_s1039" style="position:absolute;left:6660;top:5820;width:2835;height:2160" coordorigin="6660,5820" coordsize="2835,2160">
              <v:rect id="_x0000_s1031" style="position:absolute;left:6660;top:5820;width:2835;height:2160" fillcolor="white [3201]" strokecolor="#c0504d [3205]" strokeweight="2.5pt">
                <v:shadow color="#868686"/>
                <v:textbox style="mso-next-textbox:#_x0000_s1031">
                  <w:txbxContent>
                    <w:p w:rsidR="000E0885" w:rsidRPr="00AE1C33" w:rsidRDefault="00783BB4" w:rsidP="000E0885">
                      <w:pPr>
                        <w:pStyle w:val="BodyText"/>
                        <w:spacing w:line="240" w:lineRule="atLeast"/>
                        <w:jc w:val="both"/>
                        <w:rPr>
                          <w:rFonts w:ascii="Verdana" w:eastAsia="MS Mincho" w:hAnsi="Verdana" w:cs="Times New Roman"/>
                          <w:b/>
                          <w:spacing w:val="-5"/>
                          <w:sz w:val="16"/>
                          <w:szCs w:val="16"/>
                          <w:lang w:val="es-ES" w:eastAsia="en-US"/>
                        </w:rPr>
                      </w:pPr>
                      <w:r>
                        <w:rPr>
                          <w:rFonts w:ascii="Verdana" w:eastAsia="MS Mincho" w:hAnsi="Verdana" w:cs="Times New Roman"/>
                          <w:b/>
                          <w:spacing w:val="-5"/>
                          <w:sz w:val="16"/>
                          <w:szCs w:val="16"/>
                          <w:lang w:val="es-ES" w:eastAsia="en-US"/>
                        </w:rPr>
                        <w:t xml:space="preserve">(SO) </w:t>
                      </w:r>
                      <w:r w:rsidR="000E0885">
                        <w:rPr>
                          <w:rFonts w:ascii="Verdana" w:eastAsia="MS Mincho" w:hAnsi="Verdana" w:cs="Times New Roman"/>
                          <w:b/>
                          <w:spacing w:val="-5"/>
                          <w:sz w:val="16"/>
                          <w:szCs w:val="16"/>
                          <w:lang w:val="es-ES" w:eastAsia="en-US"/>
                        </w:rPr>
                        <w:t>Windows</w:t>
                      </w:r>
                      <w:r>
                        <w:rPr>
                          <w:rFonts w:ascii="Verdana" w:eastAsia="MS Mincho" w:hAnsi="Verdana" w:cs="Times New Roman"/>
                          <w:b/>
                          <w:spacing w:val="-5"/>
                          <w:sz w:val="16"/>
                          <w:szCs w:val="16"/>
                          <w:lang w:val="es-ES" w:eastAsia="en-US"/>
                        </w:rPr>
                        <w:t xml:space="preserve"> </w:t>
                      </w:r>
                    </w:p>
                    <w:p w:rsidR="000E0885" w:rsidRDefault="000E0885" w:rsidP="000E0885"/>
                  </w:txbxContent>
                </v:textbox>
              </v:rect>
              <v:shapetype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_x0000_s1033" type="#_x0000_t22" style="position:absolute;left:7170;top:6675;width:1845;height:555" fillcolor="#c2d69b [1942]" strokecolor="#c2d69b [1942]" strokeweight="1pt">
                <v:fill color2="#eaf1dd [662]" angle="-45" focus="-50%" type="gradient"/>
                <v:shadow on="t" type="perspective" color="#4e6128 [1606]" opacity=".5" offset="1pt" offset2="-3pt"/>
                <v:textbox style="mso-next-textbox:#_x0000_s1033">
                  <w:txbxContent>
                    <w:p w:rsidR="000E0885" w:rsidRPr="000E0885" w:rsidRDefault="000E0885" w:rsidP="000E0885">
                      <w:pPr>
                        <w:jc w:val="center"/>
                        <w:rPr>
                          <w:sz w:val="16"/>
                          <w:szCs w:val="16"/>
                          <w:lang w:val="es-AR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  <w:lang w:val="es-AR"/>
                        </w:rPr>
                        <w:t>Isolation</w:t>
                      </w:r>
                      <w:proofErr w:type="spellEnd"/>
                      <w:r>
                        <w:rPr>
                          <w:sz w:val="16"/>
                          <w:szCs w:val="16"/>
                          <w:lang w:val="es-AR"/>
                        </w:rPr>
                        <w:t xml:space="preserve"> Storage</w:t>
                      </w:r>
                    </w:p>
                  </w:txbxContent>
                </v:textbox>
              </v:shape>
            </v:group>
            <v:group id="_x0000_s1040" style="position:absolute;left:1800;top:5415;width:4785;height:1530" coordorigin="1800,5415" coordsize="4785,1530">
              <v:rect id="_x0000_s1030" style="position:absolute;left:1800;top:5415;width:2970;height:495">
                <v:textbox style="mso-next-textbox:#_x0000_s1030">
                  <w:txbxContent>
                    <w:p w:rsidR="00AE1C33" w:rsidRPr="00AE1C33" w:rsidRDefault="00AE1C33" w:rsidP="00AE1C33">
                      <w:pPr>
                        <w:pStyle w:val="BodyText"/>
                        <w:spacing w:line="240" w:lineRule="atLeast"/>
                        <w:jc w:val="both"/>
                        <w:rPr>
                          <w:rFonts w:ascii="Verdana" w:eastAsia="MS Mincho" w:hAnsi="Verdana" w:cs="Times New Roman"/>
                          <w:b/>
                          <w:spacing w:val="-5"/>
                          <w:sz w:val="16"/>
                          <w:szCs w:val="16"/>
                          <w:lang w:val="es-ES" w:eastAsia="en-US"/>
                        </w:rPr>
                      </w:pPr>
                      <w:proofErr w:type="spellStart"/>
                      <w:r w:rsidRPr="00AE1C33">
                        <w:rPr>
                          <w:rFonts w:ascii="Verdana" w:eastAsia="MS Mincho" w:hAnsi="Verdana" w:cs="Times New Roman"/>
                          <w:b/>
                          <w:spacing w:val="-5"/>
                          <w:sz w:val="16"/>
                          <w:szCs w:val="16"/>
                          <w:lang w:val="es-ES" w:eastAsia="en-US"/>
                        </w:rPr>
                        <w:t>FwkSimpleStorageBase</w:t>
                      </w:r>
                      <w:proofErr w:type="spellEnd"/>
                      <w:r w:rsidRPr="00AE1C33">
                        <w:rPr>
                          <w:rFonts w:ascii="Verdana" w:eastAsia="MS Mincho" w:hAnsi="Verdana" w:cs="Times New Roman"/>
                          <w:b/>
                          <w:spacing w:val="-5"/>
                          <w:sz w:val="16"/>
                          <w:szCs w:val="16"/>
                          <w:lang w:val="es-ES" w:eastAsia="en-US"/>
                        </w:rPr>
                        <w:t>&lt;T&gt;</w:t>
                      </w:r>
                    </w:p>
                    <w:p w:rsidR="00AE1C33" w:rsidRDefault="00AE1C33"/>
                  </w:txbxContent>
                </v:textbox>
              </v:rect>
              <v:rect id="_x0000_s1034" style="position:absolute;left:4035;top:6450;width:2235;height:495" fillcolor="white [3201]" strokecolor="#95b3d7 [1940]" strokeweight="1pt">
                <v:fill color2="#b8cce4 [1300]" focusposition="1" focussize="" focus="100%" type="gradient"/>
                <v:shadow on="t" type="perspective" color="#243f60 [1604]" opacity=".5" offset="1pt" offset2="-3pt"/>
                <v:textbox style="mso-next-textbox:#_x0000_s1034">
                  <w:txbxContent>
                    <w:p w:rsidR="000E0885" w:rsidRPr="00AE1C33" w:rsidRDefault="000E0885" w:rsidP="000E0885">
                      <w:pPr>
                        <w:pStyle w:val="BodyText"/>
                        <w:spacing w:line="240" w:lineRule="atLeast"/>
                        <w:jc w:val="both"/>
                        <w:rPr>
                          <w:rFonts w:ascii="Verdana" w:eastAsia="MS Mincho" w:hAnsi="Verdana" w:cs="Times New Roman"/>
                          <w:b/>
                          <w:spacing w:val="-5"/>
                          <w:sz w:val="16"/>
                          <w:szCs w:val="16"/>
                          <w:lang w:val="es-ES" w:eastAsia="en-US"/>
                        </w:rPr>
                      </w:pPr>
                      <w:proofErr w:type="spellStart"/>
                      <w:r>
                        <w:rPr>
                          <w:rFonts w:ascii="Verdana" w:eastAsia="MS Mincho" w:hAnsi="Verdana" w:cs="Times New Roman"/>
                          <w:b/>
                          <w:spacing w:val="-5"/>
                          <w:sz w:val="16"/>
                          <w:szCs w:val="16"/>
                          <w:lang w:val="es-ES" w:eastAsia="en-US"/>
                        </w:rPr>
                        <w:t>Fwk.Caching</w:t>
                      </w:r>
                      <w:proofErr w:type="spellEnd"/>
                      <w:r>
                        <w:rPr>
                          <w:rFonts w:ascii="Verdana" w:eastAsia="MS Mincho" w:hAnsi="Verdana" w:cs="Times New Roman"/>
                          <w:b/>
                          <w:spacing w:val="-5"/>
                          <w:sz w:val="16"/>
                          <w:szCs w:val="16"/>
                          <w:lang w:val="es-ES" w:eastAsia="en-US"/>
                        </w:rPr>
                        <w:t xml:space="preserve"> Block</w:t>
                      </w:r>
                    </w:p>
                    <w:p w:rsidR="000E0885" w:rsidRDefault="000E0885" w:rsidP="000E0885"/>
                  </w:txbxContent>
                </v:textbox>
              </v:rect>
              <v:shapetype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_x0000_s1036" type="#_x0000_t38" style="position:absolute;left:2910;top:5910;width:1125;height:855" o:connectortype="curved" adj="10790,-149305,-55872">
                <v:stroke endarrow="block"/>
              </v:shape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1038" type="#_x0000_t32" style="position:absolute;left:6270;top:6765;width:315;height:0" o:connectortype="straight">
                <v:stroke endarrow="block"/>
              </v:shape>
            </v:group>
          </v:group>
        </w:pict>
      </w:r>
    </w:p>
    <w:p w:rsidR="008A0FED" w:rsidRDefault="008A0FED" w:rsidP="003948B3">
      <w:pPr>
        <w:pStyle w:val="BodyText"/>
        <w:spacing w:line="240" w:lineRule="atLeast"/>
        <w:jc w:val="both"/>
        <w:rPr>
          <w:rFonts w:ascii="Arial" w:eastAsia="MS Mincho" w:hAnsi="Arial" w:cs="Times New Roman"/>
          <w:spacing w:val="-5"/>
          <w:sz w:val="20"/>
          <w:szCs w:val="20"/>
          <w:lang w:val="es-ES" w:eastAsia="en-US"/>
        </w:rPr>
      </w:pPr>
    </w:p>
    <w:p w:rsidR="008A0FED" w:rsidRDefault="008A0FED" w:rsidP="003948B3">
      <w:pPr>
        <w:pStyle w:val="BodyText"/>
        <w:spacing w:line="240" w:lineRule="atLeast"/>
        <w:jc w:val="both"/>
        <w:rPr>
          <w:rFonts w:ascii="Arial" w:eastAsia="MS Mincho" w:hAnsi="Arial" w:cs="Times New Roman"/>
          <w:spacing w:val="-5"/>
          <w:sz w:val="20"/>
          <w:szCs w:val="20"/>
          <w:lang w:val="es-ES" w:eastAsia="en-US"/>
        </w:rPr>
      </w:pPr>
    </w:p>
    <w:p w:rsidR="00AE1C33" w:rsidRDefault="00AE1C33" w:rsidP="003948B3">
      <w:pPr>
        <w:pStyle w:val="BodyText"/>
        <w:spacing w:line="240" w:lineRule="atLeast"/>
        <w:jc w:val="both"/>
        <w:rPr>
          <w:rFonts w:ascii="Arial" w:eastAsia="MS Mincho" w:hAnsi="Arial" w:cs="Times New Roman"/>
          <w:spacing w:val="-5"/>
          <w:sz w:val="20"/>
          <w:szCs w:val="20"/>
          <w:lang w:val="es-ES" w:eastAsia="en-US"/>
        </w:rPr>
      </w:pPr>
    </w:p>
    <w:p w:rsidR="008A0FED" w:rsidRDefault="008A0FED" w:rsidP="003948B3">
      <w:pPr>
        <w:pStyle w:val="BodyText"/>
        <w:spacing w:line="240" w:lineRule="atLeast"/>
        <w:jc w:val="both"/>
        <w:rPr>
          <w:rFonts w:ascii="Arial" w:eastAsia="MS Mincho" w:hAnsi="Arial" w:cs="Times New Roman"/>
          <w:spacing w:val="-5"/>
          <w:sz w:val="20"/>
          <w:szCs w:val="20"/>
          <w:lang w:val="es-ES" w:eastAsia="en-US"/>
        </w:rPr>
      </w:pPr>
    </w:p>
    <w:p w:rsidR="008A0FED" w:rsidRDefault="008A0FED" w:rsidP="003948B3">
      <w:pPr>
        <w:pStyle w:val="BodyText"/>
        <w:spacing w:line="240" w:lineRule="atLeast"/>
        <w:jc w:val="both"/>
        <w:rPr>
          <w:rFonts w:ascii="Arial" w:eastAsia="MS Mincho" w:hAnsi="Arial" w:cs="Times New Roman"/>
          <w:spacing w:val="-5"/>
          <w:sz w:val="20"/>
          <w:szCs w:val="20"/>
          <w:lang w:val="es-ES" w:eastAsia="en-US"/>
        </w:rPr>
      </w:pPr>
    </w:p>
    <w:p w:rsidR="008A0FED" w:rsidRDefault="008A0FED" w:rsidP="003948B3">
      <w:pPr>
        <w:pStyle w:val="BodyText"/>
        <w:spacing w:line="240" w:lineRule="atLeast"/>
        <w:jc w:val="both"/>
        <w:rPr>
          <w:rFonts w:ascii="Arial" w:eastAsia="MS Mincho" w:hAnsi="Arial" w:cs="Times New Roman"/>
          <w:spacing w:val="-5"/>
          <w:sz w:val="20"/>
          <w:szCs w:val="20"/>
          <w:lang w:val="es-ES" w:eastAsia="en-US"/>
        </w:rPr>
      </w:pPr>
    </w:p>
    <w:p w:rsidR="008A0FED" w:rsidRDefault="008A0FED" w:rsidP="003948B3">
      <w:pPr>
        <w:pStyle w:val="BodyText"/>
        <w:spacing w:line="240" w:lineRule="atLeast"/>
        <w:jc w:val="both"/>
        <w:rPr>
          <w:rFonts w:ascii="Arial" w:eastAsia="MS Mincho" w:hAnsi="Arial" w:cs="Times New Roman"/>
          <w:spacing w:val="-5"/>
          <w:sz w:val="20"/>
          <w:szCs w:val="20"/>
          <w:lang w:val="es-ES" w:eastAsia="en-US"/>
        </w:rPr>
      </w:pPr>
    </w:p>
    <w:p w:rsidR="008A0FED" w:rsidRDefault="008A0FED" w:rsidP="003948B3">
      <w:pPr>
        <w:pStyle w:val="BodyText"/>
        <w:spacing w:line="240" w:lineRule="atLeast"/>
        <w:jc w:val="both"/>
        <w:rPr>
          <w:rFonts w:ascii="Arial" w:eastAsia="MS Mincho" w:hAnsi="Arial" w:cs="Times New Roman"/>
          <w:spacing w:val="-5"/>
          <w:sz w:val="20"/>
          <w:szCs w:val="20"/>
          <w:lang w:val="es-ES" w:eastAsia="en-US"/>
        </w:rPr>
      </w:pPr>
    </w:p>
    <w:p w:rsidR="008A0FED" w:rsidRDefault="008A0FED" w:rsidP="003948B3">
      <w:pPr>
        <w:pStyle w:val="BodyText"/>
        <w:spacing w:line="240" w:lineRule="atLeast"/>
        <w:jc w:val="both"/>
        <w:rPr>
          <w:rFonts w:ascii="Arial" w:eastAsia="MS Mincho" w:hAnsi="Arial" w:cs="Times New Roman"/>
          <w:spacing w:val="-5"/>
          <w:sz w:val="20"/>
          <w:szCs w:val="20"/>
          <w:lang w:val="es-ES" w:eastAsia="en-US"/>
        </w:rPr>
      </w:pPr>
    </w:p>
    <w:p w:rsidR="008A0FED" w:rsidRDefault="008A0FED" w:rsidP="003948B3">
      <w:pPr>
        <w:pStyle w:val="BodyText"/>
        <w:spacing w:line="240" w:lineRule="atLeast"/>
        <w:jc w:val="both"/>
        <w:rPr>
          <w:rFonts w:ascii="Arial" w:eastAsia="MS Mincho" w:hAnsi="Arial" w:cs="Times New Roman"/>
          <w:spacing w:val="-5"/>
          <w:sz w:val="20"/>
          <w:szCs w:val="20"/>
          <w:lang w:val="es-ES" w:eastAsia="en-US"/>
        </w:rPr>
      </w:pPr>
    </w:p>
    <w:p w:rsidR="008A0FED" w:rsidRDefault="008A0FED" w:rsidP="003948B3">
      <w:pPr>
        <w:pStyle w:val="BodyText"/>
        <w:spacing w:line="240" w:lineRule="atLeast"/>
        <w:jc w:val="both"/>
        <w:rPr>
          <w:rFonts w:ascii="Arial" w:eastAsia="MS Mincho" w:hAnsi="Arial" w:cs="Times New Roman"/>
          <w:spacing w:val="-5"/>
          <w:sz w:val="20"/>
          <w:szCs w:val="20"/>
          <w:lang w:val="es-ES" w:eastAsia="en-US"/>
        </w:rPr>
      </w:pPr>
    </w:p>
    <w:p w:rsidR="008A0FED" w:rsidRDefault="008A0FED" w:rsidP="003948B3">
      <w:pPr>
        <w:pStyle w:val="BodyText"/>
        <w:spacing w:line="240" w:lineRule="atLeast"/>
        <w:jc w:val="both"/>
        <w:rPr>
          <w:rFonts w:ascii="Arial" w:eastAsia="MS Mincho" w:hAnsi="Arial" w:cs="Times New Roman"/>
          <w:spacing w:val="-5"/>
          <w:sz w:val="20"/>
          <w:szCs w:val="20"/>
          <w:lang w:val="es-ES" w:eastAsia="en-US"/>
        </w:rPr>
      </w:pPr>
    </w:p>
    <w:p w:rsidR="008A0FED" w:rsidRDefault="008A0FED" w:rsidP="003948B3">
      <w:pPr>
        <w:pStyle w:val="BodyText"/>
        <w:spacing w:line="240" w:lineRule="atLeast"/>
        <w:jc w:val="both"/>
        <w:rPr>
          <w:rFonts w:ascii="Arial" w:eastAsia="MS Mincho" w:hAnsi="Arial" w:cs="Times New Roman"/>
          <w:spacing w:val="-5"/>
          <w:sz w:val="20"/>
          <w:szCs w:val="20"/>
          <w:lang w:val="es-ES" w:eastAsia="en-US"/>
        </w:rPr>
      </w:pPr>
    </w:p>
    <w:p w:rsidR="008A0FED" w:rsidRDefault="00EB096C" w:rsidP="003948B3">
      <w:pPr>
        <w:pStyle w:val="BodyText"/>
        <w:spacing w:line="240" w:lineRule="atLeast"/>
        <w:jc w:val="both"/>
        <w:rPr>
          <w:rFonts w:ascii="Arial" w:eastAsia="MS Mincho" w:hAnsi="Arial" w:cs="Times New Roman"/>
          <w:spacing w:val="-5"/>
          <w:sz w:val="20"/>
          <w:szCs w:val="20"/>
          <w:lang w:val="es-ES" w:eastAsia="en-US"/>
        </w:rPr>
      </w:pPr>
      <w:r>
        <w:rPr>
          <w:rFonts w:ascii="Arial" w:eastAsia="MS Mincho" w:hAnsi="Arial" w:cs="Times New Roman"/>
          <w:spacing w:val="-5"/>
          <w:sz w:val="20"/>
          <w:szCs w:val="20"/>
          <w:lang w:val="es-ES" w:eastAsia="en-US"/>
        </w:rPr>
        <w:lastRenderedPageBreak/>
        <w:t>Propiedades y métodos:</w:t>
      </w:r>
    </w:p>
    <w:p w:rsidR="008A0FED" w:rsidRDefault="008A0FED" w:rsidP="003948B3">
      <w:pPr>
        <w:pStyle w:val="BodyText"/>
        <w:spacing w:line="240" w:lineRule="atLeast"/>
        <w:jc w:val="both"/>
        <w:rPr>
          <w:rFonts w:ascii="Arial" w:eastAsia="MS Mincho" w:hAnsi="Arial" w:cs="Times New Roman"/>
          <w:spacing w:val="-5"/>
          <w:sz w:val="20"/>
          <w:szCs w:val="20"/>
          <w:lang w:val="es-ES" w:eastAsia="en-US"/>
        </w:rPr>
      </w:pPr>
    </w:p>
    <w:p w:rsidR="008A0FED" w:rsidRDefault="00EB096C" w:rsidP="003948B3">
      <w:pPr>
        <w:pStyle w:val="BodyText"/>
        <w:spacing w:line="240" w:lineRule="atLeast"/>
        <w:jc w:val="both"/>
        <w:rPr>
          <w:rFonts w:ascii="Arial" w:eastAsia="MS Mincho" w:hAnsi="Arial" w:cs="Times New Roman"/>
          <w:spacing w:val="-5"/>
          <w:sz w:val="20"/>
          <w:szCs w:val="20"/>
          <w:lang w:val="es-ES" w:eastAsia="en-US"/>
        </w:rPr>
      </w:pPr>
      <w:r>
        <w:rPr>
          <w:rFonts w:ascii="Arial" w:eastAsia="MS Mincho" w:hAnsi="Arial"/>
          <w:noProof/>
          <w:spacing w:val="-5"/>
          <w:sz w:val="20"/>
          <w:szCs w:val="20"/>
          <w:lang w:val="es-AR" w:eastAsia="es-AR"/>
        </w:rPr>
        <w:drawing>
          <wp:inline distT="0" distB="0" distL="0" distR="0" wp14:anchorId="510FBA59" wp14:editId="636CD7E6">
            <wp:extent cx="3381375" cy="2676525"/>
            <wp:effectExtent l="1905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2676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096C" w:rsidRDefault="00EB096C" w:rsidP="003948B3">
      <w:pPr>
        <w:pStyle w:val="BodyText"/>
        <w:spacing w:line="240" w:lineRule="atLeast"/>
        <w:jc w:val="both"/>
        <w:rPr>
          <w:rFonts w:ascii="Arial" w:eastAsia="MS Mincho" w:hAnsi="Arial" w:cs="Times New Roman"/>
          <w:spacing w:val="-5"/>
          <w:sz w:val="20"/>
          <w:szCs w:val="20"/>
          <w:lang w:val="es-ES" w:eastAsia="en-US"/>
        </w:rPr>
      </w:pPr>
    </w:p>
    <w:p w:rsidR="00EB096C" w:rsidRDefault="00EB096C" w:rsidP="003948B3">
      <w:pPr>
        <w:pStyle w:val="BodyText"/>
        <w:spacing w:line="240" w:lineRule="atLeast"/>
        <w:jc w:val="both"/>
        <w:rPr>
          <w:rFonts w:ascii="Arial" w:eastAsia="MS Mincho" w:hAnsi="Arial" w:cs="Times New Roman"/>
          <w:spacing w:val="-5"/>
          <w:sz w:val="20"/>
          <w:szCs w:val="20"/>
          <w:lang w:val="es-ES" w:eastAsia="en-US"/>
        </w:rPr>
      </w:pPr>
    </w:p>
    <w:p w:rsidR="00EB096C" w:rsidRDefault="00EB096C" w:rsidP="003948B3">
      <w:pPr>
        <w:pStyle w:val="BodyText"/>
        <w:spacing w:line="240" w:lineRule="atLeast"/>
        <w:jc w:val="both"/>
        <w:rPr>
          <w:rFonts w:ascii="Arial" w:eastAsia="MS Mincho" w:hAnsi="Arial" w:cs="Times New Roman"/>
          <w:spacing w:val="-5"/>
          <w:sz w:val="20"/>
          <w:szCs w:val="20"/>
          <w:lang w:val="es-ES" w:eastAsia="en-US"/>
        </w:rPr>
      </w:pPr>
    </w:p>
    <w:p w:rsidR="00EB096C" w:rsidRDefault="00EB096C" w:rsidP="003948B3">
      <w:pPr>
        <w:pStyle w:val="BodyText"/>
        <w:spacing w:line="240" w:lineRule="atLeast"/>
        <w:jc w:val="both"/>
        <w:rPr>
          <w:rFonts w:ascii="Arial" w:eastAsia="MS Mincho" w:hAnsi="Arial" w:cs="Times New Roman"/>
          <w:spacing w:val="-5"/>
          <w:sz w:val="20"/>
          <w:szCs w:val="20"/>
          <w:lang w:val="es-ES" w:eastAsia="en-US"/>
        </w:rPr>
      </w:pPr>
    </w:p>
    <w:p w:rsidR="00EB096C" w:rsidRDefault="00EB096C" w:rsidP="003948B3">
      <w:pPr>
        <w:pStyle w:val="BodyText"/>
        <w:spacing w:line="240" w:lineRule="atLeast"/>
        <w:jc w:val="both"/>
        <w:rPr>
          <w:rFonts w:ascii="Arial" w:eastAsia="MS Mincho" w:hAnsi="Arial" w:cs="Times New Roman"/>
          <w:spacing w:val="-5"/>
          <w:sz w:val="20"/>
          <w:szCs w:val="20"/>
          <w:lang w:val="es-ES" w:eastAsia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60"/>
        <w:gridCol w:w="4961"/>
      </w:tblGrid>
      <w:tr w:rsidR="00EB096C" w:rsidTr="00EB096C">
        <w:tc>
          <w:tcPr>
            <w:tcW w:w="4960" w:type="dxa"/>
          </w:tcPr>
          <w:p w:rsidR="00EB096C" w:rsidRDefault="00EB096C" w:rsidP="003948B3">
            <w:pPr>
              <w:pStyle w:val="BodyText"/>
              <w:spacing w:line="240" w:lineRule="atLeast"/>
              <w:jc w:val="both"/>
              <w:rPr>
                <w:rFonts w:ascii="Arial" w:eastAsia="MS Mincho" w:hAnsi="Arial" w:cs="Times New Roman"/>
                <w:spacing w:val="-5"/>
                <w:sz w:val="20"/>
                <w:szCs w:val="20"/>
                <w:lang w:val="es-ES" w:eastAsia="en-US"/>
              </w:rPr>
            </w:pPr>
          </w:p>
        </w:tc>
        <w:tc>
          <w:tcPr>
            <w:tcW w:w="4961" w:type="dxa"/>
          </w:tcPr>
          <w:p w:rsidR="00EB096C" w:rsidRDefault="00EB096C" w:rsidP="003948B3">
            <w:pPr>
              <w:pStyle w:val="BodyText"/>
              <w:spacing w:line="240" w:lineRule="atLeast"/>
              <w:jc w:val="both"/>
              <w:rPr>
                <w:rFonts w:ascii="Arial" w:eastAsia="MS Mincho" w:hAnsi="Arial" w:cs="Times New Roman"/>
                <w:spacing w:val="-5"/>
                <w:sz w:val="20"/>
                <w:szCs w:val="20"/>
                <w:lang w:val="es-ES" w:eastAsia="en-US"/>
              </w:rPr>
            </w:pPr>
          </w:p>
        </w:tc>
      </w:tr>
      <w:tr w:rsidR="00EB096C" w:rsidTr="00EB096C">
        <w:tc>
          <w:tcPr>
            <w:tcW w:w="4960" w:type="dxa"/>
          </w:tcPr>
          <w:p w:rsidR="00EB096C" w:rsidRPr="00B53D13" w:rsidRDefault="00EB096C" w:rsidP="003948B3">
            <w:pPr>
              <w:pStyle w:val="BodyText"/>
              <w:spacing w:line="240" w:lineRule="atLeast"/>
              <w:jc w:val="both"/>
              <w:rPr>
                <w:rFonts w:ascii="Arial" w:eastAsia="MS Mincho" w:hAnsi="Arial" w:cs="Arial"/>
                <w:b/>
                <w:spacing w:val="-5"/>
                <w:sz w:val="16"/>
                <w:szCs w:val="16"/>
                <w:lang w:val="es-ES" w:eastAsia="en-US"/>
              </w:rPr>
            </w:pPr>
            <w:r w:rsidRPr="00B53D13">
              <w:rPr>
                <w:rFonts w:ascii="Arial" w:hAnsi="Arial" w:cs="Arial"/>
                <w:b/>
                <w:noProof/>
                <w:sz w:val="16"/>
                <w:szCs w:val="16"/>
              </w:rPr>
              <w:t>StorageObject</w:t>
            </w:r>
            <w:r w:rsidR="00CE2690" w:rsidRPr="00B53D13">
              <w:rPr>
                <w:rFonts w:ascii="Arial" w:hAnsi="Arial" w:cs="Arial"/>
                <w:b/>
                <w:noProof/>
                <w:sz w:val="16"/>
                <w:szCs w:val="16"/>
              </w:rPr>
              <w:t xml:space="preserve"> </w:t>
            </w:r>
            <w:r w:rsidR="00CE2690" w:rsidRPr="00B53D13">
              <w:rPr>
                <w:rFonts w:ascii="Arial" w:hAnsi="Arial" w:cs="Arial"/>
                <w:b/>
                <w:noProof/>
                <w:sz w:val="16"/>
                <w:szCs w:val="16"/>
              </w:rPr>
              <w:sym w:font="Wingdings" w:char="F0E0"/>
            </w:r>
            <w:r w:rsidR="00CE2690" w:rsidRPr="00B53D13">
              <w:rPr>
                <w:rFonts w:ascii="Arial" w:hAnsi="Arial" w:cs="Arial"/>
                <w:b/>
                <w:noProof/>
                <w:sz w:val="16"/>
                <w:szCs w:val="16"/>
              </w:rPr>
              <w:t xml:space="preserve"> T</w:t>
            </w:r>
          </w:p>
        </w:tc>
        <w:tc>
          <w:tcPr>
            <w:tcW w:w="4961" w:type="dxa"/>
          </w:tcPr>
          <w:p w:rsidR="00EB096C" w:rsidRPr="00B53D13" w:rsidRDefault="00CE2690" w:rsidP="00CE2690">
            <w:pPr>
              <w:pStyle w:val="BodyText"/>
              <w:spacing w:line="240" w:lineRule="atLeast"/>
              <w:jc w:val="both"/>
              <w:rPr>
                <w:rFonts w:ascii="Arial" w:eastAsia="MS Mincho" w:hAnsi="Arial" w:cs="Arial"/>
                <w:spacing w:val="-5"/>
                <w:sz w:val="16"/>
                <w:szCs w:val="16"/>
                <w:lang w:val="es-ES" w:eastAsia="en-US"/>
              </w:rPr>
            </w:pPr>
            <w:r w:rsidRPr="00B53D13">
              <w:rPr>
                <w:rFonts w:ascii="Arial" w:hAnsi="Arial" w:cs="Arial"/>
                <w:noProof/>
                <w:sz w:val="16"/>
                <w:szCs w:val="16"/>
              </w:rPr>
              <w:t>Clase generica que r</w:t>
            </w:r>
            <w:r w:rsidR="00EB096C" w:rsidRPr="00B53D13">
              <w:rPr>
                <w:rFonts w:ascii="Arial" w:hAnsi="Arial" w:cs="Arial"/>
                <w:noProof/>
                <w:sz w:val="16"/>
                <w:szCs w:val="16"/>
              </w:rPr>
              <w:t>eprecenta el objeto serializable que se almacena en la cache del sistema</w:t>
            </w:r>
          </w:p>
        </w:tc>
      </w:tr>
      <w:tr w:rsidR="00EB096C" w:rsidTr="00EB096C">
        <w:tc>
          <w:tcPr>
            <w:tcW w:w="4960" w:type="dxa"/>
          </w:tcPr>
          <w:p w:rsidR="00EB096C" w:rsidRPr="00B53D13" w:rsidRDefault="00CE2690" w:rsidP="003948B3">
            <w:pPr>
              <w:pStyle w:val="BodyText"/>
              <w:spacing w:line="240" w:lineRule="atLeast"/>
              <w:jc w:val="both"/>
              <w:rPr>
                <w:rFonts w:ascii="Arial" w:eastAsia="MS Mincho" w:hAnsi="Arial" w:cs="Arial"/>
                <w:b/>
                <w:color w:val="000000" w:themeColor="text1"/>
                <w:spacing w:val="-5"/>
                <w:sz w:val="16"/>
                <w:szCs w:val="16"/>
                <w:lang w:val="es-ES" w:eastAsia="en-US"/>
              </w:rPr>
            </w:pPr>
            <w:r w:rsidRPr="00B53D13">
              <w:rPr>
                <w:rFonts w:ascii="Arial" w:hAnsi="Arial" w:cs="Arial"/>
                <w:b/>
                <w:noProof/>
                <w:color w:val="000000" w:themeColor="text1"/>
                <w:sz w:val="16"/>
                <w:szCs w:val="16"/>
              </w:rPr>
              <w:t>InitObject</w:t>
            </w:r>
          </w:p>
        </w:tc>
        <w:tc>
          <w:tcPr>
            <w:tcW w:w="4961" w:type="dxa"/>
          </w:tcPr>
          <w:p w:rsidR="00EB096C" w:rsidRPr="00B53D13" w:rsidRDefault="00CE2690" w:rsidP="00CE2690">
            <w:pPr>
              <w:pStyle w:val="BodyText"/>
              <w:spacing w:line="240" w:lineRule="atLeast"/>
              <w:jc w:val="both"/>
              <w:rPr>
                <w:rFonts w:ascii="Arial" w:eastAsia="MS Mincho" w:hAnsi="Arial" w:cs="Arial"/>
                <w:spacing w:val="-5"/>
                <w:sz w:val="16"/>
                <w:szCs w:val="16"/>
                <w:lang w:val="es-ES" w:eastAsia="en-US"/>
              </w:rPr>
            </w:pPr>
            <w:r w:rsidRPr="00B53D13">
              <w:rPr>
                <w:rFonts w:ascii="Arial" w:eastAsia="MS Mincho" w:hAnsi="Arial" w:cs="Arial"/>
                <w:spacing w:val="-5"/>
                <w:sz w:val="16"/>
                <w:szCs w:val="16"/>
                <w:lang w:val="es-ES" w:eastAsia="en-US"/>
              </w:rPr>
              <w:t xml:space="preserve">Si el objeto </w:t>
            </w:r>
            <w:r w:rsidR="00B53D13" w:rsidRPr="00B53D13">
              <w:rPr>
                <w:rFonts w:ascii="Arial" w:eastAsia="MS Mincho" w:hAnsi="Arial" w:cs="Arial"/>
                <w:spacing w:val="-5"/>
                <w:sz w:val="16"/>
                <w:szCs w:val="16"/>
                <w:lang w:val="es-ES" w:eastAsia="en-US"/>
              </w:rPr>
              <w:t>necesita</w:t>
            </w:r>
            <w:r w:rsidRPr="00B53D13">
              <w:rPr>
                <w:rFonts w:ascii="Arial" w:eastAsia="MS Mincho" w:hAnsi="Arial" w:cs="Arial"/>
                <w:spacing w:val="-5"/>
                <w:sz w:val="16"/>
                <w:szCs w:val="16"/>
                <w:lang w:val="es-ES" w:eastAsia="en-US"/>
              </w:rPr>
              <w:t xml:space="preserve"> ser inicializado con algunos valores se debe </w:t>
            </w:r>
            <w:r w:rsidR="00B53D13" w:rsidRPr="00B53D13">
              <w:rPr>
                <w:rFonts w:ascii="Arial" w:eastAsia="MS Mincho" w:hAnsi="Arial" w:cs="Arial"/>
                <w:spacing w:val="-5"/>
                <w:sz w:val="16"/>
                <w:szCs w:val="16"/>
                <w:lang w:val="es-ES" w:eastAsia="en-US"/>
              </w:rPr>
              <w:t>sobrescribir</w:t>
            </w:r>
            <w:r w:rsidRPr="00B53D13">
              <w:rPr>
                <w:rFonts w:ascii="Arial" w:eastAsia="MS Mincho" w:hAnsi="Arial" w:cs="Arial"/>
                <w:spacing w:val="-5"/>
                <w:sz w:val="16"/>
                <w:szCs w:val="16"/>
                <w:lang w:val="es-ES" w:eastAsia="en-US"/>
              </w:rPr>
              <w:t xml:space="preserve"> esta clase donde se inicializa el </w:t>
            </w:r>
          </w:p>
          <w:p w:rsidR="00CE2690" w:rsidRPr="00B53D13" w:rsidRDefault="00CE2690" w:rsidP="00CE2690">
            <w:pPr>
              <w:pStyle w:val="BodyText"/>
              <w:spacing w:line="240" w:lineRule="atLeast"/>
              <w:jc w:val="both"/>
              <w:rPr>
                <w:rFonts w:ascii="Arial" w:eastAsia="MS Mincho" w:hAnsi="Arial" w:cs="Arial"/>
                <w:spacing w:val="-5"/>
                <w:sz w:val="16"/>
                <w:szCs w:val="16"/>
                <w:lang w:val="es-ES" w:eastAsia="en-US"/>
              </w:rPr>
            </w:pPr>
            <w:r w:rsidRPr="00B53D13">
              <w:rPr>
                <w:rFonts w:ascii="Arial" w:hAnsi="Arial" w:cs="Arial"/>
                <w:noProof/>
                <w:sz w:val="16"/>
                <w:szCs w:val="16"/>
              </w:rPr>
              <w:t>StorageObject</w:t>
            </w:r>
          </w:p>
        </w:tc>
      </w:tr>
      <w:tr w:rsidR="00CE2690" w:rsidTr="00EB096C">
        <w:tc>
          <w:tcPr>
            <w:tcW w:w="4960" w:type="dxa"/>
          </w:tcPr>
          <w:p w:rsidR="00CE2690" w:rsidRPr="00B53D13" w:rsidRDefault="00CE2690" w:rsidP="001742AD">
            <w:pPr>
              <w:pStyle w:val="BodyText"/>
              <w:spacing w:line="240" w:lineRule="atLeast"/>
              <w:jc w:val="both"/>
              <w:rPr>
                <w:rFonts w:ascii="Arial" w:eastAsia="MS Mincho" w:hAnsi="Arial" w:cs="Arial"/>
                <w:b/>
                <w:color w:val="000000" w:themeColor="text1"/>
                <w:spacing w:val="-5"/>
                <w:sz w:val="16"/>
                <w:szCs w:val="16"/>
                <w:lang w:val="es-ES" w:eastAsia="en-US"/>
              </w:rPr>
            </w:pPr>
            <w:r w:rsidRPr="00B53D13">
              <w:rPr>
                <w:rFonts w:ascii="Arial" w:eastAsia="MS Mincho" w:hAnsi="Arial" w:cs="Arial"/>
                <w:b/>
                <w:color w:val="000000" w:themeColor="text1"/>
                <w:spacing w:val="-5"/>
                <w:sz w:val="16"/>
                <w:szCs w:val="16"/>
                <w:lang w:val="es-ES" w:eastAsia="en-US"/>
              </w:rPr>
              <w:t>Load</w:t>
            </w:r>
          </w:p>
        </w:tc>
        <w:tc>
          <w:tcPr>
            <w:tcW w:w="4961" w:type="dxa"/>
          </w:tcPr>
          <w:p w:rsidR="00CE2690" w:rsidRPr="00B53D13" w:rsidRDefault="00CE2690" w:rsidP="001742AD">
            <w:pPr>
              <w:autoSpaceDE w:val="0"/>
              <w:autoSpaceDN w:val="0"/>
              <w:adjustRightInd w:val="0"/>
              <w:rPr>
                <w:rFonts w:ascii="Arial" w:hAnsi="Arial" w:cs="Arial"/>
                <w:noProof/>
                <w:color w:val="000000" w:themeColor="text1"/>
                <w:sz w:val="16"/>
                <w:szCs w:val="16"/>
              </w:rPr>
            </w:pPr>
            <w:r w:rsidRPr="00B53D13">
              <w:rPr>
                <w:rFonts w:ascii="Arial" w:hAnsi="Arial" w:cs="Arial"/>
                <w:noProof/>
                <w:color w:val="000000" w:themeColor="text1"/>
                <w:sz w:val="16"/>
                <w:szCs w:val="16"/>
              </w:rPr>
              <w:t>Permite cargar el almacenammiento del objeto.. Este metodo llama al metodo virtual InitObject.</w:t>
            </w:r>
          </w:p>
          <w:p w:rsidR="00CE2690" w:rsidRPr="00B53D13" w:rsidRDefault="00CE2690" w:rsidP="001742AD">
            <w:pPr>
              <w:pStyle w:val="BodyText"/>
              <w:spacing w:line="240" w:lineRule="atLeast"/>
              <w:jc w:val="both"/>
              <w:rPr>
                <w:rFonts w:ascii="Arial" w:eastAsia="MS Mincho" w:hAnsi="Arial" w:cs="Arial"/>
                <w:color w:val="000000" w:themeColor="text1"/>
                <w:spacing w:val="-5"/>
                <w:sz w:val="16"/>
                <w:szCs w:val="16"/>
                <w:lang w:val="es-ES" w:eastAsia="en-US"/>
              </w:rPr>
            </w:pPr>
            <w:r w:rsidRPr="00B53D13">
              <w:rPr>
                <w:rFonts w:ascii="Arial" w:hAnsi="Arial" w:cs="Arial"/>
                <w:noProof/>
                <w:color w:val="000000" w:themeColor="text1"/>
                <w:sz w:val="16"/>
                <w:szCs w:val="16"/>
              </w:rPr>
              <w:t>Generalmente se usa desde el Load del formulario</w:t>
            </w:r>
          </w:p>
        </w:tc>
      </w:tr>
      <w:tr w:rsidR="00CE2690" w:rsidTr="00220C44">
        <w:trPr>
          <w:trHeight w:val="552"/>
        </w:trPr>
        <w:tc>
          <w:tcPr>
            <w:tcW w:w="4960" w:type="dxa"/>
          </w:tcPr>
          <w:p w:rsidR="00CE2690" w:rsidRPr="00B53D13" w:rsidRDefault="00220C44" w:rsidP="003948B3">
            <w:pPr>
              <w:pStyle w:val="BodyText"/>
              <w:spacing w:line="240" w:lineRule="atLeast"/>
              <w:jc w:val="both"/>
              <w:rPr>
                <w:rFonts w:ascii="Arial" w:eastAsia="MS Mincho" w:hAnsi="Arial" w:cs="Arial"/>
                <w:color w:val="000000" w:themeColor="text1"/>
                <w:spacing w:val="-5"/>
                <w:sz w:val="16"/>
                <w:szCs w:val="16"/>
                <w:lang w:val="es-ES" w:eastAsia="en-US"/>
              </w:rPr>
            </w:pPr>
            <w:proofErr w:type="spellStart"/>
            <w:r w:rsidRPr="00B53D13">
              <w:rPr>
                <w:rFonts w:ascii="Arial" w:eastAsia="MS Mincho" w:hAnsi="Arial" w:cs="Arial"/>
                <w:b/>
                <w:color w:val="000000" w:themeColor="text1"/>
                <w:spacing w:val="-5"/>
                <w:sz w:val="16"/>
                <w:szCs w:val="16"/>
                <w:lang w:val="es-ES" w:eastAsia="en-US"/>
              </w:rPr>
              <w:t>Save</w:t>
            </w:r>
            <w:proofErr w:type="spellEnd"/>
            <w:r w:rsidRPr="00B53D13">
              <w:rPr>
                <w:rFonts w:ascii="Arial" w:eastAsia="MS Mincho" w:hAnsi="Arial" w:cs="Arial"/>
                <w:color w:val="000000" w:themeColor="text1"/>
                <w:spacing w:val="-5"/>
                <w:sz w:val="16"/>
                <w:szCs w:val="16"/>
                <w:lang w:val="es-ES" w:eastAsia="en-US"/>
              </w:rPr>
              <w:t>.</w:t>
            </w:r>
          </w:p>
        </w:tc>
        <w:tc>
          <w:tcPr>
            <w:tcW w:w="4961" w:type="dxa"/>
          </w:tcPr>
          <w:p w:rsidR="00CE2690" w:rsidRPr="00B53D13" w:rsidRDefault="00220C44" w:rsidP="003948B3">
            <w:pPr>
              <w:pStyle w:val="BodyText"/>
              <w:spacing w:line="240" w:lineRule="atLeast"/>
              <w:jc w:val="both"/>
              <w:rPr>
                <w:rFonts w:ascii="Arial" w:eastAsia="MS Mincho" w:hAnsi="Arial" w:cs="Arial"/>
                <w:color w:val="000000" w:themeColor="text1"/>
                <w:spacing w:val="-5"/>
                <w:sz w:val="16"/>
                <w:szCs w:val="16"/>
                <w:lang w:val="es-ES" w:eastAsia="en-US"/>
              </w:rPr>
            </w:pPr>
            <w:r w:rsidRPr="00B53D13">
              <w:rPr>
                <w:rFonts w:ascii="Arial" w:eastAsia="MS Mincho" w:hAnsi="Arial" w:cs="Arial"/>
                <w:color w:val="000000" w:themeColor="text1"/>
                <w:spacing w:val="-5"/>
                <w:sz w:val="16"/>
                <w:szCs w:val="16"/>
                <w:lang w:val="es-ES" w:eastAsia="en-US"/>
              </w:rPr>
              <w:t>Almacena en cache el objeto</w:t>
            </w:r>
          </w:p>
        </w:tc>
      </w:tr>
    </w:tbl>
    <w:p w:rsidR="00AE1C33" w:rsidRDefault="00AE1C33" w:rsidP="003948B3">
      <w:pPr>
        <w:pStyle w:val="BodyText"/>
        <w:spacing w:line="240" w:lineRule="atLeast"/>
        <w:jc w:val="both"/>
        <w:rPr>
          <w:rFonts w:ascii="Arial" w:eastAsia="MS Mincho" w:hAnsi="Arial" w:cs="Times New Roman"/>
          <w:spacing w:val="-5"/>
          <w:sz w:val="20"/>
          <w:szCs w:val="20"/>
          <w:lang w:val="es-ES" w:eastAsia="en-US"/>
        </w:rPr>
      </w:pPr>
    </w:p>
    <w:p w:rsidR="00220C44" w:rsidRDefault="00220C44" w:rsidP="003948B3">
      <w:pPr>
        <w:pStyle w:val="BodyText"/>
        <w:spacing w:line="240" w:lineRule="atLeast"/>
        <w:jc w:val="both"/>
        <w:rPr>
          <w:rFonts w:ascii="Arial" w:eastAsia="MS Mincho" w:hAnsi="Arial" w:cs="Times New Roman"/>
          <w:spacing w:val="-5"/>
          <w:sz w:val="20"/>
          <w:szCs w:val="20"/>
          <w:lang w:val="es-ES" w:eastAsia="en-US"/>
        </w:rPr>
      </w:pPr>
    </w:p>
    <w:p w:rsidR="00220C44" w:rsidRPr="009A686D" w:rsidRDefault="009A686D" w:rsidP="003948B3">
      <w:pPr>
        <w:pStyle w:val="BodyText"/>
        <w:spacing w:line="240" w:lineRule="atLeast"/>
        <w:jc w:val="both"/>
        <w:rPr>
          <w:rFonts w:ascii="Arial" w:eastAsia="MS Mincho" w:hAnsi="Arial" w:cs="Arial"/>
          <w:b/>
          <w:spacing w:val="-5"/>
          <w:sz w:val="20"/>
          <w:szCs w:val="20"/>
          <w:lang w:val="es-ES" w:eastAsia="en-US"/>
        </w:rPr>
      </w:pPr>
      <w:r w:rsidRPr="009A686D">
        <w:rPr>
          <w:rFonts w:ascii="Arial" w:eastAsia="MS Mincho" w:hAnsi="Arial" w:cs="Arial"/>
          <w:b/>
          <w:spacing w:val="-5"/>
          <w:sz w:val="20"/>
          <w:szCs w:val="20"/>
          <w:lang w:val="es-ES" w:eastAsia="en-US"/>
        </w:rPr>
        <w:t>Como se utiliza</w:t>
      </w:r>
      <w:proofErr w:type="gramStart"/>
      <w:r w:rsidRPr="009A686D">
        <w:rPr>
          <w:rFonts w:ascii="Arial" w:eastAsia="MS Mincho" w:hAnsi="Arial" w:cs="Arial"/>
          <w:b/>
          <w:spacing w:val="-5"/>
          <w:sz w:val="20"/>
          <w:szCs w:val="20"/>
          <w:lang w:val="es-ES" w:eastAsia="en-US"/>
        </w:rPr>
        <w:t>?</w:t>
      </w:r>
      <w:proofErr w:type="gramEnd"/>
    </w:p>
    <w:p w:rsidR="00697897" w:rsidRPr="00701463" w:rsidRDefault="00697897" w:rsidP="003948B3">
      <w:pPr>
        <w:pStyle w:val="BodyText"/>
        <w:spacing w:line="240" w:lineRule="atLeast"/>
        <w:jc w:val="both"/>
        <w:rPr>
          <w:rFonts w:ascii="Arial" w:eastAsia="MS Mincho" w:hAnsi="Arial" w:cs="Arial"/>
          <w:spacing w:val="-5"/>
          <w:sz w:val="20"/>
          <w:szCs w:val="20"/>
          <w:lang w:val="es-ES" w:eastAsia="en-US"/>
        </w:rPr>
      </w:pPr>
    </w:p>
    <w:p w:rsidR="00697897" w:rsidRPr="009A686D" w:rsidRDefault="00697897" w:rsidP="00697897">
      <w:pPr>
        <w:pStyle w:val="BodyText"/>
        <w:spacing w:line="240" w:lineRule="atLeast"/>
        <w:jc w:val="both"/>
        <w:rPr>
          <w:rFonts w:ascii="Arial" w:eastAsia="MS Mincho" w:hAnsi="Arial" w:cs="Arial"/>
          <w:spacing w:val="-5"/>
          <w:sz w:val="20"/>
          <w:szCs w:val="20"/>
          <w:lang w:val="es-ES" w:eastAsia="en-US"/>
        </w:rPr>
      </w:pPr>
      <w:r w:rsidRPr="009A686D">
        <w:rPr>
          <w:rFonts w:ascii="Arial" w:eastAsia="MS Mincho" w:hAnsi="Arial" w:cs="Arial"/>
          <w:spacing w:val="-5"/>
          <w:sz w:val="20"/>
          <w:szCs w:val="20"/>
          <w:lang w:val="es-ES" w:eastAsia="en-US"/>
        </w:rPr>
        <w:t xml:space="preserve">Este objeto se puede utilizar de dos maneras. La primera es simplemente declarando un objeto de tipo </w:t>
      </w:r>
      <w:proofErr w:type="spellStart"/>
      <w:r w:rsidRPr="009A686D">
        <w:rPr>
          <w:rFonts w:ascii="Arial" w:eastAsia="MS Mincho" w:hAnsi="Arial" w:cs="Arial"/>
          <w:spacing w:val="-5"/>
          <w:sz w:val="20"/>
          <w:szCs w:val="20"/>
          <w:lang w:val="es-ES" w:eastAsia="en-US"/>
        </w:rPr>
        <w:t>FwkSimpleStorageBase</w:t>
      </w:r>
      <w:proofErr w:type="spellEnd"/>
      <w:r w:rsidRPr="009A686D">
        <w:rPr>
          <w:rFonts w:ascii="Arial" w:eastAsia="MS Mincho" w:hAnsi="Arial" w:cs="Arial"/>
          <w:spacing w:val="-5"/>
          <w:sz w:val="20"/>
          <w:szCs w:val="20"/>
          <w:lang w:val="es-ES" w:eastAsia="en-US"/>
        </w:rPr>
        <w:t xml:space="preserve">&lt;T&gt; donde T será el tipo de objeto </w:t>
      </w:r>
      <w:proofErr w:type="spellStart"/>
      <w:r w:rsidRPr="009A686D">
        <w:rPr>
          <w:rFonts w:ascii="Arial" w:eastAsia="MS Mincho" w:hAnsi="Arial" w:cs="Arial"/>
          <w:spacing w:val="-5"/>
          <w:sz w:val="20"/>
          <w:szCs w:val="20"/>
          <w:lang w:val="es-ES" w:eastAsia="en-US"/>
        </w:rPr>
        <w:t>serializable</w:t>
      </w:r>
      <w:proofErr w:type="spellEnd"/>
      <w:r w:rsidRPr="009A686D">
        <w:rPr>
          <w:rFonts w:ascii="Arial" w:eastAsia="MS Mincho" w:hAnsi="Arial" w:cs="Arial"/>
          <w:spacing w:val="-5"/>
          <w:sz w:val="20"/>
          <w:szCs w:val="20"/>
          <w:lang w:val="es-ES" w:eastAsia="en-US"/>
        </w:rPr>
        <w:t xml:space="preserve"> a almacenar en cache.</w:t>
      </w:r>
      <w:r w:rsidR="00B522CF" w:rsidRPr="009A686D">
        <w:rPr>
          <w:rFonts w:ascii="Arial" w:eastAsia="MS Mincho" w:hAnsi="Arial" w:cs="Arial"/>
          <w:spacing w:val="-5"/>
          <w:sz w:val="20"/>
          <w:szCs w:val="20"/>
          <w:lang w:val="es-ES" w:eastAsia="en-US"/>
        </w:rPr>
        <w:t xml:space="preserve"> </w:t>
      </w:r>
      <w:r w:rsidRPr="009A686D">
        <w:rPr>
          <w:rFonts w:ascii="Arial" w:eastAsia="MS Mincho" w:hAnsi="Arial" w:cs="Arial"/>
          <w:spacing w:val="-5"/>
          <w:sz w:val="20"/>
          <w:szCs w:val="20"/>
          <w:lang w:val="es-ES" w:eastAsia="en-US"/>
        </w:rPr>
        <w:t xml:space="preserve">La segunda es utilizar </w:t>
      </w:r>
      <w:proofErr w:type="spellStart"/>
      <w:r w:rsidRPr="009A686D">
        <w:rPr>
          <w:rFonts w:ascii="Arial" w:eastAsia="MS Mincho" w:hAnsi="Arial" w:cs="Arial"/>
          <w:spacing w:val="-5"/>
          <w:sz w:val="20"/>
          <w:szCs w:val="20"/>
          <w:lang w:val="es-ES" w:eastAsia="en-US"/>
        </w:rPr>
        <w:t>FwkSimpleStorageBase</w:t>
      </w:r>
      <w:proofErr w:type="spellEnd"/>
      <w:r w:rsidRPr="009A686D">
        <w:rPr>
          <w:rFonts w:ascii="Arial" w:eastAsia="MS Mincho" w:hAnsi="Arial" w:cs="Arial"/>
          <w:spacing w:val="-5"/>
          <w:sz w:val="20"/>
          <w:szCs w:val="20"/>
          <w:lang w:val="es-ES" w:eastAsia="en-US"/>
        </w:rPr>
        <w:t>&lt;T&gt;</w:t>
      </w:r>
      <w:r w:rsidR="00B522CF" w:rsidRPr="009A686D">
        <w:rPr>
          <w:rFonts w:ascii="Arial" w:eastAsia="MS Mincho" w:hAnsi="Arial" w:cs="Arial"/>
          <w:spacing w:val="-5"/>
          <w:sz w:val="20"/>
          <w:szCs w:val="20"/>
          <w:lang w:val="es-ES" w:eastAsia="en-US"/>
        </w:rPr>
        <w:t xml:space="preserve"> c</w:t>
      </w:r>
      <w:r w:rsidRPr="009A686D">
        <w:rPr>
          <w:rFonts w:ascii="Arial" w:eastAsia="MS Mincho" w:hAnsi="Arial" w:cs="Arial"/>
          <w:spacing w:val="-5"/>
          <w:sz w:val="20"/>
          <w:szCs w:val="20"/>
          <w:lang w:val="es-ES" w:eastAsia="en-US"/>
        </w:rPr>
        <w:t xml:space="preserve">omo clase base y </w:t>
      </w:r>
      <w:r w:rsidR="009A686D" w:rsidRPr="009A686D">
        <w:rPr>
          <w:rFonts w:ascii="Arial" w:eastAsia="MS Mincho" w:hAnsi="Arial" w:cs="Arial"/>
          <w:spacing w:val="-5"/>
          <w:sz w:val="20"/>
          <w:szCs w:val="20"/>
          <w:lang w:val="es-ES" w:eastAsia="en-US"/>
        </w:rPr>
        <w:t>así</w:t>
      </w:r>
      <w:r w:rsidRPr="009A686D">
        <w:rPr>
          <w:rFonts w:ascii="Arial" w:eastAsia="MS Mincho" w:hAnsi="Arial" w:cs="Arial"/>
          <w:spacing w:val="-5"/>
          <w:sz w:val="20"/>
          <w:szCs w:val="20"/>
          <w:lang w:val="es-ES" w:eastAsia="en-US"/>
        </w:rPr>
        <w:t xml:space="preserve"> de esta forma poder </w:t>
      </w:r>
      <w:r w:rsidR="009A686D" w:rsidRPr="009A686D">
        <w:rPr>
          <w:rFonts w:ascii="Arial" w:eastAsia="MS Mincho" w:hAnsi="Arial" w:cs="Arial"/>
          <w:spacing w:val="-5"/>
          <w:sz w:val="20"/>
          <w:szCs w:val="20"/>
          <w:lang w:val="es-ES" w:eastAsia="en-US"/>
        </w:rPr>
        <w:t>sobrescribir</w:t>
      </w:r>
      <w:r w:rsidRPr="009A686D">
        <w:rPr>
          <w:rFonts w:ascii="Arial" w:eastAsia="MS Mincho" w:hAnsi="Arial" w:cs="Arial"/>
          <w:spacing w:val="-5"/>
          <w:sz w:val="20"/>
          <w:szCs w:val="20"/>
          <w:lang w:val="es-ES" w:eastAsia="en-US"/>
        </w:rPr>
        <w:t xml:space="preserve"> el método virtual </w:t>
      </w:r>
      <w:proofErr w:type="spellStart"/>
      <w:r w:rsidRPr="009A686D">
        <w:rPr>
          <w:rFonts w:ascii="Arial" w:eastAsia="MS Mincho" w:hAnsi="Arial" w:cs="Arial"/>
          <w:spacing w:val="-5"/>
          <w:sz w:val="20"/>
          <w:szCs w:val="20"/>
          <w:lang w:val="es-ES" w:eastAsia="en-US"/>
        </w:rPr>
        <w:t>InitObject</w:t>
      </w:r>
      <w:proofErr w:type="spellEnd"/>
    </w:p>
    <w:p w:rsidR="00697897" w:rsidRPr="009A686D" w:rsidRDefault="00697897" w:rsidP="00697897">
      <w:pPr>
        <w:pStyle w:val="BodyText"/>
        <w:spacing w:line="240" w:lineRule="atLeast"/>
        <w:jc w:val="both"/>
        <w:rPr>
          <w:rFonts w:ascii="Arial" w:eastAsia="MS Mincho" w:hAnsi="Arial" w:cs="Arial"/>
          <w:b/>
          <w:spacing w:val="-5"/>
          <w:sz w:val="20"/>
          <w:szCs w:val="20"/>
          <w:lang w:val="es-ES" w:eastAsia="en-US"/>
        </w:rPr>
      </w:pPr>
    </w:p>
    <w:p w:rsidR="00697897" w:rsidRPr="009A686D" w:rsidRDefault="00697897" w:rsidP="00697897">
      <w:pPr>
        <w:pStyle w:val="BodyText"/>
        <w:spacing w:line="240" w:lineRule="atLeast"/>
        <w:jc w:val="both"/>
        <w:rPr>
          <w:rFonts w:ascii="Arial" w:eastAsia="MS Mincho" w:hAnsi="Arial" w:cs="Arial"/>
          <w:spacing w:val="-5"/>
          <w:sz w:val="20"/>
          <w:szCs w:val="20"/>
          <w:lang w:val="es-ES" w:eastAsia="en-US"/>
        </w:rPr>
      </w:pPr>
      <w:r w:rsidRPr="009A686D">
        <w:rPr>
          <w:rFonts w:ascii="Arial" w:eastAsia="MS Mincho" w:hAnsi="Arial" w:cs="Arial"/>
          <w:spacing w:val="-5"/>
          <w:sz w:val="20"/>
          <w:szCs w:val="20"/>
          <w:lang w:val="es-ES" w:eastAsia="en-US"/>
        </w:rPr>
        <w:t>Vamos a un ejemplo para ambas situaciones</w:t>
      </w:r>
      <w:r w:rsidR="00475898" w:rsidRPr="009A686D">
        <w:rPr>
          <w:rFonts w:ascii="Arial" w:eastAsia="MS Mincho" w:hAnsi="Arial" w:cs="Arial"/>
          <w:spacing w:val="-5"/>
          <w:sz w:val="20"/>
          <w:szCs w:val="20"/>
          <w:lang w:val="es-ES" w:eastAsia="en-US"/>
        </w:rPr>
        <w:t xml:space="preserve"> con el supuesto de que nuestra clase a inicializar</w:t>
      </w:r>
      <w:r w:rsidR="009A686D">
        <w:rPr>
          <w:rFonts w:ascii="Arial" w:eastAsia="MS Mincho" w:hAnsi="Arial" w:cs="Arial"/>
          <w:spacing w:val="-5"/>
          <w:sz w:val="20"/>
          <w:szCs w:val="20"/>
          <w:lang w:val="es-ES" w:eastAsia="en-US"/>
        </w:rPr>
        <w:t xml:space="preserve"> y cachear</w:t>
      </w:r>
      <w:r w:rsidR="00475898" w:rsidRPr="009A686D">
        <w:rPr>
          <w:rFonts w:ascii="Arial" w:eastAsia="MS Mincho" w:hAnsi="Arial" w:cs="Arial"/>
          <w:spacing w:val="-5"/>
          <w:sz w:val="20"/>
          <w:szCs w:val="20"/>
          <w:lang w:val="es-ES" w:eastAsia="en-US"/>
        </w:rPr>
        <w:t xml:space="preserve"> representa </w:t>
      </w:r>
      <w:r w:rsidR="009A686D" w:rsidRPr="009A686D">
        <w:rPr>
          <w:rFonts w:ascii="Arial" w:eastAsia="MS Mincho" w:hAnsi="Arial" w:cs="Arial"/>
          <w:spacing w:val="-5"/>
          <w:sz w:val="20"/>
          <w:szCs w:val="20"/>
          <w:lang w:val="es-ES" w:eastAsia="en-US"/>
        </w:rPr>
        <w:t>ciertos</w:t>
      </w:r>
      <w:r w:rsidR="00475898" w:rsidRPr="009A686D">
        <w:rPr>
          <w:rFonts w:ascii="Arial" w:eastAsia="MS Mincho" w:hAnsi="Arial" w:cs="Arial"/>
          <w:spacing w:val="-5"/>
          <w:sz w:val="20"/>
          <w:szCs w:val="20"/>
          <w:lang w:val="es-ES" w:eastAsia="en-US"/>
        </w:rPr>
        <w:t xml:space="preserve"> valores de campos de texto</w:t>
      </w:r>
      <w:r w:rsidR="009A686D">
        <w:rPr>
          <w:rFonts w:ascii="Arial" w:eastAsia="MS Mincho" w:hAnsi="Arial" w:cs="Arial"/>
          <w:spacing w:val="-5"/>
          <w:sz w:val="20"/>
          <w:szCs w:val="20"/>
          <w:lang w:val="es-ES" w:eastAsia="en-US"/>
        </w:rPr>
        <w:t xml:space="preserve"> en un formulario:</w:t>
      </w:r>
    </w:p>
    <w:p w:rsidR="00475898" w:rsidRPr="009A686D" w:rsidRDefault="00475898" w:rsidP="00697897">
      <w:pPr>
        <w:pStyle w:val="BodyText"/>
        <w:spacing w:line="240" w:lineRule="atLeast"/>
        <w:jc w:val="both"/>
        <w:rPr>
          <w:rFonts w:ascii="Arial" w:eastAsia="MS Mincho" w:hAnsi="Arial" w:cs="Arial"/>
          <w:spacing w:val="-5"/>
          <w:sz w:val="20"/>
          <w:szCs w:val="20"/>
          <w:lang w:val="es-ES" w:eastAsia="en-US"/>
        </w:rPr>
      </w:pPr>
    </w:p>
    <w:p w:rsidR="00475898" w:rsidRPr="00701463" w:rsidRDefault="00475898" w:rsidP="009A686D">
      <w:pPr>
        <w:pStyle w:val="BodyText"/>
        <w:numPr>
          <w:ilvl w:val="0"/>
          <w:numId w:val="48"/>
        </w:numPr>
        <w:spacing w:line="240" w:lineRule="atLeast"/>
        <w:jc w:val="both"/>
        <w:rPr>
          <w:rFonts w:ascii="Arial" w:hAnsi="Arial" w:cs="Arial"/>
          <w:noProof/>
          <w:sz w:val="20"/>
          <w:szCs w:val="20"/>
          <w:lang w:val="es-ES"/>
        </w:rPr>
      </w:pPr>
      <w:r w:rsidRPr="00701463">
        <w:rPr>
          <w:rFonts w:ascii="Arial" w:hAnsi="Arial" w:cs="Arial"/>
          <w:noProof/>
          <w:sz w:val="20"/>
          <w:szCs w:val="20"/>
          <w:lang w:val="es-ES"/>
        </w:rPr>
        <w:t xml:space="preserve">LastFile (nombre de </w:t>
      </w:r>
      <w:r w:rsidR="009A686D">
        <w:rPr>
          <w:rFonts w:ascii="Arial" w:hAnsi="Arial" w:cs="Arial"/>
          <w:noProof/>
          <w:sz w:val="20"/>
          <w:szCs w:val="20"/>
          <w:lang w:val="es-ES"/>
        </w:rPr>
        <w:t>ultimo archivo accesado</w:t>
      </w:r>
      <w:r w:rsidRPr="00701463">
        <w:rPr>
          <w:rFonts w:ascii="Arial" w:hAnsi="Arial" w:cs="Arial"/>
          <w:noProof/>
          <w:sz w:val="20"/>
          <w:szCs w:val="20"/>
          <w:lang w:val="es-ES"/>
        </w:rPr>
        <w:t>archivo)</w:t>
      </w:r>
    </w:p>
    <w:p w:rsidR="00475898" w:rsidRPr="009A686D" w:rsidRDefault="00475898" w:rsidP="009A686D">
      <w:pPr>
        <w:pStyle w:val="BodyText"/>
        <w:numPr>
          <w:ilvl w:val="0"/>
          <w:numId w:val="48"/>
        </w:numPr>
        <w:spacing w:line="240" w:lineRule="atLeast"/>
        <w:jc w:val="both"/>
        <w:rPr>
          <w:rFonts w:ascii="Arial" w:eastAsia="MS Mincho" w:hAnsi="Arial" w:cs="Arial"/>
          <w:spacing w:val="-5"/>
          <w:sz w:val="16"/>
          <w:szCs w:val="16"/>
          <w:lang w:val="es-ES" w:eastAsia="en-US"/>
        </w:rPr>
      </w:pPr>
      <w:r w:rsidRPr="009A686D">
        <w:rPr>
          <w:rFonts w:ascii="Arial" w:hAnsi="Arial" w:cs="Arial"/>
          <w:noProof/>
          <w:sz w:val="20"/>
          <w:szCs w:val="20"/>
          <w:lang w:val="es-ES"/>
        </w:rPr>
        <w:t>LastAccess (</w:t>
      </w:r>
      <w:r w:rsidR="009A686D" w:rsidRPr="009A686D">
        <w:rPr>
          <w:rFonts w:ascii="Arial" w:hAnsi="Arial" w:cs="Arial"/>
          <w:noProof/>
          <w:sz w:val="20"/>
          <w:szCs w:val="20"/>
          <w:lang w:val="es-ES"/>
        </w:rPr>
        <w:t>Ultimo acceso del usuario</w:t>
      </w:r>
      <w:r w:rsidRPr="009A686D">
        <w:rPr>
          <w:rFonts w:ascii="Arial" w:hAnsi="Arial" w:cs="Arial"/>
          <w:noProof/>
          <w:sz w:val="20"/>
          <w:szCs w:val="20"/>
          <w:lang w:val="es-ES"/>
        </w:rPr>
        <w:t>)</w:t>
      </w:r>
    </w:p>
    <w:p w:rsidR="00475898" w:rsidRPr="009A686D" w:rsidRDefault="00475898" w:rsidP="00697897">
      <w:pPr>
        <w:pStyle w:val="BodyText"/>
        <w:spacing w:line="240" w:lineRule="atLeast"/>
        <w:jc w:val="both"/>
        <w:rPr>
          <w:rFonts w:ascii="Arial" w:eastAsia="MS Mincho" w:hAnsi="Arial" w:cs="Arial"/>
          <w:spacing w:val="-5"/>
          <w:sz w:val="16"/>
          <w:szCs w:val="16"/>
          <w:lang w:val="es-ES" w:eastAsia="en-US"/>
        </w:rPr>
      </w:pPr>
    </w:p>
    <w:p w:rsidR="00325D5E" w:rsidRPr="009A686D" w:rsidRDefault="00325D5E" w:rsidP="00697897">
      <w:pPr>
        <w:pStyle w:val="BodyText"/>
        <w:spacing w:line="240" w:lineRule="atLeast"/>
        <w:jc w:val="both"/>
        <w:rPr>
          <w:rFonts w:ascii="Arial" w:eastAsia="MS Mincho" w:hAnsi="Arial" w:cs="Arial"/>
          <w:spacing w:val="-5"/>
          <w:sz w:val="16"/>
          <w:szCs w:val="16"/>
          <w:lang w:val="es-ES" w:eastAsia="en-US"/>
        </w:rPr>
      </w:pPr>
    </w:p>
    <w:p w:rsidR="00697897" w:rsidRPr="009A686D" w:rsidRDefault="00F778AE" w:rsidP="00F778AE">
      <w:pPr>
        <w:pStyle w:val="BodyText"/>
        <w:numPr>
          <w:ilvl w:val="0"/>
          <w:numId w:val="44"/>
        </w:numPr>
        <w:spacing w:line="240" w:lineRule="atLeast"/>
        <w:jc w:val="both"/>
        <w:rPr>
          <w:rFonts w:ascii="Arial" w:eastAsia="MS Mincho" w:hAnsi="Arial" w:cs="Arial"/>
          <w:b/>
          <w:spacing w:val="-5"/>
          <w:sz w:val="20"/>
          <w:szCs w:val="20"/>
          <w:lang w:val="es-ES" w:eastAsia="en-US"/>
        </w:rPr>
      </w:pPr>
      <w:r w:rsidRPr="009A686D">
        <w:rPr>
          <w:rFonts w:ascii="Arial" w:eastAsia="MS Mincho" w:hAnsi="Arial" w:cs="Arial"/>
          <w:b/>
          <w:spacing w:val="-5"/>
          <w:sz w:val="20"/>
          <w:szCs w:val="20"/>
          <w:lang w:val="es-ES" w:eastAsia="en-US"/>
        </w:rPr>
        <w:t>Primera forma</w:t>
      </w:r>
    </w:p>
    <w:p w:rsidR="00325D5E" w:rsidRPr="00701463" w:rsidRDefault="00325D5E" w:rsidP="00697897">
      <w:pPr>
        <w:pStyle w:val="BodyText"/>
        <w:spacing w:line="240" w:lineRule="atLeast"/>
        <w:jc w:val="both"/>
        <w:rPr>
          <w:rFonts w:ascii="Arial" w:eastAsia="MS Mincho" w:hAnsi="Arial" w:cs="Arial"/>
          <w:spacing w:val="-5"/>
          <w:sz w:val="16"/>
          <w:szCs w:val="16"/>
          <w:lang w:val="es-ES" w:eastAsia="en-US"/>
        </w:rPr>
      </w:pPr>
    </w:p>
    <w:p w:rsidR="00697897" w:rsidRPr="00701463" w:rsidRDefault="004421E5" w:rsidP="00325D5E">
      <w:pPr>
        <w:pStyle w:val="BodyText"/>
        <w:spacing w:line="240" w:lineRule="atLeast"/>
        <w:jc w:val="both"/>
        <w:rPr>
          <w:rFonts w:ascii="Arial" w:eastAsia="MS Mincho" w:hAnsi="Arial" w:cs="Arial"/>
          <w:spacing w:val="-5"/>
          <w:sz w:val="20"/>
          <w:szCs w:val="20"/>
          <w:lang w:val="es-ES" w:eastAsia="en-US"/>
        </w:rPr>
      </w:pPr>
      <w:r w:rsidRPr="00701463">
        <w:rPr>
          <w:rFonts w:ascii="Arial" w:eastAsia="MS Mincho" w:hAnsi="Arial" w:cs="Arial"/>
          <w:spacing w:val="-5"/>
          <w:sz w:val="20"/>
          <w:szCs w:val="20"/>
          <w:lang w:val="es-ES" w:eastAsia="en-US"/>
        </w:rPr>
        <w:t xml:space="preserve">Si tenemos un formulario y deseamos almacenar en cache una clase llamada </w:t>
      </w:r>
      <w:r w:rsidRPr="00701463">
        <w:rPr>
          <w:rFonts w:ascii="Arial" w:hAnsi="Arial" w:cs="Arial"/>
          <w:noProof/>
          <w:color w:val="2B91AF"/>
          <w:sz w:val="20"/>
          <w:szCs w:val="20"/>
          <w:lang w:val="es-ES"/>
        </w:rPr>
        <w:t>FormInit</w:t>
      </w:r>
      <w:r w:rsidRPr="00701463">
        <w:rPr>
          <w:rFonts w:ascii="Arial" w:eastAsia="MS Mincho" w:hAnsi="Arial" w:cs="Arial"/>
          <w:spacing w:val="-5"/>
          <w:sz w:val="20"/>
          <w:szCs w:val="20"/>
          <w:lang w:val="es-ES" w:eastAsia="en-US"/>
        </w:rPr>
        <w:t>, primero debemos declarar:</w:t>
      </w:r>
    </w:p>
    <w:p w:rsidR="004421E5" w:rsidRPr="006022D7" w:rsidRDefault="004421E5" w:rsidP="004421E5">
      <w:pPr>
        <w:pStyle w:val="BodyText"/>
        <w:spacing w:line="240" w:lineRule="atLeast"/>
        <w:ind w:left="720"/>
        <w:jc w:val="both"/>
        <w:rPr>
          <w:rFonts w:ascii="Arial" w:eastAsia="MS Mincho" w:hAnsi="Arial" w:cs="Arial"/>
          <w:b/>
          <w:spacing w:val="-5"/>
          <w:sz w:val="20"/>
          <w:szCs w:val="20"/>
          <w:lang w:val="es-ES" w:eastAsia="en-US"/>
        </w:rPr>
      </w:pPr>
    </w:p>
    <w:p w:rsidR="004421E5" w:rsidRPr="00DB0D8A" w:rsidRDefault="004421E5" w:rsidP="00685D44">
      <w:pPr>
        <w:pStyle w:val="BodyText"/>
        <w:numPr>
          <w:ilvl w:val="1"/>
          <w:numId w:val="43"/>
        </w:numPr>
        <w:spacing w:line="240" w:lineRule="atLeast"/>
        <w:ind w:left="567" w:hanging="283"/>
        <w:rPr>
          <w:rFonts w:ascii="Arial" w:eastAsia="MS Mincho" w:hAnsi="Arial" w:cs="Arial"/>
          <w:b/>
          <w:spacing w:val="-5"/>
          <w:sz w:val="20"/>
          <w:szCs w:val="20"/>
          <w:lang w:val="es-AR" w:eastAsia="en-US"/>
        </w:rPr>
      </w:pPr>
    </w:p>
    <w:p w:rsidR="006022D7" w:rsidRPr="00DB0D8A" w:rsidRDefault="006022D7" w:rsidP="00685D44">
      <w:pPr>
        <w:pStyle w:val="BodyText"/>
        <w:spacing w:line="240" w:lineRule="atLeast"/>
        <w:ind w:left="567"/>
        <w:rPr>
          <w:noProof/>
          <w:color w:val="2B91AF"/>
          <w:sz w:val="20"/>
          <w:szCs w:val="20"/>
          <w:lang w:val="es-AR"/>
        </w:rPr>
      </w:pPr>
    </w:p>
    <w:p w:rsidR="00685D44" w:rsidRPr="006022D7" w:rsidRDefault="006022D7" w:rsidP="00685D44">
      <w:pPr>
        <w:pStyle w:val="BodyText"/>
        <w:spacing w:line="240" w:lineRule="atLeast"/>
        <w:ind w:left="567"/>
        <w:rPr>
          <w:noProof/>
          <w:sz w:val="18"/>
          <w:szCs w:val="18"/>
          <w:lang w:val="en-US"/>
        </w:rPr>
      </w:pPr>
      <w:r w:rsidRPr="006022D7">
        <w:rPr>
          <w:noProof/>
          <w:color w:val="2B91AF"/>
          <w:sz w:val="18"/>
          <w:szCs w:val="18"/>
          <w:lang w:val="en-US"/>
        </w:rPr>
        <w:t>FwkSimpleStorageBase</w:t>
      </w:r>
      <w:r w:rsidRPr="006022D7">
        <w:rPr>
          <w:noProof/>
          <w:sz w:val="18"/>
          <w:szCs w:val="18"/>
          <w:lang w:val="en-US"/>
        </w:rPr>
        <w:t xml:space="preserve">&lt;FormInit&gt; _Storage = </w:t>
      </w:r>
      <w:r w:rsidRPr="006022D7">
        <w:rPr>
          <w:noProof/>
          <w:color w:val="0000FF"/>
          <w:sz w:val="18"/>
          <w:szCs w:val="18"/>
          <w:lang w:val="en-US"/>
        </w:rPr>
        <w:t>new</w:t>
      </w:r>
      <w:r w:rsidRPr="006022D7">
        <w:rPr>
          <w:noProof/>
          <w:sz w:val="18"/>
          <w:szCs w:val="18"/>
          <w:lang w:val="en-US"/>
        </w:rPr>
        <w:t xml:space="preserve"> </w:t>
      </w:r>
      <w:r w:rsidRPr="006022D7">
        <w:rPr>
          <w:noProof/>
          <w:color w:val="2B91AF"/>
          <w:sz w:val="18"/>
          <w:szCs w:val="18"/>
          <w:lang w:val="en-US"/>
        </w:rPr>
        <w:t>FwkSimpleStorageBase</w:t>
      </w:r>
      <w:r w:rsidRPr="006022D7">
        <w:rPr>
          <w:noProof/>
          <w:sz w:val="18"/>
          <w:szCs w:val="18"/>
          <w:lang w:val="en-US"/>
        </w:rPr>
        <w:t>&lt;FormInit&gt;();</w:t>
      </w:r>
    </w:p>
    <w:p w:rsidR="006022D7" w:rsidRPr="006022D7" w:rsidRDefault="006022D7" w:rsidP="00685D44">
      <w:pPr>
        <w:pStyle w:val="BodyText"/>
        <w:spacing w:line="240" w:lineRule="atLeast"/>
        <w:ind w:left="567"/>
        <w:rPr>
          <w:rFonts w:ascii="Arial" w:eastAsia="MS Mincho" w:hAnsi="Arial" w:cs="Arial"/>
          <w:b/>
          <w:spacing w:val="-5"/>
          <w:sz w:val="20"/>
          <w:szCs w:val="20"/>
          <w:lang w:val="en-US" w:eastAsia="en-US"/>
        </w:rPr>
      </w:pPr>
    </w:p>
    <w:p w:rsidR="00B522CF" w:rsidRPr="006022D7" w:rsidRDefault="00B522CF" w:rsidP="00325D5E">
      <w:pPr>
        <w:pStyle w:val="BodyText"/>
        <w:numPr>
          <w:ilvl w:val="1"/>
          <w:numId w:val="43"/>
        </w:numPr>
        <w:spacing w:line="240" w:lineRule="atLeast"/>
        <w:ind w:left="567" w:hanging="283"/>
        <w:jc w:val="both"/>
        <w:rPr>
          <w:rFonts w:ascii="Arial" w:eastAsia="MS Mincho" w:hAnsi="Arial" w:cs="Arial"/>
          <w:b/>
          <w:spacing w:val="-5"/>
          <w:sz w:val="20"/>
          <w:szCs w:val="20"/>
          <w:lang w:val="es-ES" w:eastAsia="en-US"/>
        </w:rPr>
      </w:pPr>
      <w:r w:rsidRPr="006022D7">
        <w:rPr>
          <w:rFonts w:ascii="Arial" w:hAnsi="Arial" w:cs="Arial"/>
          <w:noProof/>
          <w:sz w:val="20"/>
          <w:szCs w:val="20"/>
          <w:lang w:val="es-ES"/>
        </w:rPr>
        <w:t>En el Load del Formulario podemos autocargar el storage</w:t>
      </w:r>
    </w:p>
    <w:p w:rsidR="00856857" w:rsidRPr="00701463" w:rsidRDefault="00856857" w:rsidP="00856857">
      <w:pPr>
        <w:autoSpaceDE w:val="0"/>
        <w:autoSpaceDN w:val="0"/>
        <w:adjustRightInd w:val="0"/>
        <w:ind w:left="360" w:firstLine="348"/>
        <w:rPr>
          <w:rFonts w:ascii="Arial" w:hAnsi="Arial" w:cs="Arial"/>
          <w:noProof/>
          <w:sz w:val="20"/>
          <w:szCs w:val="20"/>
        </w:rPr>
      </w:pPr>
    </w:p>
    <w:p w:rsidR="00B522CF" w:rsidRPr="00701463" w:rsidRDefault="00B522CF" w:rsidP="00856857">
      <w:pPr>
        <w:autoSpaceDE w:val="0"/>
        <w:autoSpaceDN w:val="0"/>
        <w:adjustRightInd w:val="0"/>
        <w:ind w:left="360" w:firstLine="348"/>
        <w:rPr>
          <w:rFonts w:ascii="Arial" w:hAnsi="Arial" w:cs="Arial"/>
          <w:noProof/>
          <w:sz w:val="20"/>
          <w:szCs w:val="20"/>
        </w:rPr>
      </w:pPr>
      <w:r w:rsidRPr="00701463">
        <w:rPr>
          <w:rFonts w:ascii="Arial" w:hAnsi="Arial" w:cs="Arial"/>
          <w:noProof/>
          <w:sz w:val="20"/>
          <w:szCs w:val="20"/>
        </w:rPr>
        <w:t xml:space="preserve">  _Storage.Load();</w:t>
      </w:r>
    </w:p>
    <w:p w:rsidR="00685D44" w:rsidRPr="00701463" w:rsidRDefault="00685D44" w:rsidP="00856857">
      <w:pPr>
        <w:autoSpaceDE w:val="0"/>
        <w:autoSpaceDN w:val="0"/>
        <w:adjustRightInd w:val="0"/>
        <w:ind w:left="360" w:firstLine="348"/>
        <w:rPr>
          <w:rFonts w:ascii="Arial" w:hAnsi="Arial" w:cs="Arial"/>
          <w:noProof/>
          <w:sz w:val="20"/>
          <w:szCs w:val="20"/>
        </w:rPr>
      </w:pPr>
    </w:p>
    <w:p w:rsidR="00685D44" w:rsidRPr="00701463" w:rsidRDefault="00685D44" w:rsidP="00685D44">
      <w:pPr>
        <w:autoSpaceDE w:val="0"/>
        <w:autoSpaceDN w:val="0"/>
        <w:adjustRightInd w:val="0"/>
        <w:ind w:left="426"/>
        <w:rPr>
          <w:rFonts w:ascii="Arial" w:hAnsi="Arial" w:cs="Arial"/>
          <w:i/>
          <w:noProof/>
          <w:sz w:val="20"/>
          <w:szCs w:val="20"/>
        </w:rPr>
      </w:pPr>
      <w:r w:rsidRPr="00701463">
        <w:rPr>
          <w:rFonts w:ascii="Arial" w:hAnsi="Arial" w:cs="Arial"/>
          <w:i/>
          <w:noProof/>
          <w:sz w:val="20"/>
          <w:szCs w:val="20"/>
        </w:rPr>
        <w:t>En este momento el objeto ya esta inicializado y cargado desde la chache si es que en algun momemto se lo almaceno. Si no se encuentra el objeto en cache, el componente automaticamente lo instancia utilizando Fwk.Reflection Components.-</w:t>
      </w:r>
    </w:p>
    <w:p w:rsidR="00685D44" w:rsidRPr="00701463" w:rsidRDefault="00685D44" w:rsidP="00685D44">
      <w:pPr>
        <w:autoSpaceDE w:val="0"/>
        <w:autoSpaceDN w:val="0"/>
        <w:adjustRightInd w:val="0"/>
        <w:rPr>
          <w:rFonts w:ascii="Arial" w:hAnsi="Arial" w:cs="Arial"/>
          <w:noProof/>
          <w:sz w:val="20"/>
          <w:szCs w:val="20"/>
        </w:rPr>
      </w:pPr>
    </w:p>
    <w:p w:rsidR="00685D44" w:rsidRPr="00701463" w:rsidRDefault="00685D44" w:rsidP="00685D44">
      <w:pPr>
        <w:pStyle w:val="BodyText"/>
        <w:numPr>
          <w:ilvl w:val="1"/>
          <w:numId w:val="43"/>
        </w:numPr>
        <w:spacing w:line="240" w:lineRule="atLeast"/>
        <w:ind w:left="567" w:hanging="283"/>
        <w:jc w:val="both"/>
        <w:rPr>
          <w:rFonts w:ascii="Arial" w:eastAsia="MS Mincho" w:hAnsi="Arial" w:cs="Arial"/>
          <w:spacing w:val="-5"/>
          <w:sz w:val="20"/>
          <w:szCs w:val="20"/>
          <w:lang w:val="es-ES" w:eastAsia="en-US"/>
        </w:rPr>
      </w:pPr>
      <w:r w:rsidRPr="00701463">
        <w:rPr>
          <w:rFonts w:ascii="Arial" w:eastAsia="MS Mincho" w:hAnsi="Arial" w:cs="Arial"/>
          <w:spacing w:val="-5"/>
          <w:sz w:val="20"/>
          <w:szCs w:val="20"/>
          <w:lang w:val="es-ES" w:eastAsia="en-US"/>
        </w:rPr>
        <w:t>Simplemente utilizar:</w:t>
      </w:r>
    </w:p>
    <w:p w:rsidR="007115AB" w:rsidRPr="00701463" w:rsidRDefault="007115AB" w:rsidP="007115AB">
      <w:pPr>
        <w:pStyle w:val="BodyText"/>
        <w:spacing w:line="240" w:lineRule="atLeast"/>
        <w:ind w:left="567"/>
        <w:jc w:val="both"/>
        <w:rPr>
          <w:rFonts w:ascii="Arial" w:eastAsia="MS Mincho" w:hAnsi="Arial" w:cs="Arial"/>
          <w:spacing w:val="-5"/>
          <w:sz w:val="20"/>
          <w:szCs w:val="20"/>
          <w:lang w:val="es-ES" w:eastAsia="en-US"/>
        </w:rPr>
      </w:pPr>
    </w:p>
    <w:p w:rsidR="00685D44" w:rsidRPr="00701463" w:rsidRDefault="00685D44" w:rsidP="00685D44">
      <w:pPr>
        <w:pStyle w:val="BodyText"/>
        <w:spacing w:line="240" w:lineRule="atLeast"/>
        <w:ind w:left="720"/>
        <w:jc w:val="both"/>
        <w:rPr>
          <w:rFonts w:ascii="Arial" w:hAnsi="Arial" w:cs="Arial"/>
          <w:noProof/>
          <w:color w:val="2B91AF"/>
          <w:sz w:val="20"/>
          <w:szCs w:val="20"/>
          <w:lang w:val="en-US"/>
        </w:rPr>
      </w:pPr>
      <w:r w:rsidRPr="00701463">
        <w:rPr>
          <w:rFonts w:ascii="Arial" w:hAnsi="Arial" w:cs="Arial"/>
          <w:noProof/>
          <w:sz w:val="20"/>
          <w:szCs w:val="20"/>
          <w:lang w:val="en-US"/>
        </w:rPr>
        <w:t>txt</w:t>
      </w:r>
      <w:r w:rsidR="00475898" w:rsidRPr="00701463">
        <w:rPr>
          <w:rFonts w:ascii="Arial" w:hAnsi="Arial" w:cs="Arial"/>
          <w:noProof/>
          <w:sz w:val="20"/>
          <w:szCs w:val="20"/>
          <w:lang w:val="en-US"/>
        </w:rPr>
        <w:t>LastFile</w:t>
      </w:r>
      <w:r w:rsidR="007115AB" w:rsidRPr="00701463">
        <w:rPr>
          <w:rFonts w:ascii="Arial" w:hAnsi="Arial" w:cs="Arial"/>
          <w:noProof/>
          <w:sz w:val="20"/>
          <w:szCs w:val="20"/>
          <w:lang w:val="en-US"/>
        </w:rPr>
        <w:t>.Text</w:t>
      </w:r>
      <w:r w:rsidRPr="00701463">
        <w:rPr>
          <w:rFonts w:ascii="Arial" w:hAnsi="Arial" w:cs="Arial"/>
          <w:noProof/>
          <w:sz w:val="20"/>
          <w:szCs w:val="20"/>
          <w:lang w:val="en-US"/>
        </w:rPr>
        <w:t xml:space="preserve"> = _Storage.StorageObject.</w:t>
      </w:r>
      <w:r w:rsidR="00475898" w:rsidRPr="00701463">
        <w:rPr>
          <w:rFonts w:ascii="Arial" w:hAnsi="Arial" w:cs="Arial"/>
          <w:noProof/>
          <w:sz w:val="20"/>
          <w:szCs w:val="20"/>
          <w:lang w:val="en-US"/>
        </w:rPr>
        <w:t>LastFile</w:t>
      </w:r>
      <w:r w:rsidRPr="00701463">
        <w:rPr>
          <w:rFonts w:ascii="Arial" w:hAnsi="Arial" w:cs="Arial"/>
          <w:noProof/>
          <w:sz w:val="20"/>
          <w:szCs w:val="20"/>
          <w:lang w:val="en-US"/>
        </w:rPr>
        <w:t>;</w:t>
      </w:r>
    </w:p>
    <w:p w:rsidR="00685D44" w:rsidRPr="00701463" w:rsidRDefault="00685D44" w:rsidP="00685D44">
      <w:pPr>
        <w:pStyle w:val="BodyText"/>
        <w:spacing w:line="240" w:lineRule="atLeast"/>
        <w:ind w:left="720"/>
        <w:jc w:val="both"/>
        <w:rPr>
          <w:rFonts w:ascii="Arial" w:hAnsi="Arial" w:cs="Arial"/>
          <w:noProof/>
          <w:color w:val="2B91AF"/>
          <w:sz w:val="20"/>
          <w:szCs w:val="20"/>
          <w:lang w:val="en-US"/>
        </w:rPr>
      </w:pPr>
    </w:p>
    <w:p w:rsidR="00B522CF" w:rsidRPr="00701463" w:rsidRDefault="007115AB" w:rsidP="007115AB">
      <w:pPr>
        <w:pStyle w:val="BodyText"/>
        <w:numPr>
          <w:ilvl w:val="1"/>
          <w:numId w:val="43"/>
        </w:numPr>
        <w:spacing w:line="240" w:lineRule="atLeast"/>
        <w:ind w:left="567" w:hanging="283"/>
        <w:jc w:val="both"/>
        <w:rPr>
          <w:rFonts w:ascii="Arial" w:eastAsia="MS Mincho" w:hAnsi="Arial" w:cs="Arial"/>
          <w:spacing w:val="-5"/>
          <w:sz w:val="20"/>
          <w:szCs w:val="20"/>
          <w:lang w:val="es-ES" w:eastAsia="en-US"/>
        </w:rPr>
      </w:pPr>
      <w:r w:rsidRPr="00701463">
        <w:rPr>
          <w:rFonts w:ascii="Arial" w:eastAsia="MS Mincho" w:hAnsi="Arial" w:cs="Arial"/>
          <w:spacing w:val="-5"/>
          <w:sz w:val="20"/>
          <w:szCs w:val="20"/>
          <w:lang w:val="es-ES" w:eastAsia="en-US"/>
        </w:rPr>
        <w:t xml:space="preserve">Recuerde siempre ejecutar el método </w:t>
      </w:r>
      <w:proofErr w:type="spellStart"/>
      <w:r w:rsidRPr="00701463">
        <w:rPr>
          <w:rFonts w:ascii="Arial" w:eastAsia="MS Mincho" w:hAnsi="Arial" w:cs="Arial"/>
          <w:b/>
          <w:spacing w:val="-5"/>
          <w:sz w:val="20"/>
          <w:szCs w:val="20"/>
          <w:lang w:val="es-ES" w:eastAsia="en-US"/>
        </w:rPr>
        <w:t>Save</w:t>
      </w:r>
      <w:proofErr w:type="spellEnd"/>
      <w:r w:rsidRPr="00701463">
        <w:rPr>
          <w:rFonts w:ascii="Arial" w:eastAsia="MS Mincho" w:hAnsi="Arial" w:cs="Arial"/>
          <w:spacing w:val="-5"/>
          <w:sz w:val="20"/>
          <w:szCs w:val="20"/>
          <w:lang w:val="es-ES" w:eastAsia="en-US"/>
        </w:rPr>
        <w:t xml:space="preserve"> para informarle al componente </w:t>
      </w:r>
      <w:proofErr w:type="spellStart"/>
      <w:r w:rsidRPr="00701463">
        <w:rPr>
          <w:rFonts w:ascii="Arial" w:eastAsia="MS Mincho" w:hAnsi="Arial" w:cs="Arial"/>
          <w:b/>
          <w:spacing w:val="-5"/>
          <w:sz w:val="20"/>
          <w:szCs w:val="20"/>
          <w:lang w:val="es-ES" w:eastAsia="en-US"/>
        </w:rPr>
        <w:t>FwkSimpleStorageBase</w:t>
      </w:r>
      <w:proofErr w:type="spellEnd"/>
      <w:r w:rsidRPr="00701463">
        <w:rPr>
          <w:rFonts w:ascii="Arial" w:eastAsia="MS Mincho" w:hAnsi="Arial" w:cs="Arial"/>
          <w:spacing w:val="-5"/>
          <w:sz w:val="20"/>
          <w:szCs w:val="20"/>
          <w:lang w:val="es-ES" w:eastAsia="en-US"/>
        </w:rPr>
        <w:t xml:space="preserve"> que debe almacenar en cache el objeto. De lo contrario la </w:t>
      </w:r>
      <w:proofErr w:type="spellStart"/>
      <w:r w:rsidRPr="00701463">
        <w:rPr>
          <w:rFonts w:ascii="Arial" w:eastAsia="MS Mincho" w:hAnsi="Arial" w:cs="Arial"/>
          <w:spacing w:val="-5"/>
          <w:sz w:val="20"/>
          <w:szCs w:val="20"/>
          <w:lang w:val="es-ES" w:eastAsia="en-US"/>
        </w:rPr>
        <w:t>proxima</w:t>
      </w:r>
      <w:proofErr w:type="spellEnd"/>
      <w:r w:rsidRPr="00701463">
        <w:rPr>
          <w:rFonts w:ascii="Arial" w:eastAsia="MS Mincho" w:hAnsi="Arial" w:cs="Arial"/>
          <w:spacing w:val="-5"/>
          <w:sz w:val="20"/>
          <w:szCs w:val="20"/>
          <w:lang w:val="es-ES" w:eastAsia="en-US"/>
        </w:rPr>
        <w:t xml:space="preserve"> vez que levante la aplicación los valores que </w:t>
      </w:r>
      <w:proofErr w:type="spellStart"/>
      <w:r w:rsidRPr="00701463">
        <w:rPr>
          <w:rFonts w:ascii="Arial" w:eastAsia="MS Mincho" w:hAnsi="Arial" w:cs="Arial"/>
          <w:spacing w:val="-5"/>
          <w:sz w:val="20"/>
          <w:szCs w:val="20"/>
          <w:lang w:val="es-ES" w:eastAsia="en-US"/>
        </w:rPr>
        <w:t>apareceran</w:t>
      </w:r>
      <w:proofErr w:type="spellEnd"/>
      <w:r w:rsidRPr="00701463">
        <w:rPr>
          <w:rFonts w:ascii="Arial" w:eastAsia="MS Mincho" w:hAnsi="Arial" w:cs="Arial"/>
          <w:spacing w:val="-5"/>
          <w:sz w:val="20"/>
          <w:szCs w:val="20"/>
          <w:lang w:val="es-ES" w:eastAsia="en-US"/>
        </w:rPr>
        <w:t xml:space="preserve"> en el objeto no representaran los </w:t>
      </w:r>
      <w:proofErr w:type="spellStart"/>
      <w:r w:rsidRPr="00701463">
        <w:rPr>
          <w:rFonts w:ascii="Arial" w:eastAsia="MS Mincho" w:hAnsi="Arial" w:cs="Arial"/>
          <w:spacing w:val="-5"/>
          <w:sz w:val="20"/>
          <w:szCs w:val="20"/>
          <w:lang w:val="es-ES" w:eastAsia="en-US"/>
        </w:rPr>
        <w:t>ultimos</w:t>
      </w:r>
      <w:proofErr w:type="spellEnd"/>
      <w:r w:rsidRPr="00701463">
        <w:rPr>
          <w:rFonts w:ascii="Arial" w:eastAsia="MS Mincho" w:hAnsi="Arial" w:cs="Arial"/>
          <w:spacing w:val="-5"/>
          <w:sz w:val="20"/>
          <w:szCs w:val="20"/>
          <w:lang w:val="es-ES" w:eastAsia="en-US"/>
        </w:rPr>
        <w:t xml:space="preserve"> datos que el usuario ingreso en la aplicación.</w:t>
      </w:r>
    </w:p>
    <w:p w:rsidR="007115AB" w:rsidRPr="00701463" w:rsidRDefault="007115AB" w:rsidP="007115AB">
      <w:pPr>
        <w:pStyle w:val="BodyText"/>
        <w:spacing w:line="240" w:lineRule="atLeast"/>
        <w:ind w:left="567"/>
        <w:jc w:val="both"/>
        <w:rPr>
          <w:rFonts w:ascii="Arial" w:eastAsia="MS Mincho" w:hAnsi="Arial" w:cs="Arial"/>
          <w:spacing w:val="-5"/>
          <w:sz w:val="20"/>
          <w:szCs w:val="20"/>
          <w:lang w:val="es-ES" w:eastAsia="en-US"/>
        </w:rPr>
      </w:pPr>
      <w:r w:rsidRPr="00701463">
        <w:rPr>
          <w:rFonts w:ascii="Arial" w:eastAsia="MS Mincho" w:hAnsi="Arial" w:cs="Arial"/>
          <w:spacing w:val="-5"/>
          <w:sz w:val="20"/>
          <w:szCs w:val="20"/>
          <w:lang w:val="es-ES" w:eastAsia="en-US"/>
        </w:rPr>
        <w:t xml:space="preserve">Generalmente el método </w:t>
      </w:r>
      <w:proofErr w:type="spellStart"/>
      <w:r w:rsidRPr="00701463">
        <w:rPr>
          <w:rFonts w:ascii="Arial" w:eastAsia="MS Mincho" w:hAnsi="Arial" w:cs="Arial"/>
          <w:b/>
          <w:spacing w:val="-5"/>
          <w:sz w:val="20"/>
          <w:szCs w:val="20"/>
          <w:lang w:val="es-ES" w:eastAsia="en-US"/>
        </w:rPr>
        <w:t>Save</w:t>
      </w:r>
      <w:proofErr w:type="spellEnd"/>
      <w:r w:rsidRPr="00701463">
        <w:rPr>
          <w:rFonts w:ascii="Arial" w:eastAsia="MS Mincho" w:hAnsi="Arial" w:cs="Arial"/>
          <w:spacing w:val="-5"/>
          <w:sz w:val="20"/>
          <w:szCs w:val="20"/>
          <w:lang w:val="es-ES" w:eastAsia="en-US"/>
        </w:rPr>
        <w:t xml:space="preserve"> se llama en el método </w:t>
      </w:r>
      <w:proofErr w:type="spellStart"/>
      <w:r w:rsidRPr="00701463">
        <w:rPr>
          <w:rFonts w:ascii="Arial" w:eastAsia="MS Mincho" w:hAnsi="Arial" w:cs="Arial"/>
          <w:b/>
          <w:spacing w:val="-5"/>
          <w:sz w:val="20"/>
          <w:szCs w:val="20"/>
          <w:lang w:val="es-ES" w:eastAsia="en-US"/>
        </w:rPr>
        <w:t>Closing</w:t>
      </w:r>
      <w:proofErr w:type="spellEnd"/>
      <w:r w:rsidRPr="00701463">
        <w:rPr>
          <w:rFonts w:ascii="Arial" w:eastAsia="MS Mincho" w:hAnsi="Arial" w:cs="Arial"/>
          <w:spacing w:val="-5"/>
          <w:sz w:val="20"/>
          <w:szCs w:val="20"/>
          <w:lang w:val="es-ES" w:eastAsia="en-US"/>
        </w:rPr>
        <w:t xml:space="preserve"> del formulario</w:t>
      </w:r>
    </w:p>
    <w:p w:rsidR="007115AB" w:rsidRPr="00701463" w:rsidRDefault="007115AB" w:rsidP="007115AB">
      <w:pPr>
        <w:pStyle w:val="BodyText"/>
        <w:spacing w:line="240" w:lineRule="atLeast"/>
        <w:ind w:left="720"/>
        <w:jc w:val="both"/>
        <w:rPr>
          <w:rFonts w:ascii="Arial" w:eastAsia="MS Mincho" w:hAnsi="Arial" w:cs="Arial"/>
          <w:spacing w:val="-5"/>
          <w:sz w:val="20"/>
          <w:szCs w:val="20"/>
          <w:lang w:val="es-ES" w:eastAsia="en-US"/>
        </w:rPr>
      </w:pPr>
    </w:p>
    <w:p w:rsidR="00697897" w:rsidRPr="00701463" w:rsidRDefault="00697897" w:rsidP="00697897">
      <w:pPr>
        <w:pStyle w:val="BodyText"/>
        <w:spacing w:line="240" w:lineRule="atLeast"/>
        <w:jc w:val="both"/>
        <w:rPr>
          <w:rFonts w:ascii="Arial" w:eastAsia="MS Mincho" w:hAnsi="Arial" w:cs="Arial"/>
          <w:b/>
          <w:spacing w:val="-5"/>
          <w:sz w:val="16"/>
          <w:szCs w:val="16"/>
          <w:lang w:val="es-ES" w:eastAsia="en-US"/>
        </w:rPr>
      </w:pPr>
    </w:p>
    <w:p w:rsidR="00697897" w:rsidRPr="00701463" w:rsidRDefault="00697897" w:rsidP="00697897">
      <w:pPr>
        <w:pStyle w:val="BodyText"/>
        <w:spacing w:line="240" w:lineRule="atLeast"/>
        <w:jc w:val="both"/>
        <w:rPr>
          <w:rFonts w:ascii="Arial" w:eastAsia="MS Mincho" w:hAnsi="Arial" w:cs="Arial"/>
          <w:b/>
          <w:spacing w:val="-5"/>
          <w:sz w:val="16"/>
          <w:szCs w:val="16"/>
          <w:lang w:val="es-ES" w:eastAsia="en-US"/>
        </w:rPr>
      </w:pPr>
    </w:p>
    <w:p w:rsidR="00F778AE" w:rsidRPr="00C270CB" w:rsidRDefault="00F778AE" w:rsidP="00C270CB">
      <w:pPr>
        <w:pStyle w:val="BodyText"/>
        <w:spacing w:line="240" w:lineRule="atLeast"/>
        <w:ind w:left="720"/>
        <w:jc w:val="both"/>
        <w:rPr>
          <w:rFonts w:ascii="Arial" w:eastAsia="MS Mincho" w:hAnsi="Arial" w:cs="Arial"/>
          <w:b/>
          <w:spacing w:val="-5"/>
          <w:sz w:val="20"/>
          <w:szCs w:val="20"/>
          <w:lang w:val="es-ES" w:eastAsia="en-US"/>
        </w:rPr>
      </w:pPr>
    </w:p>
    <w:p w:rsidR="00F778AE" w:rsidRPr="00C270CB" w:rsidRDefault="00F778AE" w:rsidP="00F778AE">
      <w:pPr>
        <w:pStyle w:val="BodyText"/>
        <w:numPr>
          <w:ilvl w:val="0"/>
          <w:numId w:val="44"/>
        </w:numPr>
        <w:spacing w:line="240" w:lineRule="atLeast"/>
        <w:jc w:val="both"/>
        <w:rPr>
          <w:rFonts w:ascii="Arial" w:eastAsia="MS Mincho" w:hAnsi="Arial" w:cs="Arial"/>
          <w:b/>
          <w:spacing w:val="-5"/>
          <w:sz w:val="20"/>
          <w:szCs w:val="20"/>
          <w:lang w:val="es-ES" w:eastAsia="en-US"/>
        </w:rPr>
      </w:pPr>
      <w:r w:rsidRPr="00C270CB">
        <w:rPr>
          <w:rFonts w:ascii="Arial" w:eastAsia="MS Mincho" w:hAnsi="Arial" w:cs="Arial"/>
          <w:b/>
          <w:spacing w:val="-5"/>
          <w:sz w:val="20"/>
          <w:szCs w:val="20"/>
          <w:lang w:val="es-ES" w:eastAsia="en-US"/>
        </w:rPr>
        <w:t>Segunda forma</w:t>
      </w:r>
    </w:p>
    <w:p w:rsidR="00697897" w:rsidRPr="00701463" w:rsidRDefault="00697897" w:rsidP="00697897">
      <w:pPr>
        <w:pStyle w:val="BodyText"/>
        <w:spacing w:line="240" w:lineRule="atLeast"/>
        <w:jc w:val="both"/>
        <w:rPr>
          <w:rFonts w:ascii="Arial" w:eastAsia="MS Mincho" w:hAnsi="Arial" w:cs="Arial"/>
          <w:b/>
          <w:spacing w:val="-5"/>
          <w:sz w:val="16"/>
          <w:szCs w:val="16"/>
          <w:lang w:val="es-ES" w:eastAsia="en-US"/>
        </w:rPr>
      </w:pPr>
    </w:p>
    <w:p w:rsidR="00697897" w:rsidRPr="00701463" w:rsidRDefault="00697897" w:rsidP="003948B3">
      <w:pPr>
        <w:pStyle w:val="BodyText"/>
        <w:spacing w:line="240" w:lineRule="atLeast"/>
        <w:jc w:val="both"/>
        <w:rPr>
          <w:rFonts w:ascii="Arial" w:hAnsi="Arial" w:cs="Arial"/>
          <w:noProof/>
          <w:color w:val="2B91AF"/>
          <w:sz w:val="20"/>
          <w:szCs w:val="20"/>
          <w:lang w:val="es-ES"/>
        </w:rPr>
      </w:pPr>
      <w:r w:rsidRPr="00701463">
        <w:rPr>
          <w:rFonts w:ascii="Arial" w:eastAsia="MS Mincho" w:hAnsi="Arial" w:cs="Arial"/>
          <w:spacing w:val="-5"/>
          <w:sz w:val="20"/>
          <w:szCs w:val="20"/>
          <w:lang w:val="es-ES" w:eastAsia="en-US"/>
        </w:rPr>
        <w:t xml:space="preserve"> </w:t>
      </w:r>
      <w:r w:rsidR="00BC5170" w:rsidRPr="00701463">
        <w:rPr>
          <w:rFonts w:ascii="Arial" w:eastAsia="MS Mincho" w:hAnsi="Arial" w:cs="Arial"/>
          <w:spacing w:val="-5"/>
          <w:sz w:val="20"/>
          <w:szCs w:val="20"/>
          <w:lang w:val="es-ES" w:eastAsia="en-US"/>
        </w:rPr>
        <w:t>Existen situaciones donde los valores del objeto (</w:t>
      </w:r>
      <w:proofErr w:type="spellStart"/>
      <w:r w:rsidR="00BC5170" w:rsidRPr="00701463">
        <w:rPr>
          <w:rFonts w:ascii="Arial" w:eastAsia="MS Mincho" w:hAnsi="Arial" w:cs="Arial"/>
          <w:spacing w:val="-5"/>
          <w:sz w:val="20"/>
          <w:szCs w:val="20"/>
          <w:lang w:val="es-ES" w:eastAsia="en-US"/>
        </w:rPr>
        <w:t>ej</w:t>
      </w:r>
      <w:proofErr w:type="spellEnd"/>
      <w:r w:rsidR="00BC5170" w:rsidRPr="00701463">
        <w:rPr>
          <w:rFonts w:ascii="Arial" w:eastAsia="MS Mincho" w:hAnsi="Arial" w:cs="Arial"/>
          <w:spacing w:val="-5"/>
          <w:sz w:val="20"/>
          <w:szCs w:val="20"/>
          <w:lang w:val="es-ES" w:eastAsia="en-US"/>
        </w:rPr>
        <w:t xml:space="preserve">: </w:t>
      </w:r>
      <w:proofErr w:type="spellStart"/>
      <w:r w:rsidR="00BC5170" w:rsidRPr="00701463">
        <w:rPr>
          <w:rFonts w:ascii="Arial" w:eastAsia="MS Mincho" w:hAnsi="Arial" w:cs="Arial"/>
          <w:spacing w:val="-5"/>
          <w:sz w:val="20"/>
          <w:szCs w:val="20"/>
          <w:lang w:val="es-ES" w:eastAsia="en-US"/>
        </w:rPr>
        <w:t>formInit</w:t>
      </w:r>
      <w:proofErr w:type="spellEnd"/>
      <w:r w:rsidR="00BC5170" w:rsidRPr="00701463">
        <w:rPr>
          <w:rFonts w:ascii="Arial" w:eastAsia="MS Mincho" w:hAnsi="Arial" w:cs="Arial"/>
          <w:spacing w:val="-5"/>
          <w:sz w:val="20"/>
          <w:szCs w:val="20"/>
          <w:lang w:val="es-ES" w:eastAsia="en-US"/>
        </w:rPr>
        <w:t xml:space="preserve">) deben ser pasados como parámetros o inicializados e manera especial. En tal caso podemos hacer una clase </w:t>
      </w:r>
      <w:proofErr w:type="spellStart"/>
      <w:r w:rsidR="00BC5170" w:rsidRPr="00701463">
        <w:rPr>
          <w:rFonts w:ascii="Arial" w:eastAsia="MS Mincho" w:hAnsi="Arial" w:cs="Arial"/>
          <w:spacing w:val="-5"/>
          <w:sz w:val="20"/>
          <w:szCs w:val="20"/>
          <w:lang w:val="es-ES" w:eastAsia="en-US"/>
        </w:rPr>
        <w:t>Custom</w:t>
      </w:r>
      <w:proofErr w:type="spellEnd"/>
      <w:r w:rsidR="00BC5170" w:rsidRPr="00701463">
        <w:rPr>
          <w:rFonts w:ascii="Arial" w:eastAsia="MS Mincho" w:hAnsi="Arial" w:cs="Arial"/>
          <w:spacing w:val="-5"/>
          <w:sz w:val="20"/>
          <w:szCs w:val="20"/>
          <w:lang w:val="es-ES" w:eastAsia="en-US"/>
        </w:rPr>
        <w:t xml:space="preserve"> que herede de </w:t>
      </w:r>
      <w:r w:rsidR="00BC5170" w:rsidRPr="00701463">
        <w:rPr>
          <w:rFonts w:ascii="Arial" w:hAnsi="Arial" w:cs="Arial"/>
          <w:noProof/>
          <w:color w:val="2B91AF"/>
          <w:sz w:val="20"/>
          <w:szCs w:val="20"/>
          <w:lang w:val="es-ES"/>
        </w:rPr>
        <w:t>FwkSimpleStorageBase</w:t>
      </w:r>
    </w:p>
    <w:p w:rsidR="00BC5170" w:rsidRPr="00701463" w:rsidRDefault="00BC5170" w:rsidP="003948B3">
      <w:pPr>
        <w:pStyle w:val="BodyText"/>
        <w:spacing w:line="240" w:lineRule="atLeast"/>
        <w:jc w:val="both"/>
        <w:rPr>
          <w:rFonts w:ascii="Arial" w:hAnsi="Arial" w:cs="Arial"/>
          <w:noProof/>
          <w:color w:val="2B91AF"/>
          <w:sz w:val="20"/>
          <w:szCs w:val="20"/>
          <w:lang w:val="es-ES"/>
        </w:rPr>
      </w:pPr>
    </w:p>
    <w:p w:rsidR="002673F4" w:rsidRPr="00701463" w:rsidRDefault="00E32E85" w:rsidP="003948B3">
      <w:pPr>
        <w:pStyle w:val="BodyText"/>
        <w:spacing w:line="240" w:lineRule="atLeast"/>
        <w:jc w:val="both"/>
        <w:rPr>
          <w:rFonts w:ascii="Arial" w:hAnsi="Arial" w:cs="Arial"/>
          <w:noProof/>
          <w:color w:val="2B91AF"/>
          <w:sz w:val="20"/>
          <w:szCs w:val="20"/>
          <w:lang w:val="es-ES"/>
        </w:rPr>
      </w:pPr>
      <w:r w:rsidRPr="00701463">
        <w:rPr>
          <w:rFonts w:ascii="Arial" w:hAnsi="Arial" w:cs="Arial"/>
          <w:noProof/>
          <w:color w:val="2B91AF"/>
          <w:sz w:val="20"/>
          <w:szCs w:val="20"/>
          <w:lang w:val="es-ES"/>
        </w:rPr>
        <w:t>1)</w:t>
      </w:r>
    </w:p>
    <w:p w:rsidR="002673F4" w:rsidRPr="001842DF" w:rsidRDefault="008F53EE" w:rsidP="003948B3">
      <w:pPr>
        <w:pStyle w:val="BodyText"/>
        <w:spacing w:line="240" w:lineRule="atLeast"/>
        <w:jc w:val="both"/>
        <w:rPr>
          <w:noProof/>
          <w:color w:val="2B91AF"/>
          <w:sz w:val="20"/>
          <w:szCs w:val="20"/>
          <w:lang w:val="es-ES"/>
        </w:rPr>
      </w:pPr>
      <w:r>
        <w:rPr>
          <w:noProof/>
          <w:sz w:val="20"/>
          <w:szCs w:val="20"/>
          <w:lang w:val="es-ES"/>
        </w:rPr>
        <w:pict>
          <v:group id="_x0000_s1051" style="position:absolute;left:0;text-align:left;margin-left:-7.3pt;margin-top:10.9pt;width:491.25pt;height:129.45pt;z-index:251680768" coordorigin="1365,3690" coordsize="10095,2589">
            <v:rect id="_x0000_s1047" style="position:absolute;left:1365;top:3690;width:10095;height:2589">
              <v:textbox>
                <w:txbxContent>
                  <w:p w:rsidR="00325B97" w:rsidRPr="002673F4" w:rsidRDefault="00325B97" w:rsidP="00325B97">
                    <w:pPr>
                      <w:autoSpaceDE w:val="0"/>
                      <w:autoSpaceDN w:val="0"/>
                      <w:adjustRightInd w:val="0"/>
                      <w:rPr>
                        <w:rFonts w:ascii="Courier New" w:hAnsi="Courier New" w:cs="Courier New"/>
                        <w:noProof/>
                        <w:sz w:val="20"/>
                        <w:szCs w:val="20"/>
                        <w:lang w:val="en-US"/>
                      </w:rPr>
                    </w:pPr>
                    <w:r w:rsidRPr="002673F4">
                      <w:rPr>
                        <w:rFonts w:ascii="Courier New" w:hAnsi="Courier New" w:cs="Courier New"/>
                        <w:noProof/>
                        <w:sz w:val="20"/>
                        <w:szCs w:val="20"/>
                        <w:lang w:val="en-US"/>
                      </w:rPr>
                      <w:t xml:space="preserve">  </w:t>
                    </w:r>
                    <w:r w:rsidRPr="002673F4">
                      <w:rPr>
                        <w:rFonts w:ascii="Courier New" w:hAnsi="Courier New" w:cs="Courier New"/>
                        <w:noProof/>
                        <w:color w:val="0000FF"/>
                        <w:sz w:val="20"/>
                        <w:szCs w:val="20"/>
                        <w:lang w:val="en-US"/>
                      </w:rPr>
                      <w:t>internal</w:t>
                    </w:r>
                    <w:r w:rsidRPr="002673F4">
                      <w:rPr>
                        <w:rFonts w:ascii="Courier New" w:hAnsi="Courier New" w:cs="Courier New"/>
                        <w:noProof/>
                        <w:sz w:val="20"/>
                        <w:szCs w:val="20"/>
                        <w:lang w:val="en-US"/>
                      </w:rPr>
                      <w:t xml:space="preserve"> </w:t>
                    </w:r>
                    <w:r w:rsidRPr="002673F4">
                      <w:rPr>
                        <w:rFonts w:ascii="Courier New" w:hAnsi="Courier New" w:cs="Courier New"/>
                        <w:noProof/>
                        <w:color w:val="0000FF"/>
                        <w:sz w:val="20"/>
                        <w:szCs w:val="20"/>
                        <w:lang w:val="en-US"/>
                      </w:rPr>
                      <w:t>class</w:t>
                    </w:r>
                    <w:r w:rsidRPr="002673F4">
                      <w:rPr>
                        <w:rFonts w:ascii="Courier New" w:hAnsi="Courier New" w:cs="Courier New"/>
                        <w:noProof/>
                        <w:sz w:val="20"/>
                        <w:szCs w:val="20"/>
                        <w:lang w:val="en-US"/>
                      </w:rPr>
                      <w:t xml:space="preserve"> </w:t>
                    </w:r>
                    <w:r w:rsidRPr="002673F4">
                      <w:rPr>
                        <w:rFonts w:ascii="Courier New" w:hAnsi="Courier New" w:cs="Courier New"/>
                        <w:noProof/>
                        <w:color w:val="2B91AF"/>
                        <w:sz w:val="20"/>
                        <w:szCs w:val="20"/>
                        <w:lang w:val="en-US"/>
                      </w:rPr>
                      <w:t>MyStorageSetting</w:t>
                    </w:r>
                    <w:r w:rsidRPr="002673F4">
                      <w:rPr>
                        <w:rFonts w:ascii="Courier New" w:hAnsi="Courier New" w:cs="Courier New"/>
                        <w:noProof/>
                        <w:sz w:val="20"/>
                        <w:szCs w:val="20"/>
                        <w:lang w:val="en-US"/>
                      </w:rPr>
                      <w:t xml:space="preserve"> : </w:t>
                    </w:r>
                    <w:r w:rsidRPr="002673F4">
                      <w:rPr>
                        <w:rFonts w:ascii="Courier New" w:hAnsi="Courier New" w:cs="Courier New"/>
                        <w:noProof/>
                        <w:color w:val="2B91AF"/>
                        <w:sz w:val="20"/>
                        <w:szCs w:val="20"/>
                        <w:lang w:val="en-US"/>
                      </w:rPr>
                      <w:t>FwkSimpleStorageBase</w:t>
                    </w:r>
                    <w:r w:rsidRPr="002673F4">
                      <w:rPr>
                        <w:rFonts w:ascii="Courier New" w:hAnsi="Courier New" w:cs="Courier New"/>
                        <w:noProof/>
                        <w:sz w:val="20"/>
                        <w:szCs w:val="20"/>
                        <w:lang w:val="en-US"/>
                      </w:rPr>
                      <w:t>&lt;</w:t>
                    </w:r>
                    <w:r w:rsidRPr="00325B97">
                      <w:rPr>
                        <w:rFonts w:ascii="Courier New" w:hAnsi="Courier New" w:cs="Courier New"/>
                        <w:b/>
                        <w:noProof/>
                        <w:color w:val="984806" w:themeColor="accent6" w:themeShade="80"/>
                        <w:sz w:val="20"/>
                        <w:szCs w:val="20"/>
                        <w:lang w:val="en-US"/>
                      </w:rPr>
                      <w:t>FormInit</w:t>
                    </w:r>
                    <w:r w:rsidRPr="002673F4">
                      <w:rPr>
                        <w:rFonts w:ascii="Courier New" w:hAnsi="Courier New" w:cs="Courier New"/>
                        <w:noProof/>
                        <w:sz w:val="20"/>
                        <w:szCs w:val="20"/>
                        <w:lang w:val="en-US"/>
                      </w:rPr>
                      <w:t>&gt;</w:t>
                    </w:r>
                  </w:p>
                  <w:p w:rsidR="00325B97" w:rsidRPr="002673F4" w:rsidRDefault="00325B97" w:rsidP="00325B97">
                    <w:pPr>
                      <w:autoSpaceDE w:val="0"/>
                      <w:autoSpaceDN w:val="0"/>
                      <w:adjustRightInd w:val="0"/>
                      <w:rPr>
                        <w:rFonts w:ascii="Courier New" w:hAnsi="Courier New" w:cs="Courier New"/>
                        <w:noProof/>
                        <w:sz w:val="20"/>
                        <w:szCs w:val="20"/>
                        <w:lang w:val="en-US"/>
                      </w:rPr>
                    </w:pPr>
                    <w:r w:rsidRPr="002673F4">
                      <w:rPr>
                        <w:rFonts w:ascii="Courier New" w:hAnsi="Courier New" w:cs="Courier New"/>
                        <w:noProof/>
                        <w:sz w:val="20"/>
                        <w:szCs w:val="20"/>
                        <w:lang w:val="en-US"/>
                      </w:rPr>
                      <w:t xml:space="preserve">    {</w:t>
                    </w:r>
                  </w:p>
                  <w:p w:rsidR="00325B97" w:rsidRPr="002673F4" w:rsidRDefault="00325B97" w:rsidP="00325B97">
                    <w:pPr>
                      <w:autoSpaceDE w:val="0"/>
                      <w:autoSpaceDN w:val="0"/>
                      <w:adjustRightInd w:val="0"/>
                      <w:rPr>
                        <w:rFonts w:ascii="Courier New" w:hAnsi="Courier New" w:cs="Courier New"/>
                        <w:noProof/>
                        <w:sz w:val="20"/>
                        <w:szCs w:val="20"/>
                        <w:lang w:val="en-US"/>
                      </w:rPr>
                    </w:pPr>
                    <w:r w:rsidRPr="002673F4">
                      <w:rPr>
                        <w:rFonts w:ascii="Courier New" w:hAnsi="Courier New" w:cs="Courier New"/>
                        <w:noProof/>
                        <w:sz w:val="20"/>
                        <w:szCs w:val="20"/>
                        <w:lang w:val="en-US"/>
                      </w:rPr>
                      <w:t xml:space="preserve">        </w:t>
                    </w:r>
                    <w:r w:rsidRPr="002673F4">
                      <w:rPr>
                        <w:rFonts w:ascii="Courier New" w:hAnsi="Courier New" w:cs="Courier New"/>
                        <w:noProof/>
                        <w:color w:val="0000FF"/>
                        <w:sz w:val="20"/>
                        <w:szCs w:val="20"/>
                        <w:lang w:val="en-US"/>
                      </w:rPr>
                      <w:t>public</w:t>
                    </w:r>
                    <w:r w:rsidRPr="002673F4">
                      <w:rPr>
                        <w:rFonts w:ascii="Courier New" w:hAnsi="Courier New" w:cs="Courier New"/>
                        <w:noProof/>
                        <w:sz w:val="20"/>
                        <w:szCs w:val="20"/>
                        <w:lang w:val="en-US"/>
                      </w:rPr>
                      <w:t xml:space="preserve"> </w:t>
                    </w:r>
                    <w:r w:rsidRPr="002673F4">
                      <w:rPr>
                        <w:rFonts w:ascii="Courier New" w:hAnsi="Courier New" w:cs="Courier New"/>
                        <w:noProof/>
                        <w:color w:val="0000FF"/>
                        <w:sz w:val="20"/>
                        <w:szCs w:val="20"/>
                        <w:lang w:val="en-US"/>
                      </w:rPr>
                      <w:t>override</w:t>
                    </w:r>
                    <w:r w:rsidRPr="002673F4">
                      <w:rPr>
                        <w:rFonts w:ascii="Courier New" w:hAnsi="Courier New" w:cs="Courier New"/>
                        <w:noProof/>
                        <w:sz w:val="20"/>
                        <w:szCs w:val="20"/>
                        <w:lang w:val="en-US"/>
                      </w:rPr>
                      <w:t xml:space="preserve"> </w:t>
                    </w:r>
                    <w:r w:rsidRPr="002673F4">
                      <w:rPr>
                        <w:rFonts w:ascii="Courier New" w:hAnsi="Courier New" w:cs="Courier New"/>
                        <w:noProof/>
                        <w:color w:val="0000FF"/>
                        <w:sz w:val="20"/>
                        <w:szCs w:val="20"/>
                        <w:lang w:val="en-US"/>
                      </w:rPr>
                      <w:t>void</w:t>
                    </w:r>
                    <w:r w:rsidRPr="002673F4">
                      <w:rPr>
                        <w:rFonts w:ascii="Courier New" w:hAnsi="Courier New" w:cs="Courier New"/>
                        <w:noProof/>
                        <w:sz w:val="20"/>
                        <w:szCs w:val="20"/>
                        <w:lang w:val="en-US"/>
                      </w:rPr>
                      <w:t xml:space="preserve"> InitObject()</w:t>
                    </w:r>
                  </w:p>
                  <w:p w:rsidR="00325B97" w:rsidRPr="002673F4" w:rsidRDefault="00325B97" w:rsidP="00325B97">
                    <w:pPr>
                      <w:autoSpaceDE w:val="0"/>
                      <w:autoSpaceDN w:val="0"/>
                      <w:adjustRightInd w:val="0"/>
                      <w:rPr>
                        <w:rFonts w:ascii="Courier New" w:hAnsi="Courier New" w:cs="Courier New"/>
                        <w:noProof/>
                        <w:sz w:val="20"/>
                        <w:szCs w:val="20"/>
                        <w:lang w:val="en-US"/>
                      </w:rPr>
                    </w:pPr>
                    <w:r w:rsidRPr="002673F4">
                      <w:rPr>
                        <w:rFonts w:ascii="Courier New" w:hAnsi="Courier New" w:cs="Courier New"/>
                        <w:noProof/>
                        <w:sz w:val="20"/>
                        <w:szCs w:val="20"/>
                        <w:lang w:val="en-US"/>
                      </w:rPr>
                      <w:t xml:space="preserve">        {</w:t>
                    </w:r>
                  </w:p>
                  <w:p w:rsidR="00325B97" w:rsidRPr="002673F4" w:rsidRDefault="00325B97" w:rsidP="00325B97">
                    <w:pPr>
                      <w:autoSpaceDE w:val="0"/>
                      <w:autoSpaceDN w:val="0"/>
                      <w:adjustRightInd w:val="0"/>
                      <w:rPr>
                        <w:rFonts w:ascii="Courier New" w:hAnsi="Courier New" w:cs="Courier New"/>
                        <w:noProof/>
                        <w:sz w:val="20"/>
                        <w:szCs w:val="20"/>
                        <w:lang w:val="en-US"/>
                      </w:rPr>
                    </w:pPr>
                    <w:r w:rsidRPr="002673F4">
                      <w:rPr>
                        <w:rFonts w:ascii="Courier New" w:hAnsi="Courier New" w:cs="Courier New"/>
                        <w:noProof/>
                        <w:sz w:val="20"/>
                        <w:szCs w:val="20"/>
                        <w:lang w:val="en-US"/>
                      </w:rPr>
                      <w:t xml:space="preserve">            </w:t>
                    </w:r>
                    <w:r w:rsidRPr="002673F4">
                      <w:rPr>
                        <w:rFonts w:ascii="Courier New" w:hAnsi="Courier New" w:cs="Courier New"/>
                        <w:noProof/>
                        <w:color w:val="0000FF"/>
                        <w:sz w:val="20"/>
                        <w:szCs w:val="20"/>
                        <w:lang w:val="en-US"/>
                      </w:rPr>
                      <w:t>base</w:t>
                    </w:r>
                    <w:r w:rsidRPr="002673F4">
                      <w:rPr>
                        <w:rFonts w:ascii="Courier New" w:hAnsi="Courier New" w:cs="Courier New"/>
                        <w:noProof/>
                        <w:sz w:val="20"/>
                        <w:szCs w:val="20"/>
                        <w:lang w:val="en-US"/>
                      </w:rPr>
                      <w:t>.InitObject();</w:t>
                    </w:r>
                  </w:p>
                  <w:p w:rsidR="00325B97" w:rsidRPr="002673F4" w:rsidRDefault="00325B97" w:rsidP="00325B97">
                    <w:pPr>
                      <w:autoSpaceDE w:val="0"/>
                      <w:autoSpaceDN w:val="0"/>
                      <w:adjustRightInd w:val="0"/>
                      <w:rPr>
                        <w:rFonts w:ascii="Courier New" w:hAnsi="Courier New" w:cs="Courier New"/>
                        <w:noProof/>
                        <w:sz w:val="20"/>
                        <w:szCs w:val="20"/>
                        <w:lang w:val="en-US"/>
                      </w:rPr>
                    </w:pPr>
                    <w:r w:rsidRPr="002673F4">
                      <w:rPr>
                        <w:rFonts w:ascii="Courier New" w:hAnsi="Courier New" w:cs="Courier New"/>
                        <w:noProof/>
                        <w:sz w:val="20"/>
                        <w:szCs w:val="20"/>
                        <w:lang w:val="en-US"/>
                      </w:rPr>
                      <w:t xml:space="preserve">            </w:t>
                    </w:r>
                    <w:r w:rsidRPr="002673F4">
                      <w:rPr>
                        <w:rFonts w:ascii="Courier New" w:hAnsi="Courier New" w:cs="Courier New"/>
                        <w:noProof/>
                        <w:color w:val="0000FF"/>
                        <w:sz w:val="20"/>
                        <w:szCs w:val="20"/>
                        <w:lang w:val="en-US"/>
                      </w:rPr>
                      <w:t>if</w:t>
                    </w:r>
                    <w:r w:rsidRPr="002673F4">
                      <w:rPr>
                        <w:rFonts w:ascii="Courier New" w:hAnsi="Courier New" w:cs="Courier New"/>
                        <w:noProof/>
                        <w:sz w:val="20"/>
                        <w:szCs w:val="20"/>
                        <w:lang w:val="en-US"/>
                      </w:rPr>
                      <w:t xml:space="preserve"> (!</w:t>
                    </w:r>
                    <w:r w:rsidRPr="002673F4">
                      <w:rPr>
                        <w:rFonts w:ascii="Courier New" w:hAnsi="Courier New" w:cs="Courier New"/>
                        <w:noProof/>
                        <w:color w:val="2B91AF"/>
                        <w:sz w:val="20"/>
                        <w:szCs w:val="20"/>
                        <w:lang w:val="en-US"/>
                      </w:rPr>
                      <w:t>File</w:t>
                    </w:r>
                    <w:r w:rsidRPr="002673F4">
                      <w:rPr>
                        <w:rFonts w:ascii="Courier New" w:hAnsi="Courier New" w:cs="Courier New"/>
                        <w:noProof/>
                        <w:sz w:val="20"/>
                        <w:szCs w:val="20"/>
                        <w:lang w:val="en-US"/>
                      </w:rPr>
                      <w:t>.Exists(_Object.LastFile))</w:t>
                    </w:r>
                  </w:p>
                  <w:p w:rsidR="00325B97" w:rsidRDefault="00325B97" w:rsidP="00325B97">
                    <w:pPr>
                      <w:autoSpaceDE w:val="0"/>
                      <w:autoSpaceDN w:val="0"/>
                      <w:adjustRightInd w:val="0"/>
                      <w:rPr>
                        <w:rFonts w:ascii="Courier New" w:hAnsi="Courier New" w:cs="Courier New"/>
                        <w:noProof/>
                        <w:sz w:val="20"/>
                        <w:szCs w:val="20"/>
                      </w:rPr>
                    </w:pPr>
                    <w:r w:rsidRPr="002673F4">
                      <w:rPr>
                        <w:rFonts w:ascii="Courier New" w:hAnsi="Courier New" w:cs="Courier New"/>
                        <w:noProof/>
                        <w:sz w:val="20"/>
                        <w:szCs w:val="20"/>
                        <w:lang w:val="en-US"/>
                      </w:rPr>
                      <w:t xml:space="preserve">                </w:t>
                    </w:r>
                    <w:r>
                      <w:rPr>
                        <w:rFonts w:ascii="Courier New" w:hAnsi="Courier New" w:cs="Courier New"/>
                        <w:noProof/>
                        <w:sz w:val="20"/>
                        <w:szCs w:val="20"/>
                      </w:rPr>
                      <w:t>_</w:t>
                    </w:r>
                    <w:r w:rsidRPr="00BE712C">
                      <w:rPr>
                        <w:rFonts w:ascii="Courier New" w:hAnsi="Courier New" w:cs="Courier New"/>
                        <w:b/>
                        <w:noProof/>
                        <w:color w:val="984806" w:themeColor="accent6" w:themeShade="80"/>
                        <w:sz w:val="20"/>
                        <w:szCs w:val="20"/>
                      </w:rPr>
                      <w:t>Object</w:t>
                    </w:r>
                    <w:r>
                      <w:rPr>
                        <w:rFonts w:ascii="Courier New" w:hAnsi="Courier New" w:cs="Courier New"/>
                        <w:noProof/>
                        <w:sz w:val="20"/>
                        <w:szCs w:val="20"/>
                      </w:rPr>
                      <w:t xml:space="preserve">.LastFile = </w:t>
                    </w:r>
                    <w:r>
                      <w:rPr>
                        <w:rFonts w:ascii="Courier New" w:hAnsi="Courier New" w:cs="Courier New"/>
                        <w:noProof/>
                        <w:color w:val="2B91AF"/>
                        <w:sz w:val="20"/>
                        <w:szCs w:val="20"/>
                      </w:rPr>
                      <w:t>String</w:t>
                    </w:r>
                    <w:r>
                      <w:rPr>
                        <w:rFonts w:ascii="Courier New" w:hAnsi="Courier New" w:cs="Courier New"/>
                        <w:noProof/>
                        <w:sz w:val="20"/>
                        <w:szCs w:val="20"/>
                      </w:rPr>
                      <w:t>.Empty;</w:t>
                    </w:r>
                  </w:p>
                  <w:p w:rsidR="00325B97" w:rsidRDefault="00325B97" w:rsidP="00325B97">
                    <w:pPr>
                      <w:autoSpaceDE w:val="0"/>
                      <w:autoSpaceDN w:val="0"/>
                      <w:adjustRightInd w:val="0"/>
                      <w:rPr>
                        <w:rFonts w:ascii="Courier New" w:hAnsi="Courier New" w:cs="Courier New"/>
                        <w:noProof/>
                        <w:sz w:val="20"/>
                        <w:szCs w:val="20"/>
                      </w:rPr>
                    </w:pPr>
                    <w:r>
                      <w:rPr>
                        <w:rFonts w:ascii="Courier New" w:hAnsi="Courier New" w:cs="Courier New"/>
                        <w:noProof/>
                        <w:sz w:val="20"/>
                        <w:szCs w:val="20"/>
                      </w:rPr>
                      <w:t xml:space="preserve">        }</w:t>
                    </w:r>
                  </w:p>
                  <w:p w:rsidR="00325B97" w:rsidRDefault="00325B97" w:rsidP="00325B97">
                    <w:pPr>
                      <w:autoSpaceDE w:val="0"/>
                      <w:autoSpaceDN w:val="0"/>
                      <w:adjustRightInd w:val="0"/>
                      <w:rPr>
                        <w:rFonts w:ascii="Courier New" w:hAnsi="Courier New" w:cs="Courier New"/>
                        <w:noProof/>
                        <w:sz w:val="20"/>
                        <w:szCs w:val="20"/>
                      </w:rPr>
                    </w:pPr>
                    <w:r>
                      <w:rPr>
                        <w:rFonts w:ascii="Courier New" w:hAnsi="Courier New" w:cs="Courier New"/>
                        <w:noProof/>
                        <w:sz w:val="20"/>
                        <w:szCs w:val="20"/>
                      </w:rPr>
                      <w:t>}</w:t>
                    </w:r>
                  </w:p>
                  <w:p w:rsidR="00325B97" w:rsidRDefault="00325B97" w:rsidP="00325B97">
                    <w:pPr>
                      <w:pStyle w:val="BodyText"/>
                      <w:spacing w:line="240" w:lineRule="atLeast"/>
                      <w:jc w:val="both"/>
                      <w:rPr>
                        <w:noProof/>
                        <w:sz w:val="20"/>
                        <w:szCs w:val="20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t xml:space="preserve">    </w:t>
                    </w:r>
                  </w:p>
                  <w:p w:rsidR="00325B97" w:rsidRDefault="00325B97"/>
                </w:txbxContent>
              </v:textbox>
            </v:rect>
            <v:group id="_x0000_s1048" style="position:absolute;left:3688;top:3905;width:5312;height:2135" coordorigin="5355,6166" coordsize="5085,2135">
              <v:shape id="_x0000_s1045" style="position:absolute;left:5355;top:6166;width:5085;height:2135" coordsize="5510,2300" path="m5175,v167,305,335,610,15,975c4870,1340,4120,2080,3255,2190,2390,2300,580,1702,,1635e" filled="f">
                <v:stroke startarrow="oval" endarrow="open" endarrowwidth="wide" endarrowlength="long"/>
                <v:path arrowok="t"/>
              </v:shape>
              <v:roundrect id="_x0000_s1046" style="position:absolute;left:9510;top:7186;width:555;height:450" arcsize="10923f">
                <v:textbox style="mso-next-textbox:#_x0000_s1046">
                  <w:txbxContent>
                    <w:p w:rsidR="00422F65" w:rsidRPr="00422F65" w:rsidRDefault="00422F65">
                      <w:pPr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T</w:t>
                      </w:r>
                    </w:p>
                  </w:txbxContent>
                </v:textbox>
              </v:roundrect>
            </v:group>
          </v:group>
        </w:pict>
      </w:r>
    </w:p>
    <w:p w:rsidR="00325B97" w:rsidRPr="001842DF" w:rsidRDefault="00325B97" w:rsidP="003948B3">
      <w:pPr>
        <w:pStyle w:val="BodyText"/>
        <w:spacing w:line="240" w:lineRule="atLeast"/>
        <w:jc w:val="both"/>
        <w:rPr>
          <w:noProof/>
          <w:color w:val="2B91AF"/>
          <w:sz w:val="20"/>
          <w:szCs w:val="20"/>
          <w:lang w:val="es-ES"/>
        </w:rPr>
      </w:pPr>
    </w:p>
    <w:p w:rsidR="002673F4" w:rsidRPr="00E32E85" w:rsidRDefault="002673F4" w:rsidP="002673F4">
      <w:pPr>
        <w:pStyle w:val="BodyText"/>
        <w:spacing w:line="240" w:lineRule="atLeast"/>
        <w:jc w:val="both"/>
        <w:rPr>
          <w:rFonts w:ascii="Arial" w:eastAsia="MS Mincho" w:hAnsi="Arial" w:cs="Times New Roman"/>
          <w:spacing w:val="-5"/>
          <w:sz w:val="20"/>
          <w:szCs w:val="20"/>
          <w:lang w:val="es-ES" w:eastAsia="en-US"/>
        </w:rPr>
      </w:pPr>
      <w:r w:rsidRPr="00E32E85">
        <w:rPr>
          <w:rFonts w:ascii="Arial" w:eastAsia="MS Mincho" w:hAnsi="Arial" w:cs="Times New Roman"/>
          <w:spacing w:val="-5"/>
          <w:sz w:val="20"/>
          <w:szCs w:val="20"/>
          <w:lang w:val="es-ES" w:eastAsia="en-US"/>
        </w:rPr>
        <w:t xml:space="preserve">Aquí fue </w:t>
      </w:r>
      <w:r w:rsidR="00325B97" w:rsidRPr="00E32E85">
        <w:rPr>
          <w:rFonts w:ascii="Arial" w:eastAsia="MS Mincho" w:hAnsi="Arial" w:cs="Times New Roman"/>
          <w:spacing w:val="-5"/>
          <w:sz w:val="20"/>
          <w:szCs w:val="20"/>
          <w:lang w:val="es-ES" w:eastAsia="en-US"/>
        </w:rPr>
        <w:t>necesaria</w:t>
      </w:r>
      <w:r w:rsidRPr="00E32E85">
        <w:rPr>
          <w:rFonts w:ascii="Arial" w:eastAsia="MS Mincho" w:hAnsi="Arial" w:cs="Times New Roman"/>
          <w:spacing w:val="-5"/>
          <w:sz w:val="20"/>
          <w:szCs w:val="20"/>
          <w:lang w:val="es-ES" w:eastAsia="en-US"/>
        </w:rPr>
        <w:t xml:space="preserve"> la clase </w:t>
      </w:r>
      <w:proofErr w:type="spellStart"/>
      <w:r w:rsidRPr="00E32E85">
        <w:rPr>
          <w:rFonts w:ascii="Arial" w:eastAsia="MS Mincho" w:hAnsi="Arial" w:cs="Times New Roman"/>
          <w:spacing w:val="-5"/>
          <w:sz w:val="20"/>
          <w:szCs w:val="20"/>
          <w:lang w:val="es-ES" w:eastAsia="en-US"/>
        </w:rPr>
        <w:t>MyStorageSetting</w:t>
      </w:r>
      <w:proofErr w:type="spellEnd"/>
      <w:r w:rsidRPr="00E32E85">
        <w:rPr>
          <w:rFonts w:ascii="Arial" w:eastAsia="MS Mincho" w:hAnsi="Arial" w:cs="Times New Roman"/>
          <w:spacing w:val="-5"/>
          <w:sz w:val="20"/>
          <w:szCs w:val="20"/>
          <w:lang w:val="es-ES" w:eastAsia="en-US"/>
        </w:rPr>
        <w:t xml:space="preserve"> para intersectar la propiedad </w:t>
      </w:r>
      <w:proofErr w:type="spellStart"/>
      <w:r w:rsidRPr="00E32E85">
        <w:rPr>
          <w:rFonts w:ascii="Arial" w:eastAsia="MS Mincho" w:hAnsi="Arial" w:cs="Times New Roman"/>
          <w:spacing w:val="-5"/>
          <w:sz w:val="20"/>
          <w:szCs w:val="20"/>
          <w:lang w:val="es-ES" w:eastAsia="en-US"/>
        </w:rPr>
        <w:t>LastFile</w:t>
      </w:r>
      <w:proofErr w:type="spellEnd"/>
      <w:r w:rsidRPr="00E32E85">
        <w:rPr>
          <w:rFonts w:ascii="Arial" w:eastAsia="MS Mincho" w:hAnsi="Arial" w:cs="Times New Roman"/>
          <w:spacing w:val="-5"/>
          <w:sz w:val="20"/>
          <w:szCs w:val="20"/>
          <w:lang w:val="es-ES" w:eastAsia="en-US"/>
        </w:rPr>
        <w:t xml:space="preserve"> ya que no se desea pintar el campo de texto </w:t>
      </w:r>
      <w:proofErr w:type="spellStart"/>
      <w:r w:rsidRPr="00E32E85">
        <w:rPr>
          <w:rFonts w:ascii="Arial" w:eastAsia="MS Mincho" w:hAnsi="Arial" w:cs="Times New Roman"/>
          <w:spacing w:val="-5"/>
          <w:sz w:val="20"/>
          <w:szCs w:val="20"/>
          <w:lang w:val="es-ES" w:eastAsia="en-US"/>
        </w:rPr>
        <w:t>txtLastFile</w:t>
      </w:r>
      <w:proofErr w:type="spellEnd"/>
      <w:r w:rsidRPr="00E32E85">
        <w:rPr>
          <w:rFonts w:ascii="Arial" w:eastAsia="MS Mincho" w:hAnsi="Arial" w:cs="Times New Roman"/>
          <w:spacing w:val="-5"/>
          <w:sz w:val="20"/>
          <w:szCs w:val="20"/>
          <w:lang w:val="es-ES" w:eastAsia="en-US"/>
        </w:rPr>
        <w:t xml:space="preserve"> con un archivo y </w:t>
      </w:r>
      <w:proofErr w:type="spellStart"/>
      <w:r w:rsidRPr="00E32E85">
        <w:rPr>
          <w:rFonts w:ascii="Arial" w:eastAsia="MS Mincho" w:hAnsi="Arial" w:cs="Times New Roman"/>
          <w:spacing w:val="-5"/>
          <w:sz w:val="20"/>
          <w:szCs w:val="20"/>
          <w:lang w:val="es-ES" w:eastAsia="en-US"/>
        </w:rPr>
        <w:t>aInixistente</w:t>
      </w:r>
      <w:proofErr w:type="spellEnd"/>
    </w:p>
    <w:p w:rsidR="00E32E85" w:rsidRDefault="00E32E85" w:rsidP="002673F4">
      <w:pPr>
        <w:pStyle w:val="BodyText"/>
        <w:spacing w:line="240" w:lineRule="atLeast"/>
        <w:jc w:val="both"/>
        <w:rPr>
          <w:noProof/>
          <w:sz w:val="20"/>
          <w:szCs w:val="20"/>
          <w:lang w:val="es-ES"/>
        </w:rPr>
      </w:pPr>
    </w:p>
    <w:p w:rsidR="00E32E85" w:rsidRDefault="00E32E85" w:rsidP="002673F4">
      <w:pPr>
        <w:pStyle w:val="BodyText"/>
        <w:spacing w:line="240" w:lineRule="atLeast"/>
        <w:jc w:val="both"/>
        <w:rPr>
          <w:noProof/>
          <w:sz w:val="20"/>
          <w:szCs w:val="20"/>
          <w:lang w:val="es-ES"/>
        </w:rPr>
      </w:pPr>
      <w:r>
        <w:rPr>
          <w:noProof/>
          <w:sz w:val="20"/>
          <w:szCs w:val="20"/>
          <w:lang w:val="es-ES"/>
        </w:rPr>
        <w:t>2)</w:t>
      </w:r>
    </w:p>
    <w:p w:rsidR="00325B97" w:rsidRDefault="00325B97" w:rsidP="002673F4">
      <w:pPr>
        <w:pStyle w:val="BodyText"/>
        <w:spacing w:line="240" w:lineRule="atLeast"/>
        <w:jc w:val="both"/>
        <w:rPr>
          <w:noProof/>
          <w:sz w:val="20"/>
          <w:szCs w:val="20"/>
          <w:lang w:val="es-ES"/>
        </w:rPr>
      </w:pPr>
    </w:p>
    <w:p w:rsidR="00E32E85" w:rsidRPr="00325B97" w:rsidRDefault="00E32E85" w:rsidP="00325B97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325B97"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325B97" w:rsidRPr="00325B97" w:rsidRDefault="00325B97" w:rsidP="00325B97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</w:p>
    <w:p w:rsidR="00325B97" w:rsidRPr="00325B97" w:rsidRDefault="00325B97" w:rsidP="00325B97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</w:p>
    <w:p w:rsidR="00325B97" w:rsidRPr="00325B97" w:rsidRDefault="00325B97" w:rsidP="00325B97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</w:p>
    <w:p w:rsidR="00325B97" w:rsidRPr="00325B97" w:rsidRDefault="00325B97" w:rsidP="00325B97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</w:p>
    <w:p w:rsidR="00325B97" w:rsidRPr="00325B97" w:rsidRDefault="00325B97" w:rsidP="00325B97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</w:p>
    <w:p w:rsidR="00325B97" w:rsidRPr="00325B97" w:rsidRDefault="008F53EE" w:rsidP="00325B97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noProof/>
          <w:sz w:val="20"/>
          <w:szCs w:val="20"/>
        </w:rPr>
        <w:pict>
          <v:rect id="_x0000_s1050" style="position:absolute;margin-left:-7.3pt;margin-top:5pt;width:491.25pt;height:106.05pt;z-index:251677696">
            <v:textbox>
              <w:txbxContent>
                <w:p w:rsidR="00325B97" w:rsidRPr="002673F4" w:rsidRDefault="00325B97" w:rsidP="00325B97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en-US"/>
                    </w:rPr>
                  </w:pPr>
                  <w:r w:rsidRPr="002673F4"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  <w:lang w:val="en-US"/>
                    </w:rPr>
                    <w:t>internal</w:t>
                  </w:r>
                  <w:r w:rsidRPr="002673F4"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en-US"/>
                    </w:rPr>
                    <w:t xml:space="preserve"> </w:t>
                  </w:r>
                  <w:r w:rsidRPr="002673F4"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  <w:lang w:val="en-US"/>
                    </w:rPr>
                    <w:t>class</w:t>
                  </w:r>
                  <w:r w:rsidRPr="002673F4"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en-US"/>
                    </w:rPr>
                    <w:t xml:space="preserve"> </w:t>
                  </w:r>
                  <w:r w:rsidRPr="002673F4">
                    <w:rPr>
                      <w:rFonts w:ascii="Courier New" w:hAnsi="Courier New" w:cs="Courier New"/>
                      <w:noProof/>
                      <w:color w:val="2B91AF"/>
                      <w:sz w:val="20"/>
                      <w:szCs w:val="20"/>
                      <w:lang w:val="en-US"/>
                    </w:rPr>
                    <w:t>MyStorageSetting</w:t>
                  </w:r>
                  <w:r w:rsidRPr="002673F4"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en-US"/>
                    </w:rPr>
                    <w:t xml:space="preserve"> : </w:t>
                  </w:r>
                  <w:r w:rsidRPr="002673F4">
                    <w:rPr>
                      <w:rFonts w:ascii="Courier New" w:hAnsi="Courier New" w:cs="Courier New"/>
                      <w:noProof/>
                      <w:color w:val="2B91AF"/>
                      <w:sz w:val="20"/>
                      <w:szCs w:val="20"/>
                      <w:lang w:val="en-US"/>
                    </w:rPr>
                    <w:t>FwkSimpleStorageBase</w:t>
                  </w:r>
                  <w:r w:rsidRPr="002673F4"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en-US"/>
                    </w:rPr>
                    <w:t>&lt;</w:t>
                  </w:r>
                  <w:r w:rsidRPr="00E32E85">
                    <w:rPr>
                      <w:rFonts w:ascii="Courier New" w:hAnsi="Courier New" w:cs="Courier New"/>
                      <w:b/>
                      <w:noProof/>
                      <w:sz w:val="20"/>
                      <w:szCs w:val="20"/>
                      <w:lang w:val="en-US"/>
                    </w:rPr>
                    <w:t>FormInit</w:t>
                  </w:r>
                  <w:r w:rsidRPr="002673F4"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en-US"/>
                    </w:rPr>
                    <w:t>&gt;</w:t>
                  </w:r>
                </w:p>
                <w:p w:rsidR="00325B97" w:rsidRPr="002673F4" w:rsidRDefault="00325B97" w:rsidP="00325B97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en-US"/>
                    </w:rPr>
                  </w:pPr>
                  <w:r w:rsidRPr="002673F4"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en-US"/>
                    </w:rPr>
                    <w:t xml:space="preserve">    {</w:t>
                  </w:r>
                </w:p>
                <w:p w:rsidR="00325B97" w:rsidRPr="002673F4" w:rsidRDefault="00325B97" w:rsidP="00325B97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en-US"/>
                    </w:rPr>
                  </w:pPr>
                  <w:r w:rsidRPr="002673F4"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en-US"/>
                    </w:rPr>
                    <w:t xml:space="preserve">        </w:t>
                  </w:r>
                  <w:r w:rsidRPr="002673F4"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  <w:lang w:val="en-US"/>
                    </w:rPr>
                    <w:t>public</w:t>
                  </w:r>
                  <w:r w:rsidRPr="002673F4"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en-US"/>
                    </w:rPr>
                    <w:t xml:space="preserve"> </w:t>
                  </w:r>
                  <w:r w:rsidRPr="002673F4"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  <w:lang w:val="en-US"/>
                    </w:rPr>
                    <w:t>override</w:t>
                  </w:r>
                  <w:r w:rsidRPr="002673F4"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en-US"/>
                    </w:rPr>
                    <w:t xml:space="preserve"> </w:t>
                  </w:r>
                  <w:r w:rsidRPr="002673F4"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  <w:lang w:val="en-US"/>
                    </w:rPr>
                    <w:t>void</w:t>
                  </w:r>
                  <w:r w:rsidRPr="002673F4"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en-US"/>
                    </w:rPr>
                    <w:t xml:space="preserve"> InitObject()</w:t>
                  </w:r>
                </w:p>
                <w:p w:rsidR="00325B97" w:rsidRPr="00E32E85" w:rsidRDefault="00325B97" w:rsidP="00325B97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trike/>
                      <w:noProof/>
                      <w:sz w:val="20"/>
                      <w:szCs w:val="20"/>
                      <w:lang w:val="en-US"/>
                    </w:rPr>
                  </w:pPr>
                  <w:r w:rsidRPr="002673F4"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en-US"/>
                    </w:rPr>
                    <w:t xml:space="preserve">        {</w:t>
                  </w:r>
                </w:p>
                <w:p w:rsidR="00325B97" w:rsidRPr="00E32E85" w:rsidRDefault="00325B97" w:rsidP="00325B97">
                  <w:pPr>
                    <w:autoSpaceDE w:val="0"/>
                    <w:autoSpaceDN w:val="0"/>
                    <w:adjustRightInd w:val="0"/>
                    <w:ind w:left="708" w:firstLine="708"/>
                    <w:rPr>
                      <w:rFonts w:ascii="Courier New" w:hAnsi="Courier New" w:cs="Courier New"/>
                      <w:strike/>
                      <w:noProof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strike/>
                      <w:noProof/>
                      <w:sz w:val="20"/>
                      <w:szCs w:val="20"/>
                      <w:lang w:val="en-US"/>
                    </w:rPr>
                    <w:t xml:space="preserve"> </w:t>
                  </w:r>
                  <w:r w:rsidRPr="00E32E85">
                    <w:rPr>
                      <w:rFonts w:ascii="Courier New" w:hAnsi="Courier New" w:cs="Courier New"/>
                      <w:strike/>
                      <w:noProof/>
                      <w:color w:val="0000FF"/>
                      <w:sz w:val="20"/>
                      <w:szCs w:val="20"/>
                      <w:lang w:val="en-US"/>
                    </w:rPr>
                    <w:t>base</w:t>
                  </w:r>
                  <w:r w:rsidRPr="00E32E85">
                    <w:rPr>
                      <w:rFonts w:ascii="Courier New" w:hAnsi="Courier New" w:cs="Courier New"/>
                      <w:strike/>
                      <w:noProof/>
                      <w:sz w:val="20"/>
                      <w:szCs w:val="20"/>
                      <w:lang w:val="en-US"/>
                    </w:rPr>
                    <w:t>.InitObject();</w:t>
                  </w:r>
                </w:p>
                <w:p w:rsidR="00325B97" w:rsidRPr="002673F4" w:rsidRDefault="00325B97" w:rsidP="00325B97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en-US"/>
                    </w:rPr>
                    <w:tab/>
                    <w:t>_Object = new Object(new DateTime())</w:t>
                  </w:r>
                </w:p>
                <w:p w:rsidR="00325B97" w:rsidRDefault="00325B97" w:rsidP="00325B97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</w:pPr>
                  <w:r w:rsidRPr="00325B97"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en-US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>}</w:t>
                  </w:r>
                </w:p>
                <w:p w:rsidR="00325B97" w:rsidRDefault="00325B97" w:rsidP="00325B97">
                  <w:pPr>
                    <w:pStyle w:val="BodyText"/>
                    <w:spacing w:line="240" w:lineRule="atLeast"/>
                    <w:jc w:val="both"/>
                    <w:rPr>
                      <w:noProof/>
                      <w:sz w:val="20"/>
                      <w:szCs w:val="20"/>
                    </w:rPr>
                  </w:pPr>
                  <w:r>
                    <w:rPr>
                      <w:noProof/>
                      <w:sz w:val="20"/>
                      <w:szCs w:val="20"/>
                    </w:rPr>
                    <w:t xml:space="preserve">    }</w:t>
                  </w:r>
                </w:p>
                <w:p w:rsidR="00325B97" w:rsidRDefault="00325B97"/>
              </w:txbxContent>
            </v:textbox>
          </v:rect>
        </w:pict>
      </w:r>
    </w:p>
    <w:p w:rsidR="00325B97" w:rsidRDefault="00325B97" w:rsidP="00325B97">
      <w:pPr>
        <w:autoSpaceDE w:val="0"/>
        <w:autoSpaceDN w:val="0"/>
        <w:adjustRightInd w:val="0"/>
        <w:rPr>
          <w:noProof/>
          <w:sz w:val="20"/>
          <w:szCs w:val="20"/>
        </w:rPr>
      </w:pPr>
    </w:p>
    <w:p w:rsidR="00E32E85" w:rsidRDefault="00E32E85" w:rsidP="00E32E85">
      <w:pPr>
        <w:pStyle w:val="BodyText"/>
        <w:spacing w:line="240" w:lineRule="atLeast"/>
        <w:jc w:val="both"/>
        <w:rPr>
          <w:noProof/>
          <w:sz w:val="20"/>
          <w:szCs w:val="20"/>
        </w:rPr>
      </w:pPr>
    </w:p>
    <w:p w:rsidR="00325B97" w:rsidRDefault="00325B97" w:rsidP="00E32E85">
      <w:pPr>
        <w:pStyle w:val="BodyText"/>
        <w:spacing w:line="240" w:lineRule="atLeast"/>
        <w:jc w:val="both"/>
        <w:rPr>
          <w:noProof/>
          <w:sz w:val="20"/>
          <w:szCs w:val="20"/>
        </w:rPr>
      </w:pPr>
    </w:p>
    <w:p w:rsidR="00325B97" w:rsidRDefault="00325B97" w:rsidP="00E32E85">
      <w:pPr>
        <w:pStyle w:val="BodyText"/>
        <w:spacing w:line="240" w:lineRule="atLeast"/>
        <w:jc w:val="both"/>
        <w:rPr>
          <w:noProof/>
          <w:sz w:val="20"/>
          <w:szCs w:val="20"/>
        </w:rPr>
      </w:pPr>
    </w:p>
    <w:p w:rsidR="00C270CB" w:rsidRDefault="00C270CB" w:rsidP="00E32E85">
      <w:pPr>
        <w:pStyle w:val="BodyText"/>
        <w:spacing w:line="240" w:lineRule="atLeast"/>
        <w:jc w:val="both"/>
        <w:rPr>
          <w:noProof/>
          <w:sz w:val="20"/>
          <w:szCs w:val="20"/>
        </w:rPr>
      </w:pPr>
    </w:p>
    <w:p w:rsidR="00C270CB" w:rsidRDefault="00C270CB" w:rsidP="00E32E85">
      <w:pPr>
        <w:pStyle w:val="BodyText"/>
        <w:spacing w:line="240" w:lineRule="atLeast"/>
        <w:jc w:val="both"/>
        <w:rPr>
          <w:noProof/>
          <w:sz w:val="20"/>
          <w:szCs w:val="20"/>
        </w:rPr>
      </w:pPr>
    </w:p>
    <w:p w:rsidR="00C270CB" w:rsidRDefault="00C270CB" w:rsidP="00E32E85">
      <w:pPr>
        <w:pStyle w:val="BodyText"/>
        <w:spacing w:line="240" w:lineRule="atLeast"/>
        <w:jc w:val="both"/>
        <w:rPr>
          <w:noProof/>
          <w:sz w:val="20"/>
          <w:szCs w:val="20"/>
        </w:rPr>
      </w:pPr>
    </w:p>
    <w:p w:rsidR="00C270CB" w:rsidRDefault="00C270CB" w:rsidP="00E32E85">
      <w:pPr>
        <w:pStyle w:val="BodyText"/>
        <w:spacing w:line="240" w:lineRule="atLeast"/>
        <w:jc w:val="both"/>
        <w:rPr>
          <w:noProof/>
          <w:sz w:val="20"/>
          <w:szCs w:val="20"/>
        </w:rPr>
      </w:pPr>
    </w:p>
    <w:p w:rsidR="00C270CB" w:rsidRDefault="00C270CB" w:rsidP="00E32E85">
      <w:pPr>
        <w:pStyle w:val="BodyText"/>
        <w:spacing w:line="240" w:lineRule="atLeast"/>
        <w:jc w:val="both"/>
        <w:rPr>
          <w:noProof/>
          <w:sz w:val="20"/>
          <w:szCs w:val="20"/>
        </w:rPr>
      </w:pPr>
    </w:p>
    <w:p w:rsidR="00C270CB" w:rsidRDefault="00C270CB" w:rsidP="00E32E85">
      <w:pPr>
        <w:pStyle w:val="BodyText"/>
        <w:spacing w:line="240" w:lineRule="atLeast"/>
        <w:jc w:val="both"/>
        <w:rPr>
          <w:noProof/>
          <w:sz w:val="20"/>
          <w:szCs w:val="20"/>
        </w:rPr>
      </w:pPr>
    </w:p>
    <w:p w:rsidR="00325B97" w:rsidRDefault="00E32E85" w:rsidP="002673F4">
      <w:pPr>
        <w:pStyle w:val="BodyText"/>
        <w:spacing w:line="240" w:lineRule="atLeast"/>
        <w:jc w:val="both"/>
        <w:rPr>
          <w:rFonts w:ascii="Arial" w:eastAsia="MS Mincho" w:hAnsi="Arial" w:cs="Times New Roman"/>
          <w:spacing w:val="-5"/>
          <w:sz w:val="20"/>
          <w:szCs w:val="20"/>
          <w:lang w:val="es-ES" w:eastAsia="en-US"/>
        </w:rPr>
      </w:pPr>
      <w:r>
        <w:rPr>
          <w:rFonts w:ascii="Arial" w:eastAsia="MS Mincho" w:hAnsi="Arial" w:cs="Times New Roman"/>
          <w:spacing w:val="-5"/>
          <w:sz w:val="20"/>
          <w:szCs w:val="20"/>
          <w:lang w:val="es-ES" w:eastAsia="en-US"/>
        </w:rPr>
        <w:t xml:space="preserve">Aquí el desarrollador lo que necesita es utilizar una sobrecarga del constructor para construir el objeto a cachear. Por lo tanto quita la inicialización automática del componente </w:t>
      </w:r>
      <w:proofErr w:type="spellStart"/>
      <w:r w:rsidRPr="0057434E">
        <w:rPr>
          <w:rFonts w:ascii="Arial" w:eastAsia="MS Mincho" w:hAnsi="Arial" w:cs="Times New Roman"/>
          <w:b/>
          <w:spacing w:val="-5"/>
          <w:sz w:val="20"/>
          <w:szCs w:val="20"/>
          <w:lang w:val="es-ES" w:eastAsia="en-US"/>
        </w:rPr>
        <w:t>FwkSimpleStorageBase</w:t>
      </w:r>
      <w:proofErr w:type="spellEnd"/>
    </w:p>
    <w:p w:rsidR="00325B97" w:rsidRPr="00325B97" w:rsidRDefault="00325B97" w:rsidP="00325B97">
      <w:pPr>
        <w:rPr>
          <w:rFonts w:eastAsia="MS Mincho"/>
          <w:lang w:eastAsia="en-US"/>
        </w:rPr>
      </w:pPr>
    </w:p>
    <w:p w:rsidR="00325B97" w:rsidRDefault="00325B97" w:rsidP="00325B97">
      <w:pPr>
        <w:rPr>
          <w:rFonts w:eastAsia="MS Mincho"/>
          <w:lang w:eastAsia="en-US"/>
        </w:rPr>
      </w:pPr>
    </w:p>
    <w:p w:rsidR="00E32E85" w:rsidRPr="00325B97" w:rsidRDefault="00325B97" w:rsidP="00325B97">
      <w:pPr>
        <w:tabs>
          <w:tab w:val="left" w:pos="2085"/>
        </w:tabs>
        <w:rPr>
          <w:rFonts w:eastAsia="MS Mincho"/>
          <w:lang w:eastAsia="en-US"/>
        </w:rPr>
      </w:pPr>
      <w:r>
        <w:rPr>
          <w:rFonts w:eastAsia="MS Mincho"/>
          <w:lang w:eastAsia="en-US"/>
        </w:rPr>
        <w:tab/>
      </w:r>
    </w:p>
    <w:sectPr w:rsidR="00E32E85" w:rsidRPr="00325B97" w:rsidSect="009C1E8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pgSz w:w="12240" w:h="15840"/>
      <w:pgMar w:top="1417" w:right="758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53EE" w:rsidRDefault="008F53EE" w:rsidP="00B63458">
      <w:pPr>
        <w:pStyle w:val="BodyText"/>
      </w:pPr>
      <w:r>
        <w:separator/>
      </w:r>
    </w:p>
  </w:endnote>
  <w:endnote w:type="continuationSeparator" w:id="0">
    <w:p w:rsidR="008F53EE" w:rsidRDefault="008F53EE" w:rsidP="00B63458">
      <w:pPr>
        <w:pStyle w:val="BodyText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406E" w:rsidRDefault="000449B5" w:rsidP="007852F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C2406E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C2406E" w:rsidRDefault="00C2406E" w:rsidP="00CB2986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406E" w:rsidRDefault="000449B5" w:rsidP="007852F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C2406E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86E55">
      <w:rPr>
        <w:rStyle w:val="PageNumber"/>
        <w:noProof/>
      </w:rPr>
      <w:t>2</w:t>
    </w:r>
    <w:r>
      <w:rPr>
        <w:rStyle w:val="PageNumber"/>
      </w:rPr>
      <w:fldChar w:fldCharType="end"/>
    </w:r>
  </w:p>
  <w:p w:rsidR="00C2406E" w:rsidRPr="00DB0D8A" w:rsidRDefault="00C2406E" w:rsidP="00CB2986">
    <w:pPr>
      <w:pStyle w:val="Footer"/>
      <w:pBdr>
        <w:top w:val="single" w:sz="4" w:space="1" w:color="auto"/>
      </w:pBdr>
      <w:ind w:right="360"/>
      <w:rPr>
        <w:rStyle w:val="PageNumber"/>
        <w:rFonts w:ascii="Arial" w:hAnsi="Arial" w:cs="Arial"/>
        <w:caps/>
        <w:sz w:val="16"/>
        <w:szCs w:val="16"/>
        <w:lang w:val="es-AR"/>
      </w:rPr>
    </w:pPr>
    <w:r w:rsidRPr="00DB0D8A">
      <w:rPr>
        <w:rStyle w:val="PageNumber"/>
        <w:rFonts w:ascii="Arial" w:hAnsi="Arial" w:cs="Arial"/>
        <w:caps/>
        <w:sz w:val="16"/>
        <w:szCs w:val="16"/>
        <w:lang w:val="es-AR"/>
      </w:rPr>
      <w:t>catching framerock libr</w:t>
    </w:r>
    <w:r w:rsidR="00DB0D8A">
      <w:rPr>
        <w:rStyle w:val="PageNumber"/>
        <w:rFonts w:ascii="Arial" w:hAnsi="Arial" w:cs="Arial"/>
        <w:caps/>
        <w:sz w:val="16"/>
        <w:szCs w:val="16"/>
        <w:lang w:val="es-AR"/>
      </w:rPr>
      <w:t>a</w:t>
    </w:r>
    <w:r w:rsidRPr="00DB0D8A">
      <w:rPr>
        <w:rStyle w:val="PageNumber"/>
        <w:rFonts w:ascii="Arial" w:hAnsi="Arial" w:cs="Arial"/>
        <w:caps/>
        <w:sz w:val="16"/>
        <w:szCs w:val="16"/>
        <w:lang w:val="es-AR"/>
      </w:rPr>
      <w:t>ries -</w:t>
    </w:r>
    <w:r w:rsidRPr="00DB0D8A">
      <w:rPr>
        <w:rStyle w:val="PageNumber"/>
        <w:rFonts w:ascii="Arial" w:hAnsi="Arial" w:cs="Arial"/>
        <w:caps/>
        <w:sz w:val="16"/>
        <w:szCs w:val="16"/>
        <w:lang w:val="es-AR"/>
      </w:rPr>
      <w:tab/>
    </w:r>
  </w:p>
  <w:p w:rsidR="00C2406E" w:rsidRPr="00CB2986" w:rsidRDefault="00C2406E" w:rsidP="00CB2986">
    <w:pPr>
      <w:pStyle w:val="Footer"/>
      <w:jc w:val="center"/>
      <w:rPr>
        <w:rFonts w:ascii="Arial" w:hAnsi="Arial" w:cs="Arial"/>
        <w:sz w:val="16"/>
        <w:szCs w:val="16"/>
      </w:rPr>
    </w:pPr>
    <w:r w:rsidRPr="00CB2986">
      <w:rPr>
        <w:rStyle w:val="PageNumber"/>
        <w:rFonts w:ascii="Arial" w:hAnsi="Arial" w:cs="Arial"/>
        <w:caps/>
        <w:sz w:val="16"/>
        <w:szCs w:val="16"/>
        <w:lang w:val="es-AR"/>
      </w:rPr>
      <w:t xml:space="preserve">Cantidad de Páginas </w:t>
    </w:r>
    <w:r w:rsidR="000449B5" w:rsidRPr="00CB2986">
      <w:rPr>
        <w:rStyle w:val="PageNumber"/>
        <w:rFonts w:ascii="Arial" w:hAnsi="Arial" w:cs="Arial"/>
        <w:caps/>
        <w:sz w:val="16"/>
        <w:szCs w:val="16"/>
        <w:lang w:val="es-AR"/>
      </w:rPr>
      <w:fldChar w:fldCharType="begin"/>
    </w:r>
    <w:r w:rsidRPr="00CB2986">
      <w:rPr>
        <w:rStyle w:val="PageNumber"/>
        <w:rFonts w:ascii="Arial" w:hAnsi="Arial" w:cs="Arial"/>
        <w:caps/>
        <w:sz w:val="16"/>
        <w:szCs w:val="16"/>
        <w:lang w:val="es-AR"/>
      </w:rPr>
      <w:instrText xml:space="preserve"> NUMPAGES </w:instrText>
    </w:r>
    <w:r w:rsidR="000449B5" w:rsidRPr="00CB2986">
      <w:rPr>
        <w:rStyle w:val="PageNumber"/>
        <w:rFonts w:ascii="Arial" w:hAnsi="Arial" w:cs="Arial"/>
        <w:caps/>
        <w:sz w:val="16"/>
        <w:szCs w:val="16"/>
        <w:lang w:val="es-AR"/>
      </w:rPr>
      <w:fldChar w:fldCharType="separate"/>
    </w:r>
    <w:r w:rsidR="00786E55">
      <w:rPr>
        <w:rStyle w:val="PageNumber"/>
        <w:rFonts w:ascii="Arial" w:hAnsi="Arial" w:cs="Arial"/>
        <w:caps/>
        <w:noProof/>
        <w:sz w:val="16"/>
        <w:szCs w:val="16"/>
        <w:lang w:val="es-AR"/>
      </w:rPr>
      <w:t>7</w:t>
    </w:r>
    <w:r w:rsidR="000449B5" w:rsidRPr="00CB2986">
      <w:rPr>
        <w:rStyle w:val="PageNumber"/>
        <w:rFonts w:ascii="Arial" w:hAnsi="Arial" w:cs="Arial"/>
        <w:caps/>
        <w:sz w:val="16"/>
        <w:szCs w:val="16"/>
        <w:lang w:val="es-AR"/>
      </w:rPr>
      <w:fldChar w:fldCharType="end"/>
    </w:r>
  </w:p>
  <w:p w:rsidR="00C2406E" w:rsidRDefault="00C2406E" w:rsidP="00CB298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53EE" w:rsidRDefault="008F53EE" w:rsidP="00B63458">
      <w:pPr>
        <w:pStyle w:val="BodyText"/>
      </w:pPr>
      <w:r>
        <w:separator/>
      </w:r>
    </w:p>
  </w:footnote>
  <w:footnote w:type="continuationSeparator" w:id="0">
    <w:p w:rsidR="008F53EE" w:rsidRDefault="008F53EE" w:rsidP="00B63458">
      <w:pPr>
        <w:pStyle w:val="BodyText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406E" w:rsidRDefault="008F53EE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" o:spid="_x0000_s2050" type="#_x0000_t136" style="position:absolute;margin-left:0;margin-top:0;width:621.9pt;height:82.9pt;rotation:315;z-index:-251658752;mso-position-horizontal:center;mso-position-horizontal-relative:margin;mso-position-vertical:center;mso-position-vertical-relative:margin" o:allowincell="f" fillcolor="#036" stroked="f">
          <v:fill opacity=".5"/>
          <v:textpath style="font-family:&quot;Arial&quot;;font-size:1pt" string="Versión preliminar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1931"/>
      <w:gridCol w:w="5561"/>
      <w:gridCol w:w="2431"/>
    </w:tblGrid>
    <w:tr w:rsidR="001842DF" w:rsidTr="001842DF">
      <w:trPr>
        <w:cantSplit/>
        <w:trHeight w:val="699"/>
      </w:trPr>
      <w:tc>
        <w:tcPr>
          <w:tcW w:w="973" w:type="pct"/>
          <w:vAlign w:val="center"/>
        </w:tcPr>
        <w:p w:rsidR="001842DF" w:rsidRDefault="001842DF">
          <w:pPr>
            <w:jc w:val="center"/>
            <w:rPr>
              <w:sz w:val="20"/>
              <w:szCs w:val="20"/>
              <w:lang w:val="es-AR"/>
            </w:rPr>
          </w:pPr>
          <w:r>
            <w:rPr>
              <w:sz w:val="20"/>
              <w:szCs w:val="20"/>
              <w:lang w:val="es-AR"/>
            </w:rPr>
            <w:t xml:space="preserve">Software </w:t>
          </w:r>
        </w:p>
        <w:p w:rsidR="001842DF" w:rsidRDefault="001842DF">
          <w:pPr>
            <w:jc w:val="center"/>
            <w:rPr>
              <w:sz w:val="20"/>
              <w:szCs w:val="20"/>
              <w:lang w:val="es-AR"/>
            </w:rPr>
          </w:pPr>
          <w:proofErr w:type="spellStart"/>
          <w:r>
            <w:rPr>
              <w:sz w:val="20"/>
              <w:szCs w:val="20"/>
              <w:lang w:val="es-AR"/>
            </w:rPr>
            <w:t>factory</w:t>
          </w:r>
          <w:proofErr w:type="spellEnd"/>
        </w:p>
        <w:p w:rsidR="001842DF" w:rsidRDefault="001842DF">
          <w:pPr>
            <w:jc w:val="center"/>
            <w:rPr>
              <w:sz w:val="20"/>
              <w:szCs w:val="20"/>
              <w:lang w:val="es-AR"/>
            </w:rPr>
          </w:pPr>
        </w:p>
      </w:tc>
      <w:tc>
        <w:tcPr>
          <w:tcW w:w="2802" w:type="pct"/>
          <w:vAlign w:val="center"/>
        </w:tcPr>
        <w:p w:rsidR="001842DF" w:rsidRDefault="001842DF">
          <w:pPr>
            <w:pStyle w:val="Heading3"/>
            <w:rPr>
              <w:rFonts w:ascii="Verdana" w:eastAsiaTheme="minorEastAsia" w:hAnsi="Verdana"/>
              <w:b w:val="0"/>
              <w:lang w:val="en-US"/>
            </w:rPr>
          </w:pPr>
          <w:proofErr w:type="spellStart"/>
          <w:r>
            <w:rPr>
              <w:rFonts w:ascii="Verdana" w:eastAsiaTheme="minorEastAsia" w:hAnsi="Verdana"/>
              <w:b w:val="0"/>
              <w:lang w:val="en-US"/>
            </w:rPr>
            <w:t>Fwk</w:t>
          </w:r>
          <w:proofErr w:type="spellEnd"/>
          <w:r>
            <w:rPr>
              <w:rFonts w:ascii="Verdana" w:eastAsiaTheme="minorEastAsia" w:hAnsi="Verdana"/>
              <w:b w:val="0"/>
              <w:lang w:val="en-US"/>
            </w:rPr>
            <w:t xml:space="preserve"> Framework Libraries</w:t>
          </w:r>
        </w:p>
        <w:p w:rsidR="001842DF" w:rsidRDefault="001842DF">
          <w:pPr>
            <w:jc w:val="center"/>
            <w:rPr>
              <w:sz w:val="28"/>
              <w:lang w:val="es-AR"/>
            </w:rPr>
          </w:pPr>
        </w:p>
      </w:tc>
      <w:tc>
        <w:tcPr>
          <w:tcW w:w="1225" w:type="pct"/>
        </w:tcPr>
        <w:p w:rsidR="001842DF" w:rsidRDefault="001842DF" w:rsidP="000376D8">
          <w:pPr>
            <w:jc w:val="center"/>
          </w:pPr>
        </w:p>
      </w:tc>
    </w:tr>
  </w:tbl>
  <w:p w:rsidR="00C2406E" w:rsidRDefault="008F53EE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" o:spid="_x0000_s2051" type="#_x0000_t136" style="position:absolute;margin-left:0;margin-top:0;width:621.9pt;height:82.9pt;rotation:315;z-index:-251657728;mso-position-horizontal:center;mso-position-horizontal-relative:margin;mso-position-vertical:center;mso-position-vertical-relative:margin" o:allowincell="f" fillcolor="#036" stroked="f">
          <v:fill opacity=".5"/>
          <v:textpath style="font-family:&quot;Arial&quot;;font-size:1pt" string="Versión preliminar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406E" w:rsidRDefault="008F53EE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" o:spid="_x0000_s2049" type="#_x0000_t136" style="position:absolute;margin-left:0;margin-top:0;width:621.9pt;height:82.9pt;rotation:315;z-index:-251659776;mso-position-horizontal:center;mso-position-horizontal-relative:margin;mso-position-vertical:center;mso-position-vertical-relative:margin" o:allowincell="f" fillcolor="#036" stroked="f">
          <v:fill opacity=".5"/>
          <v:textpath style="font-family:&quot;Arial&quot;;font-size:1pt" string="Versión preliminar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A696A"/>
    <w:multiLevelType w:val="hybridMultilevel"/>
    <w:tmpl w:val="BE2C26AA"/>
    <w:lvl w:ilvl="0" w:tplc="0C0A000F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1">
    <w:nsid w:val="077F44F3"/>
    <w:multiLevelType w:val="hybridMultilevel"/>
    <w:tmpl w:val="BD54BD5E"/>
    <w:lvl w:ilvl="0" w:tplc="4F6662A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36730B"/>
    <w:multiLevelType w:val="hybridMultilevel"/>
    <w:tmpl w:val="6F6E5D3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B956B9"/>
    <w:multiLevelType w:val="hybridMultilevel"/>
    <w:tmpl w:val="6A024FC8"/>
    <w:lvl w:ilvl="0" w:tplc="5706EF0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F389EEA">
      <w:start w:val="1"/>
      <w:numFmt w:val="decimal"/>
      <w:lvlText w:val="%2."/>
      <w:lvlJc w:val="left"/>
      <w:pPr>
        <w:ind w:left="1440" w:hanging="360"/>
      </w:pPr>
      <w:rPr>
        <w:b w:val="0"/>
        <w:color w:val="auto"/>
      </w:r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FC2D3C"/>
    <w:multiLevelType w:val="hybridMultilevel"/>
    <w:tmpl w:val="1892EE3E"/>
    <w:lvl w:ilvl="0" w:tplc="0C0A0005">
      <w:start w:val="1"/>
      <w:numFmt w:val="bullet"/>
      <w:lvlText w:val=""/>
      <w:lvlJc w:val="left"/>
      <w:pPr>
        <w:tabs>
          <w:tab w:val="num" w:pos="1428"/>
        </w:tabs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5">
    <w:nsid w:val="197C6C6F"/>
    <w:multiLevelType w:val="multilevel"/>
    <w:tmpl w:val="691CC01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6">
    <w:nsid w:val="1D742E77"/>
    <w:multiLevelType w:val="hybridMultilevel"/>
    <w:tmpl w:val="16784AF2"/>
    <w:lvl w:ilvl="0" w:tplc="BD0E6DCE">
      <w:start w:val="1"/>
      <w:numFmt w:val="bullet"/>
      <w:lvlText w:val=""/>
      <w:lvlJc w:val="left"/>
      <w:pPr>
        <w:tabs>
          <w:tab w:val="num" w:pos="1428"/>
        </w:tabs>
        <w:ind w:left="1428" w:hanging="360"/>
      </w:pPr>
      <w:rPr>
        <w:rFonts w:ascii="Wingdings" w:hAnsi="Wingdings" w:hint="default"/>
        <w:lang w:val="es-AR"/>
      </w:rPr>
    </w:lvl>
    <w:lvl w:ilvl="1" w:tplc="0C0A0003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7">
    <w:nsid w:val="26FA6FAD"/>
    <w:multiLevelType w:val="hybridMultilevel"/>
    <w:tmpl w:val="1D98A1F4"/>
    <w:lvl w:ilvl="0" w:tplc="340C318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7C97CB7"/>
    <w:multiLevelType w:val="hybridMultilevel"/>
    <w:tmpl w:val="AC54B530"/>
    <w:lvl w:ilvl="0" w:tplc="0C0A0005">
      <w:start w:val="1"/>
      <w:numFmt w:val="bullet"/>
      <w:lvlText w:val=""/>
      <w:lvlJc w:val="left"/>
      <w:pPr>
        <w:tabs>
          <w:tab w:val="num" w:pos="1428"/>
        </w:tabs>
        <w:ind w:left="1428" w:hanging="360"/>
      </w:pPr>
      <w:rPr>
        <w:rFonts w:ascii="Wingdings" w:hAnsi="Wingdings" w:hint="default"/>
      </w:rPr>
    </w:lvl>
    <w:lvl w:ilvl="1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9">
    <w:nsid w:val="287C54E9"/>
    <w:multiLevelType w:val="hybridMultilevel"/>
    <w:tmpl w:val="74A2EC6C"/>
    <w:lvl w:ilvl="0" w:tplc="0C0A0005">
      <w:start w:val="1"/>
      <w:numFmt w:val="bullet"/>
      <w:lvlText w:val=""/>
      <w:lvlJc w:val="left"/>
      <w:pPr>
        <w:tabs>
          <w:tab w:val="num" w:pos="1428"/>
        </w:tabs>
        <w:ind w:left="1428" w:hanging="360"/>
      </w:pPr>
      <w:rPr>
        <w:rFonts w:ascii="Wingdings" w:hAnsi="Wingdings" w:hint="default"/>
      </w:rPr>
    </w:lvl>
    <w:lvl w:ilvl="1" w:tplc="0C0A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 w:tplc="0C0A0005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0">
    <w:nsid w:val="2BAA567E"/>
    <w:multiLevelType w:val="hybridMultilevel"/>
    <w:tmpl w:val="AF1684F6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EFF293A"/>
    <w:multiLevelType w:val="hybridMultilevel"/>
    <w:tmpl w:val="03FAEEE0"/>
    <w:lvl w:ilvl="0" w:tplc="BEF4271C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i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F3F4014"/>
    <w:multiLevelType w:val="hybridMultilevel"/>
    <w:tmpl w:val="E9784FE6"/>
    <w:lvl w:ilvl="0" w:tplc="0C0A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  <w:szCs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3C413E1"/>
    <w:multiLevelType w:val="multilevel"/>
    <w:tmpl w:val="BAA026FA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4">
    <w:nsid w:val="33E05F7C"/>
    <w:multiLevelType w:val="hybridMultilevel"/>
    <w:tmpl w:val="A91888B8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6924C10"/>
    <w:multiLevelType w:val="hybridMultilevel"/>
    <w:tmpl w:val="A06CE6B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36B169C7"/>
    <w:multiLevelType w:val="hybridMultilevel"/>
    <w:tmpl w:val="4208B4FC"/>
    <w:lvl w:ilvl="0" w:tplc="0C0A0011">
      <w:start w:val="5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36C26AE7"/>
    <w:multiLevelType w:val="multilevel"/>
    <w:tmpl w:val="9176000C"/>
    <w:lvl w:ilvl="0">
      <w:start w:val="1"/>
      <w:numFmt w:val="bullet"/>
      <w:lvlText w:val=""/>
      <w:lvlJc w:val="left"/>
      <w:pPr>
        <w:tabs>
          <w:tab w:val="num" w:pos="1428"/>
        </w:tabs>
        <w:ind w:left="1428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8">
    <w:nsid w:val="37817F22"/>
    <w:multiLevelType w:val="hybridMultilevel"/>
    <w:tmpl w:val="FA981AF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3A911098"/>
    <w:multiLevelType w:val="multilevel"/>
    <w:tmpl w:val="323810DE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20">
    <w:nsid w:val="3A963D6E"/>
    <w:multiLevelType w:val="hybridMultilevel"/>
    <w:tmpl w:val="BD24996C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21">
    <w:nsid w:val="3CCD4957"/>
    <w:multiLevelType w:val="hybridMultilevel"/>
    <w:tmpl w:val="9176000C"/>
    <w:lvl w:ilvl="0" w:tplc="0C0A0005">
      <w:start w:val="1"/>
      <w:numFmt w:val="bullet"/>
      <w:lvlText w:val=""/>
      <w:lvlJc w:val="left"/>
      <w:pPr>
        <w:tabs>
          <w:tab w:val="num" w:pos="1428"/>
        </w:tabs>
        <w:ind w:left="1428" w:hanging="360"/>
      </w:pPr>
      <w:rPr>
        <w:rFonts w:ascii="Wingdings" w:hAnsi="Wingdings" w:hint="default"/>
      </w:rPr>
    </w:lvl>
    <w:lvl w:ilvl="1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22">
    <w:nsid w:val="3E53492F"/>
    <w:multiLevelType w:val="hybridMultilevel"/>
    <w:tmpl w:val="85ACA846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3F8D3C5A"/>
    <w:multiLevelType w:val="hybridMultilevel"/>
    <w:tmpl w:val="1BA03B88"/>
    <w:lvl w:ilvl="0" w:tplc="0C0A000F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24">
    <w:nsid w:val="40820D6F"/>
    <w:multiLevelType w:val="hybridMultilevel"/>
    <w:tmpl w:val="BAA026FA"/>
    <w:lvl w:ilvl="0" w:tplc="8C7C1CB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25">
    <w:nsid w:val="410A5329"/>
    <w:multiLevelType w:val="hybridMultilevel"/>
    <w:tmpl w:val="3EF4766C"/>
    <w:lvl w:ilvl="0" w:tplc="0C0A0005">
      <w:start w:val="1"/>
      <w:numFmt w:val="bullet"/>
      <w:lvlText w:val=""/>
      <w:lvlJc w:val="left"/>
      <w:pPr>
        <w:tabs>
          <w:tab w:val="num" w:pos="1428"/>
        </w:tabs>
        <w:ind w:left="1428" w:hanging="360"/>
      </w:pPr>
      <w:rPr>
        <w:rFonts w:ascii="Wingdings" w:hAnsi="Wingdings" w:hint="default"/>
      </w:rPr>
    </w:lvl>
    <w:lvl w:ilvl="1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26">
    <w:nsid w:val="41940C28"/>
    <w:multiLevelType w:val="multilevel"/>
    <w:tmpl w:val="50B6CD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 w:hint="default"/>
        <w:b w:val="0"/>
        <w:i w:val="0"/>
        <w:color w:val="auto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27">
    <w:nsid w:val="44831DE4"/>
    <w:multiLevelType w:val="hybridMultilevel"/>
    <w:tmpl w:val="E9B4327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A6A7EE0"/>
    <w:multiLevelType w:val="multilevel"/>
    <w:tmpl w:val="1892EE3E"/>
    <w:lvl w:ilvl="0">
      <w:start w:val="1"/>
      <w:numFmt w:val="bullet"/>
      <w:lvlText w:val=""/>
      <w:lvlJc w:val="left"/>
      <w:pPr>
        <w:tabs>
          <w:tab w:val="num" w:pos="1428"/>
        </w:tabs>
        <w:ind w:left="1428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29">
    <w:nsid w:val="4A7F351E"/>
    <w:multiLevelType w:val="hybridMultilevel"/>
    <w:tmpl w:val="A32C7FB2"/>
    <w:lvl w:ilvl="0" w:tplc="0C0A0013">
      <w:start w:val="1"/>
      <w:numFmt w:val="upperRoman"/>
      <w:lvlText w:val="%1."/>
      <w:lvlJc w:val="righ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0">
    <w:nsid w:val="4BD8741C"/>
    <w:multiLevelType w:val="hybridMultilevel"/>
    <w:tmpl w:val="3070C8E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4C4E2006"/>
    <w:multiLevelType w:val="hybridMultilevel"/>
    <w:tmpl w:val="50B6CD4C"/>
    <w:lvl w:ilvl="0" w:tplc="5E72BDB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 w:hint="default"/>
        <w:b w:val="0"/>
        <w:i w:val="0"/>
        <w:color w:val="auto"/>
        <w:sz w:val="20"/>
        <w:szCs w:val="20"/>
      </w:rPr>
    </w:lvl>
    <w:lvl w:ilvl="1" w:tplc="0C0A0003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32">
    <w:nsid w:val="4C6F7D70"/>
    <w:multiLevelType w:val="hybridMultilevel"/>
    <w:tmpl w:val="F2F2D978"/>
    <w:lvl w:ilvl="0" w:tplc="0C0A0011">
      <w:start w:val="3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4CCA2890"/>
    <w:multiLevelType w:val="multilevel"/>
    <w:tmpl w:val="BD24996C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34">
    <w:nsid w:val="4D9F169D"/>
    <w:multiLevelType w:val="multilevel"/>
    <w:tmpl w:val="3EF4766C"/>
    <w:lvl w:ilvl="0">
      <w:start w:val="1"/>
      <w:numFmt w:val="bullet"/>
      <w:lvlText w:val=""/>
      <w:lvlJc w:val="left"/>
      <w:pPr>
        <w:tabs>
          <w:tab w:val="num" w:pos="1428"/>
        </w:tabs>
        <w:ind w:left="1428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35">
    <w:nsid w:val="4DDE72EA"/>
    <w:multiLevelType w:val="multilevel"/>
    <w:tmpl w:val="1892EE3E"/>
    <w:lvl w:ilvl="0">
      <w:start w:val="1"/>
      <w:numFmt w:val="bullet"/>
      <w:lvlText w:val=""/>
      <w:lvlJc w:val="left"/>
      <w:pPr>
        <w:tabs>
          <w:tab w:val="num" w:pos="1428"/>
        </w:tabs>
        <w:ind w:left="1428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36">
    <w:nsid w:val="5313549B"/>
    <w:multiLevelType w:val="multilevel"/>
    <w:tmpl w:val="1892EE3E"/>
    <w:lvl w:ilvl="0">
      <w:start w:val="1"/>
      <w:numFmt w:val="bullet"/>
      <w:lvlText w:val=""/>
      <w:lvlJc w:val="left"/>
      <w:pPr>
        <w:tabs>
          <w:tab w:val="num" w:pos="1428"/>
        </w:tabs>
        <w:ind w:left="1428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37">
    <w:nsid w:val="553524BE"/>
    <w:multiLevelType w:val="multilevel"/>
    <w:tmpl w:val="1892EE3E"/>
    <w:lvl w:ilvl="0">
      <w:start w:val="1"/>
      <w:numFmt w:val="bullet"/>
      <w:lvlText w:val=""/>
      <w:lvlJc w:val="left"/>
      <w:pPr>
        <w:tabs>
          <w:tab w:val="num" w:pos="1428"/>
        </w:tabs>
        <w:ind w:left="1428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38">
    <w:nsid w:val="598F0D5C"/>
    <w:multiLevelType w:val="hybridMultilevel"/>
    <w:tmpl w:val="68589780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5A140A3E"/>
    <w:multiLevelType w:val="hybridMultilevel"/>
    <w:tmpl w:val="2BE08DD2"/>
    <w:lvl w:ilvl="0" w:tplc="0C0A0005">
      <w:start w:val="1"/>
      <w:numFmt w:val="bullet"/>
      <w:lvlText w:val=""/>
      <w:lvlJc w:val="left"/>
      <w:pPr>
        <w:tabs>
          <w:tab w:val="num" w:pos="1428"/>
        </w:tabs>
        <w:ind w:left="1428" w:hanging="360"/>
      </w:pPr>
      <w:rPr>
        <w:rFonts w:ascii="Wingdings" w:hAnsi="Wingdings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40">
    <w:nsid w:val="5B4B1953"/>
    <w:multiLevelType w:val="multilevel"/>
    <w:tmpl w:val="360E2CD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>
    <w:nsid w:val="5C7C4C95"/>
    <w:multiLevelType w:val="hybridMultilevel"/>
    <w:tmpl w:val="815C4812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0FD1C0F"/>
    <w:multiLevelType w:val="hybridMultilevel"/>
    <w:tmpl w:val="8AA69CA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661452A8"/>
    <w:multiLevelType w:val="hybridMultilevel"/>
    <w:tmpl w:val="8D8E244C"/>
    <w:lvl w:ilvl="0" w:tplc="0C0A0005">
      <w:start w:val="1"/>
      <w:numFmt w:val="bullet"/>
      <w:lvlText w:val=""/>
      <w:lvlJc w:val="left"/>
      <w:pPr>
        <w:tabs>
          <w:tab w:val="num" w:pos="1428"/>
        </w:tabs>
        <w:ind w:left="1428" w:hanging="360"/>
      </w:pPr>
      <w:rPr>
        <w:rFonts w:ascii="Wingdings" w:hAnsi="Wingdings" w:hint="default"/>
      </w:rPr>
    </w:lvl>
    <w:lvl w:ilvl="1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44">
    <w:nsid w:val="748A1DF9"/>
    <w:multiLevelType w:val="hybridMultilevel"/>
    <w:tmpl w:val="360E2CD4"/>
    <w:lvl w:ilvl="0" w:tplc="11FA042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  <w:szCs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>
    <w:nsid w:val="77927B51"/>
    <w:multiLevelType w:val="multilevel"/>
    <w:tmpl w:val="228EF56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>
    <w:nsid w:val="7B3E4B67"/>
    <w:multiLevelType w:val="hybridMultilevel"/>
    <w:tmpl w:val="8CBCB0BE"/>
    <w:lvl w:ilvl="0" w:tplc="AB069CA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D904EB2"/>
    <w:multiLevelType w:val="multilevel"/>
    <w:tmpl w:val="1892EE3E"/>
    <w:lvl w:ilvl="0">
      <w:start w:val="1"/>
      <w:numFmt w:val="bullet"/>
      <w:lvlText w:val=""/>
      <w:lvlJc w:val="left"/>
      <w:pPr>
        <w:tabs>
          <w:tab w:val="num" w:pos="1428"/>
        </w:tabs>
        <w:ind w:left="1428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48">
    <w:nsid w:val="7F3269A6"/>
    <w:multiLevelType w:val="multilevel"/>
    <w:tmpl w:val="1892EE3E"/>
    <w:lvl w:ilvl="0">
      <w:start w:val="1"/>
      <w:numFmt w:val="bullet"/>
      <w:lvlText w:val=""/>
      <w:lvlJc w:val="left"/>
      <w:pPr>
        <w:tabs>
          <w:tab w:val="num" w:pos="1428"/>
        </w:tabs>
        <w:ind w:left="1428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2"/>
  </w:num>
  <w:num w:numId="3">
    <w:abstractNumId w:val="16"/>
  </w:num>
  <w:num w:numId="4">
    <w:abstractNumId w:val="4"/>
  </w:num>
  <w:num w:numId="5">
    <w:abstractNumId w:val="47"/>
  </w:num>
  <w:num w:numId="6">
    <w:abstractNumId w:val="20"/>
  </w:num>
  <w:num w:numId="7">
    <w:abstractNumId w:val="37"/>
  </w:num>
  <w:num w:numId="8">
    <w:abstractNumId w:val="24"/>
  </w:num>
  <w:num w:numId="9">
    <w:abstractNumId w:val="19"/>
  </w:num>
  <w:num w:numId="10">
    <w:abstractNumId w:val="33"/>
  </w:num>
  <w:num w:numId="11">
    <w:abstractNumId w:val="31"/>
  </w:num>
  <w:num w:numId="12">
    <w:abstractNumId w:val="5"/>
  </w:num>
  <w:num w:numId="13">
    <w:abstractNumId w:val="15"/>
  </w:num>
  <w:num w:numId="14">
    <w:abstractNumId w:val="38"/>
  </w:num>
  <w:num w:numId="15">
    <w:abstractNumId w:val="13"/>
  </w:num>
  <w:num w:numId="16">
    <w:abstractNumId w:val="39"/>
  </w:num>
  <w:num w:numId="17">
    <w:abstractNumId w:val="48"/>
  </w:num>
  <w:num w:numId="18">
    <w:abstractNumId w:val="25"/>
  </w:num>
  <w:num w:numId="19">
    <w:abstractNumId w:val="36"/>
  </w:num>
  <w:num w:numId="20">
    <w:abstractNumId w:val="28"/>
  </w:num>
  <w:num w:numId="21">
    <w:abstractNumId w:val="9"/>
  </w:num>
  <w:num w:numId="22">
    <w:abstractNumId w:val="34"/>
  </w:num>
  <w:num w:numId="23">
    <w:abstractNumId w:val="8"/>
  </w:num>
  <w:num w:numId="24">
    <w:abstractNumId w:val="44"/>
  </w:num>
  <w:num w:numId="25">
    <w:abstractNumId w:val="45"/>
  </w:num>
  <w:num w:numId="26">
    <w:abstractNumId w:val="40"/>
  </w:num>
  <w:num w:numId="27">
    <w:abstractNumId w:val="12"/>
  </w:num>
  <w:num w:numId="28">
    <w:abstractNumId w:val="35"/>
  </w:num>
  <w:num w:numId="29">
    <w:abstractNumId w:val="21"/>
  </w:num>
  <w:num w:numId="30">
    <w:abstractNumId w:val="17"/>
  </w:num>
  <w:num w:numId="31">
    <w:abstractNumId w:val="43"/>
  </w:num>
  <w:num w:numId="32">
    <w:abstractNumId w:val="26"/>
  </w:num>
  <w:num w:numId="33">
    <w:abstractNumId w:val="6"/>
  </w:num>
  <w:num w:numId="34">
    <w:abstractNumId w:val="30"/>
  </w:num>
  <w:num w:numId="35">
    <w:abstractNumId w:val="0"/>
  </w:num>
  <w:num w:numId="36">
    <w:abstractNumId w:val="22"/>
  </w:num>
  <w:num w:numId="37">
    <w:abstractNumId w:val="18"/>
  </w:num>
  <w:num w:numId="38">
    <w:abstractNumId w:val="23"/>
  </w:num>
  <w:num w:numId="39">
    <w:abstractNumId w:val="1"/>
  </w:num>
  <w:num w:numId="40">
    <w:abstractNumId w:val="7"/>
  </w:num>
  <w:num w:numId="41">
    <w:abstractNumId w:val="2"/>
  </w:num>
  <w:num w:numId="42">
    <w:abstractNumId w:val="41"/>
  </w:num>
  <w:num w:numId="43">
    <w:abstractNumId w:val="3"/>
  </w:num>
  <w:num w:numId="44">
    <w:abstractNumId w:val="46"/>
  </w:num>
  <w:num w:numId="45">
    <w:abstractNumId w:val="42"/>
  </w:num>
  <w:num w:numId="46">
    <w:abstractNumId w:val="27"/>
  </w:num>
  <w:num w:numId="47">
    <w:abstractNumId w:val="29"/>
  </w:num>
  <w:num w:numId="48">
    <w:abstractNumId w:val="14"/>
  </w:num>
  <w:num w:numId="4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2">
      <o:colormru v:ext="edit" colors="#ddd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3CF2"/>
    <w:rsid w:val="000115DE"/>
    <w:rsid w:val="00016D63"/>
    <w:rsid w:val="00021E3D"/>
    <w:rsid w:val="00026264"/>
    <w:rsid w:val="00027212"/>
    <w:rsid w:val="0003008F"/>
    <w:rsid w:val="000369D5"/>
    <w:rsid w:val="00042EC9"/>
    <w:rsid w:val="000449B5"/>
    <w:rsid w:val="00045124"/>
    <w:rsid w:val="00045801"/>
    <w:rsid w:val="00054BCD"/>
    <w:rsid w:val="000603A4"/>
    <w:rsid w:val="00066E76"/>
    <w:rsid w:val="00072A31"/>
    <w:rsid w:val="00073065"/>
    <w:rsid w:val="00085344"/>
    <w:rsid w:val="0008572B"/>
    <w:rsid w:val="00087E21"/>
    <w:rsid w:val="00093791"/>
    <w:rsid w:val="000C3D2F"/>
    <w:rsid w:val="000D15A5"/>
    <w:rsid w:val="000D7056"/>
    <w:rsid w:val="000D73AD"/>
    <w:rsid w:val="000E0885"/>
    <w:rsid w:val="000E2673"/>
    <w:rsid w:val="000E392F"/>
    <w:rsid w:val="000E42F7"/>
    <w:rsid w:val="00102637"/>
    <w:rsid w:val="00103C48"/>
    <w:rsid w:val="001139E3"/>
    <w:rsid w:val="00116083"/>
    <w:rsid w:val="001373F2"/>
    <w:rsid w:val="00142A1C"/>
    <w:rsid w:val="00155611"/>
    <w:rsid w:val="00160B7B"/>
    <w:rsid w:val="001611D8"/>
    <w:rsid w:val="001817B7"/>
    <w:rsid w:val="001842DF"/>
    <w:rsid w:val="00195AA4"/>
    <w:rsid w:val="0019601A"/>
    <w:rsid w:val="001A0695"/>
    <w:rsid w:val="001A1746"/>
    <w:rsid w:val="001B28BE"/>
    <w:rsid w:val="001B2BB1"/>
    <w:rsid w:val="001B4AA9"/>
    <w:rsid w:val="001C06CC"/>
    <w:rsid w:val="001C49F4"/>
    <w:rsid w:val="001C75D5"/>
    <w:rsid w:val="001E173E"/>
    <w:rsid w:val="001E39B0"/>
    <w:rsid w:val="001E6B15"/>
    <w:rsid w:val="001E7F71"/>
    <w:rsid w:val="001F016D"/>
    <w:rsid w:val="001F0314"/>
    <w:rsid w:val="00212A6D"/>
    <w:rsid w:val="00213202"/>
    <w:rsid w:val="00213244"/>
    <w:rsid w:val="00220C44"/>
    <w:rsid w:val="00220E7C"/>
    <w:rsid w:val="00223013"/>
    <w:rsid w:val="002239ED"/>
    <w:rsid w:val="002253D2"/>
    <w:rsid w:val="00233133"/>
    <w:rsid w:val="002537E5"/>
    <w:rsid w:val="002673F4"/>
    <w:rsid w:val="00267D2B"/>
    <w:rsid w:val="00272C28"/>
    <w:rsid w:val="00283445"/>
    <w:rsid w:val="00285ECC"/>
    <w:rsid w:val="00286BF8"/>
    <w:rsid w:val="002871D1"/>
    <w:rsid w:val="00287A15"/>
    <w:rsid w:val="0029203F"/>
    <w:rsid w:val="0029799E"/>
    <w:rsid w:val="00297CAB"/>
    <w:rsid w:val="002A2AA7"/>
    <w:rsid w:val="002B3F11"/>
    <w:rsid w:val="002B6DE7"/>
    <w:rsid w:val="002C2AEC"/>
    <w:rsid w:val="002C3C11"/>
    <w:rsid w:val="002C61F0"/>
    <w:rsid w:val="002C738E"/>
    <w:rsid w:val="002D1695"/>
    <w:rsid w:val="002D54E8"/>
    <w:rsid w:val="002E0D98"/>
    <w:rsid w:val="002E7386"/>
    <w:rsid w:val="002E79DE"/>
    <w:rsid w:val="002F417C"/>
    <w:rsid w:val="00300C40"/>
    <w:rsid w:val="00302C74"/>
    <w:rsid w:val="003058FC"/>
    <w:rsid w:val="00311AF4"/>
    <w:rsid w:val="0031374B"/>
    <w:rsid w:val="0031457C"/>
    <w:rsid w:val="00314884"/>
    <w:rsid w:val="00315328"/>
    <w:rsid w:val="0031539A"/>
    <w:rsid w:val="00317DA9"/>
    <w:rsid w:val="00320D1D"/>
    <w:rsid w:val="00325B97"/>
    <w:rsid w:val="00325D5E"/>
    <w:rsid w:val="00331B73"/>
    <w:rsid w:val="00332A76"/>
    <w:rsid w:val="00332B26"/>
    <w:rsid w:val="00334C7D"/>
    <w:rsid w:val="00334E0A"/>
    <w:rsid w:val="003376E5"/>
    <w:rsid w:val="003405A1"/>
    <w:rsid w:val="00345360"/>
    <w:rsid w:val="00345874"/>
    <w:rsid w:val="003459E4"/>
    <w:rsid w:val="003502DA"/>
    <w:rsid w:val="0035089E"/>
    <w:rsid w:val="003518BE"/>
    <w:rsid w:val="003548D8"/>
    <w:rsid w:val="00357C61"/>
    <w:rsid w:val="0036562B"/>
    <w:rsid w:val="00371707"/>
    <w:rsid w:val="0037336A"/>
    <w:rsid w:val="00376635"/>
    <w:rsid w:val="003770C0"/>
    <w:rsid w:val="00377B1F"/>
    <w:rsid w:val="00377C7E"/>
    <w:rsid w:val="00381A66"/>
    <w:rsid w:val="003948B3"/>
    <w:rsid w:val="003A0122"/>
    <w:rsid w:val="003A3654"/>
    <w:rsid w:val="003A411D"/>
    <w:rsid w:val="003A51ED"/>
    <w:rsid w:val="003A5457"/>
    <w:rsid w:val="003B5086"/>
    <w:rsid w:val="003B6CEF"/>
    <w:rsid w:val="003C0D9D"/>
    <w:rsid w:val="003C24A6"/>
    <w:rsid w:val="003C3F41"/>
    <w:rsid w:val="003C5F8B"/>
    <w:rsid w:val="003D2C8C"/>
    <w:rsid w:val="003D38A0"/>
    <w:rsid w:val="003E2007"/>
    <w:rsid w:val="003E2551"/>
    <w:rsid w:val="003E3EB9"/>
    <w:rsid w:val="003E52C1"/>
    <w:rsid w:val="0040236A"/>
    <w:rsid w:val="00403541"/>
    <w:rsid w:val="00406A14"/>
    <w:rsid w:val="0041073C"/>
    <w:rsid w:val="00413E2E"/>
    <w:rsid w:val="0041435A"/>
    <w:rsid w:val="00420C59"/>
    <w:rsid w:val="00422F65"/>
    <w:rsid w:val="004421E5"/>
    <w:rsid w:val="0044352D"/>
    <w:rsid w:val="00444175"/>
    <w:rsid w:val="00447C48"/>
    <w:rsid w:val="00453C47"/>
    <w:rsid w:val="00453D11"/>
    <w:rsid w:val="00460D1E"/>
    <w:rsid w:val="0046404E"/>
    <w:rsid w:val="00470065"/>
    <w:rsid w:val="00473541"/>
    <w:rsid w:val="0047497E"/>
    <w:rsid w:val="00475898"/>
    <w:rsid w:val="00476EB2"/>
    <w:rsid w:val="00490E9B"/>
    <w:rsid w:val="00492389"/>
    <w:rsid w:val="00492D3D"/>
    <w:rsid w:val="004948C4"/>
    <w:rsid w:val="004A159C"/>
    <w:rsid w:val="004A4DDD"/>
    <w:rsid w:val="004A50BB"/>
    <w:rsid w:val="004A5869"/>
    <w:rsid w:val="004A6085"/>
    <w:rsid w:val="004B39E1"/>
    <w:rsid w:val="004B6227"/>
    <w:rsid w:val="004B63BE"/>
    <w:rsid w:val="004C1AD7"/>
    <w:rsid w:val="004D5880"/>
    <w:rsid w:val="004D76A4"/>
    <w:rsid w:val="004E3C15"/>
    <w:rsid w:val="004F13EF"/>
    <w:rsid w:val="004F4574"/>
    <w:rsid w:val="0050245F"/>
    <w:rsid w:val="0050332D"/>
    <w:rsid w:val="0050406E"/>
    <w:rsid w:val="00510B01"/>
    <w:rsid w:val="005120E6"/>
    <w:rsid w:val="005123EC"/>
    <w:rsid w:val="00512533"/>
    <w:rsid w:val="005154B9"/>
    <w:rsid w:val="00521174"/>
    <w:rsid w:val="00526F78"/>
    <w:rsid w:val="00540BC2"/>
    <w:rsid w:val="00542125"/>
    <w:rsid w:val="005429D1"/>
    <w:rsid w:val="00546F16"/>
    <w:rsid w:val="005538B7"/>
    <w:rsid w:val="005603BA"/>
    <w:rsid w:val="00560F69"/>
    <w:rsid w:val="005678C5"/>
    <w:rsid w:val="005733FD"/>
    <w:rsid w:val="00573929"/>
    <w:rsid w:val="0057434E"/>
    <w:rsid w:val="005755FA"/>
    <w:rsid w:val="0057784B"/>
    <w:rsid w:val="00577CA5"/>
    <w:rsid w:val="005814EB"/>
    <w:rsid w:val="0058309F"/>
    <w:rsid w:val="00586597"/>
    <w:rsid w:val="005B142F"/>
    <w:rsid w:val="005B3063"/>
    <w:rsid w:val="005C2B31"/>
    <w:rsid w:val="005C3C2E"/>
    <w:rsid w:val="005C4BB4"/>
    <w:rsid w:val="005C78BD"/>
    <w:rsid w:val="005E20F9"/>
    <w:rsid w:val="005E6DD6"/>
    <w:rsid w:val="005F2A16"/>
    <w:rsid w:val="0060062B"/>
    <w:rsid w:val="00601075"/>
    <w:rsid w:val="006022D7"/>
    <w:rsid w:val="00610788"/>
    <w:rsid w:val="00611B84"/>
    <w:rsid w:val="006139B8"/>
    <w:rsid w:val="00614511"/>
    <w:rsid w:val="00615B2D"/>
    <w:rsid w:val="00625321"/>
    <w:rsid w:val="006263B4"/>
    <w:rsid w:val="00627257"/>
    <w:rsid w:val="00633B84"/>
    <w:rsid w:val="00635EF3"/>
    <w:rsid w:val="00636D79"/>
    <w:rsid w:val="006427F6"/>
    <w:rsid w:val="00644D42"/>
    <w:rsid w:val="00646B84"/>
    <w:rsid w:val="00651A3D"/>
    <w:rsid w:val="006563BC"/>
    <w:rsid w:val="006606EE"/>
    <w:rsid w:val="00661CDC"/>
    <w:rsid w:val="00662B8B"/>
    <w:rsid w:val="00665028"/>
    <w:rsid w:val="00672A94"/>
    <w:rsid w:val="00674A15"/>
    <w:rsid w:val="00677D7F"/>
    <w:rsid w:val="00684EBE"/>
    <w:rsid w:val="00685D44"/>
    <w:rsid w:val="006863DB"/>
    <w:rsid w:val="00690A10"/>
    <w:rsid w:val="00693CDD"/>
    <w:rsid w:val="00697897"/>
    <w:rsid w:val="006B0598"/>
    <w:rsid w:val="006B0754"/>
    <w:rsid w:val="006B653C"/>
    <w:rsid w:val="006C11F8"/>
    <w:rsid w:val="006C1B70"/>
    <w:rsid w:val="006D6231"/>
    <w:rsid w:val="006E32DC"/>
    <w:rsid w:val="006F216D"/>
    <w:rsid w:val="006F2EB7"/>
    <w:rsid w:val="006F3454"/>
    <w:rsid w:val="006F40C7"/>
    <w:rsid w:val="006F672B"/>
    <w:rsid w:val="00701463"/>
    <w:rsid w:val="00701A96"/>
    <w:rsid w:val="00707389"/>
    <w:rsid w:val="007115AB"/>
    <w:rsid w:val="00711C36"/>
    <w:rsid w:val="007129AA"/>
    <w:rsid w:val="00712FF1"/>
    <w:rsid w:val="00713259"/>
    <w:rsid w:val="0071409D"/>
    <w:rsid w:val="00716150"/>
    <w:rsid w:val="00716BE5"/>
    <w:rsid w:val="00736F61"/>
    <w:rsid w:val="007465CD"/>
    <w:rsid w:val="00746B74"/>
    <w:rsid w:val="00750823"/>
    <w:rsid w:val="00752664"/>
    <w:rsid w:val="00763727"/>
    <w:rsid w:val="007647F3"/>
    <w:rsid w:val="00767BFD"/>
    <w:rsid w:val="00775F6A"/>
    <w:rsid w:val="0077788D"/>
    <w:rsid w:val="00781188"/>
    <w:rsid w:val="007833EC"/>
    <w:rsid w:val="00783BB4"/>
    <w:rsid w:val="007852F0"/>
    <w:rsid w:val="00786286"/>
    <w:rsid w:val="00786E55"/>
    <w:rsid w:val="0079127E"/>
    <w:rsid w:val="0079462F"/>
    <w:rsid w:val="007A0B7D"/>
    <w:rsid w:val="007A343E"/>
    <w:rsid w:val="007A5F34"/>
    <w:rsid w:val="007B0E3C"/>
    <w:rsid w:val="007B5C5E"/>
    <w:rsid w:val="007D0CAF"/>
    <w:rsid w:val="007D63EB"/>
    <w:rsid w:val="007E1B9B"/>
    <w:rsid w:val="007E65AF"/>
    <w:rsid w:val="007F40E9"/>
    <w:rsid w:val="007F7C5D"/>
    <w:rsid w:val="0080543E"/>
    <w:rsid w:val="00806A7F"/>
    <w:rsid w:val="00806DE4"/>
    <w:rsid w:val="00821F63"/>
    <w:rsid w:val="00825747"/>
    <w:rsid w:val="0083369F"/>
    <w:rsid w:val="00837CC3"/>
    <w:rsid w:val="00844C57"/>
    <w:rsid w:val="008523AD"/>
    <w:rsid w:val="008546E8"/>
    <w:rsid w:val="00856857"/>
    <w:rsid w:val="008620A8"/>
    <w:rsid w:val="00863E15"/>
    <w:rsid w:val="00867343"/>
    <w:rsid w:val="00872683"/>
    <w:rsid w:val="00872B34"/>
    <w:rsid w:val="00876EF6"/>
    <w:rsid w:val="008879A1"/>
    <w:rsid w:val="00890228"/>
    <w:rsid w:val="0089324B"/>
    <w:rsid w:val="008A0FED"/>
    <w:rsid w:val="008B392F"/>
    <w:rsid w:val="008B469B"/>
    <w:rsid w:val="008B6BAA"/>
    <w:rsid w:val="008C62A9"/>
    <w:rsid w:val="008C70D9"/>
    <w:rsid w:val="008D2EF6"/>
    <w:rsid w:val="008D4404"/>
    <w:rsid w:val="008D5087"/>
    <w:rsid w:val="008D68DC"/>
    <w:rsid w:val="008E72CD"/>
    <w:rsid w:val="008E7898"/>
    <w:rsid w:val="008E7E79"/>
    <w:rsid w:val="008F53EE"/>
    <w:rsid w:val="008F6D88"/>
    <w:rsid w:val="008F7CB9"/>
    <w:rsid w:val="00902AFA"/>
    <w:rsid w:val="00905AAF"/>
    <w:rsid w:val="00914DC2"/>
    <w:rsid w:val="009216FF"/>
    <w:rsid w:val="00924DA5"/>
    <w:rsid w:val="00924DB3"/>
    <w:rsid w:val="00932A7A"/>
    <w:rsid w:val="00936BC9"/>
    <w:rsid w:val="00936CE2"/>
    <w:rsid w:val="00940DE2"/>
    <w:rsid w:val="00942050"/>
    <w:rsid w:val="0094266F"/>
    <w:rsid w:val="0095614B"/>
    <w:rsid w:val="00956C2E"/>
    <w:rsid w:val="00963EFB"/>
    <w:rsid w:val="00973BF4"/>
    <w:rsid w:val="00983FD5"/>
    <w:rsid w:val="0098646E"/>
    <w:rsid w:val="0098679D"/>
    <w:rsid w:val="009917F3"/>
    <w:rsid w:val="0099285B"/>
    <w:rsid w:val="0099583D"/>
    <w:rsid w:val="00997670"/>
    <w:rsid w:val="009A235F"/>
    <w:rsid w:val="009A686D"/>
    <w:rsid w:val="009A6ABC"/>
    <w:rsid w:val="009B15D8"/>
    <w:rsid w:val="009B7245"/>
    <w:rsid w:val="009C16C7"/>
    <w:rsid w:val="009C1E87"/>
    <w:rsid w:val="009C56C9"/>
    <w:rsid w:val="009C5E6A"/>
    <w:rsid w:val="009D15F7"/>
    <w:rsid w:val="009D27F0"/>
    <w:rsid w:val="009D48C1"/>
    <w:rsid w:val="009E19AB"/>
    <w:rsid w:val="009E3CF2"/>
    <w:rsid w:val="009E3FCD"/>
    <w:rsid w:val="009F0F71"/>
    <w:rsid w:val="009F4363"/>
    <w:rsid w:val="009F50FA"/>
    <w:rsid w:val="00A13D8D"/>
    <w:rsid w:val="00A17234"/>
    <w:rsid w:val="00A22300"/>
    <w:rsid w:val="00A233B9"/>
    <w:rsid w:val="00A2482F"/>
    <w:rsid w:val="00A330E4"/>
    <w:rsid w:val="00A3382B"/>
    <w:rsid w:val="00A33909"/>
    <w:rsid w:val="00A34558"/>
    <w:rsid w:val="00A36CF3"/>
    <w:rsid w:val="00A41862"/>
    <w:rsid w:val="00A4652E"/>
    <w:rsid w:val="00A56D84"/>
    <w:rsid w:val="00A62E26"/>
    <w:rsid w:val="00A65856"/>
    <w:rsid w:val="00A671A9"/>
    <w:rsid w:val="00A757D7"/>
    <w:rsid w:val="00A839C8"/>
    <w:rsid w:val="00A83CC2"/>
    <w:rsid w:val="00A948E6"/>
    <w:rsid w:val="00AA1A61"/>
    <w:rsid w:val="00AA2DF8"/>
    <w:rsid w:val="00AA6A5B"/>
    <w:rsid w:val="00AB0B3D"/>
    <w:rsid w:val="00AB4F2A"/>
    <w:rsid w:val="00AC1214"/>
    <w:rsid w:val="00AC6D35"/>
    <w:rsid w:val="00AE078F"/>
    <w:rsid w:val="00AE1C33"/>
    <w:rsid w:val="00AE1F80"/>
    <w:rsid w:val="00AE6AB3"/>
    <w:rsid w:val="00AE70E3"/>
    <w:rsid w:val="00AF1C94"/>
    <w:rsid w:val="00AF1DB8"/>
    <w:rsid w:val="00AF41C7"/>
    <w:rsid w:val="00AF4782"/>
    <w:rsid w:val="00AF746C"/>
    <w:rsid w:val="00B00AEA"/>
    <w:rsid w:val="00B010DA"/>
    <w:rsid w:val="00B0193F"/>
    <w:rsid w:val="00B1202D"/>
    <w:rsid w:val="00B124EA"/>
    <w:rsid w:val="00B1284B"/>
    <w:rsid w:val="00B12A53"/>
    <w:rsid w:val="00B13E43"/>
    <w:rsid w:val="00B172B2"/>
    <w:rsid w:val="00B2359B"/>
    <w:rsid w:val="00B248A8"/>
    <w:rsid w:val="00B2776F"/>
    <w:rsid w:val="00B454DD"/>
    <w:rsid w:val="00B522CF"/>
    <w:rsid w:val="00B53D13"/>
    <w:rsid w:val="00B63458"/>
    <w:rsid w:val="00B63527"/>
    <w:rsid w:val="00B64515"/>
    <w:rsid w:val="00B651FD"/>
    <w:rsid w:val="00B65AFA"/>
    <w:rsid w:val="00B65FAD"/>
    <w:rsid w:val="00B67077"/>
    <w:rsid w:val="00B710C7"/>
    <w:rsid w:val="00B73ADA"/>
    <w:rsid w:val="00B743FB"/>
    <w:rsid w:val="00B748CD"/>
    <w:rsid w:val="00B74F70"/>
    <w:rsid w:val="00B7508B"/>
    <w:rsid w:val="00B75872"/>
    <w:rsid w:val="00B77898"/>
    <w:rsid w:val="00B818AE"/>
    <w:rsid w:val="00B917FA"/>
    <w:rsid w:val="00BA14A8"/>
    <w:rsid w:val="00BA3156"/>
    <w:rsid w:val="00BA3680"/>
    <w:rsid w:val="00BA703A"/>
    <w:rsid w:val="00BB0A61"/>
    <w:rsid w:val="00BB3EA2"/>
    <w:rsid w:val="00BC0F03"/>
    <w:rsid w:val="00BC5170"/>
    <w:rsid w:val="00BE3F4C"/>
    <w:rsid w:val="00BE42B5"/>
    <w:rsid w:val="00BE5C0C"/>
    <w:rsid w:val="00BE6630"/>
    <w:rsid w:val="00BE704B"/>
    <w:rsid w:val="00BE712C"/>
    <w:rsid w:val="00BF151F"/>
    <w:rsid w:val="00BF3E97"/>
    <w:rsid w:val="00BF56DF"/>
    <w:rsid w:val="00C033DF"/>
    <w:rsid w:val="00C06D57"/>
    <w:rsid w:val="00C075C1"/>
    <w:rsid w:val="00C129D1"/>
    <w:rsid w:val="00C20256"/>
    <w:rsid w:val="00C22A96"/>
    <w:rsid w:val="00C22F9E"/>
    <w:rsid w:val="00C23ED4"/>
    <w:rsid w:val="00C2406E"/>
    <w:rsid w:val="00C25E75"/>
    <w:rsid w:val="00C270CB"/>
    <w:rsid w:val="00C3041F"/>
    <w:rsid w:val="00C33CA0"/>
    <w:rsid w:val="00C342DB"/>
    <w:rsid w:val="00C37B9C"/>
    <w:rsid w:val="00C41AE6"/>
    <w:rsid w:val="00C4377A"/>
    <w:rsid w:val="00C45475"/>
    <w:rsid w:val="00C555D8"/>
    <w:rsid w:val="00C57740"/>
    <w:rsid w:val="00C6090C"/>
    <w:rsid w:val="00C72235"/>
    <w:rsid w:val="00C72F6D"/>
    <w:rsid w:val="00C74D8A"/>
    <w:rsid w:val="00C7649D"/>
    <w:rsid w:val="00C77307"/>
    <w:rsid w:val="00C84977"/>
    <w:rsid w:val="00C921B9"/>
    <w:rsid w:val="00CA1165"/>
    <w:rsid w:val="00CA63AA"/>
    <w:rsid w:val="00CB0DBE"/>
    <w:rsid w:val="00CB0FC0"/>
    <w:rsid w:val="00CB19E5"/>
    <w:rsid w:val="00CB2871"/>
    <w:rsid w:val="00CB287A"/>
    <w:rsid w:val="00CB2986"/>
    <w:rsid w:val="00CB4080"/>
    <w:rsid w:val="00CB5A02"/>
    <w:rsid w:val="00CB7EBA"/>
    <w:rsid w:val="00CC7E18"/>
    <w:rsid w:val="00CD07E6"/>
    <w:rsid w:val="00CD241B"/>
    <w:rsid w:val="00CD4BD6"/>
    <w:rsid w:val="00CD7CB2"/>
    <w:rsid w:val="00CE0255"/>
    <w:rsid w:val="00CE2690"/>
    <w:rsid w:val="00CE3FDD"/>
    <w:rsid w:val="00D0268A"/>
    <w:rsid w:val="00D05FF5"/>
    <w:rsid w:val="00D1547D"/>
    <w:rsid w:val="00D15B9A"/>
    <w:rsid w:val="00D16430"/>
    <w:rsid w:val="00D21604"/>
    <w:rsid w:val="00D220A0"/>
    <w:rsid w:val="00D222CC"/>
    <w:rsid w:val="00D2512E"/>
    <w:rsid w:val="00D275BA"/>
    <w:rsid w:val="00D33709"/>
    <w:rsid w:val="00D40F39"/>
    <w:rsid w:val="00D45441"/>
    <w:rsid w:val="00D5103C"/>
    <w:rsid w:val="00D5684B"/>
    <w:rsid w:val="00D61BC8"/>
    <w:rsid w:val="00D6231E"/>
    <w:rsid w:val="00D628D4"/>
    <w:rsid w:val="00D63E67"/>
    <w:rsid w:val="00D64640"/>
    <w:rsid w:val="00D66303"/>
    <w:rsid w:val="00D6709B"/>
    <w:rsid w:val="00D744DA"/>
    <w:rsid w:val="00D83007"/>
    <w:rsid w:val="00D8349B"/>
    <w:rsid w:val="00D905FB"/>
    <w:rsid w:val="00D9170F"/>
    <w:rsid w:val="00D95542"/>
    <w:rsid w:val="00DA0730"/>
    <w:rsid w:val="00DA77C7"/>
    <w:rsid w:val="00DB0010"/>
    <w:rsid w:val="00DB0A04"/>
    <w:rsid w:val="00DB0D8A"/>
    <w:rsid w:val="00DC0A1F"/>
    <w:rsid w:val="00DC0DA0"/>
    <w:rsid w:val="00DC1578"/>
    <w:rsid w:val="00DC3A18"/>
    <w:rsid w:val="00DC55A8"/>
    <w:rsid w:val="00DC73DA"/>
    <w:rsid w:val="00DE46CA"/>
    <w:rsid w:val="00DF2510"/>
    <w:rsid w:val="00E00C49"/>
    <w:rsid w:val="00E0271D"/>
    <w:rsid w:val="00E0394F"/>
    <w:rsid w:val="00E07DB5"/>
    <w:rsid w:val="00E118E2"/>
    <w:rsid w:val="00E120F6"/>
    <w:rsid w:val="00E1212D"/>
    <w:rsid w:val="00E15E69"/>
    <w:rsid w:val="00E16FAB"/>
    <w:rsid w:val="00E17C75"/>
    <w:rsid w:val="00E2153E"/>
    <w:rsid w:val="00E24EB0"/>
    <w:rsid w:val="00E30B33"/>
    <w:rsid w:val="00E31DD5"/>
    <w:rsid w:val="00E31E68"/>
    <w:rsid w:val="00E32188"/>
    <w:rsid w:val="00E32E85"/>
    <w:rsid w:val="00E36CEC"/>
    <w:rsid w:val="00E40298"/>
    <w:rsid w:val="00E4050A"/>
    <w:rsid w:val="00E444D1"/>
    <w:rsid w:val="00E46517"/>
    <w:rsid w:val="00E545DB"/>
    <w:rsid w:val="00E668ED"/>
    <w:rsid w:val="00E82C1C"/>
    <w:rsid w:val="00E85D0D"/>
    <w:rsid w:val="00EA0748"/>
    <w:rsid w:val="00EA0E1F"/>
    <w:rsid w:val="00EA2E8C"/>
    <w:rsid w:val="00EA3617"/>
    <w:rsid w:val="00EA7F73"/>
    <w:rsid w:val="00EB096C"/>
    <w:rsid w:val="00EC0048"/>
    <w:rsid w:val="00ED3482"/>
    <w:rsid w:val="00ED36B1"/>
    <w:rsid w:val="00ED40F1"/>
    <w:rsid w:val="00ED496D"/>
    <w:rsid w:val="00ED5083"/>
    <w:rsid w:val="00ED52F2"/>
    <w:rsid w:val="00ED6355"/>
    <w:rsid w:val="00ED66B6"/>
    <w:rsid w:val="00EE530F"/>
    <w:rsid w:val="00EE550A"/>
    <w:rsid w:val="00EF302B"/>
    <w:rsid w:val="00F15F16"/>
    <w:rsid w:val="00F214F1"/>
    <w:rsid w:val="00F21BC4"/>
    <w:rsid w:val="00F3121C"/>
    <w:rsid w:val="00F33446"/>
    <w:rsid w:val="00F422A7"/>
    <w:rsid w:val="00F42C24"/>
    <w:rsid w:val="00F52E30"/>
    <w:rsid w:val="00F62EEB"/>
    <w:rsid w:val="00F64022"/>
    <w:rsid w:val="00F778AE"/>
    <w:rsid w:val="00F80B79"/>
    <w:rsid w:val="00F85B72"/>
    <w:rsid w:val="00F933A2"/>
    <w:rsid w:val="00FA0241"/>
    <w:rsid w:val="00FA2125"/>
    <w:rsid w:val="00FA4634"/>
    <w:rsid w:val="00FB55CE"/>
    <w:rsid w:val="00FC279D"/>
    <w:rsid w:val="00FC3B69"/>
    <w:rsid w:val="00FC6DB7"/>
    <w:rsid w:val="00FD4789"/>
    <w:rsid w:val="00FE0AC3"/>
    <w:rsid w:val="00FE25E2"/>
    <w:rsid w:val="00FE7730"/>
    <w:rsid w:val="00FE7B8A"/>
    <w:rsid w:val="00FF0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>
      <o:colormru v:ext="edit" colors="#ddd"/>
    </o:shapedefaults>
    <o:shapelayout v:ext="edit">
      <o:idmap v:ext="edit" data="1"/>
      <o:rules v:ext="edit">
        <o:r id="V:Rule1" type="connector" idref="#_x0000_s1038"/>
        <o:r id="V:Rule2" type="connector" idref="#_x0000_s1036"/>
      </o:rules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D241B"/>
    <w:rPr>
      <w:sz w:val="24"/>
      <w:szCs w:val="24"/>
    </w:rPr>
  </w:style>
  <w:style w:type="paragraph" w:styleId="Heading1">
    <w:name w:val="heading 1"/>
    <w:basedOn w:val="Normal"/>
    <w:next w:val="Normal"/>
    <w:qFormat/>
    <w:rsid w:val="004F4574"/>
    <w:pPr>
      <w:keepNext/>
      <w:outlineLvl w:val="0"/>
    </w:pPr>
    <w:rPr>
      <w:b/>
      <w:bCs/>
      <w:lang w:val="en-US"/>
    </w:rPr>
  </w:style>
  <w:style w:type="paragraph" w:styleId="Heading3">
    <w:name w:val="heading 3"/>
    <w:basedOn w:val="Normal"/>
    <w:next w:val="Normal"/>
    <w:link w:val="Heading3Char"/>
    <w:qFormat/>
    <w:rsid w:val="004A586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4F4574"/>
    <w:rPr>
      <w:rFonts w:ascii="Courier New" w:hAnsi="Courier New" w:cs="Courier New"/>
      <w:sz w:val="22"/>
      <w:lang w:val="es-MX"/>
    </w:rPr>
  </w:style>
  <w:style w:type="character" w:styleId="Hyperlink">
    <w:name w:val="Hyperlink"/>
    <w:basedOn w:val="DefaultParagraphFont"/>
    <w:rsid w:val="004F4574"/>
    <w:rPr>
      <w:color w:val="0000FF"/>
      <w:u w:val="single"/>
    </w:rPr>
  </w:style>
  <w:style w:type="character" w:styleId="FollowedHyperlink">
    <w:name w:val="FollowedHyperlink"/>
    <w:basedOn w:val="DefaultParagraphFont"/>
    <w:rsid w:val="004F4574"/>
    <w:rPr>
      <w:color w:val="800080"/>
      <w:u w:val="single"/>
    </w:rPr>
  </w:style>
  <w:style w:type="paragraph" w:customStyle="1" w:styleId="SubtitleCover">
    <w:name w:val="Subtitle Cover"/>
    <w:basedOn w:val="Normal"/>
    <w:next w:val="BodyText"/>
    <w:rsid w:val="004A5869"/>
    <w:pPr>
      <w:keepNext/>
      <w:keepLines/>
      <w:pBdr>
        <w:top w:val="single" w:sz="6" w:space="24" w:color="auto"/>
      </w:pBdr>
      <w:spacing w:line="480" w:lineRule="atLeast"/>
    </w:pPr>
    <w:rPr>
      <w:rFonts w:ascii="Arial" w:eastAsia="MS Mincho" w:hAnsi="Arial"/>
      <w:spacing w:val="-30"/>
      <w:kern w:val="28"/>
      <w:sz w:val="48"/>
      <w:szCs w:val="20"/>
      <w:lang w:val="es-AR" w:eastAsia="en-US"/>
    </w:rPr>
  </w:style>
  <w:style w:type="paragraph" w:styleId="Index1">
    <w:name w:val="index 1"/>
    <w:basedOn w:val="Normal"/>
    <w:next w:val="Normal"/>
    <w:autoRedefine/>
    <w:semiHidden/>
    <w:rsid w:val="006F40C7"/>
    <w:pPr>
      <w:ind w:left="240" w:hanging="240"/>
    </w:pPr>
  </w:style>
  <w:style w:type="paragraph" w:styleId="IndexHeading">
    <w:name w:val="index heading"/>
    <w:basedOn w:val="Normal"/>
    <w:next w:val="Index1"/>
    <w:semiHidden/>
    <w:rsid w:val="006F40C7"/>
    <w:pPr>
      <w:keepNext/>
      <w:spacing w:line="480" w:lineRule="atLeast"/>
    </w:pPr>
    <w:rPr>
      <w:rFonts w:ascii="Arial Black" w:eastAsia="MS Mincho" w:hAnsi="Arial Black"/>
      <w:spacing w:val="-5"/>
      <w:szCs w:val="20"/>
      <w:lang w:val="es-AR" w:eastAsia="en-US"/>
    </w:rPr>
  </w:style>
  <w:style w:type="paragraph" w:customStyle="1" w:styleId="Default">
    <w:name w:val="Default"/>
    <w:rsid w:val="00AF1C94"/>
    <w:pPr>
      <w:autoSpaceDE w:val="0"/>
      <w:autoSpaceDN w:val="0"/>
      <w:adjustRightInd w:val="0"/>
    </w:pPr>
    <w:rPr>
      <w:rFonts w:ascii="Verdana" w:hAnsi="Verdana"/>
      <w:color w:val="000000"/>
      <w:sz w:val="24"/>
      <w:szCs w:val="24"/>
    </w:rPr>
  </w:style>
  <w:style w:type="paragraph" w:styleId="DocumentMap">
    <w:name w:val="Document Map"/>
    <w:basedOn w:val="Normal"/>
    <w:semiHidden/>
    <w:rsid w:val="0041435A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NormalWeb">
    <w:name w:val="Normal (Web)"/>
    <w:basedOn w:val="Normal"/>
    <w:rsid w:val="00BB3EA2"/>
    <w:pPr>
      <w:spacing w:after="150"/>
    </w:pPr>
  </w:style>
  <w:style w:type="character" w:styleId="HTMLTypewriter">
    <w:name w:val="HTML Typewriter"/>
    <w:basedOn w:val="DefaultParagraphFont"/>
    <w:rsid w:val="005B3063"/>
    <w:rPr>
      <w:rFonts w:ascii="Lucida Console" w:eastAsia="Times New Roman" w:hAnsi="Lucida Console" w:cs="Courier New" w:hint="default"/>
      <w:sz w:val="20"/>
      <w:szCs w:val="20"/>
    </w:rPr>
  </w:style>
  <w:style w:type="paragraph" w:styleId="Footer">
    <w:name w:val="footer"/>
    <w:basedOn w:val="Normal"/>
    <w:rsid w:val="00CB2986"/>
    <w:pPr>
      <w:tabs>
        <w:tab w:val="center" w:pos="4419"/>
        <w:tab w:val="right" w:pos="8838"/>
      </w:tabs>
    </w:pPr>
  </w:style>
  <w:style w:type="character" w:styleId="PageNumber">
    <w:name w:val="page number"/>
    <w:basedOn w:val="DefaultParagraphFont"/>
    <w:rsid w:val="00CB2986"/>
  </w:style>
  <w:style w:type="paragraph" w:styleId="Header">
    <w:name w:val="header"/>
    <w:basedOn w:val="Normal"/>
    <w:rsid w:val="00CB2986"/>
    <w:pPr>
      <w:tabs>
        <w:tab w:val="center" w:pos="4419"/>
        <w:tab w:val="right" w:pos="8838"/>
      </w:tabs>
    </w:pPr>
  </w:style>
  <w:style w:type="table" w:styleId="TableGrid">
    <w:name w:val="Table Grid"/>
    <w:basedOn w:val="TableNormal"/>
    <w:rsid w:val="00D5103C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elflink">
    <w:name w:val="selflink"/>
    <w:basedOn w:val="DefaultParagraphFont"/>
    <w:rsid w:val="00D5103C"/>
    <w:rPr>
      <w:b/>
      <w:bCs/>
    </w:rPr>
  </w:style>
  <w:style w:type="character" w:customStyle="1" w:styleId="BodyTextChar">
    <w:name w:val="Body Text Char"/>
    <w:basedOn w:val="DefaultParagraphFont"/>
    <w:link w:val="BodyText"/>
    <w:rsid w:val="004B39E1"/>
    <w:rPr>
      <w:rFonts w:ascii="Courier New" w:hAnsi="Courier New" w:cs="Courier New"/>
      <w:sz w:val="22"/>
      <w:szCs w:val="24"/>
      <w:lang w:val="es-MX"/>
    </w:rPr>
  </w:style>
  <w:style w:type="paragraph" w:styleId="BalloonText">
    <w:name w:val="Balloon Text"/>
    <w:basedOn w:val="Normal"/>
    <w:link w:val="BalloonTextChar"/>
    <w:rsid w:val="0066502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6502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522C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rsid w:val="001842DF"/>
    <w:rPr>
      <w:rFonts w:ascii="Arial" w:hAnsi="Arial" w:cs="Arial"/>
      <w:b/>
      <w:bCs/>
      <w:sz w:val="26"/>
      <w:szCs w:val="26"/>
    </w:rPr>
  </w:style>
  <w:style w:type="character" w:styleId="BookTitle">
    <w:name w:val="Book Title"/>
    <w:basedOn w:val="DefaultParagraphFont"/>
    <w:uiPriority w:val="33"/>
    <w:qFormat/>
    <w:rsid w:val="00F933A2"/>
    <w:rPr>
      <w:b/>
      <w:bCs/>
      <w:smallCaps/>
      <w:spacing w:val="5"/>
    </w:rPr>
  </w:style>
  <w:style w:type="character" w:customStyle="1" w:styleId="apple-converted-space">
    <w:name w:val="apple-converted-space"/>
    <w:basedOn w:val="DefaultParagraphFont"/>
    <w:rsid w:val="0015561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970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44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1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287379">
                  <w:marLeft w:val="0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558927">
                      <w:marLeft w:val="300"/>
                      <w:marRight w:val="30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402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110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389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7055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551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3626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76473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25559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72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00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7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468450">
                  <w:marLeft w:val="0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171923">
                      <w:marLeft w:val="300"/>
                      <w:marRight w:val="30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271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9131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2896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6735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1667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7491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48" w:space="0" w:color="FFFFFF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396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38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9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959619">
                  <w:marLeft w:val="0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282730">
                      <w:marLeft w:val="300"/>
                      <w:marRight w:val="30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391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2295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3746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7455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7083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961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7635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85096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92146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179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8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9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400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887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2296230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700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840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4342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2431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1117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589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759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06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409705">
                  <w:marLeft w:val="0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463950">
                      <w:marLeft w:val="300"/>
                      <w:marRight w:val="30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210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2953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1787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5587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8349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8519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7982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51025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94899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128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9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7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776983">
                  <w:marLeft w:val="0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117385">
                      <w:marLeft w:val="300"/>
                      <w:marRight w:val="30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467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572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4894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5996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4323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550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72620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40509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9F6E1F-90DB-480A-BC83-1FA1443167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1382</TotalTime>
  <Pages>7</Pages>
  <Words>1425</Words>
  <Characters>7842</Characters>
  <Application>Microsoft Office Word</Application>
  <DocSecurity>0</DocSecurity>
  <Lines>65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En la aplicación:</vt:lpstr>
      <vt:lpstr>En la aplicación:</vt:lpstr>
    </vt:vector>
  </TitlesOfParts>
  <Company/>
  <LinksUpToDate>false</LinksUpToDate>
  <CharactersWithSpaces>9249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 la aplicación:</dc:title>
  <dc:subject/>
  <dc:creator>moviedo</dc:creator>
  <cp:keywords/>
  <cp:lastModifiedBy>moviedo</cp:lastModifiedBy>
  <cp:revision>89</cp:revision>
  <cp:lastPrinted>2008-09-29T14:04:00Z</cp:lastPrinted>
  <dcterms:created xsi:type="dcterms:W3CDTF">2010-04-25T15:31:00Z</dcterms:created>
  <dcterms:modified xsi:type="dcterms:W3CDTF">2013-12-30T12:09:00Z</dcterms:modified>
</cp:coreProperties>
</file>