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A6" w:rsidRPr="00460A5D" w:rsidRDefault="00360DA6">
      <w:pPr>
        <w:rPr>
          <w:b/>
          <w:lang w:val="en-US"/>
        </w:rPr>
      </w:pPr>
      <w:r w:rsidRPr="00460A5D">
        <w:rPr>
          <w:b/>
          <w:lang w:val="en-US"/>
        </w:rPr>
        <w:t>Addins para visual studio Allus Software Factory</w:t>
      </w:r>
    </w:p>
    <w:p w:rsidR="00E82988" w:rsidRPr="00E82988" w:rsidRDefault="00E82988">
      <w:pPr>
        <w:rPr>
          <w:b/>
        </w:rPr>
      </w:pPr>
      <w:r w:rsidRPr="00E82988">
        <w:rPr>
          <w:b/>
        </w:rPr>
        <w:t>Proyects</w:t>
      </w:r>
      <w:r w:rsidR="001D142F">
        <w:rPr>
          <w:b/>
        </w:rPr>
        <w:t xml:space="preserve"> wizards</w:t>
      </w:r>
    </w:p>
    <w:p w:rsidR="004F1739" w:rsidRDefault="004F1739" w:rsidP="004F1739">
      <w:pPr>
        <w:ind w:left="708"/>
      </w:pPr>
      <w:r w:rsidRPr="00360DA6">
        <w:t>Este add</w:t>
      </w:r>
      <w:r>
        <w:t>-</w:t>
      </w:r>
      <w:r w:rsidRPr="00360DA6">
        <w:t>in por el momento permite generar todos los proyectos</w:t>
      </w:r>
      <w:r>
        <w:t xml:space="preserve"> del BackEnd. Les agrega las referencias correspondientes al framework y las Enterprise libraries.-</w:t>
      </w:r>
    </w:p>
    <w:p w:rsidR="004F1739" w:rsidRDefault="004F1739" w:rsidP="004F1739">
      <w:pPr>
        <w:ind w:left="708"/>
      </w:pPr>
      <w:r>
        <w:t>También agrega templates de ejemplo para cada una de las capas del backend</w:t>
      </w:r>
    </w:p>
    <w:p w:rsidR="001D142F" w:rsidRPr="00460A5D" w:rsidRDefault="001D142F">
      <w:pPr>
        <w:rPr>
          <w:b/>
        </w:rPr>
      </w:pPr>
      <w:r w:rsidRPr="00460A5D">
        <w:rPr>
          <w:b/>
        </w:rPr>
        <w:t>Items wizards:</w:t>
      </w:r>
    </w:p>
    <w:p w:rsidR="001D142F" w:rsidRDefault="001D142F" w:rsidP="00B30071">
      <w:pPr>
        <w:ind w:left="708"/>
      </w:pPr>
      <w:r>
        <w:t>Se trata de una serie de ítems templates que permiten generar.</w:t>
      </w:r>
    </w:p>
    <w:p w:rsidR="001D142F" w:rsidRDefault="001D142F" w:rsidP="00B30071">
      <w:pPr>
        <w:ind w:left="708"/>
      </w:pPr>
      <w:r>
        <w:t xml:space="preserve"> Entidades</w:t>
      </w:r>
    </w:p>
    <w:p w:rsidR="001D142F" w:rsidRPr="004F1739" w:rsidRDefault="001D142F" w:rsidP="00B30071">
      <w:pPr>
        <w:ind w:left="708"/>
      </w:pPr>
      <w:r w:rsidRPr="004F1739">
        <w:t>Request</w:t>
      </w:r>
    </w:p>
    <w:p w:rsidR="001D142F" w:rsidRPr="004F1739" w:rsidRDefault="001D142F" w:rsidP="00B30071">
      <w:pPr>
        <w:ind w:left="708"/>
      </w:pPr>
      <w:r w:rsidRPr="004F1739">
        <w:t>Responses</w:t>
      </w:r>
    </w:p>
    <w:p w:rsidR="001D142F" w:rsidRPr="004F1739" w:rsidRDefault="001D142F" w:rsidP="00B30071">
      <w:pPr>
        <w:ind w:left="708"/>
      </w:pPr>
      <w:r w:rsidRPr="004F1739">
        <w:t>Services</w:t>
      </w:r>
    </w:p>
    <w:p w:rsidR="001D142F" w:rsidRPr="004F1739" w:rsidRDefault="001D142F" w:rsidP="00B30071">
      <w:pPr>
        <w:ind w:left="708"/>
      </w:pPr>
      <w:r w:rsidRPr="004F1739">
        <w:t>DAC</w:t>
      </w:r>
    </w:p>
    <w:p w:rsidR="001D142F" w:rsidRPr="004F1739" w:rsidRDefault="001D142F" w:rsidP="00B30071">
      <w:pPr>
        <w:ind w:left="708"/>
        <w:rPr>
          <w:strike/>
        </w:rPr>
      </w:pPr>
      <w:r w:rsidRPr="004F1739">
        <w:rPr>
          <w:strike/>
        </w:rPr>
        <w:t>SP:</w:t>
      </w:r>
    </w:p>
    <w:p w:rsidR="00460A5D" w:rsidRPr="00892DE2" w:rsidRDefault="00460A5D">
      <w:pPr>
        <w:rPr>
          <w:b/>
        </w:rPr>
      </w:pPr>
      <w:r w:rsidRPr="00892DE2">
        <w:rPr>
          <w:b/>
        </w:rPr>
        <w:t>Instalación</w:t>
      </w:r>
    </w:p>
    <w:p w:rsidR="00E22A59" w:rsidRDefault="00E22A59" w:rsidP="0088124A">
      <w:pPr>
        <w:pStyle w:val="Prrafodelista"/>
        <w:numPr>
          <w:ilvl w:val="0"/>
          <w:numId w:val="3"/>
        </w:numPr>
      </w:pPr>
      <w:r>
        <w:t xml:space="preserve">Ejecutar </w:t>
      </w:r>
      <w:r w:rsidRPr="0088124A">
        <w:rPr>
          <w:color w:val="1F497D" w:themeColor="text2"/>
        </w:rPr>
        <w:t xml:space="preserve">Fwk.Wizard.Setup.msi </w:t>
      </w:r>
      <w:r>
        <w:t>y seguir el asistente dando next, next, etc</w:t>
      </w:r>
    </w:p>
    <w:p w:rsidR="00E22A59" w:rsidRPr="004F0A7E" w:rsidRDefault="00E052BF" w:rsidP="0088124A">
      <w:pPr>
        <w:pStyle w:val="Prrafodelista"/>
        <w:numPr>
          <w:ilvl w:val="0"/>
          <w:numId w:val="3"/>
        </w:numPr>
      </w:pPr>
      <w:r>
        <w:t>Dirigirse</w:t>
      </w:r>
      <w:r w:rsidR="004F0A7E">
        <w:t xml:space="preserve"> a la carpeta </w:t>
      </w:r>
      <w:r w:rsidR="004F0A7E" w:rsidRPr="004F0A7E">
        <w:t>%programfiles%\Allus Global BPO\FwkTemplates</w:t>
      </w:r>
    </w:p>
    <w:p w:rsidR="0088124A" w:rsidRDefault="0088124A" w:rsidP="0088124A">
      <w:pPr>
        <w:pStyle w:val="Prrafodelista"/>
        <w:numPr>
          <w:ilvl w:val="0"/>
          <w:numId w:val="3"/>
        </w:numPr>
      </w:pPr>
      <w:r>
        <w:t xml:space="preserve">Ejecutar  </w:t>
      </w:r>
      <w:r w:rsidRPr="0088124A">
        <w:t>template_installer.vsi</w:t>
      </w:r>
    </w:p>
    <w:p w:rsidR="004F0A7E" w:rsidRPr="0088124A" w:rsidRDefault="00494BA2" w:rsidP="0088124A">
      <w:pPr>
        <w:pStyle w:val="Prrafodelista"/>
        <w:numPr>
          <w:ilvl w:val="0"/>
          <w:numId w:val="3"/>
        </w:numPr>
        <w:rPr>
          <w:b/>
          <w:color w:val="1F497D" w:themeColor="text2"/>
        </w:rPr>
      </w:pPr>
      <w:r>
        <w:t xml:space="preserve">Ejecutar el archivo </w:t>
      </w:r>
      <w:r w:rsidRPr="0088124A">
        <w:rPr>
          <w:b/>
          <w:color w:val="1F497D" w:themeColor="text2"/>
        </w:rPr>
        <w:t>Install.bat</w:t>
      </w:r>
    </w:p>
    <w:p w:rsidR="0088124A" w:rsidRPr="00494BA2" w:rsidRDefault="0088124A">
      <w:pPr>
        <w:rPr>
          <w:b/>
          <w:color w:val="1F497D" w:themeColor="text2"/>
        </w:rPr>
      </w:pPr>
    </w:p>
    <w:p w:rsidR="004F0A7E" w:rsidRDefault="004F0A7E"/>
    <w:p w:rsidR="009C384E" w:rsidRDefault="009C384E"/>
    <w:p w:rsidR="0002575B" w:rsidRPr="00E82988" w:rsidRDefault="009C384E" w:rsidP="0002575B">
      <w:pPr>
        <w:rPr>
          <w:b/>
        </w:rPr>
      </w:pPr>
      <w:r>
        <w:t>Uso</w:t>
      </w:r>
      <w:r w:rsidR="0002575B">
        <w:t xml:space="preserve"> </w:t>
      </w:r>
      <w:r w:rsidR="0002575B" w:rsidRPr="00E82988">
        <w:rPr>
          <w:b/>
        </w:rPr>
        <w:t>Proyects</w:t>
      </w:r>
      <w:r w:rsidR="0002575B">
        <w:rPr>
          <w:b/>
        </w:rPr>
        <w:t xml:space="preserve"> wizards</w:t>
      </w:r>
    </w:p>
    <w:p w:rsidR="0002575B" w:rsidRDefault="0002575B" w:rsidP="00D65D35">
      <w:pPr>
        <w:pStyle w:val="Prrafodelista"/>
      </w:pPr>
    </w:p>
    <w:p w:rsidR="009C384E" w:rsidRDefault="009C384E" w:rsidP="005D41B0">
      <w:pPr>
        <w:pStyle w:val="Prrafodelista"/>
        <w:numPr>
          <w:ilvl w:val="0"/>
          <w:numId w:val="1"/>
        </w:numPr>
      </w:pPr>
      <w:r>
        <w:t>Cree un nuevo proyecto en el Visual Studio 2008</w:t>
      </w:r>
    </w:p>
    <w:p w:rsidR="009B2205" w:rsidRDefault="009B2205" w:rsidP="005D41B0">
      <w:pPr>
        <w:pStyle w:val="Prrafodelista"/>
        <w:numPr>
          <w:ilvl w:val="0"/>
          <w:numId w:val="1"/>
        </w:numPr>
      </w:pPr>
      <w:r>
        <w:t xml:space="preserve">Ubique el nodo Fwk Projects Template </w:t>
      </w:r>
      <w:r w:rsidR="00472252">
        <w:t>en el árbol izquierdo dentro del nodo Visual C#</w:t>
      </w:r>
    </w:p>
    <w:p w:rsidR="00472252" w:rsidRDefault="00472252" w:rsidP="005D41B0">
      <w:pPr>
        <w:pStyle w:val="Prrafodelista"/>
        <w:numPr>
          <w:ilvl w:val="0"/>
          <w:numId w:val="1"/>
        </w:numPr>
      </w:pPr>
      <w:r>
        <w:t>Selecciono FwkBackEndProject</w:t>
      </w:r>
    </w:p>
    <w:p w:rsidR="005D41B0" w:rsidRDefault="005D41B0" w:rsidP="005D41B0">
      <w:pPr>
        <w:pStyle w:val="Prrafodelista"/>
        <w:numPr>
          <w:ilvl w:val="0"/>
          <w:numId w:val="1"/>
        </w:numPr>
      </w:pPr>
      <w:r>
        <w:t>Siga el asistente</w:t>
      </w:r>
    </w:p>
    <w:p w:rsidR="009C384E" w:rsidRDefault="009C384E"/>
    <w:p w:rsidR="009C384E" w:rsidRDefault="009C384E">
      <w:r>
        <w:rPr>
          <w:noProof/>
          <w:lang w:eastAsia="es-ES"/>
        </w:rPr>
        <w:lastRenderedPageBreak/>
        <w:drawing>
          <wp:inline distT="0" distB="0" distL="0" distR="0">
            <wp:extent cx="5400040" cy="3930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4E" w:rsidRPr="004F0A7E" w:rsidRDefault="009C384E">
      <w:r>
        <w:rPr>
          <w:noProof/>
          <w:lang w:eastAsia="es-ES"/>
        </w:rPr>
        <w:drawing>
          <wp:inline distT="0" distB="0" distL="0" distR="0">
            <wp:extent cx="5400040" cy="38148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E22A59"/>
    <w:p w:rsidR="00573438" w:rsidRDefault="00A1393E">
      <w:r>
        <w:lastRenderedPageBreak/>
        <w:t xml:space="preserve">Nota: El </w:t>
      </w:r>
      <w:r w:rsidR="000A020F">
        <w:t>nombre</w:t>
      </w:r>
      <w:r>
        <w:t xml:space="preserve"> del proyecto es el </w:t>
      </w:r>
      <w:r w:rsidR="000A020F">
        <w:t>nombre</w:t>
      </w:r>
      <w:r>
        <w:t xml:space="preserve"> del proyecto de visual studio .- Generalmente esta bajo el siguiente patrón;</w:t>
      </w:r>
    </w:p>
    <w:p w:rsidR="00A1393E" w:rsidRDefault="00A1393E">
      <w:r>
        <w:t>[Sistema][Dominio]</w:t>
      </w:r>
    </w:p>
    <w:p w:rsidR="00A1393E" w:rsidRDefault="00A1393E">
      <w:r>
        <w:t>Con lo cual nos qudan los namespases: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[Sistema][Dominio]BackEnd.BC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[Sistema][Dominio]BackEnd.SVC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[Sistema][Dominio]BackEnd.DAC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[Sistema][Dominio]Common.ISVC</w:t>
      </w:r>
    </w:p>
    <w:p w:rsidR="00A1393E" w:rsidRDefault="00A1393E" w:rsidP="00A1393E">
      <w:pPr>
        <w:pStyle w:val="Prrafodelista"/>
        <w:numPr>
          <w:ilvl w:val="0"/>
          <w:numId w:val="2"/>
        </w:numPr>
      </w:pPr>
      <w:r>
        <w:t>[Sistema][Dominio]Common.BE</w:t>
      </w:r>
    </w:p>
    <w:p w:rsidR="00A1393E" w:rsidRDefault="00A1393E" w:rsidP="00A1393E"/>
    <w:p w:rsidR="00A1393E" w:rsidRDefault="00A1393E" w:rsidP="00A1393E"/>
    <w:p w:rsidR="00A1393E" w:rsidRDefault="00A1393E" w:rsidP="00A1393E"/>
    <w:p w:rsidR="00A1393E" w:rsidRDefault="00A1393E" w:rsidP="00A1393E"/>
    <w:p w:rsidR="00A1393E" w:rsidRDefault="00A1393E"/>
    <w:p w:rsidR="00A1393E" w:rsidRPr="004F0A7E" w:rsidRDefault="00A1393E"/>
    <w:p w:rsidR="001D142F" w:rsidRPr="00460A5D" w:rsidRDefault="00D349F9">
      <w:pPr>
        <w:rPr>
          <w:b/>
        </w:rPr>
      </w:pPr>
      <w:r w:rsidRPr="00460A5D">
        <w:rPr>
          <w:b/>
        </w:rPr>
        <w:t>Code generator</w:t>
      </w:r>
    </w:p>
    <w:p w:rsidR="00D349F9" w:rsidRDefault="00D349F9">
      <w:r>
        <w:t>Se trata de una aplicación externa uqu permite generar clases store procedures que utiliza cualquier desarrollo que se base en la arquitectura fwk.-</w:t>
      </w:r>
    </w:p>
    <w:sectPr w:rsidR="00D349F9" w:rsidSect="000316B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3A9" w:rsidRDefault="00FE63A9" w:rsidP="005E2BE9">
      <w:pPr>
        <w:spacing w:after="0" w:line="240" w:lineRule="auto"/>
      </w:pPr>
      <w:r>
        <w:separator/>
      </w:r>
    </w:p>
  </w:endnote>
  <w:endnote w:type="continuationSeparator" w:id="0">
    <w:p w:rsidR="00FE63A9" w:rsidRDefault="00FE63A9" w:rsidP="005E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3A9" w:rsidRDefault="00FE63A9" w:rsidP="005E2BE9">
      <w:pPr>
        <w:spacing w:after="0" w:line="240" w:lineRule="auto"/>
      </w:pPr>
      <w:r>
        <w:separator/>
      </w:r>
    </w:p>
  </w:footnote>
  <w:footnote w:type="continuationSeparator" w:id="0">
    <w:p w:rsidR="00FE63A9" w:rsidRDefault="00FE63A9" w:rsidP="005E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4A0"/>
    </w:tblPr>
    <w:tblGrid>
      <w:gridCol w:w="1683"/>
      <w:gridCol w:w="4845"/>
      <w:gridCol w:w="2118"/>
    </w:tblGrid>
    <w:tr w:rsidR="005E2BE9" w:rsidTr="005E2BE9">
      <w:trPr>
        <w:cantSplit/>
        <w:trHeight w:val="559"/>
      </w:trPr>
      <w:tc>
        <w:tcPr>
          <w:tcW w:w="9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:rsidR="005E2BE9" w:rsidRDefault="005E2BE9">
          <w:pPr>
            <w:jc w:val="center"/>
          </w:pPr>
          <w:r>
            <w:rPr>
              <w:rFonts w:ascii="Calibri" w:eastAsia="Calibri" w:hAnsi="Calibri" w:cs="Times New Roman"/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1143000" cy="409575"/>
                <wp:effectExtent l="19050" t="0" r="0" b="0"/>
                <wp:wrapSquare wrapText="bothSides"/>
                <wp:docPr id="1" name="Imagen 1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5E2BE9" w:rsidRDefault="005E2BE9">
    <w:pPr>
      <w:pStyle w:val="Encabezado"/>
    </w:pPr>
  </w:p>
  <w:p w:rsidR="005E2BE9" w:rsidRDefault="005E2BE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83289"/>
    <w:multiLevelType w:val="hybridMultilevel"/>
    <w:tmpl w:val="DDF48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60DA6"/>
    <w:rsid w:val="0002575B"/>
    <w:rsid w:val="000316BE"/>
    <w:rsid w:val="000A020F"/>
    <w:rsid w:val="00110F76"/>
    <w:rsid w:val="001D142F"/>
    <w:rsid w:val="002805CD"/>
    <w:rsid w:val="003507D7"/>
    <w:rsid w:val="003573D5"/>
    <w:rsid w:val="00360DA6"/>
    <w:rsid w:val="0045630A"/>
    <w:rsid w:val="00460A5D"/>
    <w:rsid w:val="00472252"/>
    <w:rsid w:val="00494BA2"/>
    <w:rsid w:val="004F0A7E"/>
    <w:rsid w:val="004F1739"/>
    <w:rsid w:val="00573438"/>
    <w:rsid w:val="005761DF"/>
    <w:rsid w:val="005D41B0"/>
    <w:rsid w:val="005E2BE9"/>
    <w:rsid w:val="006430EE"/>
    <w:rsid w:val="0065255C"/>
    <w:rsid w:val="0088124A"/>
    <w:rsid w:val="00892DE2"/>
    <w:rsid w:val="00955F18"/>
    <w:rsid w:val="00962724"/>
    <w:rsid w:val="00964F40"/>
    <w:rsid w:val="009B2205"/>
    <w:rsid w:val="009C384E"/>
    <w:rsid w:val="00A1393E"/>
    <w:rsid w:val="00A24B22"/>
    <w:rsid w:val="00A464C3"/>
    <w:rsid w:val="00B30071"/>
    <w:rsid w:val="00C553F3"/>
    <w:rsid w:val="00D349F9"/>
    <w:rsid w:val="00D41F3C"/>
    <w:rsid w:val="00D65D35"/>
    <w:rsid w:val="00E029D3"/>
    <w:rsid w:val="00E052BF"/>
    <w:rsid w:val="00E22A59"/>
    <w:rsid w:val="00E30DEA"/>
    <w:rsid w:val="00E82988"/>
    <w:rsid w:val="00FE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41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E2BE9"/>
  </w:style>
  <w:style w:type="paragraph" w:styleId="Piedepgina">
    <w:name w:val="footer"/>
    <w:basedOn w:val="Normal"/>
    <w:link w:val="PiedepginaCar"/>
    <w:uiPriority w:val="99"/>
    <w:semiHidden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E2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moviedo</cp:lastModifiedBy>
  <cp:revision>7</cp:revision>
  <dcterms:created xsi:type="dcterms:W3CDTF">2010-02-25T18:57:00Z</dcterms:created>
  <dcterms:modified xsi:type="dcterms:W3CDTF">2010-05-06T14:44:00Z</dcterms:modified>
</cp:coreProperties>
</file>