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20A22" w:rsidRDefault="009A4BA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page">
              <wp:posOffset>4354830</wp:posOffset>
            </wp:positionH>
            <wp:positionV relativeFrom="page">
              <wp:posOffset>1382395</wp:posOffset>
            </wp:positionV>
            <wp:extent cx="2160270" cy="72199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72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366" w:lineRule="exact"/>
        <w:rPr>
          <w:rFonts w:ascii="Times New Roman" w:eastAsia="Times New Roman" w:hAnsi="Times New Roman"/>
          <w:sz w:val="24"/>
        </w:rPr>
      </w:pPr>
    </w:p>
    <w:p w:rsidR="00C20A22" w:rsidRDefault="009A4BAB" w:rsidP="00E83183">
      <w:pPr>
        <w:spacing w:line="0" w:lineRule="atLeast"/>
        <w:ind w:left="940"/>
        <w:jc w:val="center"/>
        <w:rPr>
          <w:rFonts w:ascii="Arial" w:eastAsia="Arial" w:hAnsi="Arial"/>
          <w:sz w:val="50"/>
        </w:rPr>
      </w:pPr>
      <w:r>
        <w:rPr>
          <w:rFonts w:ascii="Arial" w:eastAsia="Arial" w:hAnsi="Arial"/>
          <w:sz w:val="50"/>
        </w:rPr>
        <w:t xml:space="preserve">Trabajo Práctico </w:t>
      </w:r>
      <w:r w:rsidR="00E83183">
        <w:rPr>
          <w:rFonts w:ascii="Arial" w:eastAsia="Arial" w:hAnsi="Arial"/>
          <w:sz w:val="50"/>
        </w:rPr>
        <w:t>2</w:t>
      </w:r>
    </w:p>
    <w:p w:rsidR="00C20A22" w:rsidRDefault="00C20A22">
      <w:pPr>
        <w:spacing w:line="0" w:lineRule="atLeast"/>
        <w:ind w:left="940"/>
        <w:rPr>
          <w:rFonts w:ascii="Arial" w:eastAsia="Arial" w:hAnsi="Arial"/>
          <w:sz w:val="50"/>
        </w:rPr>
        <w:sectPr w:rsidR="00C20A22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C20A22" w:rsidRDefault="009A4BAB">
      <w:pPr>
        <w:spacing w:line="0" w:lineRule="atLeast"/>
        <w:ind w:right="-153"/>
        <w:jc w:val="center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[75</w:t>
      </w:r>
      <w:r w:rsidR="00E83183">
        <w:rPr>
          <w:rFonts w:ascii="Arial" w:eastAsia="Arial" w:hAnsi="Arial"/>
          <w:sz w:val="29"/>
        </w:rPr>
        <w:t>41</w:t>
      </w:r>
      <w:r>
        <w:rPr>
          <w:rFonts w:ascii="Arial" w:eastAsia="Arial" w:hAnsi="Arial"/>
          <w:sz w:val="29"/>
        </w:rPr>
        <w:t>] Algoritmos y Programación II</w:t>
      </w:r>
    </w:p>
    <w:p w:rsidR="00C20A22" w:rsidRDefault="00C20A22">
      <w:pPr>
        <w:spacing w:line="26" w:lineRule="exact"/>
        <w:rPr>
          <w:rFonts w:ascii="Times New Roman" w:eastAsia="Times New Roman" w:hAnsi="Times New Roman"/>
          <w:sz w:val="24"/>
        </w:rPr>
      </w:pPr>
    </w:p>
    <w:p w:rsidR="00C20A22" w:rsidRDefault="009A4BAB">
      <w:pPr>
        <w:spacing w:line="0" w:lineRule="atLeast"/>
        <w:ind w:right="-153"/>
        <w:jc w:val="center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Curso </w:t>
      </w:r>
      <w:r w:rsidR="00E83183">
        <w:rPr>
          <w:rFonts w:ascii="Arial" w:eastAsia="Arial" w:hAnsi="Arial"/>
          <w:sz w:val="29"/>
        </w:rPr>
        <w:t>Buchwald</w:t>
      </w:r>
    </w:p>
    <w:p w:rsidR="00C20A22" w:rsidRDefault="00C20A22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C20A22" w:rsidRDefault="009A4BAB">
      <w:pPr>
        <w:spacing w:line="0" w:lineRule="atLeast"/>
        <w:ind w:right="-153"/>
        <w:jc w:val="center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Primer cuatrimestre de 20</w:t>
      </w:r>
      <w:r w:rsidR="00E83183">
        <w:rPr>
          <w:rFonts w:ascii="Arial" w:eastAsia="Arial" w:hAnsi="Arial"/>
          <w:sz w:val="29"/>
        </w:rPr>
        <w:t>20</w:t>
      </w: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20A22" w:rsidRDefault="00C20A22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pPr w:leftFromText="141" w:rightFromText="141" w:vertAnchor="text" w:horzAnchor="margin" w:tblpXSpec="center" w:tblpY="-75"/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3820"/>
      </w:tblGrid>
      <w:tr w:rsidR="00D24F41" w:rsidRPr="00D24F41" w:rsidTr="00D24F41">
        <w:trPr>
          <w:trHeight w:val="36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F41" w:rsidRPr="00D24F41" w:rsidRDefault="00D24F41" w:rsidP="00D24F41">
            <w:pPr>
              <w:rPr>
                <w:rFonts w:ascii="Arial" w:eastAsia="Times New Roman" w:hAnsi="Arial"/>
                <w:color w:val="000000"/>
                <w:sz w:val="29"/>
                <w:szCs w:val="29"/>
              </w:rPr>
            </w:pPr>
            <w:r w:rsidRPr="00D24F41">
              <w:rPr>
                <w:rFonts w:ascii="Arial" w:eastAsia="Times New Roman" w:hAnsi="Arial"/>
                <w:color w:val="000000"/>
                <w:sz w:val="29"/>
                <w:szCs w:val="29"/>
              </w:rPr>
              <w:t>Alumno: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F41" w:rsidRPr="00D24F41" w:rsidRDefault="00D24F41" w:rsidP="00D24F41">
            <w:pPr>
              <w:jc w:val="right"/>
              <w:rPr>
                <w:rFonts w:ascii="Arial" w:eastAsia="Times New Roman" w:hAnsi="Arial"/>
                <w:color w:val="000000"/>
                <w:sz w:val="29"/>
                <w:szCs w:val="29"/>
              </w:rPr>
            </w:pPr>
            <w:r w:rsidRPr="00D24F41">
              <w:rPr>
                <w:rFonts w:ascii="Arial" w:eastAsia="Times New Roman" w:hAnsi="Arial"/>
                <w:color w:val="000000"/>
                <w:sz w:val="29"/>
                <w:szCs w:val="29"/>
              </w:rPr>
              <w:t>Pancrazzi, Gustavo Roberto</w:t>
            </w:r>
          </w:p>
        </w:tc>
      </w:tr>
      <w:tr w:rsidR="00D24F41" w:rsidRPr="00D24F41" w:rsidTr="00D24F41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F41" w:rsidRPr="00D24F41" w:rsidRDefault="00D24F41" w:rsidP="00D24F41">
            <w:pPr>
              <w:rPr>
                <w:rFonts w:ascii="Arial" w:eastAsia="Times New Roman" w:hAnsi="Arial"/>
                <w:color w:val="000000"/>
                <w:sz w:val="29"/>
                <w:szCs w:val="29"/>
              </w:rPr>
            </w:pPr>
            <w:r w:rsidRPr="00D24F41">
              <w:rPr>
                <w:rFonts w:ascii="Arial" w:eastAsia="Times New Roman" w:hAnsi="Arial"/>
                <w:color w:val="000000"/>
                <w:sz w:val="29"/>
                <w:szCs w:val="29"/>
              </w:rPr>
              <w:t>Padrón: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F41" w:rsidRPr="00D24F41" w:rsidRDefault="00D24F41" w:rsidP="00D24F41">
            <w:pPr>
              <w:jc w:val="right"/>
              <w:rPr>
                <w:rFonts w:ascii="Arial" w:eastAsia="Times New Roman" w:hAnsi="Arial"/>
                <w:color w:val="000000"/>
                <w:sz w:val="29"/>
                <w:szCs w:val="29"/>
              </w:rPr>
            </w:pPr>
            <w:r w:rsidRPr="00D24F41">
              <w:rPr>
                <w:rFonts w:ascii="Arial" w:eastAsia="Times New Roman" w:hAnsi="Arial"/>
                <w:color w:val="000000"/>
                <w:sz w:val="29"/>
                <w:szCs w:val="29"/>
              </w:rPr>
              <w:t>104738</w:t>
            </w:r>
          </w:p>
        </w:tc>
      </w:tr>
      <w:tr w:rsidR="00D24F41" w:rsidRPr="00D24F41" w:rsidTr="00D24F41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F41" w:rsidRPr="00D24F41" w:rsidRDefault="00D24F41" w:rsidP="00D24F41">
            <w:pPr>
              <w:rPr>
                <w:rFonts w:ascii="Arial" w:eastAsia="Times New Roman" w:hAnsi="Arial"/>
                <w:color w:val="000000"/>
                <w:sz w:val="29"/>
                <w:szCs w:val="29"/>
              </w:rPr>
            </w:pPr>
            <w:r w:rsidRPr="00D24F41">
              <w:rPr>
                <w:rFonts w:ascii="Arial" w:eastAsia="Times New Roman" w:hAnsi="Arial"/>
                <w:color w:val="000000"/>
                <w:sz w:val="29"/>
                <w:szCs w:val="29"/>
              </w:rPr>
              <w:t>Mail: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F41" w:rsidRPr="00D24F41" w:rsidRDefault="00D24F41" w:rsidP="00D24F41">
            <w:pPr>
              <w:jc w:val="right"/>
              <w:rPr>
                <w:rFonts w:ascii="Arial" w:eastAsia="Times New Roman" w:hAnsi="Arial"/>
                <w:color w:val="000000"/>
                <w:sz w:val="29"/>
                <w:szCs w:val="29"/>
              </w:rPr>
            </w:pPr>
            <w:r w:rsidRPr="00D24F41">
              <w:rPr>
                <w:rFonts w:ascii="Arial" w:eastAsia="Times New Roman" w:hAnsi="Arial"/>
                <w:color w:val="000000"/>
                <w:sz w:val="29"/>
                <w:szCs w:val="29"/>
              </w:rPr>
              <w:t>gpancrazzi@fi.uba.ar</w:t>
            </w:r>
          </w:p>
        </w:tc>
      </w:tr>
      <w:tr w:rsidR="00D24F41" w:rsidRPr="00D24F41" w:rsidTr="00D24F41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F41" w:rsidRPr="00D24F41" w:rsidRDefault="00D24F41" w:rsidP="00D24F41">
            <w:pPr>
              <w:rPr>
                <w:rFonts w:ascii="Arial" w:eastAsia="Times New Roman" w:hAnsi="Arial"/>
                <w:color w:val="000000"/>
                <w:sz w:val="29"/>
                <w:szCs w:val="29"/>
              </w:rPr>
            </w:pPr>
            <w:r w:rsidRPr="00D24F41">
              <w:rPr>
                <w:rFonts w:ascii="Arial" w:eastAsia="Times New Roman" w:hAnsi="Arial"/>
                <w:color w:val="000000"/>
                <w:sz w:val="29"/>
                <w:szCs w:val="29"/>
              </w:rPr>
              <w:t>Ayudante: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F41" w:rsidRPr="00D24F41" w:rsidRDefault="00D24F41" w:rsidP="00D24F41">
            <w:pPr>
              <w:jc w:val="right"/>
              <w:rPr>
                <w:rFonts w:ascii="Arial" w:eastAsia="Times New Roman" w:hAnsi="Arial"/>
                <w:color w:val="000000"/>
                <w:sz w:val="29"/>
                <w:szCs w:val="29"/>
              </w:rPr>
            </w:pPr>
            <w:r w:rsidRPr="00D24F41">
              <w:rPr>
                <w:rFonts w:ascii="Arial" w:eastAsia="Times New Roman" w:hAnsi="Arial"/>
                <w:color w:val="000000"/>
                <w:sz w:val="29"/>
                <w:szCs w:val="29"/>
              </w:rPr>
              <w:t>González Lisella, Fiona</w:t>
            </w:r>
          </w:p>
        </w:tc>
      </w:tr>
      <w:tr w:rsidR="00D24F41" w:rsidRPr="00D24F41" w:rsidTr="00D24F41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F41" w:rsidRPr="00D24F41" w:rsidRDefault="00D24F41" w:rsidP="00D24F41">
            <w:pPr>
              <w:rPr>
                <w:rFonts w:ascii="Arial" w:eastAsia="Times New Roman" w:hAnsi="Arial"/>
                <w:color w:val="000000"/>
                <w:sz w:val="29"/>
                <w:szCs w:val="29"/>
              </w:rPr>
            </w:pPr>
            <w:r w:rsidRPr="00D24F41">
              <w:rPr>
                <w:rFonts w:ascii="Arial" w:eastAsia="Times New Roman" w:hAnsi="Arial"/>
                <w:color w:val="000000"/>
                <w:sz w:val="29"/>
                <w:szCs w:val="29"/>
              </w:rPr>
              <w:t>Mail: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F41" w:rsidRPr="00D24F41" w:rsidRDefault="00D24F41" w:rsidP="00D24F41">
            <w:pPr>
              <w:jc w:val="right"/>
              <w:rPr>
                <w:rFonts w:ascii="Arial" w:eastAsia="Times New Roman" w:hAnsi="Arial"/>
                <w:color w:val="000000"/>
                <w:sz w:val="29"/>
                <w:szCs w:val="29"/>
              </w:rPr>
            </w:pPr>
            <w:r w:rsidRPr="00D24F41">
              <w:rPr>
                <w:rFonts w:ascii="Arial" w:eastAsia="Times New Roman" w:hAnsi="Arial"/>
                <w:color w:val="000000"/>
                <w:sz w:val="29"/>
                <w:szCs w:val="29"/>
              </w:rPr>
              <w:t>fgonzalezlisella@gmail.com</w:t>
            </w:r>
          </w:p>
        </w:tc>
      </w:tr>
    </w:tbl>
    <w:p w:rsidR="00C20A22" w:rsidRDefault="00C20A22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Default="00735BCF">
      <w:pPr>
        <w:rPr>
          <w:rFonts w:ascii="Arial" w:eastAsia="Arial" w:hAnsi="Arial"/>
          <w:w w:val="93"/>
          <w:sz w:val="29"/>
        </w:rPr>
      </w:pPr>
    </w:p>
    <w:p w:rsidR="00735BCF" w:rsidRPr="00735BCF" w:rsidRDefault="00735BCF">
      <w:pPr>
        <w:rPr>
          <w:rFonts w:ascii="Arial" w:eastAsia="Arial" w:hAnsi="Arial"/>
          <w:w w:val="93"/>
          <w:sz w:val="24"/>
          <w:szCs w:val="24"/>
        </w:rPr>
        <w:sectPr w:rsidR="00735BCF" w:rsidRPr="00735BCF">
          <w:type w:val="continuous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  <w:r>
        <w:rPr>
          <w:rFonts w:ascii="Arial" w:eastAsia="Arial" w:hAnsi="Arial"/>
          <w:w w:val="93"/>
          <w:sz w:val="24"/>
          <w:szCs w:val="24"/>
        </w:rPr>
        <w:t xml:space="preserve">       </w:t>
      </w:r>
    </w:p>
    <w:p w:rsidR="00C20A22" w:rsidRPr="00735BCF" w:rsidRDefault="00C20A22">
      <w:pPr>
        <w:spacing w:line="20" w:lineRule="exact"/>
        <w:rPr>
          <w:rFonts w:ascii="Arial" w:eastAsia="Times New Roman" w:hAnsi="Arial"/>
          <w:sz w:val="24"/>
          <w:szCs w:val="24"/>
        </w:rPr>
        <w:sectPr w:rsidR="00C20A22" w:rsidRPr="00735BCF">
          <w:pgSz w:w="11900" w:h="16838"/>
          <w:pgMar w:top="1422" w:right="1440" w:bottom="616" w:left="1440" w:header="0" w:footer="0" w:gutter="0"/>
          <w:cols w:space="0" w:equalWidth="0">
            <w:col w:w="9026"/>
          </w:cols>
          <w:docGrid w:linePitch="360"/>
        </w:sectPr>
      </w:pPr>
      <w:bookmarkStart w:id="1" w:name="page2"/>
      <w:bookmarkEnd w:id="1"/>
    </w:p>
    <w:p w:rsidR="00735BCF" w:rsidRDefault="00735BCF" w:rsidP="00735BCF">
      <w:pPr>
        <w:spacing w:line="360" w:lineRule="auto"/>
        <w:ind w:right="-153"/>
        <w:rPr>
          <w:rFonts w:ascii="Arial" w:eastAsia="Arial" w:hAnsi="Arial"/>
          <w:b/>
          <w:bCs/>
          <w:sz w:val="24"/>
          <w:szCs w:val="24"/>
          <w:u w:val="single"/>
        </w:rPr>
      </w:pPr>
      <w:r w:rsidRPr="00735BCF">
        <w:rPr>
          <w:rFonts w:ascii="Arial" w:eastAsia="Arial" w:hAnsi="Arial"/>
          <w:b/>
          <w:bCs/>
          <w:sz w:val="24"/>
          <w:szCs w:val="24"/>
          <w:u w:val="single"/>
        </w:rPr>
        <w:t>Diseño de la estructura de datos</w:t>
      </w:r>
    </w:p>
    <w:p w:rsidR="00EE137B" w:rsidRDefault="009E003C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Para este trabajo practico cree un TDA “Turnos”, el mismo modela una lista de espera con elementos</w:t>
      </w:r>
      <w:r w:rsidR="000E47F0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 xml:space="preserve">prioritarios </w:t>
      </w:r>
      <w:r w:rsidR="000E47F0">
        <w:rPr>
          <w:rFonts w:ascii="Arial" w:eastAsia="Arial" w:hAnsi="Arial"/>
          <w:sz w:val="24"/>
          <w:szCs w:val="24"/>
        </w:rPr>
        <w:t>y otros no prioritarios</w:t>
      </w:r>
      <w:r>
        <w:rPr>
          <w:rFonts w:ascii="Arial" w:eastAsia="Arial" w:hAnsi="Arial"/>
          <w:sz w:val="24"/>
          <w:szCs w:val="24"/>
        </w:rPr>
        <w:t xml:space="preserve">, por un lado, los elementos prioritarios se ordenan por orden de llegada y, por otro lado, los elementos no prioritarios se ordenan según lo defina el usuario del TDA. </w:t>
      </w:r>
    </w:p>
    <w:p w:rsidR="00735BCF" w:rsidRDefault="00EE137B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La estructura interna de este TDA </w:t>
      </w:r>
      <w:r w:rsidR="00465C53">
        <w:rPr>
          <w:rFonts w:ascii="Arial" w:eastAsia="Arial" w:hAnsi="Arial"/>
          <w:sz w:val="24"/>
          <w:szCs w:val="24"/>
        </w:rPr>
        <w:t>está</w:t>
      </w:r>
      <w:r>
        <w:rPr>
          <w:rFonts w:ascii="Arial" w:eastAsia="Arial" w:hAnsi="Arial"/>
          <w:sz w:val="24"/>
          <w:szCs w:val="24"/>
        </w:rPr>
        <w:t xml:space="preserve"> definida mediante dos TDA ya implementados, el TDA Lista enlazada (para los elementos prioritarios) y el TDA Heap de máximos (para los elementos no prioritarios).</w:t>
      </w:r>
    </w:p>
    <w:p w:rsidR="000D08D3" w:rsidRDefault="000D08D3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También agregue una primitiva en el ABB para obtener una lista de datos con los valores que se encuentren dentro de un rango de claves especificado.</w:t>
      </w:r>
    </w:p>
    <w:p w:rsidR="00FF4239" w:rsidRDefault="00FF4239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Por otro lado, modele dos </w:t>
      </w:r>
      <w:r w:rsidR="00DC514B">
        <w:rPr>
          <w:rFonts w:ascii="Arial" w:eastAsia="Arial" w:hAnsi="Arial"/>
          <w:sz w:val="24"/>
          <w:szCs w:val="24"/>
        </w:rPr>
        <w:t>estructuras</w:t>
      </w:r>
      <w:r>
        <w:rPr>
          <w:rFonts w:ascii="Arial" w:eastAsia="Arial" w:hAnsi="Arial"/>
          <w:sz w:val="24"/>
          <w:szCs w:val="24"/>
        </w:rPr>
        <w:t>, un</w:t>
      </w:r>
      <w:r w:rsidR="00DC514B">
        <w:rPr>
          <w:rFonts w:ascii="Arial" w:eastAsia="Arial" w:hAnsi="Arial"/>
          <w:sz w:val="24"/>
          <w:szCs w:val="24"/>
        </w:rPr>
        <w:t>a</w:t>
      </w:r>
      <w:r>
        <w:rPr>
          <w:rFonts w:ascii="Arial" w:eastAsia="Arial" w:hAnsi="Arial"/>
          <w:sz w:val="24"/>
          <w:szCs w:val="24"/>
        </w:rPr>
        <w:t xml:space="preserve"> para los pacientes</w:t>
      </w:r>
      <w:r w:rsidR="002178FF">
        <w:rPr>
          <w:rFonts w:ascii="Arial" w:eastAsia="Arial" w:hAnsi="Arial"/>
          <w:sz w:val="24"/>
          <w:szCs w:val="24"/>
        </w:rPr>
        <w:t xml:space="preserve"> (contiene el nombre y año de inscripción)</w:t>
      </w:r>
      <w:r>
        <w:rPr>
          <w:rFonts w:ascii="Arial" w:eastAsia="Arial" w:hAnsi="Arial"/>
          <w:sz w:val="24"/>
          <w:szCs w:val="24"/>
        </w:rPr>
        <w:t xml:space="preserve"> y otr</w:t>
      </w:r>
      <w:r w:rsidR="00DC514B">
        <w:rPr>
          <w:rFonts w:ascii="Arial" w:eastAsia="Arial" w:hAnsi="Arial"/>
          <w:sz w:val="24"/>
          <w:szCs w:val="24"/>
        </w:rPr>
        <w:t>a</w:t>
      </w:r>
      <w:r>
        <w:rPr>
          <w:rFonts w:ascii="Arial" w:eastAsia="Arial" w:hAnsi="Arial"/>
          <w:sz w:val="24"/>
          <w:szCs w:val="24"/>
        </w:rPr>
        <w:t xml:space="preserve"> para los doctores</w:t>
      </w:r>
      <w:r w:rsidR="002178FF">
        <w:rPr>
          <w:rFonts w:ascii="Arial" w:eastAsia="Arial" w:hAnsi="Arial"/>
          <w:sz w:val="24"/>
          <w:szCs w:val="24"/>
        </w:rPr>
        <w:t xml:space="preserve"> (contiene el nombre, la especialidad y la cantidad de pacientes que atendió)</w:t>
      </w:r>
      <w:r>
        <w:rPr>
          <w:rFonts w:ascii="Arial" w:eastAsia="Arial" w:hAnsi="Arial"/>
          <w:sz w:val="24"/>
          <w:szCs w:val="24"/>
        </w:rPr>
        <w:t xml:space="preserve">. </w:t>
      </w:r>
    </w:p>
    <w:p w:rsidR="00F041FE" w:rsidRDefault="00950DFE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Se reutilizan un paquete de funciones programadas para el TP 1, las librerías “strutil” e “input”</w:t>
      </w:r>
      <w:r w:rsidR="00D77254">
        <w:rPr>
          <w:rFonts w:ascii="Arial" w:eastAsia="Arial" w:hAnsi="Arial"/>
          <w:sz w:val="24"/>
          <w:szCs w:val="24"/>
        </w:rPr>
        <w:t>, agregando a esta última dos funciones.</w:t>
      </w:r>
    </w:p>
    <w:p w:rsidR="00D77254" w:rsidRDefault="00EE6DFF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Se inicia el programa verificando la cantidad de parámetros recibidos e identificando los archivos. </w:t>
      </w:r>
      <w:r w:rsidR="000E47F0">
        <w:rPr>
          <w:rFonts w:ascii="Arial" w:eastAsia="Arial" w:hAnsi="Arial"/>
          <w:sz w:val="24"/>
          <w:szCs w:val="24"/>
        </w:rPr>
        <w:t xml:space="preserve">Posteriormente, </w:t>
      </w:r>
      <w:r w:rsidR="009D54CD">
        <w:rPr>
          <w:rFonts w:ascii="Arial" w:eastAsia="Arial" w:hAnsi="Arial"/>
          <w:sz w:val="24"/>
          <w:szCs w:val="24"/>
        </w:rPr>
        <w:t>leyendo línea a línea cada archivo, se crean tres estructuras de datos, que a medida que se ingresen comandos, se van a ir consultando para realizar las acciones y enviar los mensajes que correspondan.</w:t>
      </w:r>
    </w:p>
    <w:p w:rsidR="00745839" w:rsidRDefault="00745839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Con el archivo de pacientes se crea un Hash con los nombres de paciente como claves y como dato </w:t>
      </w:r>
      <w:r w:rsidR="002178FF">
        <w:rPr>
          <w:rFonts w:ascii="Arial" w:eastAsia="Arial" w:hAnsi="Arial"/>
          <w:sz w:val="24"/>
          <w:szCs w:val="24"/>
        </w:rPr>
        <w:t>la estructura paciente.</w:t>
      </w:r>
      <w:r w:rsidR="006174F2">
        <w:rPr>
          <w:rFonts w:ascii="Arial" w:eastAsia="Arial" w:hAnsi="Arial"/>
          <w:sz w:val="24"/>
          <w:szCs w:val="24"/>
        </w:rPr>
        <w:t xml:space="preserve"> Con el archivo de doctores se crea un Hash con las especialidades como clave y como dato el TDA turnos, por otro lado, también se crea un ABB con los nombres de los doctores como claves y como dato la estructura doctor.</w:t>
      </w:r>
    </w:p>
    <w:p w:rsidR="00AC70CE" w:rsidRDefault="00AC70CE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Con estas estructuras creadas el programa queda a la espera de recibir instrucciones.</w:t>
      </w:r>
    </w:p>
    <w:p w:rsidR="00745839" w:rsidRDefault="00745839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bCs/>
          <w:sz w:val="24"/>
          <w:szCs w:val="24"/>
          <w:u w:val="single"/>
        </w:rPr>
        <w:t>Comando Pedir turno:</w:t>
      </w:r>
    </w:p>
    <w:p w:rsidR="00745839" w:rsidRDefault="00283881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Primero se realizan las validaciones correspondientes:</w:t>
      </w:r>
    </w:p>
    <w:p w:rsidR="00283881" w:rsidRDefault="00283881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1- </w:t>
      </w:r>
      <w:r w:rsidR="00A0010E">
        <w:rPr>
          <w:rFonts w:ascii="Arial" w:eastAsia="Arial" w:hAnsi="Arial"/>
          <w:sz w:val="24"/>
          <w:szCs w:val="24"/>
        </w:rPr>
        <w:t>Q</w:t>
      </w:r>
      <w:r>
        <w:rPr>
          <w:rFonts w:ascii="Arial" w:eastAsia="Arial" w:hAnsi="Arial"/>
          <w:sz w:val="24"/>
          <w:szCs w:val="24"/>
        </w:rPr>
        <w:t>ue la cantidad de parámetros sea la correcta</w:t>
      </w:r>
      <w:r w:rsidR="000E6226">
        <w:rPr>
          <w:rFonts w:ascii="Arial" w:eastAsia="Arial" w:hAnsi="Arial"/>
          <w:sz w:val="24"/>
          <w:szCs w:val="24"/>
        </w:rPr>
        <w:t xml:space="preserve"> (se usa una función de “input”)</w:t>
      </w:r>
      <w:r>
        <w:rPr>
          <w:rFonts w:ascii="Arial" w:eastAsia="Arial" w:hAnsi="Arial"/>
          <w:sz w:val="24"/>
          <w:szCs w:val="24"/>
        </w:rPr>
        <w:t>.</w:t>
      </w:r>
    </w:p>
    <w:p w:rsidR="00B22919" w:rsidRPr="00B22919" w:rsidRDefault="00B22919" w:rsidP="00735BCF">
      <w:pPr>
        <w:spacing w:line="360" w:lineRule="auto"/>
        <w:ind w:right="-153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</w:rPr>
        <w:t>2- Que el paciente exista (Se busca en el Hash de pacientes).</w:t>
      </w:r>
    </w:p>
    <w:p w:rsidR="00A0010E" w:rsidRDefault="00B22919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3</w:t>
      </w:r>
      <w:r w:rsidR="00283881">
        <w:rPr>
          <w:rFonts w:ascii="Arial" w:eastAsia="Arial" w:hAnsi="Arial"/>
          <w:sz w:val="24"/>
          <w:szCs w:val="24"/>
        </w:rPr>
        <w:t xml:space="preserve">- </w:t>
      </w:r>
      <w:r w:rsidR="00A0010E">
        <w:rPr>
          <w:rFonts w:ascii="Arial" w:eastAsia="Arial" w:hAnsi="Arial"/>
          <w:sz w:val="24"/>
          <w:szCs w:val="24"/>
        </w:rPr>
        <w:t>Que la especialidad exista (se busca en el Hash de especialidades).</w:t>
      </w:r>
    </w:p>
    <w:p w:rsidR="00283881" w:rsidRDefault="00B22919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4</w:t>
      </w:r>
      <w:r w:rsidR="00A0010E">
        <w:rPr>
          <w:rFonts w:ascii="Arial" w:eastAsia="Arial" w:hAnsi="Arial"/>
          <w:sz w:val="24"/>
          <w:szCs w:val="24"/>
        </w:rPr>
        <w:t>- Que exista el grado de urgencia</w:t>
      </w:r>
      <w:r w:rsidR="000E6226">
        <w:rPr>
          <w:rFonts w:ascii="Arial" w:eastAsia="Arial" w:hAnsi="Arial"/>
          <w:sz w:val="24"/>
          <w:szCs w:val="24"/>
        </w:rPr>
        <w:t xml:space="preserve"> </w:t>
      </w:r>
      <w:r w:rsidR="000E6226">
        <w:rPr>
          <w:rFonts w:ascii="Arial" w:eastAsia="Arial" w:hAnsi="Arial"/>
          <w:sz w:val="24"/>
          <w:szCs w:val="24"/>
        </w:rPr>
        <w:t>(se usa una función de “input”)</w:t>
      </w:r>
      <w:r w:rsidR="00A0010E">
        <w:rPr>
          <w:rFonts w:ascii="Arial" w:eastAsia="Arial" w:hAnsi="Arial"/>
          <w:sz w:val="24"/>
          <w:szCs w:val="24"/>
        </w:rPr>
        <w:t>.</w:t>
      </w:r>
    </w:p>
    <w:p w:rsidR="00A0010E" w:rsidRPr="00745839" w:rsidRDefault="00A0010E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Estas operaciones tienen una complejidad temporal constante </w:t>
      </w:r>
      <m:oMath>
        <m:r>
          <w:rPr>
            <w:rFonts w:ascii="Cambria Math" w:eastAsia="Arial" w:hAnsi="Cambria Math"/>
            <w:sz w:val="24"/>
            <w:szCs w:val="24"/>
          </w:rPr>
          <m:t>O(1)</m:t>
        </m:r>
      </m:oMath>
      <w:r w:rsidR="000E6226">
        <w:rPr>
          <w:rFonts w:ascii="Arial" w:eastAsia="Arial" w:hAnsi="Arial"/>
          <w:sz w:val="24"/>
          <w:szCs w:val="24"/>
        </w:rPr>
        <w:t>.</w:t>
      </w:r>
    </w:p>
    <w:p w:rsidR="00094438" w:rsidRDefault="00B22919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Si todo es válido, entonces se procesa el turno:</w:t>
      </w:r>
    </w:p>
    <w:p w:rsidR="00B22919" w:rsidRDefault="00B22919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1- Se obtiene del Hash de pacientes el </w:t>
      </w:r>
      <w:r w:rsidR="00991968">
        <w:rPr>
          <w:rFonts w:ascii="Arial" w:eastAsia="Arial" w:hAnsi="Arial"/>
          <w:sz w:val="24"/>
          <w:szCs w:val="24"/>
        </w:rPr>
        <w:t>paciente correspondiente (se obtiene el paciente de buscarlo en el Hash).</w:t>
      </w:r>
    </w:p>
    <w:p w:rsidR="00991968" w:rsidRDefault="00991968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2- Se crea una estructura paciente a guardar en el Hash de especialidades.</w:t>
      </w:r>
    </w:p>
    <w:p w:rsidR="00991968" w:rsidRDefault="00991968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lastRenderedPageBreak/>
        <w:t xml:space="preserve">3- </w:t>
      </w:r>
      <w:r w:rsidR="00B0036B">
        <w:rPr>
          <w:rFonts w:ascii="Arial" w:eastAsia="Arial" w:hAnsi="Arial"/>
          <w:sz w:val="24"/>
          <w:szCs w:val="24"/>
        </w:rPr>
        <w:t>Se obtiene el TDA turnos de la especialidad (desde el Hash de especialidades).</w:t>
      </w:r>
    </w:p>
    <w:p w:rsidR="00B0036B" w:rsidRDefault="00B0036B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4- Se encola un paciente en el turno de la especialidad con el tipo de </w:t>
      </w:r>
      <w:r w:rsidR="00D867AD">
        <w:rPr>
          <w:rFonts w:ascii="Arial" w:eastAsia="Arial" w:hAnsi="Arial"/>
          <w:sz w:val="24"/>
          <w:szCs w:val="24"/>
        </w:rPr>
        <w:t>prioridad solicitado (urgente o regular).</w:t>
      </w:r>
    </w:p>
    <w:p w:rsidR="006B163D" w:rsidRDefault="006B163D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La complejidad temporal de este comando es:</w:t>
      </w:r>
    </w:p>
    <w:p w:rsidR="006B163D" w:rsidRDefault="00C33AFA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- </w:t>
      </w:r>
      <w:r w:rsidR="006B163D">
        <w:rPr>
          <w:rFonts w:ascii="Arial" w:eastAsia="Arial" w:hAnsi="Arial"/>
          <w:sz w:val="24"/>
          <w:szCs w:val="24"/>
        </w:rPr>
        <w:t>Si el turno es urgente:</w:t>
      </w:r>
    </w:p>
    <w:p w:rsidR="006B163D" w:rsidRPr="006B163D" w:rsidRDefault="00995F5B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>
          <m:r>
            <w:rPr>
              <w:rFonts w:ascii="Cambria Math" w:eastAsia="Arial" w:hAnsi="Cambria Math"/>
              <w:sz w:val="24"/>
              <w:szCs w:val="24"/>
            </w:rPr>
            <m:t>Pedir turno=</m:t>
          </m:r>
          <m:r>
            <w:rPr>
              <w:rFonts w:ascii="Cambria Math" w:eastAsia="Arial" w:hAnsi="Cambria Math"/>
              <w:sz w:val="24"/>
              <w:szCs w:val="24"/>
            </w:rPr>
            <m:t>Validar comando+Procesar comando=O(1)</m:t>
          </m:r>
        </m:oMath>
      </m:oMathPara>
    </w:p>
    <w:p w:rsidR="006B163D" w:rsidRPr="00C33AFA" w:rsidRDefault="006B163D" w:rsidP="006B163D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m:t>Validar Comando=Validar_cantidad_cadenas+Has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h</m:t>
              </m:r>
            </m:e>
            <m:sub>
              <m:r>
                <w:rPr>
                  <w:rFonts w:ascii="Cambria Math" w:eastAsia="Arial" w:hAnsi="Cambria Math"/>
                </w:rPr>
                <m:t>pertenece</m:t>
              </m:r>
            </m:sub>
          </m:sSub>
          <m:r>
            <w:rPr>
              <w:rFonts w:ascii="Cambria Math" w:eastAsia="Arial" w:hAnsi="Cambria Math"/>
            </w:rPr>
            <m:t>+Has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h</m:t>
              </m:r>
            </m:e>
            <m:sub>
              <m:r>
                <w:rPr>
                  <w:rFonts w:ascii="Cambria Math" w:eastAsia="Arial" w:hAnsi="Cambria Math"/>
                </w:rPr>
                <m:t>pertenece</m:t>
              </m:r>
            </m:sub>
          </m:sSub>
          <m:r>
            <w:rPr>
              <w:rFonts w:ascii="Cambria Math" w:eastAsia="Arial" w:hAnsi="Cambria Math"/>
            </w:rPr>
            <m:t>+Validar_operador</m:t>
          </m:r>
          <m:r>
            <w:rPr>
              <w:rFonts w:ascii="Cambria Math" w:eastAsia="Arial" w:hAnsi="Cambria Math"/>
            </w:rPr>
            <m:t xml:space="preserve"> </m:t>
          </m:r>
        </m:oMath>
      </m:oMathPara>
    </w:p>
    <w:p w:rsidR="00C33AFA" w:rsidRPr="007F28C0" w:rsidRDefault="00C33AFA" w:rsidP="006B163D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m:t>Procesar</m:t>
          </m:r>
          <m:r>
            <w:rPr>
              <w:rFonts w:ascii="Cambria Math" w:eastAsia="Arial" w:hAnsi="Cambria Math"/>
            </w:rPr>
            <m:t xml:space="preserve"> Comando=Has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h</m:t>
              </m:r>
            </m:e>
            <m:sub>
              <m:r>
                <w:rPr>
                  <w:rFonts w:ascii="Cambria Math" w:eastAsia="Arial" w:hAnsi="Cambria Math"/>
                </w:rPr>
                <m:t>obtener</m:t>
              </m:r>
            </m:sub>
          </m:sSub>
          <m:r>
            <w:rPr>
              <w:rFonts w:ascii="Cambria Math" w:eastAsia="Arial" w:hAnsi="Cambria Math"/>
            </w:rPr>
            <m:t>+Turnos_encolar</m:t>
          </m:r>
        </m:oMath>
      </m:oMathPara>
    </w:p>
    <w:p w:rsidR="006B163D" w:rsidRDefault="00995EED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>
        <m:r>
          <w:rPr>
            <w:rFonts w:ascii="Cambria Math" w:eastAsia="Arial" w:hAnsi="Cambria Math"/>
            <w:sz w:val="24"/>
            <w:szCs w:val="24"/>
          </w:rPr>
          <m:t>Validar comando=O</m:t>
        </m:r>
        <m:d>
          <m:d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Arial" w:hAnsi="Cambria Math"/>
            <w:sz w:val="24"/>
            <w:szCs w:val="24"/>
          </w:rPr>
          <m:t>+O</m:t>
        </m:r>
        <m:d>
          <m:d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Arial" w:hAnsi="Cambria Math"/>
            <w:sz w:val="24"/>
            <w:szCs w:val="24"/>
          </w:rPr>
          <m:t>+O</m:t>
        </m:r>
        <m:d>
          <m:d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Arial" w:hAnsi="Cambria Math"/>
            <w:sz w:val="24"/>
            <w:szCs w:val="24"/>
          </w:rPr>
          <m:t>+O</m:t>
        </m:r>
        <m:d>
          <m:d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Arial" w:hAnsi="Cambria Math"/>
            <w:sz w:val="24"/>
            <w:szCs w:val="24"/>
          </w:rPr>
          <m:t>=O(1)</m:t>
        </m:r>
      </m:oMath>
      <w:r w:rsidR="006B163D">
        <w:rPr>
          <w:rFonts w:ascii="Arial" w:eastAsia="Arial" w:hAnsi="Arial"/>
          <w:sz w:val="24"/>
          <w:szCs w:val="24"/>
        </w:rPr>
        <w:t xml:space="preserve"> </w:t>
      </w:r>
    </w:p>
    <w:p w:rsidR="00C33AFA" w:rsidRPr="00C33AFA" w:rsidRDefault="00C33AFA" w:rsidP="00735BC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Procesar</m:t>
          </m:r>
          <m:r>
            <w:rPr>
              <w:rFonts w:ascii="Cambria Math" w:eastAsia="Arial" w:hAnsi="Cambria Math"/>
              <w:sz w:val="24"/>
              <w:szCs w:val="24"/>
            </w:rPr>
            <m:t xml:space="preserve"> comando=O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=O(1</m:t>
          </m:r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:rsidR="00D867AD" w:rsidRDefault="00EA33BB" w:rsidP="00EA33BB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 w:rsidRPr="00EA33BB">
        <w:rPr>
          <w:rFonts w:ascii="Arial" w:eastAsia="Arial" w:hAnsi="Arial"/>
          <w:sz w:val="24"/>
          <w:szCs w:val="24"/>
        </w:rPr>
        <w:t>-</w:t>
      </w:r>
      <w:r>
        <w:rPr>
          <w:rFonts w:ascii="Arial" w:eastAsia="Arial" w:hAnsi="Arial"/>
          <w:sz w:val="24"/>
          <w:szCs w:val="24"/>
        </w:rPr>
        <w:t xml:space="preserve"> Si el turno es regular:</w:t>
      </w:r>
    </w:p>
    <w:p w:rsidR="00EA33BB" w:rsidRPr="000D421A" w:rsidRDefault="00EA33BB" w:rsidP="00EA33BB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>
          <m:r>
            <w:rPr>
              <w:rFonts w:ascii="Cambria Math" w:eastAsia="Arial" w:hAnsi="Cambria Math"/>
              <w:sz w:val="24"/>
              <w:szCs w:val="24"/>
            </w:rPr>
            <m:t>Pedir turno=Validar comando+Procesar comando=O(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log⁡</m:t>
          </m:r>
          <m:r>
            <w:rPr>
              <w:rFonts w:ascii="Cambria Math" w:eastAsia="Arial" w:hAnsi="Cambria Math"/>
              <w:sz w:val="24"/>
              <w:szCs w:val="24"/>
            </w:rPr>
            <m:t>(n)</m:t>
          </m:r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:rsidR="000D421A" w:rsidRDefault="000D421A" w:rsidP="00EA33BB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Siendo “n” la cantidad de pacientes en espera de ser atendidos para esa especialidad.</w:t>
      </w:r>
    </w:p>
    <w:p w:rsidR="009D13E7" w:rsidRPr="00CC2F3C" w:rsidRDefault="009D13E7" w:rsidP="00EA33BB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m:t>Validar Comando=Validar_cantidad_cadenas+Has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h</m:t>
              </m:r>
            </m:e>
            <m:sub>
              <m:r>
                <w:rPr>
                  <w:rFonts w:ascii="Cambria Math" w:eastAsia="Arial" w:hAnsi="Cambria Math"/>
                </w:rPr>
                <m:t>pertenece</m:t>
              </m:r>
            </m:sub>
          </m:sSub>
          <m:r>
            <w:rPr>
              <w:rFonts w:ascii="Cambria Math" w:eastAsia="Arial" w:hAnsi="Cambria Math"/>
            </w:rPr>
            <m:t>+Has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h</m:t>
              </m:r>
            </m:e>
            <m:sub>
              <m:r>
                <w:rPr>
                  <w:rFonts w:ascii="Cambria Math" w:eastAsia="Arial" w:hAnsi="Cambria Math"/>
                </w:rPr>
                <m:t>pertenece</m:t>
              </m:r>
            </m:sub>
          </m:sSub>
          <m:r>
            <w:rPr>
              <w:rFonts w:ascii="Cambria Math" w:eastAsia="Arial" w:hAnsi="Cambria Math"/>
            </w:rPr>
            <m:t>+Validar_operador</m:t>
          </m:r>
        </m:oMath>
      </m:oMathPara>
    </w:p>
    <w:p w:rsidR="009D13E7" w:rsidRPr="00C72B9A" w:rsidRDefault="00CC2F3C" w:rsidP="00EA33BB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m:t>Procesar</m:t>
          </m:r>
          <m:r>
            <w:rPr>
              <w:rFonts w:ascii="Cambria Math" w:eastAsia="Arial" w:hAnsi="Cambria Math"/>
            </w:rPr>
            <m:t xml:space="preserve"> Comando=Has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h</m:t>
              </m:r>
            </m:e>
            <m:sub>
              <m:r>
                <w:rPr>
                  <w:rFonts w:ascii="Cambria Math" w:eastAsia="Arial" w:hAnsi="Cambria Math"/>
                </w:rPr>
                <m:t>obtener</m:t>
              </m:r>
            </m:sub>
          </m:sSub>
          <m:r>
            <w:rPr>
              <w:rFonts w:ascii="Cambria Math" w:eastAsia="Arial" w:hAnsi="Cambria Math"/>
            </w:rPr>
            <m:t>+Turnos_encolar</m:t>
          </m:r>
        </m:oMath>
      </m:oMathPara>
    </w:p>
    <w:p w:rsidR="00C72B9A" w:rsidRPr="00C72B9A" w:rsidRDefault="00C72B9A" w:rsidP="00EA33BB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Validar comando=O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=O(1)</m:t>
          </m:r>
        </m:oMath>
      </m:oMathPara>
    </w:p>
    <w:p w:rsidR="00C72B9A" w:rsidRPr="00C72B9A" w:rsidRDefault="00C72B9A" w:rsidP="00EA33BB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Procesar comando=O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eastAsia="Arial" w:hAnsi="Cambria Math"/>
                  <w:sz w:val="24"/>
                  <w:szCs w:val="24"/>
                </w:rPr>
                <m:t>(n)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=O(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log⁡</m:t>
          </m:r>
          <m:r>
            <w:rPr>
              <w:rFonts w:ascii="Cambria Math" w:eastAsia="Arial" w:hAnsi="Cambria Math"/>
              <w:sz w:val="24"/>
              <w:szCs w:val="24"/>
            </w:rPr>
            <m:t>(n)</m:t>
          </m:r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:rsidR="00C72B9A" w:rsidRDefault="00993044" w:rsidP="00EA33BB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La diferencia de complejidad temporal se justifica siendo que para turnos urgentes se guarda el paciente en una lista, mientras que para los regulares se guarda al paciente en un Heap</w:t>
      </w:r>
      <w:r w:rsidR="00EB370F">
        <w:rPr>
          <w:rFonts w:ascii="Arial" w:eastAsia="Arial" w:hAnsi="Arial"/>
          <w:sz w:val="24"/>
          <w:szCs w:val="24"/>
        </w:rPr>
        <w:t>.</w:t>
      </w:r>
    </w:p>
    <w:p w:rsidR="00675C69" w:rsidRDefault="00675C69" w:rsidP="00675C69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bCs/>
          <w:sz w:val="24"/>
          <w:szCs w:val="24"/>
          <w:u w:val="single"/>
        </w:rPr>
        <w:t xml:space="preserve">Comando </w:t>
      </w:r>
      <w:r>
        <w:rPr>
          <w:rFonts w:ascii="Arial" w:eastAsia="Arial" w:hAnsi="Arial"/>
          <w:b/>
          <w:bCs/>
          <w:sz w:val="24"/>
          <w:szCs w:val="24"/>
          <w:u w:val="single"/>
        </w:rPr>
        <w:t>Atender</w:t>
      </w:r>
      <w:r>
        <w:rPr>
          <w:rFonts w:ascii="Arial" w:eastAsia="Arial" w:hAnsi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/>
          <w:b/>
          <w:bCs/>
          <w:sz w:val="24"/>
          <w:szCs w:val="24"/>
          <w:u w:val="single"/>
        </w:rPr>
        <w:t>siguiente</w:t>
      </w:r>
      <w:r w:rsidR="005A599F">
        <w:rPr>
          <w:rFonts w:ascii="Arial" w:eastAsia="Arial" w:hAnsi="Arial"/>
          <w:b/>
          <w:bCs/>
          <w:sz w:val="24"/>
          <w:szCs w:val="24"/>
          <w:u w:val="single"/>
        </w:rPr>
        <w:t xml:space="preserve"> paciente</w:t>
      </w:r>
      <w:r>
        <w:rPr>
          <w:rFonts w:ascii="Arial" w:eastAsia="Arial" w:hAnsi="Arial"/>
          <w:b/>
          <w:bCs/>
          <w:sz w:val="24"/>
          <w:szCs w:val="24"/>
          <w:u w:val="single"/>
        </w:rPr>
        <w:t>:</w:t>
      </w:r>
    </w:p>
    <w:p w:rsidR="006E5968" w:rsidRDefault="006E5968" w:rsidP="006E5968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Primero se realizan las validaciones correspondientes:</w:t>
      </w:r>
    </w:p>
    <w:p w:rsidR="006E5968" w:rsidRDefault="006E5968" w:rsidP="006E5968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1- Que la cantidad de parámetros sea la correcta (se usa una función de “input”).</w:t>
      </w:r>
    </w:p>
    <w:p w:rsidR="00675C69" w:rsidRDefault="006E5968" w:rsidP="00EA33BB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2- Que el doctor exista (Se busca en el ABB de doctores).</w:t>
      </w:r>
    </w:p>
    <w:p w:rsidR="006E5968" w:rsidRDefault="006E5968" w:rsidP="00EA33BB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La búsqueda en el ABB tiene una complejidad temporal </w:t>
      </w:r>
      <m:oMath>
        <m:r>
          <w:rPr>
            <w:rFonts w:ascii="Cambria Math" w:eastAsia="Arial" w:hAnsi="Cambria Math"/>
            <w:sz w:val="24"/>
            <w:szCs w:val="24"/>
          </w:rPr>
          <m:t>O(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log⁡</m:t>
        </m:r>
        <m:r>
          <w:rPr>
            <w:rFonts w:ascii="Cambria Math" w:eastAsia="Arial" w:hAnsi="Cambria Math"/>
            <w:sz w:val="24"/>
            <w:szCs w:val="24"/>
          </w:rPr>
          <m:t>(d))</m:t>
        </m:r>
      </m:oMath>
      <w:r>
        <w:rPr>
          <w:rFonts w:ascii="Arial" w:eastAsia="Arial" w:hAnsi="Arial"/>
          <w:sz w:val="24"/>
          <w:szCs w:val="24"/>
        </w:rPr>
        <w:t>. Siendo “d” la cantidad de doctores en el ABB.</w:t>
      </w:r>
    </w:p>
    <w:p w:rsidR="001B19F8" w:rsidRDefault="001B19F8" w:rsidP="001B19F8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Si todo es válido, entonces se </w:t>
      </w:r>
      <w:r>
        <w:rPr>
          <w:rFonts w:ascii="Arial" w:eastAsia="Arial" w:hAnsi="Arial"/>
          <w:sz w:val="24"/>
          <w:szCs w:val="24"/>
        </w:rPr>
        <w:t>atiende el siguiente paciente</w:t>
      </w:r>
      <w:r>
        <w:rPr>
          <w:rFonts w:ascii="Arial" w:eastAsia="Arial" w:hAnsi="Arial"/>
          <w:sz w:val="24"/>
          <w:szCs w:val="24"/>
        </w:rPr>
        <w:t>:</w:t>
      </w:r>
    </w:p>
    <w:p w:rsidR="001B19F8" w:rsidRDefault="00FA352D" w:rsidP="00EA33BB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1- Se obtiene el doctor del ABB de doctores.</w:t>
      </w:r>
    </w:p>
    <w:p w:rsidR="00FA352D" w:rsidRDefault="00FA352D" w:rsidP="00EA33BB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2- Se obtiene el turno del Hash de especialidades.</w:t>
      </w:r>
    </w:p>
    <w:p w:rsidR="00BD366D" w:rsidRDefault="00FA352D" w:rsidP="00EA33BB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3- Si hay pacientes en la especialidad, entonces se desencola el paciente </w:t>
      </w:r>
      <w:r w:rsidR="00BD366D">
        <w:rPr>
          <w:rFonts w:ascii="Arial" w:eastAsia="Arial" w:hAnsi="Arial"/>
          <w:sz w:val="24"/>
          <w:szCs w:val="24"/>
        </w:rPr>
        <w:t>más</w:t>
      </w:r>
      <w:r>
        <w:rPr>
          <w:rFonts w:ascii="Arial" w:eastAsia="Arial" w:hAnsi="Arial"/>
          <w:sz w:val="24"/>
          <w:szCs w:val="24"/>
        </w:rPr>
        <w:t xml:space="preserve"> prioritario</w:t>
      </w:r>
      <w:r w:rsidR="00DC6677">
        <w:rPr>
          <w:rFonts w:ascii="Arial" w:eastAsia="Arial" w:hAnsi="Arial"/>
          <w:sz w:val="24"/>
          <w:szCs w:val="24"/>
        </w:rPr>
        <w:t xml:space="preserve"> y se lo atiende (sumando un paciente atendido en el doctor).</w:t>
      </w:r>
    </w:p>
    <w:p w:rsidR="002F0A75" w:rsidRDefault="002F0A75" w:rsidP="002F0A75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La complejidad temporal de este comando es:</w:t>
      </w:r>
    </w:p>
    <w:p w:rsidR="002F0A75" w:rsidRDefault="002F0A75" w:rsidP="002F0A75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- Si el </w:t>
      </w:r>
      <w:r>
        <w:rPr>
          <w:rFonts w:ascii="Arial" w:eastAsia="Arial" w:hAnsi="Arial"/>
          <w:sz w:val="24"/>
          <w:szCs w:val="24"/>
        </w:rPr>
        <w:t>paciente</w:t>
      </w:r>
      <w:r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 xml:space="preserve">tiene un turno </w:t>
      </w:r>
      <w:r>
        <w:rPr>
          <w:rFonts w:ascii="Arial" w:eastAsia="Arial" w:hAnsi="Arial"/>
          <w:sz w:val="24"/>
          <w:szCs w:val="24"/>
        </w:rPr>
        <w:t>urgente:</w:t>
      </w:r>
    </w:p>
    <w:p w:rsidR="00FA352D" w:rsidRPr="001A196C" w:rsidRDefault="002F0A75" w:rsidP="002F0A75">
      <w:pPr>
        <w:spacing w:line="360" w:lineRule="auto"/>
        <w:ind w:right="-153"/>
        <w:jc w:val="center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Atender siguiente paciente</m:t>
          </m:r>
          <m:r>
            <w:rPr>
              <w:rFonts w:ascii="Cambria Math" w:eastAsia="Arial" w:hAnsi="Cambria Math"/>
              <w:sz w:val="24"/>
              <w:szCs w:val="24"/>
            </w:rPr>
            <m:t>=Validar comando+Procesar comando=O(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log⁡</m:t>
          </m:r>
          <m:r>
            <w:rPr>
              <w:rFonts w:ascii="Cambria Math" w:eastAsia="Arial" w:hAnsi="Cambria Math"/>
              <w:sz w:val="24"/>
              <w:szCs w:val="24"/>
            </w:rPr>
            <m:t>(</m:t>
          </m:r>
          <m:r>
            <w:rPr>
              <w:rFonts w:ascii="Cambria Math" w:eastAsia="Arial" w:hAnsi="Cambria Math"/>
              <w:sz w:val="24"/>
              <w:szCs w:val="24"/>
            </w:rPr>
            <m:t>d</m:t>
          </m:r>
          <m:r>
            <w:rPr>
              <w:rFonts w:ascii="Cambria Math" w:eastAsia="Arial" w:hAnsi="Cambria Math"/>
              <w:sz w:val="24"/>
              <w:szCs w:val="24"/>
            </w:rPr>
            <m:t>))</m:t>
          </m:r>
        </m:oMath>
      </m:oMathPara>
    </w:p>
    <w:p w:rsidR="001A196C" w:rsidRPr="00D047C5" w:rsidRDefault="00D047C5" w:rsidP="001A196C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m:t>Validar Comando=Validar_cantidad_cadenas+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ABB</m:t>
              </m:r>
            </m:e>
            <m:sub>
              <m:r>
                <w:rPr>
                  <w:rFonts w:ascii="Cambria Math" w:eastAsia="Arial" w:hAnsi="Cambria Math"/>
                </w:rPr>
                <m:t>pertenece</m:t>
              </m:r>
            </m:sub>
          </m:sSub>
        </m:oMath>
      </m:oMathPara>
    </w:p>
    <w:p w:rsidR="00D047C5" w:rsidRPr="00D047C5" w:rsidRDefault="00D047C5" w:rsidP="001A196C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w:lastRenderedPageBreak/>
            <m:t>Procesar</m:t>
          </m:r>
          <m:r>
            <w:rPr>
              <w:rFonts w:ascii="Cambria Math" w:eastAsia="Arial" w:hAnsi="Cambria Math"/>
            </w:rPr>
            <m:t xml:space="preserve"> Comando=</m:t>
          </m:r>
          <m:r>
            <w:rPr>
              <w:rFonts w:ascii="Cambria Math" w:eastAsia="Arial" w:hAnsi="Cambria Math"/>
            </w:rPr>
            <m:t>AB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B</m:t>
              </m:r>
            </m:e>
            <m:sub>
              <m:r>
                <w:rPr>
                  <w:rFonts w:ascii="Cambria Math" w:eastAsia="Arial" w:hAnsi="Cambria Math"/>
                </w:rPr>
                <m:t>obtener</m:t>
              </m:r>
            </m:sub>
          </m:sSub>
          <m:r>
            <w:rPr>
              <w:rFonts w:ascii="Cambria Math" w:eastAsia="Arial" w:hAnsi="Cambria Math"/>
            </w:rPr>
            <m:t>+</m:t>
          </m:r>
          <m:r>
            <w:rPr>
              <w:rFonts w:ascii="Cambria Math" w:eastAsia="Arial" w:hAnsi="Cambria Math"/>
            </w:rPr>
            <m:t>Has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h</m:t>
              </m:r>
            </m:e>
            <m:sub>
              <m:r>
                <w:rPr>
                  <w:rFonts w:ascii="Cambria Math" w:eastAsia="Arial" w:hAnsi="Cambria Math"/>
                </w:rPr>
                <m:t>obtener</m:t>
              </m:r>
            </m:sub>
          </m:sSub>
          <m:r>
            <w:rPr>
              <w:rFonts w:ascii="Cambria Math" w:eastAsia="Arial" w:hAnsi="Cambria Math"/>
            </w:rPr>
            <m:t>+Turnos_</m:t>
          </m:r>
          <m:r>
            <w:rPr>
              <w:rFonts w:ascii="Cambria Math" w:eastAsia="Arial" w:hAnsi="Cambria Math"/>
            </w:rPr>
            <m:t>des</m:t>
          </m:r>
          <m:r>
            <w:rPr>
              <w:rFonts w:ascii="Cambria Math" w:eastAsia="Arial" w:hAnsi="Cambria Math"/>
            </w:rPr>
            <m:t>encolar</m:t>
          </m:r>
        </m:oMath>
      </m:oMathPara>
    </w:p>
    <w:p w:rsidR="00D047C5" w:rsidRPr="00EF0594" w:rsidRDefault="00213FB7" w:rsidP="001A196C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Validar comando=O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eastAsia="Arial" w:hAnsi="Cambria Math"/>
                  <w:sz w:val="24"/>
                  <w:szCs w:val="24"/>
                </w:rPr>
                <m:t>(d)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=O(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log⁡</m:t>
          </m:r>
          <m:r>
            <w:rPr>
              <w:rFonts w:ascii="Cambria Math" w:eastAsia="Arial" w:hAnsi="Cambria Math"/>
              <w:sz w:val="24"/>
              <w:szCs w:val="24"/>
            </w:rPr>
            <m:t>(d)</m:t>
          </m:r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:rsidR="00EF0594" w:rsidRPr="00EF0594" w:rsidRDefault="00EF0594" w:rsidP="001A196C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Procesar comando=O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eastAsia="Arial" w:hAnsi="Cambria Math"/>
                  <w:sz w:val="24"/>
                  <w:szCs w:val="24"/>
                </w:rPr>
                <m:t>(d)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+O(1)</m:t>
          </m:r>
          <m:r>
            <w:rPr>
              <w:rFonts w:ascii="Cambria Math" w:eastAsia="Arial" w:hAnsi="Cambria Math"/>
              <w:sz w:val="24"/>
              <w:szCs w:val="24"/>
            </w:rPr>
            <m:t>=O(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log⁡</m:t>
          </m:r>
          <m:r>
            <w:rPr>
              <w:rFonts w:ascii="Cambria Math" w:eastAsia="Arial" w:hAnsi="Cambria Math"/>
              <w:sz w:val="24"/>
              <w:szCs w:val="24"/>
            </w:rPr>
            <m:t>(</m:t>
          </m:r>
          <m:r>
            <w:rPr>
              <w:rFonts w:ascii="Cambria Math" w:eastAsia="Arial" w:hAnsi="Cambria Math"/>
              <w:sz w:val="24"/>
              <w:szCs w:val="24"/>
            </w:rPr>
            <m:t>d</m:t>
          </m:r>
          <m:r>
            <w:rPr>
              <w:rFonts w:ascii="Cambria Math" w:eastAsia="Arial" w:hAnsi="Cambria Math"/>
              <w:sz w:val="24"/>
              <w:szCs w:val="24"/>
            </w:rPr>
            <m:t>)</m:t>
          </m:r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:rsidR="00EF0594" w:rsidRPr="004D1A7F" w:rsidRDefault="004D1A7F" w:rsidP="004D1A7F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 w:rsidRPr="004D1A7F">
        <w:rPr>
          <w:rFonts w:ascii="Arial" w:eastAsia="Arial" w:hAnsi="Arial"/>
          <w:sz w:val="24"/>
          <w:szCs w:val="24"/>
        </w:rPr>
        <w:t>-</w:t>
      </w:r>
      <w:r>
        <w:rPr>
          <w:rFonts w:ascii="Arial" w:eastAsia="Arial" w:hAnsi="Arial"/>
          <w:sz w:val="24"/>
          <w:szCs w:val="24"/>
        </w:rPr>
        <w:t xml:space="preserve">  </w:t>
      </w:r>
      <w:r w:rsidR="00EF0594" w:rsidRPr="004D1A7F">
        <w:rPr>
          <w:rFonts w:ascii="Arial" w:eastAsia="Arial" w:hAnsi="Arial"/>
          <w:sz w:val="24"/>
          <w:szCs w:val="24"/>
        </w:rPr>
        <w:t xml:space="preserve">Si el </w:t>
      </w:r>
      <w:r>
        <w:rPr>
          <w:rFonts w:ascii="Arial" w:eastAsia="Arial" w:hAnsi="Arial"/>
          <w:sz w:val="24"/>
          <w:szCs w:val="24"/>
        </w:rPr>
        <w:t xml:space="preserve">paciente tiene un </w:t>
      </w:r>
      <w:r w:rsidR="00EF0594" w:rsidRPr="004D1A7F">
        <w:rPr>
          <w:rFonts w:ascii="Arial" w:eastAsia="Arial" w:hAnsi="Arial"/>
          <w:sz w:val="24"/>
          <w:szCs w:val="24"/>
        </w:rPr>
        <w:t>turno regular:</w:t>
      </w:r>
    </w:p>
    <w:p w:rsidR="00EF0594" w:rsidRPr="004D4D18" w:rsidRDefault="004D4D18" w:rsidP="001A196C">
      <w:pPr>
        <w:spacing w:line="360" w:lineRule="auto"/>
        <w:ind w:right="-153"/>
        <w:rPr>
          <w:rFonts w:ascii="Arial" w:eastAsia="Arial" w:hAnsi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2"/>
              <w:szCs w:val="22"/>
            </w:rPr>
            <m:t>Atender siguiente paciente=Validar comando+Procesar comando=O(</m:t>
          </m:r>
          <m:func>
            <m:funcPr>
              <m:ctrlPr>
                <w:rPr>
                  <w:rFonts w:ascii="Cambria Math" w:eastAsia="Arial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>d</m:t>
                  </m:r>
                </m:e>
              </m:d>
            </m:e>
          </m:func>
          <m:r>
            <w:rPr>
              <w:rFonts w:ascii="Cambria Math" w:eastAsia="Arial" w:hAnsi="Cambria Math"/>
              <w:sz w:val="22"/>
              <w:szCs w:val="22"/>
            </w:rPr>
            <m:t>+</m:t>
          </m:r>
          <m:r>
            <m:rPr>
              <m:sty m:val="p"/>
            </m:rPr>
            <w:rPr>
              <w:rFonts w:ascii="Cambria Math" w:eastAsia="Arial" w:hAnsi="Cambria Math"/>
              <w:sz w:val="22"/>
              <w:szCs w:val="22"/>
            </w:rPr>
            <m:t>log⁡</m:t>
          </m:r>
          <m:r>
            <w:rPr>
              <w:rFonts w:ascii="Cambria Math" w:eastAsia="Arial" w:hAnsi="Cambria Math"/>
              <w:sz w:val="22"/>
              <w:szCs w:val="22"/>
            </w:rPr>
            <m:t>(n)</m:t>
          </m:r>
          <m:r>
            <w:rPr>
              <w:rFonts w:ascii="Cambria Math" w:eastAsia="Arial" w:hAnsi="Cambria Math"/>
              <w:sz w:val="22"/>
              <w:szCs w:val="22"/>
            </w:rPr>
            <m:t>)</m:t>
          </m:r>
        </m:oMath>
      </m:oMathPara>
    </w:p>
    <w:p w:rsidR="004D4D18" w:rsidRPr="003F295C" w:rsidRDefault="003F295C" w:rsidP="001A196C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m:t>Validar Comando=Validar_cantidad_cadenas+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ABB</m:t>
              </m:r>
            </m:e>
            <m:sub>
              <m:r>
                <w:rPr>
                  <w:rFonts w:ascii="Cambria Math" w:eastAsia="Arial" w:hAnsi="Cambria Math"/>
                </w:rPr>
                <m:t>pertenece</m:t>
              </m:r>
            </m:sub>
          </m:sSub>
        </m:oMath>
      </m:oMathPara>
    </w:p>
    <w:p w:rsidR="003F295C" w:rsidRPr="003F295C" w:rsidRDefault="003F295C" w:rsidP="001A196C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m:t>Procesar</m:t>
          </m:r>
          <m:r>
            <w:rPr>
              <w:rFonts w:ascii="Cambria Math" w:eastAsia="Arial" w:hAnsi="Cambria Math"/>
            </w:rPr>
            <m:t xml:space="preserve"> Comando=</m:t>
          </m:r>
          <m:r>
            <w:rPr>
              <w:rFonts w:ascii="Cambria Math" w:eastAsia="Arial" w:hAnsi="Cambria Math"/>
            </w:rPr>
            <m:t>AB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B</m:t>
              </m:r>
            </m:e>
            <m:sub>
              <m:r>
                <w:rPr>
                  <w:rFonts w:ascii="Cambria Math" w:eastAsia="Arial" w:hAnsi="Cambria Math"/>
                </w:rPr>
                <m:t>obtener</m:t>
              </m:r>
            </m:sub>
          </m:sSub>
          <m:r>
            <w:rPr>
              <w:rFonts w:ascii="Cambria Math" w:eastAsia="Arial" w:hAnsi="Cambria Math"/>
            </w:rPr>
            <m:t>+</m:t>
          </m:r>
          <m:r>
            <w:rPr>
              <w:rFonts w:ascii="Cambria Math" w:eastAsia="Arial" w:hAnsi="Cambria Math"/>
            </w:rPr>
            <m:t>Has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h</m:t>
              </m:r>
            </m:e>
            <m:sub>
              <m:r>
                <w:rPr>
                  <w:rFonts w:ascii="Cambria Math" w:eastAsia="Arial" w:hAnsi="Cambria Math"/>
                </w:rPr>
                <m:t>obtener</m:t>
              </m:r>
            </m:sub>
          </m:sSub>
          <m:r>
            <w:rPr>
              <w:rFonts w:ascii="Cambria Math" w:eastAsia="Arial" w:hAnsi="Cambria Math"/>
            </w:rPr>
            <m:t>+Turnos_desencolar</m:t>
          </m:r>
        </m:oMath>
      </m:oMathPara>
    </w:p>
    <w:p w:rsidR="003F295C" w:rsidRPr="00DE33D7" w:rsidRDefault="00DE33D7" w:rsidP="001A196C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Validar comando=O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eastAsia="Arial" w:hAnsi="Cambria Math"/>
                  <w:sz w:val="24"/>
                  <w:szCs w:val="24"/>
                </w:rPr>
                <m:t>(d)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=O(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log⁡</m:t>
          </m:r>
          <m:r>
            <w:rPr>
              <w:rFonts w:ascii="Cambria Math" w:eastAsia="Arial" w:hAnsi="Cambria Math"/>
              <w:sz w:val="24"/>
              <w:szCs w:val="24"/>
            </w:rPr>
            <m:t>(d))</m:t>
          </m:r>
        </m:oMath>
      </m:oMathPara>
    </w:p>
    <w:p w:rsidR="00DE33D7" w:rsidRPr="00D16FE9" w:rsidRDefault="00D16FE9" w:rsidP="001A196C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Procesar comando=O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eastAsia="Arial" w:hAnsi="Cambria Math"/>
                  <w:sz w:val="24"/>
                  <w:szCs w:val="24"/>
                </w:rPr>
                <m:t>(d)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log⁡</m:t>
          </m:r>
          <m:r>
            <w:rPr>
              <w:rFonts w:ascii="Cambria Math" w:eastAsia="Arial" w:hAnsi="Cambria Math"/>
              <w:sz w:val="24"/>
              <w:szCs w:val="24"/>
            </w:rPr>
            <m:t>(n)</m:t>
          </m:r>
          <m:r>
            <w:rPr>
              <w:rFonts w:ascii="Cambria Math" w:eastAsia="Arial" w:hAnsi="Cambria Math"/>
              <w:sz w:val="24"/>
              <w:szCs w:val="24"/>
            </w:rPr>
            <m:t>)=O(</m:t>
          </m:r>
          <m:func>
            <m:func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d</m:t>
                  </m:r>
                </m:e>
              </m:d>
            </m:e>
          </m:func>
          <m:r>
            <w:rPr>
              <w:rFonts w:ascii="Cambria Math" w:eastAsia="Arial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log⁡</m:t>
          </m:r>
          <m:r>
            <w:rPr>
              <w:rFonts w:ascii="Cambria Math" w:eastAsia="Arial" w:hAnsi="Cambria Math"/>
              <w:sz w:val="24"/>
              <w:szCs w:val="24"/>
            </w:rPr>
            <m:t>(n)</m:t>
          </m:r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:rsidR="00D16FE9" w:rsidRDefault="000A465B" w:rsidP="001A196C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Nuevamente, para explicar la diferencia de complejidad temporal, aplica el mismo criterio que en el comando anterior.</w:t>
      </w:r>
    </w:p>
    <w:p w:rsidR="00E422E9" w:rsidRDefault="00E422E9" w:rsidP="00E422E9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bCs/>
          <w:sz w:val="24"/>
          <w:szCs w:val="24"/>
          <w:u w:val="single"/>
        </w:rPr>
        <w:t xml:space="preserve">Comando </w:t>
      </w:r>
      <w:r>
        <w:rPr>
          <w:rFonts w:ascii="Arial" w:eastAsia="Arial" w:hAnsi="Arial"/>
          <w:b/>
          <w:bCs/>
          <w:sz w:val="24"/>
          <w:szCs w:val="24"/>
          <w:u w:val="single"/>
        </w:rPr>
        <w:t>Informe doctores</w:t>
      </w:r>
      <w:r>
        <w:rPr>
          <w:rFonts w:ascii="Arial" w:eastAsia="Arial" w:hAnsi="Arial"/>
          <w:b/>
          <w:bCs/>
          <w:sz w:val="24"/>
          <w:szCs w:val="24"/>
          <w:u w:val="single"/>
        </w:rPr>
        <w:t>:</w:t>
      </w:r>
    </w:p>
    <w:p w:rsidR="00D62F9D" w:rsidRDefault="00D62F9D" w:rsidP="00D62F9D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Primero se realiza la validaci</w:t>
      </w:r>
      <w:r>
        <w:rPr>
          <w:rFonts w:ascii="Arial" w:eastAsia="Arial" w:hAnsi="Arial"/>
          <w:sz w:val="24"/>
          <w:szCs w:val="24"/>
        </w:rPr>
        <w:t>ón</w:t>
      </w:r>
      <w:r>
        <w:rPr>
          <w:rFonts w:ascii="Arial" w:eastAsia="Arial" w:hAnsi="Arial"/>
          <w:sz w:val="24"/>
          <w:szCs w:val="24"/>
        </w:rPr>
        <w:t xml:space="preserve"> correspondiente:</w:t>
      </w:r>
    </w:p>
    <w:p w:rsidR="00E422E9" w:rsidRDefault="00F716C0" w:rsidP="001A196C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1- Que la cantidad de parámetros sea la correcta (se usa una función de “input”).</w:t>
      </w:r>
    </w:p>
    <w:p w:rsidR="00F716C0" w:rsidRDefault="00F716C0" w:rsidP="00F716C0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Si </w:t>
      </w:r>
      <w:r>
        <w:rPr>
          <w:rFonts w:ascii="Arial" w:eastAsia="Arial" w:hAnsi="Arial"/>
          <w:sz w:val="24"/>
          <w:szCs w:val="24"/>
        </w:rPr>
        <w:t>esto</w:t>
      </w:r>
      <w:r>
        <w:rPr>
          <w:rFonts w:ascii="Arial" w:eastAsia="Arial" w:hAnsi="Arial"/>
          <w:sz w:val="24"/>
          <w:szCs w:val="24"/>
        </w:rPr>
        <w:t xml:space="preserve"> es válido, entonces se </w:t>
      </w:r>
      <w:r>
        <w:rPr>
          <w:rFonts w:ascii="Arial" w:eastAsia="Arial" w:hAnsi="Arial"/>
          <w:sz w:val="24"/>
          <w:szCs w:val="24"/>
        </w:rPr>
        <w:t>procede a armar el informe</w:t>
      </w:r>
      <w:r>
        <w:rPr>
          <w:rFonts w:ascii="Arial" w:eastAsia="Arial" w:hAnsi="Arial"/>
          <w:sz w:val="24"/>
          <w:szCs w:val="24"/>
        </w:rPr>
        <w:t>:</w:t>
      </w:r>
    </w:p>
    <w:p w:rsidR="007D2F86" w:rsidRDefault="007D2F86" w:rsidP="00F716C0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1- </w:t>
      </w:r>
      <w:r w:rsidR="004D7A72">
        <w:rPr>
          <w:rFonts w:ascii="Arial" w:eastAsia="Arial" w:hAnsi="Arial"/>
          <w:sz w:val="24"/>
          <w:szCs w:val="24"/>
        </w:rPr>
        <w:t>Se obtiene la lista con el rango de doctores ordenado alfabéticamente (se usa la primitiva del ABB armada para este TP).</w:t>
      </w:r>
    </w:p>
    <w:p w:rsidR="004D7A72" w:rsidRDefault="004D7A72" w:rsidP="00F716C0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2- Se itera la lista mostrando los datos de cada doctor.</w:t>
      </w:r>
    </w:p>
    <w:p w:rsidR="00CD14AE" w:rsidRDefault="00CD14AE" w:rsidP="00CD14AE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La complejidad temporal de este comando es:</w:t>
      </w:r>
    </w:p>
    <w:p w:rsidR="00732407" w:rsidRPr="00732407" w:rsidRDefault="00732407" w:rsidP="00732407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 w:rsidRPr="00732407">
        <w:rPr>
          <w:rFonts w:ascii="Arial" w:eastAsia="Arial" w:hAnsi="Arial"/>
          <w:sz w:val="24"/>
          <w:szCs w:val="24"/>
        </w:rPr>
        <w:t>-</w:t>
      </w:r>
      <w:r>
        <w:rPr>
          <w:rFonts w:ascii="Arial" w:eastAsia="Arial" w:hAnsi="Arial"/>
          <w:sz w:val="24"/>
          <w:szCs w:val="24"/>
        </w:rPr>
        <w:t xml:space="preserve"> Si la cantidad de doctores no es demasiado grande:</w:t>
      </w:r>
    </w:p>
    <w:p w:rsidR="00F716C0" w:rsidRPr="00732407" w:rsidRDefault="00732407" w:rsidP="001A196C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Informe doctores</m:t>
          </m:r>
          <m:r>
            <w:rPr>
              <w:rFonts w:ascii="Cambria Math" w:eastAsia="Arial" w:hAnsi="Cambria Math"/>
              <w:sz w:val="24"/>
              <w:szCs w:val="24"/>
            </w:rPr>
            <m:t>=Validar comando+Procesar comando=O(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log⁡</m:t>
          </m:r>
          <m:r>
            <w:rPr>
              <w:rFonts w:ascii="Cambria Math" w:eastAsia="Arial" w:hAnsi="Cambria Math"/>
              <w:sz w:val="24"/>
              <w:szCs w:val="24"/>
            </w:rPr>
            <m:t>(d))</m:t>
          </m:r>
        </m:oMath>
      </m:oMathPara>
    </w:p>
    <w:p w:rsidR="00732407" w:rsidRPr="00DF1FE7" w:rsidRDefault="00DF1FE7" w:rsidP="001A196C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m:t>Validar Comando=Validar_cantidad_cadenas</m:t>
          </m:r>
        </m:oMath>
      </m:oMathPara>
    </w:p>
    <w:p w:rsidR="00DF1FE7" w:rsidRPr="00262530" w:rsidRDefault="004E0667" w:rsidP="001A196C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m:t>Procesar</m:t>
          </m:r>
          <m:r>
            <w:rPr>
              <w:rFonts w:ascii="Cambria Math" w:eastAsia="Arial" w:hAnsi="Cambria Math"/>
            </w:rPr>
            <m:t xml:space="preserve"> Comando=</m:t>
          </m:r>
          <m:r>
            <w:rPr>
              <w:rFonts w:ascii="Cambria Math" w:eastAsia="Arial" w:hAnsi="Cambria Math"/>
            </w:rPr>
            <m:t>AB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B</m:t>
              </m:r>
            </m:e>
            <m:sub>
              <m:r>
                <w:rPr>
                  <w:rFonts w:ascii="Cambria Math" w:eastAsia="Arial" w:hAnsi="Cambria Math"/>
                </w:rPr>
                <m:t>obtener</m:t>
              </m:r>
              <m:r>
                <w:rPr>
                  <w:rFonts w:ascii="Cambria Math" w:eastAsia="Arial" w:hAnsi="Cambria Math"/>
                </w:rPr>
                <m:t xml:space="preserve"> rango</m:t>
              </m:r>
            </m:sub>
          </m:sSub>
          <m:r>
            <w:rPr>
              <w:rFonts w:ascii="Cambria Math" w:eastAsia="Arial" w:hAnsi="Cambria Math"/>
            </w:rPr>
            <m:t>+</m:t>
          </m:r>
          <m:r>
            <w:rPr>
              <w:rFonts w:ascii="Cambria Math" w:eastAsia="Arial" w:hAnsi="Cambria Math"/>
            </w:rPr>
            <m:t>list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a</m:t>
              </m:r>
            </m:e>
            <m:sub>
              <m:r>
                <w:rPr>
                  <w:rFonts w:ascii="Cambria Math" w:eastAsia="Arial" w:hAnsi="Cambria Math"/>
                </w:rPr>
                <m:t>iterar</m:t>
              </m:r>
            </m:sub>
          </m:sSub>
        </m:oMath>
      </m:oMathPara>
    </w:p>
    <w:p w:rsidR="00262530" w:rsidRPr="004E0667" w:rsidRDefault="008C6117" w:rsidP="001A196C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Validar comando=O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=O(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1</m:t>
          </m:r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:rsidR="004E0667" w:rsidRPr="00B51580" w:rsidRDefault="00262530" w:rsidP="001A196C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Procesar</m:t>
          </m:r>
          <m:r>
            <w:rPr>
              <w:rFonts w:ascii="Cambria Math" w:eastAsia="Arial" w:hAnsi="Cambria Math"/>
              <w:sz w:val="24"/>
              <w:szCs w:val="24"/>
            </w:rPr>
            <m:t xml:space="preserve"> comando=O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eastAsia="Arial" w:hAnsi="Cambria Math"/>
                  <w:sz w:val="24"/>
                  <w:szCs w:val="24"/>
                </w:rPr>
                <m:t>(d)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log⁡</m:t>
          </m:r>
          <m:r>
            <w:rPr>
              <w:rFonts w:ascii="Cambria Math" w:eastAsia="Arial" w:hAnsi="Cambria Math"/>
              <w:sz w:val="24"/>
              <w:szCs w:val="24"/>
            </w:rPr>
            <m:t>(d))</m:t>
          </m:r>
          <m:r>
            <w:rPr>
              <w:rFonts w:ascii="Cambria Math" w:eastAsia="Arial" w:hAnsi="Cambria Math"/>
              <w:sz w:val="24"/>
              <w:szCs w:val="24"/>
            </w:rPr>
            <m:t>=O(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log⁡</m:t>
          </m:r>
          <m:r>
            <w:rPr>
              <w:rFonts w:ascii="Cambria Math" w:eastAsia="Arial" w:hAnsi="Cambria Math"/>
              <w:sz w:val="24"/>
              <w:szCs w:val="24"/>
            </w:rPr>
            <m:t>(d))</m:t>
          </m:r>
        </m:oMath>
      </m:oMathPara>
    </w:p>
    <w:p w:rsidR="00B51580" w:rsidRDefault="00B51580" w:rsidP="00B51580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 w:rsidRPr="00732407">
        <w:rPr>
          <w:rFonts w:ascii="Arial" w:eastAsia="Arial" w:hAnsi="Arial"/>
          <w:sz w:val="24"/>
          <w:szCs w:val="24"/>
        </w:rPr>
        <w:t>-</w:t>
      </w:r>
      <w:r>
        <w:rPr>
          <w:rFonts w:ascii="Arial" w:eastAsia="Arial" w:hAnsi="Arial"/>
          <w:sz w:val="24"/>
          <w:szCs w:val="24"/>
        </w:rPr>
        <w:t xml:space="preserve"> Si la cantidad de doctores es </w:t>
      </w:r>
      <w:r>
        <w:rPr>
          <w:rFonts w:ascii="Arial" w:eastAsia="Arial" w:hAnsi="Arial"/>
          <w:sz w:val="24"/>
          <w:szCs w:val="24"/>
        </w:rPr>
        <w:t>muy similar a la totalidad que hay en el ABB</w:t>
      </w:r>
      <w:r>
        <w:rPr>
          <w:rFonts w:ascii="Arial" w:eastAsia="Arial" w:hAnsi="Arial"/>
          <w:sz w:val="24"/>
          <w:szCs w:val="24"/>
        </w:rPr>
        <w:t>:</w:t>
      </w:r>
    </w:p>
    <w:p w:rsidR="00B51580" w:rsidRPr="00B51580" w:rsidRDefault="00B51580" w:rsidP="00B51580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Informe doctores=Validar comando+Procesar comando=O(d</m:t>
          </m:r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:rsidR="00B51580" w:rsidRPr="00887617" w:rsidRDefault="00887617" w:rsidP="00B51580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m:t>Validar Comando=Validar_cantidad_cadenas</m:t>
          </m:r>
        </m:oMath>
      </m:oMathPara>
    </w:p>
    <w:p w:rsidR="00887617" w:rsidRPr="00887617" w:rsidRDefault="00887617" w:rsidP="00B51580">
      <w:pPr>
        <w:spacing w:line="360" w:lineRule="auto"/>
        <w:ind w:right="-153"/>
        <w:rPr>
          <w:rFonts w:ascii="Arial" w:eastAsia="Arial" w:hAnsi="Arial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</w:rPr>
            <m:t>Procesar</m:t>
          </m:r>
          <m:r>
            <w:rPr>
              <w:rFonts w:ascii="Cambria Math" w:eastAsia="Arial" w:hAnsi="Cambria Math"/>
            </w:rPr>
            <m:t xml:space="preserve"> Comando=</m:t>
          </m:r>
          <m:r>
            <w:rPr>
              <w:rFonts w:ascii="Cambria Math" w:eastAsia="Arial" w:hAnsi="Cambria Math"/>
            </w:rPr>
            <m:t>AB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B</m:t>
              </m:r>
            </m:e>
            <m:sub>
              <m:r>
                <w:rPr>
                  <w:rFonts w:ascii="Cambria Math" w:eastAsia="Arial" w:hAnsi="Cambria Math"/>
                </w:rPr>
                <m:t>obtener rango</m:t>
              </m:r>
            </m:sub>
          </m:sSub>
          <m:r>
            <w:rPr>
              <w:rFonts w:ascii="Cambria Math" w:eastAsia="Arial" w:hAnsi="Cambria Math"/>
            </w:rPr>
            <m:t>+list</m:t>
          </m:r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a</m:t>
              </m:r>
            </m:e>
            <m:sub>
              <m:r>
                <w:rPr>
                  <w:rFonts w:ascii="Cambria Math" w:eastAsia="Arial" w:hAnsi="Cambria Math"/>
                </w:rPr>
                <m:t>iterar</m:t>
              </m:r>
            </m:sub>
          </m:sSub>
        </m:oMath>
      </m:oMathPara>
    </w:p>
    <w:p w:rsidR="00887617" w:rsidRPr="002568FA" w:rsidRDefault="002568FA" w:rsidP="00B51580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Validar comando=O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=O(</m:t>
          </m:r>
          <m:r>
            <m:rPr>
              <m:sty m:val="p"/>
            </m:rPr>
            <w:rPr>
              <w:rFonts w:ascii="Cambria Math" w:eastAsia="Arial" w:hAnsi="Cambria Math"/>
              <w:sz w:val="24"/>
              <w:szCs w:val="24"/>
            </w:rPr>
            <m:t>1</m:t>
          </m:r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:rsidR="002568FA" w:rsidRPr="005129B4" w:rsidRDefault="005129B4" w:rsidP="00B51580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4"/>
              <w:szCs w:val="24"/>
            </w:rPr>
            <m:t>Procesar comando=O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+O(d)=O(d)</m:t>
          </m:r>
        </m:oMath>
      </m:oMathPara>
    </w:p>
    <w:p w:rsidR="008B65A2" w:rsidRDefault="00640AAA" w:rsidP="008B65A2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bCs/>
          <w:sz w:val="24"/>
          <w:szCs w:val="24"/>
          <w:u w:val="single"/>
        </w:rPr>
        <w:t>Oportunidades</w:t>
      </w:r>
      <w:r w:rsidR="008B65A2">
        <w:rPr>
          <w:rFonts w:ascii="Arial" w:eastAsia="Arial" w:hAnsi="Arial"/>
          <w:b/>
          <w:bCs/>
          <w:sz w:val="24"/>
          <w:szCs w:val="24"/>
          <w:u w:val="single"/>
        </w:rPr>
        <w:t xml:space="preserve"> de mejoras o sugerencias</w:t>
      </w:r>
      <w:r w:rsidR="008B65A2">
        <w:rPr>
          <w:rFonts w:ascii="Arial" w:eastAsia="Arial" w:hAnsi="Arial"/>
          <w:b/>
          <w:bCs/>
          <w:sz w:val="24"/>
          <w:szCs w:val="24"/>
          <w:u w:val="single"/>
        </w:rPr>
        <w:t>:</w:t>
      </w:r>
    </w:p>
    <w:p w:rsidR="005129B4" w:rsidRDefault="00265F63" w:rsidP="00B51580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Por ejemplo, se podría implementar un Hash </w:t>
      </w:r>
      <w:r w:rsidR="009B420A">
        <w:rPr>
          <w:rFonts w:ascii="Arial" w:eastAsia="Arial" w:hAnsi="Arial"/>
          <w:sz w:val="24"/>
          <w:szCs w:val="24"/>
        </w:rPr>
        <w:t>and Displace</w:t>
      </w:r>
      <w:r>
        <w:rPr>
          <w:rFonts w:ascii="Arial" w:eastAsia="Arial" w:hAnsi="Arial"/>
          <w:sz w:val="24"/>
          <w:szCs w:val="24"/>
        </w:rPr>
        <w:t xml:space="preserve"> ya que es posible obtener la cantidad de claves a guardar y se sabe que no se van a agregar nuevas claves, tanto como para el Hash de pacientes </w:t>
      </w:r>
      <w:r w:rsidR="00B32BD4">
        <w:rPr>
          <w:rFonts w:ascii="Arial" w:eastAsia="Arial" w:hAnsi="Arial"/>
          <w:sz w:val="24"/>
          <w:szCs w:val="24"/>
        </w:rPr>
        <w:t>como para el de especialidades.</w:t>
      </w:r>
      <w:r w:rsidR="0028651F">
        <w:rPr>
          <w:rFonts w:ascii="Arial" w:eastAsia="Arial" w:hAnsi="Arial"/>
          <w:sz w:val="24"/>
          <w:szCs w:val="24"/>
        </w:rPr>
        <w:t xml:space="preserve"> Obviamente </w:t>
      </w:r>
      <w:r w:rsidR="0028651F">
        <w:rPr>
          <w:rFonts w:ascii="Arial" w:eastAsia="Arial" w:hAnsi="Arial"/>
          <w:sz w:val="24"/>
          <w:szCs w:val="24"/>
        </w:rPr>
        <w:lastRenderedPageBreak/>
        <w:t xml:space="preserve">no resulta algo sencillo de </w:t>
      </w:r>
      <w:r w:rsidR="00872894">
        <w:rPr>
          <w:rFonts w:ascii="Arial" w:eastAsia="Arial" w:hAnsi="Arial"/>
          <w:sz w:val="24"/>
          <w:szCs w:val="24"/>
        </w:rPr>
        <w:t>programar,</w:t>
      </w:r>
      <w:r w:rsidR="0028651F">
        <w:rPr>
          <w:rFonts w:ascii="Arial" w:eastAsia="Arial" w:hAnsi="Arial"/>
          <w:sz w:val="24"/>
          <w:szCs w:val="24"/>
        </w:rPr>
        <w:t xml:space="preserve"> </w:t>
      </w:r>
      <w:r w:rsidR="00AF07BE">
        <w:rPr>
          <w:rFonts w:ascii="Arial" w:eastAsia="Arial" w:hAnsi="Arial"/>
          <w:sz w:val="24"/>
          <w:szCs w:val="24"/>
        </w:rPr>
        <w:t>pero</w:t>
      </w:r>
      <w:r w:rsidR="0028651F">
        <w:rPr>
          <w:rFonts w:ascii="Arial" w:eastAsia="Arial" w:hAnsi="Arial"/>
          <w:sz w:val="24"/>
          <w:szCs w:val="24"/>
        </w:rPr>
        <w:t xml:space="preserve"> las condiciones de la situación a modelar permiten efectuar esta mejora. </w:t>
      </w:r>
    </w:p>
    <w:p w:rsidR="00872894" w:rsidRPr="00B51580" w:rsidRDefault="00872894" w:rsidP="00B51580">
      <w:pPr>
        <w:spacing w:line="360" w:lineRule="auto"/>
        <w:ind w:right="-15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Po</w:t>
      </w:r>
      <w:r w:rsidR="009B420A">
        <w:rPr>
          <w:rFonts w:ascii="Arial" w:eastAsia="Arial" w:hAnsi="Arial"/>
          <w:sz w:val="24"/>
          <w:szCs w:val="24"/>
        </w:rPr>
        <w:t xml:space="preserve">r otro lado, </w:t>
      </w:r>
      <w:r w:rsidR="00640AAA">
        <w:rPr>
          <w:rFonts w:ascii="Arial" w:eastAsia="Arial" w:hAnsi="Arial"/>
          <w:sz w:val="24"/>
          <w:szCs w:val="24"/>
        </w:rPr>
        <w:t>para el comando “</w:t>
      </w:r>
      <w:r w:rsidR="00DC4435">
        <w:rPr>
          <w:rFonts w:ascii="Arial" w:eastAsia="Arial" w:hAnsi="Arial"/>
          <w:sz w:val="24"/>
          <w:szCs w:val="24"/>
        </w:rPr>
        <w:t>atender siguiente paciente</w:t>
      </w:r>
      <w:r w:rsidR="00640AAA">
        <w:rPr>
          <w:rFonts w:ascii="Arial" w:eastAsia="Arial" w:hAnsi="Arial"/>
          <w:sz w:val="24"/>
          <w:szCs w:val="24"/>
        </w:rPr>
        <w:t>”</w:t>
      </w:r>
      <w:r w:rsidR="00DC4435">
        <w:rPr>
          <w:rFonts w:ascii="Arial" w:eastAsia="Arial" w:hAnsi="Arial"/>
          <w:sz w:val="24"/>
          <w:szCs w:val="24"/>
        </w:rPr>
        <w:t>, podría también usarse un Hash con los nombres de los doctores como claves y como dato la estructura doctor (</w:t>
      </w:r>
      <w:r w:rsidR="00373273">
        <w:rPr>
          <w:rFonts w:ascii="Arial" w:eastAsia="Arial" w:hAnsi="Arial"/>
          <w:sz w:val="24"/>
          <w:szCs w:val="24"/>
        </w:rPr>
        <w:t xml:space="preserve">ambos datos serian </w:t>
      </w:r>
      <w:r w:rsidR="00DC4435">
        <w:rPr>
          <w:rFonts w:ascii="Arial" w:eastAsia="Arial" w:hAnsi="Arial"/>
          <w:sz w:val="24"/>
          <w:szCs w:val="24"/>
        </w:rPr>
        <w:t>igual</w:t>
      </w:r>
      <w:r w:rsidR="00373273">
        <w:rPr>
          <w:rFonts w:ascii="Arial" w:eastAsia="Arial" w:hAnsi="Arial"/>
          <w:sz w:val="24"/>
          <w:szCs w:val="24"/>
        </w:rPr>
        <w:t xml:space="preserve">es tanto para el </w:t>
      </w:r>
      <w:r w:rsidR="00DC4435">
        <w:rPr>
          <w:rFonts w:ascii="Arial" w:eastAsia="Arial" w:hAnsi="Arial"/>
          <w:sz w:val="24"/>
          <w:szCs w:val="24"/>
        </w:rPr>
        <w:t>ABB</w:t>
      </w:r>
      <w:r w:rsidR="00191B65">
        <w:rPr>
          <w:rFonts w:ascii="Arial" w:eastAsia="Arial" w:hAnsi="Arial"/>
          <w:sz w:val="24"/>
          <w:szCs w:val="24"/>
        </w:rPr>
        <w:t xml:space="preserve"> </w:t>
      </w:r>
      <w:r w:rsidR="00373273">
        <w:rPr>
          <w:rFonts w:ascii="Arial" w:eastAsia="Arial" w:hAnsi="Arial"/>
          <w:sz w:val="24"/>
          <w:szCs w:val="24"/>
        </w:rPr>
        <w:t>como para el Hash</w:t>
      </w:r>
      <w:r w:rsidR="00DC4435">
        <w:rPr>
          <w:rFonts w:ascii="Arial" w:eastAsia="Arial" w:hAnsi="Arial"/>
          <w:sz w:val="24"/>
          <w:szCs w:val="24"/>
        </w:rPr>
        <w:t>).</w:t>
      </w:r>
      <w:r w:rsidR="002A73C6">
        <w:rPr>
          <w:rFonts w:ascii="Arial" w:eastAsia="Arial" w:hAnsi="Arial"/>
          <w:sz w:val="24"/>
          <w:szCs w:val="24"/>
        </w:rPr>
        <w:t xml:space="preserve"> Si bien se usa mas espacio en memoria debido a la construcción de este Hash</w:t>
      </w:r>
      <w:r w:rsidR="0076283C">
        <w:rPr>
          <w:rFonts w:ascii="Arial" w:eastAsia="Arial" w:hAnsi="Arial"/>
          <w:sz w:val="24"/>
          <w:szCs w:val="24"/>
        </w:rPr>
        <w:t xml:space="preserve"> </w:t>
      </w:r>
      <w:r w:rsidR="00ED67D8">
        <w:rPr>
          <w:rFonts w:ascii="Arial" w:eastAsia="Arial" w:hAnsi="Arial"/>
          <w:sz w:val="24"/>
          <w:szCs w:val="24"/>
        </w:rPr>
        <w:t>(</w:t>
      </w:r>
      <w:r w:rsidR="0076283C">
        <w:rPr>
          <w:rFonts w:ascii="Arial" w:eastAsia="Arial" w:hAnsi="Arial"/>
          <w:sz w:val="24"/>
          <w:szCs w:val="24"/>
        </w:rPr>
        <w:t>además del ABB</w:t>
      </w:r>
      <w:r w:rsidR="00E260BF">
        <w:rPr>
          <w:rFonts w:ascii="Arial" w:eastAsia="Arial" w:hAnsi="Arial"/>
          <w:sz w:val="24"/>
          <w:szCs w:val="24"/>
        </w:rPr>
        <w:t xml:space="preserve"> que se mantiene ya que es necesario para armar el informe de doctores</w:t>
      </w:r>
      <w:r w:rsidR="00ED67D8">
        <w:rPr>
          <w:rFonts w:ascii="Arial" w:eastAsia="Arial" w:hAnsi="Arial"/>
          <w:sz w:val="24"/>
          <w:szCs w:val="24"/>
        </w:rPr>
        <w:t>)</w:t>
      </w:r>
      <w:r w:rsidR="002A73C6">
        <w:rPr>
          <w:rFonts w:ascii="Arial" w:eastAsia="Arial" w:hAnsi="Arial"/>
          <w:sz w:val="24"/>
          <w:szCs w:val="24"/>
        </w:rPr>
        <w:t>, para este comando en particular, se ganaría mucho en la complejidad temporal, ya que las búsquedas serian en tiempo constante y no logarítmicas.</w:t>
      </w:r>
      <w:bookmarkStart w:id="2" w:name="_GoBack"/>
      <w:bookmarkEnd w:id="2"/>
    </w:p>
    <w:p w:rsidR="00B51580" w:rsidRPr="004D4D18" w:rsidRDefault="00B51580" w:rsidP="001A196C">
      <w:pPr>
        <w:spacing w:line="360" w:lineRule="auto"/>
        <w:ind w:right="-153"/>
        <w:rPr>
          <w:rFonts w:ascii="Arial" w:eastAsia="Arial" w:hAnsi="Arial"/>
          <w:sz w:val="22"/>
          <w:szCs w:val="22"/>
        </w:rPr>
      </w:pPr>
    </w:p>
    <w:sectPr w:rsidR="00B51580" w:rsidRPr="004D4D18">
      <w:type w:val="continuous"/>
      <w:pgSz w:w="11900" w:h="16838"/>
      <w:pgMar w:top="1422" w:right="1440" w:bottom="616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 w:tplc="6B46CE9A">
      <w:start w:val="1"/>
      <w:numFmt w:val="decimal"/>
      <w:lvlText w:val="%1."/>
      <w:lvlJc w:val="left"/>
    </w:lvl>
    <w:lvl w:ilvl="1" w:tplc="91308294">
      <w:start w:val="1"/>
      <w:numFmt w:val="bullet"/>
      <w:lvlText w:val=""/>
      <w:lvlJc w:val="left"/>
    </w:lvl>
    <w:lvl w:ilvl="2" w:tplc="FF8AF25E">
      <w:start w:val="1"/>
      <w:numFmt w:val="bullet"/>
      <w:lvlText w:val=""/>
      <w:lvlJc w:val="left"/>
    </w:lvl>
    <w:lvl w:ilvl="3" w:tplc="ADE0D7F0">
      <w:start w:val="1"/>
      <w:numFmt w:val="bullet"/>
      <w:lvlText w:val=""/>
      <w:lvlJc w:val="left"/>
    </w:lvl>
    <w:lvl w:ilvl="4" w:tplc="B59E0934">
      <w:start w:val="1"/>
      <w:numFmt w:val="bullet"/>
      <w:lvlText w:val=""/>
      <w:lvlJc w:val="left"/>
    </w:lvl>
    <w:lvl w:ilvl="5" w:tplc="6442D5D2">
      <w:start w:val="1"/>
      <w:numFmt w:val="bullet"/>
      <w:lvlText w:val=""/>
      <w:lvlJc w:val="left"/>
    </w:lvl>
    <w:lvl w:ilvl="6" w:tplc="544C5CB0">
      <w:start w:val="1"/>
      <w:numFmt w:val="bullet"/>
      <w:lvlText w:val=""/>
      <w:lvlJc w:val="left"/>
    </w:lvl>
    <w:lvl w:ilvl="7" w:tplc="3ED4CD9A">
      <w:start w:val="1"/>
      <w:numFmt w:val="bullet"/>
      <w:lvlText w:val=""/>
      <w:lvlJc w:val="left"/>
    </w:lvl>
    <w:lvl w:ilvl="8" w:tplc="39C6F2E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2FB6E3A8">
      <w:start w:val="2"/>
      <w:numFmt w:val="decimal"/>
      <w:lvlText w:val="%1."/>
      <w:lvlJc w:val="left"/>
    </w:lvl>
    <w:lvl w:ilvl="1" w:tplc="204AFE6A">
      <w:start w:val="1"/>
      <w:numFmt w:val="bullet"/>
      <w:lvlText w:val=""/>
      <w:lvlJc w:val="left"/>
    </w:lvl>
    <w:lvl w:ilvl="2" w:tplc="B76C4D38">
      <w:start w:val="1"/>
      <w:numFmt w:val="bullet"/>
      <w:lvlText w:val=""/>
      <w:lvlJc w:val="left"/>
    </w:lvl>
    <w:lvl w:ilvl="3" w:tplc="ED86CE64">
      <w:start w:val="1"/>
      <w:numFmt w:val="bullet"/>
      <w:lvlText w:val=""/>
      <w:lvlJc w:val="left"/>
    </w:lvl>
    <w:lvl w:ilvl="4" w:tplc="5DDC1E18">
      <w:start w:val="1"/>
      <w:numFmt w:val="bullet"/>
      <w:lvlText w:val=""/>
      <w:lvlJc w:val="left"/>
    </w:lvl>
    <w:lvl w:ilvl="5" w:tplc="C616DB3E">
      <w:start w:val="1"/>
      <w:numFmt w:val="bullet"/>
      <w:lvlText w:val=""/>
      <w:lvlJc w:val="left"/>
    </w:lvl>
    <w:lvl w:ilvl="6" w:tplc="96165B2C">
      <w:start w:val="1"/>
      <w:numFmt w:val="bullet"/>
      <w:lvlText w:val=""/>
      <w:lvlJc w:val="left"/>
    </w:lvl>
    <w:lvl w:ilvl="7" w:tplc="39D2B990">
      <w:start w:val="1"/>
      <w:numFmt w:val="bullet"/>
      <w:lvlText w:val=""/>
      <w:lvlJc w:val="left"/>
    </w:lvl>
    <w:lvl w:ilvl="8" w:tplc="4AF89D1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D92E49CA">
      <w:start w:val="3"/>
      <w:numFmt w:val="decimal"/>
      <w:lvlText w:val="%1."/>
      <w:lvlJc w:val="left"/>
    </w:lvl>
    <w:lvl w:ilvl="1" w:tplc="21FAB906">
      <w:start w:val="1"/>
      <w:numFmt w:val="bullet"/>
      <w:lvlText w:val=""/>
      <w:lvlJc w:val="left"/>
    </w:lvl>
    <w:lvl w:ilvl="2" w:tplc="BF129226">
      <w:start w:val="1"/>
      <w:numFmt w:val="bullet"/>
      <w:lvlText w:val=""/>
      <w:lvlJc w:val="left"/>
    </w:lvl>
    <w:lvl w:ilvl="3" w:tplc="343A0F50">
      <w:start w:val="1"/>
      <w:numFmt w:val="bullet"/>
      <w:lvlText w:val=""/>
      <w:lvlJc w:val="left"/>
    </w:lvl>
    <w:lvl w:ilvl="4" w:tplc="AE46306E">
      <w:start w:val="1"/>
      <w:numFmt w:val="bullet"/>
      <w:lvlText w:val=""/>
      <w:lvlJc w:val="left"/>
    </w:lvl>
    <w:lvl w:ilvl="5" w:tplc="7CF4FBD4">
      <w:start w:val="1"/>
      <w:numFmt w:val="bullet"/>
      <w:lvlText w:val=""/>
      <w:lvlJc w:val="left"/>
    </w:lvl>
    <w:lvl w:ilvl="6" w:tplc="C066A68C">
      <w:start w:val="1"/>
      <w:numFmt w:val="bullet"/>
      <w:lvlText w:val=""/>
      <w:lvlJc w:val="left"/>
    </w:lvl>
    <w:lvl w:ilvl="7" w:tplc="E2069AF4">
      <w:start w:val="1"/>
      <w:numFmt w:val="bullet"/>
      <w:lvlText w:val=""/>
      <w:lvlJc w:val="left"/>
    </w:lvl>
    <w:lvl w:ilvl="8" w:tplc="0D52884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08085B7A">
      <w:start w:val="4"/>
      <w:numFmt w:val="decimal"/>
      <w:lvlText w:val="%1."/>
      <w:lvlJc w:val="left"/>
    </w:lvl>
    <w:lvl w:ilvl="1" w:tplc="DBDC1472">
      <w:start w:val="1"/>
      <w:numFmt w:val="bullet"/>
      <w:lvlText w:val=""/>
      <w:lvlJc w:val="left"/>
    </w:lvl>
    <w:lvl w:ilvl="2" w:tplc="D4CE68D6">
      <w:start w:val="1"/>
      <w:numFmt w:val="bullet"/>
      <w:lvlText w:val=""/>
      <w:lvlJc w:val="left"/>
    </w:lvl>
    <w:lvl w:ilvl="3" w:tplc="59B85CFE">
      <w:start w:val="1"/>
      <w:numFmt w:val="bullet"/>
      <w:lvlText w:val=""/>
      <w:lvlJc w:val="left"/>
    </w:lvl>
    <w:lvl w:ilvl="4" w:tplc="F9EECFFE">
      <w:start w:val="1"/>
      <w:numFmt w:val="bullet"/>
      <w:lvlText w:val=""/>
      <w:lvlJc w:val="left"/>
    </w:lvl>
    <w:lvl w:ilvl="5" w:tplc="C39A6D74">
      <w:start w:val="1"/>
      <w:numFmt w:val="bullet"/>
      <w:lvlText w:val=""/>
      <w:lvlJc w:val="left"/>
    </w:lvl>
    <w:lvl w:ilvl="6" w:tplc="8E42F5FA">
      <w:start w:val="1"/>
      <w:numFmt w:val="bullet"/>
      <w:lvlText w:val=""/>
      <w:lvlJc w:val="left"/>
    </w:lvl>
    <w:lvl w:ilvl="7" w:tplc="018E0ABE">
      <w:start w:val="1"/>
      <w:numFmt w:val="bullet"/>
      <w:lvlText w:val=""/>
      <w:lvlJc w:val="left"/>
    </w:lvl>
    <w:lvl w:ilvl="8" w:tplc="647AFEE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D35641A2">
      <w:start w:val="5"/>
      <w:numFmt w:val="decimal"/>
      <w:lvlText w:val="%1."/>
      <w:lvlJc w:val="left"/>
    </w:lvl>
    <w:lvl w:ilvl="1" w:tplc="3DEA9ADE">
      <w:start w:val="1"/>
      <w:numFmt w:val="bullet"/>
      <w:lvlText w:val=""/>
      <w:lvlJc w:val="left"/>
    </w:lvl>
    <w:lvl w:ilvl="2" w:tplc="A7C81FC2">
      <w:start w:val="1"/>
      <w:numFmt w:val="bullet"/>
      <w:lvlText w:val=""/>
      <w:lvlJc w:val="left"/>
    </w:lvl>
    <w:lvl w:ilvl="3" w:tplc="DB8C3E38">
      <w:start w:val="1"/>
      <w:numFmt w:val="bullet"/>
      <w:lvlText w:val=""/>
      <w:lvlJc w:val="left"/>
    </w:lvl>
    <w:lvl w:ilvl="4" w:tplc="6262BE92">
      <w:start w:val="1"/>
      <w:numFmt w:val="bullet"/>
      <w:lvlText w:val=""/>
      <w:lvlJc w:val="left"/>
    </w:lvl>
    <w:lvl w:ilvl="5" w:tplc="5A5E39CC">
      <w:start w:val="1"/>
      <w:numFmt w:val="bullet"/>
      <w:lvlText w:val=""/>
      <w:lvlJc w:val="left"/>
    </w:lvl>
    <w:lvl w:ilvl="6" w:tplc="9BBE38CA">
      <w:start w:val="1"/>
      <w:numFmt w:val="bullet"/>
      <w:lvlText w:val=""/>
      <w:lvlJc w:val="left"/>
    </w:lvl>
    <w:lvl w:ilvl="7" w:tplc="01C89AE8">
      <w:start w:val="1"/>
      <w:numFmt w:val="bullet"/>
      <w:lvlText w:val=""/>
      <w:lvlJc w:val="left"/>
    </w:lvl>
    <w:lvl w:ilvl="8" w:tplc="4E1A9E66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C696EAB4">
      <w:start w:val="6"/>
      <w:numFmt w:val="decimal"/>
      <w:lvlText w:val="%1."/>
      <w:lvlJc w:val="left"/>
    </w:lvl>
    <w:lvl w:ilvl="1" w:tplc="A06029E8">
      <w:start w:val="1"/>
      <w:numFmt w:val="bullet"/>
      <w:lvlText w:val=""/>
      <w:lvlJc w:val="left"/>
    </w:lvl>
    <w:lvl w:ilvl="2" w:tplc="10FAB54C">
      <w:start w:val="1"/>
      <w:numFmt w:val="bullet"/>
      <w:lvlText w:val=""/>
      <w:lvlJc w:val="left"/>
    </w:lvl>
    <w:lvl w:ilvl="3" w:tplc="9C06F72E">
      <w:start w:val="1"/>
      <w:numFmt w:val="bullet"/>
      <w:lvlText w:val=""/>
      <w:lvlJc w:val="left"/>
    </w:lvl>
    <w:lvl w:ilvl="4" w:tplc="2B1E7DBA">
      <w:start w:val="1"/>
      <w:numFmt w:val="bullet"/>
      <w:lvlText w:val=""/>
      <w:lvlJc w:val="left"/>
    </w:lvl>
    <w:lvl w:ilvl="5" w:tplc="D76AAC78">
      <w:start w:val="1"/>
      <w:numFmt w:val="bullet"/>
      <w:lvlText w:val=""/>
      <w:lvlJc w:val="left"/>
    </w:lvl>
    <w:lvl w:ilvl="6" w:tplc="1C08A6EC">
      <w:start w:val="1"/>
      <w:numFmt w:val="bullet"/>
      <w:lvlText w:val=""/>
      <w:lvlJc w:val="left"/>
    </w:lvl>
    <w:lvl w:ilvl="7" w:tplc="19AEACE4">
      <w:start w:val="1"/>
      <w:numFmt w:val="bullet"/>
      <w:lvlText w:val=""/>
      <w:lvlJc w:val="left"/>
    </w:lvl>
    <w:lvl w:ilvl="8" w:tplc="2452E60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724090DA">
      <w:start w:val="7"/>
      <w:numFmt w:val="decimal"/>
      <w:lvlText w:val="%1."/>
      <w:lvlJc w:val="left"/>
    </w:lvl>
    <w:lvl w:ilvl="1" w:tplc="9F4E13C0">
      <w:start w:val="1"/>
      <w:numFmt w:val="bullet"/>
      <w:lvlText w:val=""/>
      <w:lvlJc w:val="left"/>
    </w:lvl>
    <w:lvl w:ilvl="2" w:tplc="FE2C92F8">
      <w:start w:val="1"/>
      <w:numFmt w:val="bullet"/>
      <w:lvlText w:val=""/>
      <w:lvlJc w:val="left"/>
    </w:lvl>
    <w:lvl w:ilvl="3" w:tplc="96863A02">
      <w:start w:val="1"/>
      <w:numFmt w:val="bullet"/>
      <w:lvlText w:val=""/>
      <w:lvlJc w:val="left"/>
    </w:lvl>
    <w:lvl w:ilvl="4" w:tplc="E2F0D78E">
      <w:start w:val="1"/>
      <w:numFmt w:val="bullet"/>
      <w:lvlText w:val=""/>
      <w:lvlJc w:val="left"/>
    </w:lvl>
    <w:lvl w:ilvl="5" w:tplc="DB249E52">
      <w:start w:val="1"/>
      <w:numFmt w:val="bullet"/>
      <w:lvlText w:val=""/>
      <w:lvlJc w:val="left"/>
    </w:lvl>
    <w:lvl w:ilvl="6" w:tplc="40BE35EE">
      <w:start w:val="1"/>
      <w:numFmt w:val="bullet"/>
      <w:lvlText w:val=""/>
      <w:lvlJc w:val="left"/>
    </w:lvl>
    <w:lvl w:ilvl="7" w:tplc="682E059E">
      <w:start w:val="1"/>
      <w:numFmt w:val="bullet"/>
      <w:lvlText w:val=""/>
      <w:lvlJc w:val="left"/>
    </w:lvl>
    <w:lvl w:ilvl="8" w:tplc="F27E8ABE">
      <w:start w:val="1"/>
      <w:numFmt w:val="bullet"/>
      <w:lvlText w:val=""/>
      <w:lvlJc w:val="left"/>
    </w:lvl>
  </w:abstractNum>
  <w:abstractNum w:abstractNumId="7" w15:restartNumberingAfterBreak="0">
    <w:nsid w:val="4300208E"/>
    <w:multiLevelType w:val="hybridMultilevel"/>
    <w:tmpl w:val="0DE8FE5A"/>
    <w:lvl w:ilvl="0" w:tplc="5D5AABB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92E90"/>
    <w:multiLevelType w:val="hybridMultilevel"/>
    <w:tmpl w:val="E2D812A0"/>
    <w:lvl w:ilvl="0" w:tplc="B644C6A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21682"/>
    <w:multiLevelType w:val="hybridMultilevel"/>
    <w:tmpl w:val="BD8C1616"/>
    <w:lvl w:ilvl="0" w:tplc="CC2AE79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83"/>
    <w:rsid w:val="00094438"/>
    <w:rsid w:val="000A465B"/>
    <w:rsid w:val="000D08D3"/>
    <w:rsid w:val="000D421A"/>
    <w:rsid w:val="000E47F0"/>
    <w:rsid w:val="000E6226"/>
    <w:rsid w:val="00191B65"/>
    <w:rsid w:val="001A196C"/>
    <w:rsid w:val="001B19F8"/>
    <w:rsid w:val="00213FB7"/>
    <w:rsid w:val="002178FF"/>
    <w:rsid w:val="002568FA"/>
    <w:rsid w:val="00262530"/>
    <w:rsid w:val="00265F63"/>
    <w:rsid w:val="00283881"/>
    <w:rsid w:val="0028651F"/>
    <w:rsid w:val="002A73C6"/>
    <w:rsid w:val="002F0A75"/>
    <w:rsid w:val="00373273"/>
    <w:rsid w:val="003E248F"/>
    <w:rsid w:val="003F295C"/>
    <w:rsid w:val="00465C53"/>
    <w:rsid w:val="004D1A7F"/>
    <w:rsid w:val="004D4D18"/>
    <w:rsid w:val="004D7A72"/>
    <w:rsid w:val="004E0667"/>
    <w:rsid w:val="004E47A3"/>
    <w:rsid w:val="005129B4"/>
    <w:rsid w:val="005413FC"/>
    <w:rsid w:val="005A599F"/>
    <w:rsid w:val="006174F2"/>
    <w:rsid w:val="00640AAA"/>
    <w:rsid w:val="00675C69"/>
    <w:rsid w:val="006B163D"/>
    <w:rsid w:val="006E5968"/>
    <w:rsid w:val="00732407"/>
    <w:rsid w:val="00735BCF"/>
    <w:rsid w:val="00745839"/>
    <w:rsid w:val="0076283C"/>
    <w:rsid w:val="007D2F86"/>
    <w:rsid w:val="007F28C0"/>
    <w:rsid w:val="00872894"/>
    <w:rsid w:val="00887617"/>
    <w:rsid w:val="008B65A2"/>
    <w:rsid w:val="008C6117"/>
    <w:rsid w:val="00950DFE"/>
    <w:rsid w:val="00991968"/>
    <w:rsid w:val="00993044"/>
    <w:rsid w:val="00995EED"/>
    <w:rsid w:val="00995F5B"/>
    <w:rsid w:val="009A4BAB"/>
    <w:rsid w:val="009B420A"/>
    <w:rsid w:val="009D13E7"/>
    <w:rsid w:val="009D54CD"/>
    <w:rsid w:val="009E003C"/>
    <w:rsid w:val="00A0010E"/>
    <w:rsid w:val="00AC70CE"/>
    <w:rsid w:val="00AF07BE"/>
    <w:rsid w:val="00B0036B"/>
    <w:rsid w:val="00B22919"/>
    <w:rsid w:val="00B32BD4"/>
    <w:rsid w:val="00B51580"/>
    <w:rsid w:val="00BD366D"/>
    <w:rsid w:val="00C20A22"/>
    <w:rsid w:val="00C33AFA"/>
    <w:rsid w:val="00C72B9A"/>
    <w:rsid w:val="00CC2F3C"/>
    <w:rsid w:val="00CD14AE"/>
    <w:rsid w:val="00D047C5"/>
    <w:rsid w:val="00D16FE9"/>
    <w:rsid w:val="00D24F41"/>
    <w:rsid w:val="00D41DC5"/>
    <w:rsid w:val="00D474FB"/>
    <w:rsid w:val="00D62F9D"/>
    <w:rsid w:val="00D77254"/>
    <w:rsid w:val="00D867AD"/>
    <w:rsid w:val="00DC4435"/>
    <w:rsid w:val="00DC514B"/>
    <w:rsid w:val="00DC6677"/>
    <w:rsid w:val="00DE33D7"/>
    <w:rsid w:val="00DF1FE7"/>
    <w:rsid w:val="00E260BF"/>
    <w:rsid w:val="00E422E9"/>
    <w:rsid w:val="00E50DE0"/>
    <w:rsid w:val="00E83183"/>
    <w:rsid w:val="00EA33BB"/>
    <w:rsid w:val="00EB370F"/>
    <w:rsid w:val="00ED67D8"/>
    <w:rsid w:val="00EE137B"/>
    <w:rsid w:val="00EE6DFF"/>
    <w:rsid w:val="00EF0594"/>
    <w:rsid w:val="00F041FE"/>
    <w:rsid w:val="00F716C0"/>
    <w:rsid w:val="00FA352D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4A1907"/>
  <w15:chartTrackingRefBased/>
  <w15:docId w15:val="{7820E41F-25D6-47A6-98D9-1F37E54E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A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6226"/>
    <w:rPr>
      <w:color w:val="808080"/>
    </w:rPr>
  </w:style>
  <w:style w:type="paragraph" w:styleId="Prrafodelista">
    <w:name w:val="List Paragraph"/>
    <w:basedOn w:val="Normal"/>
    <w:uiPriority w:val="34"/>
    <w:qFormat/>
    <w:rsid w:val="00C33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1291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 Pancrazzi</dc:creator>
  <cp:keywords/>
  <cp:lastModifiedBy>Gustavo Roberto Pancrazzi</cp:lastModifiedBy>
  <cp:revision>68</cp:revision>
  <dcterms:created xsi:type="dcterms:W3CDTF">2020-07-27T23:32:00Z</dcterms:created>
  <dcterms:modified xsi:type="dcterms:W3CDTF">2020-07-28T03:00:00Z</dcterms:modified>
</cp:coreProperties>
</file>