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05" w:rsidRDefault="00731F05" w:rsidP="00731F05">
      <w:pPr>
        <w:rPr>
          <w:lang w:val="en-US"/>
        </w:rPr>
      </w:pPr>
      <w:r w:rsidRPr="00825147">
        <w:rPr>
          <w:lang w:val="en-US"/>
        </w:rPr>
        <w:t>RePub Publications from Erasmus University, Rotterdam</w:t>
      </w:r>
    </w:p>
    <w:p w:rsidR="00731F05" w:rsidRPr="00241B84" w:rsidRDefault="00731F05" w:rsidP="00731F05">
      <w:pPr>
        <w:pStyle w:val="Heading1"/>
        <w:rPr>
          <w:rFonts w:ascii="Arial" w:eastAsia="Times New Roman" w:hAnsi="Arial" w:cs="Arial"/>
          <w:color w:val="000000"/>
          <w:sz w:val="36"/>
          <w:lang w:val="en-US"/>
        </w:rPr>
      </w:pPr>
      <w:r w:rsidRPr="00241B84">
        <w:rPr>
          <w:rFonts w:ascii="Arial" w:eastAsia="Times New Roman" w:hAnsi="Arial" w:cs="Arial"/>
          <w:color w:val="000000"/>
          <w:sz w:val="36"/>
          <w:lang w:val="en-US"/>
        </w:rPr>
        <w:t>Dissertations Metadata Form</w:t>
      </w:r>
    </w:p>
    <w:p w:rsidR="00731F05" w:rsidRPr="00D01A42" w:rsidRDefault="00731F05" w:rsidP="00731F05">
      <w:pPr>
        <w:pStyle w:val="NormalWeb"/>
        <w:rPr>
          <w:rFonts w:ascii="Arial" w:hAnsi="Arial" w:cs="Arial"/>
          <w:color w:val="000000"/>
          <w:sz w:val="28"/>
          <w:lang w:val="en-US"/>
        </w:rPr>
      </w:pPr>
      <w:r w:rsidRPr="00D01A42">
        <w:rPr>
          <w:rFonts w:ascii="Arial" w:hAnsi="Arial" w:cs="Arial"/>
          <w:color w:val="000000"/>
          <w:sz w:val="28"/>
          <w:lang w:val="en-US"/>
        </w:rPr>
        <w:t>Often the importance of metadata for an electronic publication is underestimated. To a large extent the retrieval of your publication depen</w:t>
      </w:r>
      <w:r w:rsidR="002A5D43">
        <w:rPr>
          <w:rFonts w:ascii="Arial" w:hAnsi="Arial" w:cs="Arial"/>
          <w:color w:val="000000"/>
          <w:sz w:val="28"/>
          <w:lang w:val="en-US"/>
        </w:rPr>
        <w:t>d</w:t>
      </w:r>
      <w:bookmarkStart w:id="0" w:name="_GoBack"/>
      <w:bookmarkEnd w:id="0"/>
      <w:r w:rsidRPr="00D01A42">
        <w:rPr>
          <w:rFonts w:ascii="Arial" w:hAnsi="Arial" w:cs="Arial"/>
          <w:color w:val="000000"/>
          <w:sz w:val="28"/>
          <w:lang w:val="en-US"/>
        </w:rPr>
        <w:t>s upon the quality of the metadata.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790"/>
      </w:tblGrid>
      <w:tr w:rsidR="00731F05" w:rsidTr="003465FD">
        <w:tc>
          <w:tcPr>
            <w:tcW w:w="2376" w:type="dxa"/>
            <w:tcBorders>
              <w:bottom w:val="single" w:sz="4" w:space="0" w:color="auto"/>
            </w:tcBorders>
          </w:tcPr>
          <w:p w:rsidR="00731F05" w:rsidRDefault="00731F05">
            <w:r>
              <w:t>LASTNAME</w:t>
            </w:r>
          </w:p>
        </w:tc>
        <w:tc>
          <w:tcPr>
            <w:tcW w:w="6790" w:type="dxa"/>
            <w:tcBorders>
              <w:bottom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INITIALS AND PREFIX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F05" w:rsidRDefault="00731F05">
            <w:r>
              <w:t>FACULTY</w:t>
            </w:r>
          </w:p>
        </w:tc>
        <w:tc>
          <w:tcPr>
            <w:tcW w:w="6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E-MAIL ADDRESS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TITLE DISSERTATION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SUBTITLE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ABSTRACT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  <w:p w:rsidR="003465FD" w:rsidRDefault="003465FD" w:rsidP="003465FD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DATE OF DEFENCE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PROMOTOR(S)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/>
          <w:p w:rsidR="003465FD" w:rsidRDefault="003465FD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PUBLISHER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PRINTED BY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>
            <w:r>
              <w:t>ISBN NUMBER</w:t>
            </w:r>
          </w:p>
        </w:tc>
        <w:tc>
          <w:tcPr>
            <w:tcW w:w="6790" w:type="dxa"/>
            <w:tcBorders>
              <w:top w:val="single" w:sz="4" w:space="0" w:color="auto"/>
              <w:bottom w:val="single" w:sz="4" w:space="0" w:color="auto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F05" w:rsidRDefault="00731F05"/>
        </w:tc>
      </w:tr>
      <w:tr w:rsidR="00731F05" w:rsidTr="003465FD">
        <w:tc>
          <w:tcPr>
            <w:tcW w:w="2376" w:type="dxa"/>
            <w:tcBorders>
              <w:top w:val="single" w:sz="4" w:space="0" w:color="auto"/>
            </w:tcBorders>
          </w:tcPr>
          <w:p w:rsidR="00731F05" w:rsidRDefault="00731F05">
            <w:r>
              <w:t>KEYWORDS</w:t>
            </w:r>
          </w:p>
        </w:tc>
        <w:tc>
          <w:tcPr>
            <w:tcW w:w="6790" w:type="dxa"/>
            <w:tcBorders>
              <w:top w:val="single" w:sz="4" w:space="0" w:color="auto"/>
            </w:tcBorders>
          </w:tcPr>
          <w:p w:rsidR="00731F05" w:rsidRDefault="00731F05"/>
        </w:tc>
      </w:tr>
    </w:tbl>
    <w:p w:rsidR="00715820" w:rsidRDefault="002A5D43"/>
    <w:sectPr w:rsidR="00715820" w:rsidSect="003465FD">
      <w:pgSz w:w="11906" w:h="16838"/>
      <w:pgMar w:top="851" w:right="851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05"/>
    <w:rsid w:val="002A5D43"/>
    <w:rsid w:val="002C4A5B"/>
    <w:rsid w:val="003465FD"/>
    <w:rsid w:val="004218E4"/>
    <w:rsid w:val="00731F05"/>
    <w:rsid w:val="00BD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70ABB-EC71-4C0D-864B-0091815F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F05"/>
    <w:pPr>
      <w:spacing w:before="240" w:after="240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33"/>
      <w:szCs w:val="33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1F05"/>
    <w:rPr>
      <w:rFonts w:ascii="Times New Roman" w:eastAsiaTheme="minorEastAsia" w:hAnsi="Times New Roman" w:cs="Times New Roman"/>
      <w:b/>
      <w:bCs/>
      <w:kern w:val="36"/>
      <w:sz w:val="33"/>
      <w:szCs w:val="33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731F05"/>
    <w:pPr>
      <w:spacing w:after="240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Erasmus MC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B.F. Been</dc:creator>
  <cp:lastModifiedBy>Hans Brandhorst</cp:lastModifiedBy>
  <cp:revision>3</cp:revision>
  <dcterms:created xsi:type="dcterms:W3CDTF">2017-03-28T10:24:00Z</dcterms:created>
  <dcterms:modified xsi:type="dcterms:W3CDTF">2017-03-28T10:25:00Z</dcterms:modified>
</cp:coreProperties>
</file>