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E55EF" w14:textId="77777777" w:rsidR="002F126C" w:rsidRPr="002F126C" w:rsidRDefault="002F126C" w:rsidP="002F126C">
      <w:pPr>
        <w:bidi/>
        <w:spacing w:before="240" w:after="200" w:line="240" w:lineRule="auto"/>
        <w:jc w:val="center"/>
        <w:rPr>
          <w:rFonts w:ascii="Times New Roman" w:eastAsia="Times New Roman" w:hAnsi="Times New Roman" w:cs="Times New Roman"/>
          <w:kern w:val="0"/>
          <w:sz w:val="24"/>
          <w:szCs w:val="24"/>
          <w:lang w:eastAsia="en-GB"/>
          <w14:ligatures w14:val="none"/>
        </w:rPr>
      </w:pPr>
      <w:r w:rsidRPr="002F126C">
        <w:rPr>
          <w:rFonts w:ascii="Arial" w:eastAsia="Times New Roman" w:hAnsi="Arial" w:cs="Arial"/>
          <w:b/>
          <w:bCs/>
          <w:color w:val="4A86E8"/>
          <w:kern w:val="0"/>
          <w:sz w:val="28"/>
          <w:szCs w:val="28"/>
          <w:rtl/>
          <w:lang w:eastAsia="en-GB"/>
          <w14:ligatures w14:val="none"/>
        </w:rPr>
        <w:t>מבוא למחשוב ענן - סמסטר חורף התשפ"ד</w:t>
      </w:r>
    </w:p>
    <w:p w14:paraId="4753618E" w14:textId="77777777" w:rsidR="002F126C" w:rsidRPr="002F126C" w:rsidRDefault="002F126C" w:rsidP="002F126C">
      <w:pPr>
        <w:bidi/>
        <w:spacing w:before="240" w:after="240" w:line="240" w:lineRule="auto"/>
        <w:jc w:val="center"/>
        <w:rPr>
          <w:rFonts w:ascii="Times New Roman" w:eastAsia="Times New Roman" w:hAnsi="Times New Roman" w:cs="Times New Roman"/>
          <w:kern w:val="0"/>
          <w:sz w:val="24"/>
          <w:szCs w:val="24"/>
          <w:rtl/>
          <w:lang w:eastAsia="en-GB"/>
          <w14:ligatures w14:val="none"/>
        </w:rPr>
      </w:pPr>
      <w:r w:rsidRPr="002F126C">
        <w:rPr>
          <w:rFonts w:ascii="Arial" w:eastAsia="Times New Roman" w:hAnsi="Arial" w:cs="Arial"/>
          <w:b/>
          <w:bCs/>
          <w:color w:val="4A86E8"/>
          <w:kern w:val="0"/>
          <w:sz w:val="28"/>
          <w:szCs w:val="28"/>
          <w:rtl/>
          <w:lang w:eastAsia="en-GB"/>
          <w14:ligatures w14:val="none"/>
        </w:rPr>
        <w:t>תרגיל בית 1</w:t>
      </w:r>
      <w:r w:rsidRPr="002F126C">
        <w:rPr>
          <w:rFonts w:ascii="Arial" w:eastAsia="Times New Roman" w:hAnsi="Arial" w:cs="Arial"/>
          <w:b/>
          <w:bCs/>
          <w:color w:val="4A86E8"/>
          <w:kern w:val="0"/>
          <w:sz w:val="32"/>
          <w:szCs w:val="32"/>
          <w:rtl/>
          <w:lang w:eastAsia="en-GB"/>
          <w14:ligatures w14:val="none"/>
        </w:rPr>
        <w:t xml:space="preserve"> - עבודה בצוותי העבודה</w:t>
      </w:r>
    </w:p>
    <w:p w14:paraId="64D2531C" w14:textId="77777777" w:rsidR="002F126C" w:rsidRPr="002F126C" w:rsidRDefault="002F126C" w:rsidP="002F126C">
      <w:pPr>
        <w:spacing w:after="0" w:line="240" w:lineRule="auto"/>
        <w:rPr>
          <w:rFonts w:ascii="Times New Roman" w:eastAsia="Times New Roman" w:hAnsi="Times New Roman" w:cs="Times New Roman"/>
          <w:kern w:val="0"/>
          <w:sz w:val="24"/>
          <w:szCs w:val="24"/>
          <w:rtl/>
          <w:lang w:eastAsia="en-GB"/>
          <w14:ligatures w14:val="none"/>
        </w:rPr>
      </w:pPr>
    </w:p>
    <w:p w14:paraId="73CB40CB" w14:textId="77777777" w:rsidR="002F126C" w:rsidRPr="002F126C" w:rsidRDefault="002F126C" w:rsidP="002F126C">
      <w:pPr>
        <w:bidi/>
        <w:spacing w:after="0" w:line="240" w:lineRule="auto"/>
        <w:ind w:left="2880"/>
        <w:rPr>
          <w:rFonts w:ascii="Times New Roman" w:eastAsia="Times New Roman" w:hAnsi="Times New Roman" w:cs="Times New Roman"/>
          <w:kern w:val="0"/>
          <w:sz w:val="24"/>
          <w:szCs w:val="24"/>
          <w:lang w:eastAsia="en-GB"/>
          <w14:ligatures w14:val="none"/>
        </w:rPr>
      </w:pPr>
      <w:r w:rsidRPr="002F126C">
        <w:rPr>
          <w:rFonts w:ascii="Arial" w:eastAsia="Times New Roman" w:hAnsi="Arial" w:cs="Arial"/>
          <w:b/>
          <w:bCs/>
          <w:color w:val="4A86E8"/>
          <w:kern w:val="0"/>
          <w:sz w:val="26"/>
          <w:szCs w:val="26"/>
          <w:u w:val="single"/>
          <w:rtl/>
          <w:lang w:eastAsia="en-GB"/>
          <w14:ligatures w14:val="none"/>
        </w:rPr>
        <w:t>מגישים:</w:t>
      </w:r>
    </w:p>
    <w:p w14:paraId="5781B3F7" w14:textId="77777777" w:rsidR="002F126C" w:rsidRPr="002F126C" w:rsidRDefault="002F126C" w:rsidP="002F126C">
      <w:pPr>
        <w:bidi/>
        <w:spacing w:after="0" w:line="240" w:lineRule="auto"/>
        <w:ind w:left="2160"/>
        <w:rPr>
          <w:rFonts w:ascii="Times New Roman" w:eastAsia="Times New Roman" w:hAnsi="Times New Roman" w:cs="Times New Roman"/>
          <w:kern w:val="0"/>
          <w:sz w:val="24"/>
          <w:szCs w:val="24"/>
          <w:rtl/>
          <w:lang w:eastAsia="en-GB"/>
          <w14:ligatures w14:val="none"/>
        </w:rPr>
      </w:pPr>
      <w:r w:rsidRPr="002F126C">
        <w:rPr>
          <w:rFonts w:ascii="Arial" w:eastAsia="Times New Roman" w:hAnsi="Arial" w:cs="Arial"/>
          <w:color w:val="000000"/>
          <w:kern w:val="0"/>
          <w:sz w:val="26"/>
          <w:szCs w:val="26"/>
          <w:rtl/>
          <w:lang w:eastAsia="en-GB"/>
          <w14:ligatures w14:val="none"/>
        </w:rPr>
        <w:t>אופק בן אברהם 313310559</w:t>
      </w:r>
    </w:p>
    <w:p w14:paraId="25E1ED43" w14:textId="77777777" w:rsidR="002F126C" w:rsidRPr="002F126C" w:rsidRDefault="002F126C" w:rsidP="002F126C">
      <w:pPr>
        <w:bidi/>
        <w:spacing w:after="0" w:line="240" w:lineRule="auto"/>
        <w:ind w:left="2160"/>
        <w:rPr>
          <w:rFonts w:ascii="Times New Roman" w:eastAsia="Times New Roman" w:hAnsi="Times New Roman" w:cs="Times New Roman"/>
          <w:kern w:val="0"/>
          <w:sz w:val="24"/>
          <w:szCs w:val="24"/>
          <w:rtl/>
          <w:lang w:eastAsia="en-GB"/>
          <w14:ligatures w14:val="none"/>
        </w:rPr>
      </w:pPr>
      <w:r w:rsidRPr="002F126C">
        <w:rPr>
          <w:rFonts w:ascii="Arial" w:eastAsia="Times New Roman" w:hAnsi="Arial" w:cs="Arial"/>
          <w:color w:val="000000"/>
          <w:kern w:val="0"/>
          <w:sz w:val="26"/>
          <w:szCs w:val="26"/>
          <w:rtl/>
          <w:lang w:eastAsia="en-GB"/>
          <w14:ligatures w14:val="none"/>
        </w:rPr>
        <w:t>גיא פריאנטה 206132250</w:t>
      </w:r>
    </w:p>
    <w:p w14:paraId="6757F7B5" w14:textId="77777777" w:rsidR="002F126C" w:rsidRPr="002F126C" w:rsidRDefault="002F126C" w:rsidP="002F126C">
      <w:pPr>
        <w:bidi/>
        <w:spacing w:after="0" w:line="240" w:lineRule="auto"/>
        <w:ind w:left="2160"/>
        <w:rPr>
          <w:rFonts w:ascii="Times New Roman" w:eastAsia="Times New Roman" w:hAnsi="Times New Roman" w:cs="Times New Roman"/>
          <w:kern w:val="0"/>
          <w:sz w:val="24"/>
          <w:szCs w:val="24"/>
          <w:rtl/>
          <w:lang w:eastAsia="en-GB"/>
          <w14:ligatures w14:val="none"/>
        </w:rPr>
      </w:pPr>
      <w:r w:rsidRPr="002F126C">
        <w:rPr>
          <w:rFonts w:ascii="Arial" w:eastAsia="Times New Roman" w:hAnsi="Arial" w:cs="Arial"/>
          <w:color w:val="000000"/>
          <w:kern w:val="0"/>
          <w:sz w:val="26"/>
          <w:szCs w:val="26"/>
          <w:rtl/>
          <w:lang w:eastAsia="en-GB"/>
          <w14:ligatures w14:val="none"/>
        </w:rPr>
        <w:t>אלמוג אלבז 213037369</w:t>
      </w:r>
    </w:p>
    <w:p w14:paraId="34C6C8D3" w14:textId="77777777" w:rsidR="002F126C" w:rsidRPr="002F126C" w:rsidRDefault="002F126C" w:rsidP="002F126C">
      <w:pPr>
        <w:bidi/>
        <w:spacing w:after="0" w:line="240" w:lineRule="auto"/>
        <w:ind w:left="2160"/>
        <w:rPr>
          <w:rFonts w:ascii="Times New Roman" w:eastAsia="Times New Roman" w:hAnsi="Times New Roman" w:cs="Times New Roman"/>
          <w:kern w:val="0"/>
          <w:sz w:val="24"/>
          <w:szCs w:val="24"/>
          <w:rtl/>
          <w:lang w:eastAsia="en-GB"/>
          <w14:ligatures w14:val="none"/>
        </w:rPr>
      </w:pPr>
      <w:r w:rsidRPr="002F126C">
        <w:rPr>
          <w:rFonts w:ascii="Arial" w:eastAsia="Times New Roman" w:hAnsi="Arial" w:cs="Arial"/>
          <w:color w:val="000000"/>
          <w:kern w:val="0"/>
          <w:sz w:val="26"/>
          <w:szCs w:val="26"/>
          <w:rtl/>
          <w:lang w:eastAsia="en-GB"/>
          <w14:ligatures w14:val="none"/>
        </w:rPr>
        <w:t>מעיין אביטן 3133550907</w:t>
      </w:r>
    </w:p>
    <w:p w14:paraId="491319F9" w14:textId="77777777" w:rsidR="002F126C" w:rsidRPr="002F126C" w:rsidRDefault="002F126C" w:rsidP="002F126C">
      <w:pPr>
        <w:bidi/>
        <w:spacing w:after="0" w:line="240" w:lineRule="auto"/>
        <w:ind w:left="2160"/>
        <w:rPr>
          <w:rFonts w:ascii="Times New Roman" w:eastAsia="Times New Roman" w:hAnsi="Times New Roman" w:cs="Times New Roman"/>
          <w:kern w:val="0"/>
          <w:sz w:val="24"/>
          <w:szCs w:val="24"/>
          <w:rtl/>
          <w:lang w:eastAsia="en-GB"/>
          <w14:ligatures w14:val="none"/>
        </w:rPr>
      </w:pPr>
      <w:r w:rsidRPr="002F126C">
        <w:rPr>
          <w:rFonts w:ascii="Arial" w:eastAsia="Times New Roman" w:hAnsi="Arial" w:cs="Arial"/>
          <w:color w:val="000000"/>
          <w:kern w:val="0"/>
          <w:sz w:val="26"/>
          <w:szCs w:val="26"/>
          <w:rtl/>
          <w:lang w:eastAsia="en-GB"/>
          <w14:ligatures w14:val="none"/>
        </w:rPr>
        <w:t>ליטל לשצ'ינסקי 208658948</w:t>
      </w:r>
    </w:p>
    <w:p w14:paraId="0CB7D1D7" w14:textId="77777777" w:rsidR="003C28C7" w:rsidRDefault="002F126C" w:rsidP="003C28C7">
      <w:pPr>
        <w:bidi/>
        <w:spacing w:after="0" w:line="240" w:lineRule="auto"/>
        <w:ind w:left="2160"/>
        <w:rPr>
          <w:rFonts w:ascii="Times New Roman" w:eastAsia="Times New Roman" w:hAnsi="Times New Roman" w:cs="Times New Roman"/>
          <w:kern w:val="0"/>
          <w:sz w:val="24"/>
          <w:szCs w:val="24"/>
          <w:lang w:eastAsia="en-GB"/>
          <w14:ligatures w14:val="none"/>
        </w:rPr>
      </w:pPr>
      <w:r w:rsidRPr="002F126C">
        <w:rPr>
          <w:rFonts w:ascii="Arial" w:eastAsia="Times New Roman" w:hAnsi="Arial" w:cs="Arial"/>
          <w:color w:val="000000"/>
          <w:kern w:val="0"/>
          <w:sz w:val="26"/>
          <w:szCs w:val="26"/>
          <w:rtl/>
          <w:lang w:eastAsia="en-GB"/>
          <w14:ligatures w14:val="none"/>
        </w:rPr>
        <w:t>רותם פורת 206607731</w:t>
      </w:r>
    </w:p>
    <w:p w14:paraId="02FBC095" w14:textId="4FADA75F" w:rsidR="002F126C" w:rsidRPr="002F126C" w:rsidRDefault="002F126C" w:rsidP="001968AF">
      <w:pPr>
        <w:bidi/>
        <w:spacing w:after="0" w:line="240" w:lineRule="auto"/>
        <w:rPr>
          <w:color w:val="0000FF"/>
          <w:u w:val="single"/>
        </w:rPr>
      </w:pPr>
      <w:r w:rsidRPr="002F126C">
        <w:rPr>
          <w:color w:val="0000FF"/>
          <w:u w:val="single"/>
          <w:rtl/>
        </w:rPr>
        <w:t>תרגיל 1:</w:t>
      </w:r>
    </w:p>
    <w:p w14:paraId="0F17B9F9" w14:textId="77777777" w:rsidR="002F126C" w:rsidRPr="002F126C" w:rsidRDefault="002F126C" w:rsidP="002F126C">
      <w:pPr>
        <w:bidi/>
        <w:spacing w:before="240" w:after="240" w:line="240" w:lineRule="auto"/>
        <w:rPr>
          <w:rFonts w:ascii="Times New Roman" w:eastAsia="Times New Roman" w:hAnsi="Times New Roman" w:cs="Times New Roman"/>
          <w:kern w:val="0"/>
          <w:sz w:val="24"/>
          <w:szCs w:val="24"/>
          <w:rtl/>
          <w:lang w:eastAsia="en-GB"/>
          <w14:ligatures w14:val="none"/>
        </w:rPr>
      </w:pPr>
      <w:r w:rsidRPr="002F126C">
        <w:rPr>
          <w:rFonts w:ascii="Arial" w:eastAsia="Times New Roman" w:hAnsi="Arial" w:cs="Arial"/>
          <w:color w:val="000000"/>
          <w:kern w:val="0"/>
          <w:sz w:val="26"/>
          <w:szCs w:val="26"/>
          <w:rtl/>
          <w:lang w:eastAsia="en-GB"/>
          <w14:ligatures w14:val="none"/>
        </w:rPr>
        <w:t>האתר שנבחר לפרויקט:</w:t>
      </w:r>
      <w:hyperlink r:id="rId7" w:history="1">
        <w:r w:rsidRPr="002F126C">
          <w:rPr>
            <w:rFonts w:ascii="Arial" w:eastAsia="Times New Roman" w:hAnsi="Arial" w:cs="Arial"/>
            <w:b/>
            <w:bCs/>
            <w:color w:val="4A86E8"/>
            <w:kern w:val="0"/>
            <w:sz w:val="20"/>
            <w:szCs w:val="20"/>
            <w:u w:val="single"/>
            <w:rtl/>
            <w:lang w:eastAsia="en-GB"/>
            <w14:ligatures w14:val="none"/>
          </w:rPr>
          <w:t xml:space="preserve"> </w:t>
        </w:r>
        <w:r w:rsidRPr="002F126C">
          <w:rPr>
            <w:rFonts w:ascii="Arial" w:eastAsia="Times New Roman" w:hAnsi="Arial" w:cs="Arial"/>
            <w:b/>
            <w:bCs/>
            <w:color w:val="1155CC"/>
            <w:kern w:val="0"/>
            <w:sz w:val="20"/>
            <w:szCs w:val="20"/>
            <w:u w:val="single"/>
            <w:lang w:eastAsia="en-GB"/>
            <w14:ligatures w14:val="none"/>
          </w:rPr>
          <w:t>https://www.salesforce.com/eu/?ir=1</w:t>
        </w:r>
      </w:hyperlink>
    </w:p>
    <w:p w14:paraId="1C462E86" w14:textId="306329FB" w:rsidR="002F126C" w:rsidRPr="002F126C" w:rsidRDefault="002F126C" w:rsidP="002F126C">
      <w:pPr>
        <w:bidi/>
        <w:spacing w:before="240" w:after="240" w:line="240" w:lineRule="auto"/>
        <w:jc w:val="center"/>
        <w:rPr>
          <w:rFonts w:ascii="Times New Roman" w:eastAsia="Times New Roman" w:hAnsi="Times New Roman" w:cs="Times New Roman"/>
          <w:kern w:val="0"/>
          <w:sz w:val="24"/>
          <w:szCs w:val="24"/>
          <w:rtl/>
          <w:lang w:eastAsia="en-GB"/>
          <w14:ligatures w14:val="none"/>
        </w:rPr>
      </w:pPr>
      <w:r w:rsidRPr="002F126C">
        <w:rPr>
          <w:rFonts w:ascii="Arial" w:eastAsia="Times New Roman" w:hAnsi="Arial" w:cs="Arial"/>
          <w:noProof/>
          <w:color w:val="000000"/>
          <w:kern w:val="0"/>
          <w:sz w:val="26"/>
          <w:szCs w:val="26"/>
          <w:bdr w:val="none" w:sz="0" w:space="0" w:color="auto" w:frame="1"/>
          <w:lang w:eastAsia="en-GB"/>
          <w14:ligatures w14:val="none"/>
        </w:rPr>
        <w:drawing>
          <wp:inline distT="0" distB="0" distL="0" distR="0" wp14:anchorId="14F9749C" wp14:editId="3111B63A">
            <wp:extent cx="3751580" cy="1465580"/>
            <wp:effectExtent l="0" t="0" r="1270" b="1270"/>
            <wp:docPr id="64222291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51580" cy="1465580"/>
                    </a:xfrm>
                    <a:prstGeom prst="rect">
                      <a:avLst/>
                    </a:prstGeom>
                    <a:noFill/>
                    <a:ln>
                      <a:noFill/>
                    </a:ln>
                  </pic:spPr>
                </pic:pic>
              </a:graphicData>
            </a:graphic>
          </wp:inline>
        </w:drawing>
      </w:r>
    </w:p>
    <w:p w14:paraId="4B73837A" w14:textId="77777777" w:rsidR="002F126C" w:rsidRPr="002F126C" w:rsidRDefault="002F126C" w:rsidP="002F126C">
      <w:pPr>
        <w:numPr>
          <w:ilvl w:val="0"/>
          <w:numId w:val="1"/>
        </w:numPr>
        <w:bidi/>
        <w:spacing w:before="240" w:after="0" w:line="240" w:lineRule="auto"/>
        <w:textAlignment w:val="baseline"/>
        <w:rPr>
          <w:rFonts w:ascii="Arial" w:eastAsia="Times New Roman" w:hAnsi="Arial" w:cs="Arial"/>
          <w:color w:val="000000"/>
          <w:kern w:val="0"/>
          <w:sz w:val="26"/>
          <w:szCs w:val="26"/>
          <w:rtl/>
          <w:lang w:eastAsia="en-GB"/>
          <w14:ligatures w14:val="none"/>
        </w:rPr>
      </w:pPr>
      <w:r w:rsidRPr="002F126C">
        <w:rPr>
          <w:rFonts w:ascii="Arial" w:eastAsia="Times New Roman" w:hAnsi="Arial" w:cs="Arial"/>
          <w:color w:val="000000"/>
          <w:kern w:val="0"/>
          <w:sz w:val="26"/>
          <w:szCs w:val="26"/>
          <w:rtl/>
          <w:lang w:eastAsia="en-GB"/>
          <w14:ligatures w14:val="none"/>
        </w:rPr>
        <w:t xml:space="preserve">החברה עושה שימוש בענן ציבורי ע"י </w:t>
      </w:r>
      <w:r w:rsidRPr="002F126C">
        <w:rPr>
          <w:rFonts w:ascii="Arial" w:eastAsia="Times New Roman" w:hAnsi="Arial" w:cs="Arial"/>
          <w:color w:val="000000"/>
          <w:kern w:val="0"/>
          <w:sz w:val="26"/>
          <w:szCs w:val="26"/>
          <w:lang w:eastAsia="en-GB"/>
          <w14:ligatures w14:val="none"/>
        </w:rPr>
        <w:t>Salesforce</w:t>
      </w:r>
      <w:r w:rsidRPr="002F126C">
        <w:rPr>
          <w:rFonts w:ascii="Arial" w:eastAsia="Times New Roman" w:hAnsi="Arial" w:cs="Arial"/>
          <w:color w:val="000000"/>
          <w:kern w:val="0"/>
          <w:sz w:val="26"/>
          <w:szCs w:val="26"/>
          <w:rtl/>
          <w:lang w:eastAsia="en-GB"/>
          <w14:ligatures w14:val="none"/>
        </w:rPr>
        <w:t xml:space="preserve">. היא משתמשת ב- </w:t>
      </w:r>
      <w:r w:rsidRPr="002F126C">
        <w:rPr>
          <w:rFonts w:ascii="Arial" w:eastAsia="Times New Roman" w:hAnsi="Arial" w:cs="Arial"/>
          <w:color w:val="000000"/>
          <w:kern w:val="0"/>
          <w:sz w:val="26"/>
          <w:szCs w:val="26"/>
          <w:lang w:eastAsia="en-GB"/>
          <w14:ligatures w14:val="none"/>
        </w:rPr>
        <w:t>Salesforce B2C Commerce, Einstein AI for Commerce</w:t>
      </w:r>
      <w:r w:rsidRPr="002F126C">
        <w:rPr>
          <w:rFonts w:ascii="Arial" w:eastAsia="Times New Roman" w:hAnsi="Arial" w:cs="Arial"/>
          <w:color w:val="000000"/>
          <w:kern w:val="0"/>
          <w:sz w:val="26"/>
          <w:szCs w:val="26"/>
          <w:rtl/>
          <w:lang w:eastAsia="en-GB"/>
          <w14:ligatures w14:val="none"/>
        </w:rPr>
        <w:t xml:space="preserve"> ופתרונות אחרים של </w:t>
      </w:r>
      <w:r w:rsidRPr="002F126C">
        <w:rPr>
          <w:rFonts w:ascii="Arial" w:eastAsia="Times New Roman" w:hAnsi="Arial" w:cs="Arial"/>
          <w:color w:val="000000"/>
          <w:kern w:val="0"/>
          <w:sz w:val="26"/>
          <w:szCs w:val="26"/>
          <w:lang w:eastAsia="en-GB"/>
          <w14:ligatures w14:val="none"/>
        </w:rPr>
        <w:t>Salesforce</w:t>
      </w:r>
      <w:r w:rsidRPr="002F126C">
        <w:rPr>
          <w:rFonts w:ascii="Arial" w:eastAsia="Times New Roman" w:hAnsi="Arial" w:cs="Arial"/>
          <w:color w:val="000000"/>
          <w:kern w:val="0"/>
          <w:sz w:val="26"/>
          <w:szCs w:val="26"/>
          <w:rtl/>
          <w:lang w:eastAsia="en-GB"/>
          <w14:ligatures w14:val="none"/>
        </w:rPr>
        <w:t xml:space="preserve"> המצביעים על שימוש בענן ציבורי.</w:t>
      </w:r>
    </w:p>
    <w:p w14:paraId="2987AD06" w14:textId="77777777" w:rsidR="002F126C" w:rsidRPr="002F126C" w:rsidRDefault="002F126C" w:rsidP="002F126C">
      <w:pPr>
        <w:numPr>
          <w:ilvl w:val="0"/>
          <w:numId w:val="1"/>
        </w:numPr>
        <w:bidi/>
        <w:spacing w:after="0" w:line="240" w:lineRule="auto"/>
        <w:textAlignment w:val="baseline"/>
        <w:rPr>
          <w:rFonts w:ascii="Arial" w:eastAsia="Times New Roman" w:hAnsi="Arial" w:cs="Arial"/>
          <w:color w:val="000000"/>
          <w:kern w:val="0"/>
          <w:sz w:val="26"/>
          <w:szCs w:val="26"/>
          <w:rtl/>
          <w:lang w:eastAsia="en-GB"/>
          <w14:ligatures w14:val="none"/>
        </w:rPr>
      </w:pPr>
      <w:r w:rsidRPr="002F126C">
        <w:rPr>
          <w:rFonts w:ascii="Arial" w:eastAsia="Times New Roman" w:hAnsi="Arial" w:cs="Arial"/>
          <w:color w:val="000000"/>
          <w:kern w:val="0"/>
          <w:sz w:val="26"/>
          <w:szCs w:val="26"/>
          <w:rtl/>
          <w:lang w:eastAsia="en-GB"/>
          <w14:ligatures w14:val="none"/>
        </w:rPr>
        <w:t xml:space="preserve">מודל השירות המשמש ביישום זה הוא </w:t>
      </w:r>
      <w:r w:rsidRPr="002F126C">
        <w:rPr>
          <w:rFonts w:ascii="Arial" w:eastAsia="Times New Roman" w:hAnsi="Arial" w:cs="Arial"/>
          <w:color w:val="000000"/>
          <w:kern w:val="0"/>
          <w:sz w:val="26"/>
          <w:szCs w:val="26"/>
          <w:lang w:eastAsia="en-GB"/>
          <w14:ligatures w14:val="none"/>
        </w:rPr>
        <w:t>SaaS</w:t>
      </w:r>
      <w:r w:rsidRPr="002F126C">
        <w:rPr>
          <w:rFonts w:ascii="Arial" w:eastAsia="Times New Roman" w:hAnsi="Arial" w:cs="Arial"/>
          <w:color w:val="000000"/>
          <w:kern w:val="0"/>
          <w:sz w:val="26"/>
          <w:szCs w:val="26"/>
          <w:rtl/>
          <w:lang w:eastAsia="en-GB"/>
          <w14:ligatures w14:val="none"/>
        </w:rPr>
        <w:t xml:space="preserve">. החברה משתמשת בשירותי </w:t>
      </w:r>
      <w:r w:rsidRPr="002F126C">
        <w:rPr>
          <w:rFonts w:ascii="Arial" w:eastAsia="Times New Roman" w:hAnsi="Arial" w:cs="Arial"/>
          <w:color w:val="000000"/>
          <w:kern w:val="0"/>
          <w:sz w:val="26"/>
          <w:szCs w:val="26"/>
          <w:lang w:eastAsia="en-GB"/>
          <w14:ligatures w14:val="none"/>
        </w:rPr>
        <w:t>B2C</w:t>
      </w:r>
      <w:r w:rsidRPr="002F126C">
        <w:rPr>
          <w:rFonts w:ascii="Arial" w:eastAsia="Times New Roman" w:hAnsi="Arial" w:cs="Arial"/>
          <w:color w:val="000000"/>
          <w:kern w:val="0"/>
          <w:sz w:val="26"/>
          <w:szCs w:val="26"/>
          <w:rtl/>
          <w:lang w:eastAsia="en-GB"/>
          <w14:ligatures w14:val="none"/>
        </w:rPr>
        <w:t xml:space="preserve"> ו</w:t>
      </w:r>
      <w:r w:rsidRPr="002F126C">
        <w:rPr>
          <w:rFonts w:ascii="Arial" w:eastAsia="Times New Roman" w:hAnsi="Arial" w:cs="Arial"/>
          <w:color w:val="000000"/>
          <w:kern w:val="0"/>
          <w:sz w:val="26"/>
          <w:szCs w:val="26"/>
          <w:lang w:eastAsia="en-GB"/>
          <w14:ligatures w14:val="none"/>
        </w:rPr>
        <w:t>Einstein AI</w:t>
      </w:r>
      <w:r w:rsidRPr="002F126C">
        <w:rPr>
          <w:rFonts w:ascii="Arial" w:eastAsia="Times New Roman" w:hAnsi="Arial" w:cs="Arial"/>
          <w:color w:val="000000"/>
          <w:kern w:val="0"/>
          <w:sz w:val="26"/>
          <w:szCs w:val="26"/>
          <w:rtl/>
          <w:lang w:eastAsia="en-GB"/>
          <w14:ligatures w14:val="none"/>
        </w:rPr>
        <w:t xml:space="preserve"> ושניהם שירותי </w:t>
      </w:r>
      <w:r w:rsidRPr="002F126C">
        <w:rPr>
          <w:rFonts w:ascii="Arial" w:eastAsia="Times New Roman" w:hAnsi="Arial" w:cs="Arial"/>
          <w:color w:val="000000"/>
          <w:kern w:val="0"/>
          <w:sz w:val="26"/>
          <w:szCs w:val="26"/>
          <w:lang w:eastAsia="en-GB"/>
          <w14:ligatures w14:val="none"/>
        </w:rPr>
        <w:t>SaaS</w:t>
      </w:r>
      <w:r w:rsidRPr="002F126C">
        <w:rPr>
          <w:rFonts w:ascii="Arial" w:eastAsia="Times New Roman" w:hAnsi="Arial" w:cs="Arial"/>
          <w:color w:val="000000"/>
          <w:kern w:val="0"/>
          <w:sz w:val="26"/>
          <w:szCs w:val="26"/>
          <w:rtl/>
          <w:lang w:eastAsia="en-GB"/>
          <w14:ligatures w14:val="none"/>
        </w:rPr>
        <w:t xml:space="preserve"> במסגרת שירותי הענן של </w:t>
      </w:r>
      <w:r w:rsidRPr="002F126C">
        <w:rPr>
          <w:rFonts w:ascii="Arial" w:eastAsia="Times New Roman" w:hAnsi="Arial" w:cs="Arial"/>
          <w:color w:val="000000"/>
          <w:kern w:val="0"/>
          <w:sz w:val="26"/>
          <w:szCs w:val="26"/>
          <w:lang w:eastAsia="en-GB"/>
          <w14:ligatures w14:val="none"/>
        </w:rPr>
        <w:t>Salesforce</w:t>
      </w:r>
      <w:r w:rsidRPr="002F126C">
        <w:rPr>
          <w:rFonts w:ascii="Arial" w:eastAsia="Times New Roman" w:hAnsi="Arial" w:cs="Arial"/>
          <w:color w:val="000000"/>
          <w:kern w:val="0"/>
          <w:sz w:val="26"/>
          <w:szCs w:val="26"/>
          <w:rtl/>
          <w:lang w:eastAsia="en-GB"/>
          <w14:ligatures w14:val="none"/>
        </w:rPr>
        <w:t>.</w:t>
      </w:r>
    </w:p>
    <w:p w14:paraId="55058084" w14:textId="77777777" w:rsidR="002F126C" w:rsidRPr="002F126C" w:rsidRDefault="002F126C" w:rsidP="002F126C">
      <w:pPr>
        <w:numPr>
          <w:ilvl w:val="0"/>
          <w:numId w:val="1"/>
        </w:numPr>
        <w:bidi/>
        <w:spacing w:after="240" w:line="240" w:lineRule="auto"/>
        <w:textAlignment w:val="baseline"/>
        <w:rPr>
          <w:rFonts w:ascii="Arial" w:eastAsia="Times New Roman" w:hAnsi="Arial" w:cs="Arial"/>
          <w:color w:val="000000"/>
          <w:kern w:val="0"/>
          <w:sz w:val="26"/>
          <w:szCs w:val="26"/>
          <w:rtl/>
          <w:lang w:eastAsia="en-GB"/>
          <w14:ligatures w14:val="none"/>
        </w:rPr>
      </w:pPr>
      <w:r w:rsidRPr="002F126C">
        <w:rPr>
          <w:rFonts w:ascii="Arial" w:eastAsia="Times New Roman" w:hAnsi="Arial" w:cs="Arial"/>
          <w:color w:val="000000"/>
          <w:kern w:val="0"/>
          <w:sz w:val="26"/>
          <w:szCs w:val="26"/>
          <w:shd w:val="clear" w:color="auto" w:fill="FFFF00"/>
          <w:lang w:eastAsia="en-GB"/>
          <w14:ligatures w14:val="none"/>
        </w:rPr>
        <w:t>Service/System Availability</w:t>
      </w:r>
      <w:r w:rsidRPr="002F126C">
        <w:rPr>
          <w:rFonts w:ascii="Arial" w:eastAsia="Times New Roman" w:hAnsi="Arial" w:cs="Arial"/>
          <w:color w:val="000000"/>
          <w:kern w:val="0"/>
          <w:sz w:val="26"/>
          <w:szCs w:val="26"/>
          <w:rtl/>
          <w:lang w:eastAsia="en-GB"/>
          <w14:ligatures w14:val="none"/>
        </w:rPr>
        <w:t xml:space="preserve"> - מדד זה הוא אחוז מהזמן שבו השירות פעיל, משמע, אחוז הזמן שבו השירות פעיל בפועל מזמן השירות המצופה.</w:t>
      </w:r>
      <w:r w:rsidRPr="002F126C">
        <w:rPr>
          <w:rFonts w:ascii="Arial" w:eastAsia="Times New Roman" w:hAnsi="Arial" w:cs="Arial"/>
          <w:color w:val="000000"/>
          <w:kern w:val="0"/>
          <w:sz w:val="26"/>
          <w:szCs w:val="26"/>
          <w:rtl/>
          <w:lang w:eastAsia="en-GB"/>
          <w14:ligatures w14:val="none"/>
        </w:rPr>
        <w:br/>
        <w:t>מדד זה הוא קריטי מכיוון שהוא מבטיח שלקוחות יוכלו לגשת לאתר ולבצע רכישות מבלי להיתקל בהשבתת השירות. מדד זה משפיע על שביעות הרצון של הלקוח, מה שמשפיע ישירות על הכנסות החברה.</w:t>
      </w:r>
    </w:p>
    <w:p w14:paraId="4F2030C7" w14:textId="77777777" w:rsidR="002F126C" w:rsidRPr="002F126C" w:rsidRDefault="002F126C" w:rsidP="002F126C">
      <w:pPr>
        <w:bidi/>
        <w:spacing w:before="240" w:after="240" w:line="240" w:lineRule="auto"/>
        <w:ind w:left="1440"/>
        <w:rPr>
          <w:rFonts w:ascii="Times New Roman" w:eastAsia="Times New Roman" w:hAnsi="Times New Roman" w:cs="Times New Roman"/>
          <w:kern w:val="0"/>
          <w:sz w:val="24"/>
          <w:szCs w:val="24"/>
          <w:rtl/>
          <w:lang w:eastAsia="en-GB"/>
          <w14:ligatures w14:val="none"/>
        </w:rPr>
      </w:pPr>
      <w:r w:rsidRPr="002F126C">
        <w:rPr>
          <w:rFonts w:ascii="Arial" w:eastAsia="Times New Roman" w:hAnsi="Arial" w:cs="Arial"/>
          <w:color w:val="000000"/>
          <w:kern w:val="0"/>
          <w:sz w:val="26"/>
          <w:szCs w:val="26"/>
          <w:shd w:val="clear" w:color="auto" w:fill="FFFF00"/>
          <w:lang w:eastAsia="en-GB"/>
          <w14:ligatures w14:val="none"/>
        </w:rPr>
        <w:t>Response Time</w:t>
      </w:r>
      <w:r w:rsidRPr="002F126C">
        <w:rPr>
          <w:rFonts w:ascii="Arial" w:eastAsia="Times New Roman" w:hAnsi="Arial" w:cs="Arial"/>
          <w:color w:val="000000"/>
          <w:kern w:val="0"/>
          <w:sz w:val="26"/>
          <w:szCs w:val="26"/>
          <w:shd w:val="clear" w:color="auto" w:fill="FFFF00"/>
          <w:rtl/>
          <w:lang w:eastAsia="en-GB"/>
          <w14:ligatures w14:val="none"/>
        </w:rPr>
        <w:t xml:space="preserve">- </w:t>
      </w:r>
      <w:r w:rsidRPr="002F126C">
        <w:rPr>
          <w:rFonts w:ascii="Arial" w:eastAsia="Times New Roman" w:hAnsi="Arial" w:cs="Arial"/>
          <w:color w:val="000000"/>
          <w:kern w:val="0"/>
          <w:sz w:val="26"/>
          <w:szCs w:val="26"/>
          <w:rtl/>
          <w:lang w:eastAsia="en-GB"/>
          <w14:ligatures w14:val="none"/>
        </w:rPr>
        <w:t> מדד זמן התגובה הוא הזמן שלוקח למערכת (תחת כל עומס עבודה) להוציא לפועל בקשה מהמשתמש. זמן תגובה נמוך יותר מצביע על כך שהאתר פועל ביעילות, ומספק למשתמשים חווית גלישה ורכישה בצורה חלקה. זמני תגובה מהירים תורמים לשביעות רצון גבוה יותר מצד הלקוח והגדלת הכנסות החברה.</w:t>
      </w:r>
    </w:p>
    <w:p w14:paraId="20FC208E" w14:textId="77777777" w:rsidR="002F126C" w:rsidRPr="002F126C" w:rsidRDefault="002F126C" w:rsidP="002F126C">
      <w:pPr>
        <w:bidi/>
        <w:spacing w:before="240" w:after="240" w:line="240" w:lineRule="auto"/>
        <w:ind w:left="1440"/>
        <w:rPr>
          <w:rFonts w:ascii="Times New Roman" w:eastAsia="Times New Roman" w:hAnsi="Times New Roman" w:cs="Times New Roman"/>
          <w:kern w:val="0"/>
          <w:sz w:val="24"/>
          <w:szCs w:val="24"/>
          <w:rtl/>
          <w:lang w:eastAsia="en-GB"/>
          <w14:ligatures w14:val="none"/>
        </w:rPr>
      </w:pPr>
      <w:r w:rsidRPr="002F126C">
        <w:rPr>
          <w:rFonts w:ascii="Arial" w:eastAsia="Times New Roman" w:hAnsi="Arial" w:cs="Arial"/>
          <w:color w:val="000000"/>
          <w:kern w:val="0"/>
          <w:sz w:val="26"/>
          <w:szCs w:val="26"/>
          <w:shd w:val="clear" w:color="auto" w:fill="FFFF00"/>
          <w:lang w:eastAsia="en-GB"/>
          <w14:ligatures w14:val="none"/>
        </w:rPr>
        <w:t>Capacity</w:t>
      </w:r>
      <w:r w:rsidRPr="002F126C">
        <w:rPr>
          <w:rFonts w:ascii="Arial" w:eastAsia="Times New Roman" w:hAnsi="Arial" w:cs="Arial"/>
          <w:color w:val="000000"/>
          <w:kern w:val="0"/>
          <w:sz w:val="26"/>
          <w:szCs w:val="26"/>
          <w:rtl/>
          <w:lang w:eastAsia="en-GB"/>
          <w14:ligatures w14:val="none"/>
        </w:rPr>
        <w:t>- גודל עומס העבודה ביחס לתשתית הקיימת. מדד זה מעריך באיזו יעילות המערכת מטפלת בתנועת המשתמשים באתר ובנפח העסקאות המתבצעות מבלי לחוות ירידה בביצועים או בהגבלות המשאבים. מדד זה מבטיח שהפלטפורמה יכולה להכיל עלייה בכמות המשתמשים ולשמור על רמות ביצועים אופטימליות.</w:t>
      </w:r>
    </w:p>
    <w:p w14:paraId="0379AE66" w14:textId="77777777" w:rsidR="002F126C" w:rsidRPr="002F126C" w:rsidRDefault="002F126C" w:rsidP="002F126C">
      <w:pPr>
        <w:spacing w:after="0" w:line="240" w:lineRule="auto"/>
        <w:rPr>
          <w:rFonts w:ascii="Times New Roman" w:eastAsia="Times New Roman" w:hAnsi="Times New Roman" w:cs="Times New Roman"/>
          <w:kern w:val="0"/>
          <w:sz w:val="24"/>
          <w:szCs w:val="24"/>
          <w:rtl/>
          <w:lang w:eastAsia="en-GB"/>
          <w14:ligatures w14:val="none"/>
        </w:rPr>
      </w:pPr>
      <w:r w:rsidRPr="002F126C">
        <w:rPr>
          <w:rFonts w:ascii="Times New Roman" w:eastAsia="Times New Roman" w:hAnsi="Times New Roman" w:cs="Times New Roman"/>
          <w:kern w:val="0"/>
          <w:sz w:val="24"/>
          <w:szCs w:val="24"/>
          <w:lang w:eastAsia="en-GB"/>
          <w14:ligatures w14:val="none"/>
        </w:rPr>
        <w:lastRenderedPageBreak/>
        <w:br/>
      </w:r>
    </w:p>
    <w:p w14:paraId="6E24251E" w14:textId="77777777" w:rsidR="002F126C" w:rsidRPr="002F126C" w:rsidRDefault="002F126C" w:rsidP="002F126C">
      <w:pPr>
        <w:numPr>
          <w:ilvl w:val="0"/>
          <w:numId w:val="2"/>
        </w:numPr>
        <w:bidi/>
        <w:spacing w:before="240" w:after="240" w:line="240" w:lineRule="auto"/>
        <w:textAlignment w:val="baseline"/>
        <w:rPr>
          <w:rFonts w:ascii="Arial" w:eastAsia="Times New Roman" w:hAnsi="Arial" w:cs="Arial"/>
          <w:color w:val="000000"/>
          <w:kern w:val="0"/>
          <w:sz w:val="26"/>
          <w:szCs w:val="26"/>
          <w:lang w:eastAsia="en-GB"/>
          <w14:ligatures w14:val="none"/>
        </w:rPr>
      </w:pPr>
      <w:r w:rsidRPr="002F126C">
        <w:rPr>
          <w:rFonts w:ascii="Arial" w:eastAsia="Times New Roman" w:hAnsi="Arial" w:cs="Arial"/>
          <w:color w:val="000000"/>
          <w:kern w:val="0"/>
          <w:sz w:val="26"/>
          <w:szCs w:val="26"/>
          <w:rtl/>
          <w:lang w:eastAsia="en-GB"/>
          <w14:ligatures w14:val="none"/>
        </w:rPr>
        <w:t>הטמעת הענן של סיילספורס ב</w:t>
      </w:r>
      <w:r w:rsidRPr="002F126C">
        <w:rPr>
          <w:rFonts w:ascii="Arial" w:eastAsia="Times New Roman" w:hAnsi="Arial" w:cs="Arial"/>
          <w:color w:val="000000"/>
          <w:kern w:val="0"/>
          <w:sz w:val="26"/>
          <w:szCs w:val="26"/>
          <w:lang w:eastAsia="en-GB"/>
          <w14:ligatures w14:val="none"/>
        </w:rPr>
        <w:t>Hotel Chocolat</w:t>
      </w:r>
      <w:r w:rsidRPr="002F126C">
        <w:rPr>
          <w:rFonts w:ascii="Arial" w:eastAsia="Times New Roman" w:hAnsi="Arial" w:cs="Arial"/>
          <w:color w:val="000000"/>
          <w:kern w:val="0"/>
          <w:sz w:val="26"/>
          <w:szCs w:val="26"/>
          <w:rtl/>
          <w:lang w:eastAsia="en-GB"/>
          <w14:ligatures w14:val="none"/>
        </w:rPr>
        <w:t xml:space="preserve"> התבררה כהצלחה, שכן, השימוש בענן הוביל למספר תהליכים שהגדילו את הכנסות החברה, החברה יכלה להתייעל ולהציע שירותים אישיים ללקוח שתרמו להכנסותיה. אך יחד עם זאת, נמליץ לחברה לעבור ל</w:t>
      </w:r>
      <w:r w:rsidRPr="002F126C">
        <w:rPr>
          <w:rFonts w:ascii="Arial" w:eastAsia="Times New Roman" w:hAnsi="Arial" w:cs="Arial"/>
          <w:b/>
          <w:bCs/>
          <w:color w:val="000000"/>
          <w:kern w:val="0"/>
          <w:sz w:val="26"/>
          <w:szCs w:val="26"/>
          <w:rtl/>
          <w:lang w:eastAsia="en-GB"/>
          <w14:ligatures w14:val="none"/>
        </w:rPr>
        <w:t>ענן היברידי</w:t>
      </w:r>
      <w:r w:rsidRPr="002F126C">
        <w:rPr>
          <w:rFonts w:ascii="Arial" w:eastAsia="Times New Roman" w:hAnsi="Arial" w:cs="Arial"/>
          <w:color w:val="000000"/>
          <w:kern w:val="0"/>
          <w:sz w:val="26"/>
          <w:szCs w:val="26"/>
          <w:rtl/>
          <w:lang w:eastAsia="en-GB"/>
          <w14:ligatures w14:val="none"/>
        </w:rPr>
        <w:t>, על מנת להמשיך להתרחב ולצמוח, החברה תצטרך להגדיל את הנתונים שהיא אוספת, ועל מנת להגדיל לדאוג לפרטיות הלקוחות, החברה תצטרך להשתמש בענן פרטי שלה ולא ציבורי. בנוסף לזה, החברה תוכל לפתח פיצ'רים בענן הפרטי שלה שישמשו אותה - משמע, פיתוח פיצ'רים ייחודיים לחברה שיוכלו לשמש אותה להמשך ההתרחבות.</w:t>
      </w:r>
    </w:p>
    <w:p w14:paraId="7BB0D439" w14:textId="77777777" w:rsidR="002F126C" w:rsidRPr="002F126C" w:rsidRDefault="002F126C" w:rsidP="002F126C">
      <w:pPr>
        <w:spacing w:after="0" w:line="240" w:lineRule="auto"/>
        <w:rPr>
          <w:rFonts w:ascii="Times New Roman" w:eastAsia="Times New Roman" w:hAnsi="Times New Roman" w:cs="Times New Roman"/>
          <w:kern w:val="0"/>
          <w:sz w:val="24"/>
          <w:szCs w:val="24"/>
          <w:rtl/>
          <w:lang w:eastAsia="en-GB"/>
          <w14:ligatures w14:val="none"/>
        </w:rPr>
      </w:pPr>
    </w:p>
    <w:p w14:paraId="49CA974D" w14:textId="77777777" w:rsidR="002F126C" w:rsidRPr="002F126C" w:rsidRDefault="002F126C" w:rsidP="002F126C">
      <w:pPr>
        <w:bidi/>
        <w:spacing w:before="240" w:after="240" w:line="240" w:lineRule="auto"/>
        <w:rPr>
          <w:rFonts w:ascii="Times New Roman" w:eastAsia="Times New Roman" w:hAnsi="Times New Roman" w:cs="Times New Roman"/>
          <w:kern w:val="0"/>
          <w:sz w:val="24"/>
          <w:szCs w:val="24"/>
          <w:lang w:eastAsia="en-GB"/>
          <w14:ligatures w14:val="none"/>
        </w:rPr>
      </w:pPr>
      <w:r w:rsidRPr="002F126C">
        <w:rPr>
          <w:rFonts w:ascii="Arial" w:eastAsia="Times New Roman" w:hAnsi="Arial" w:cs="Arial"/>
          <w:color w:val="000000"/>
          <w:kern w:val="0"/>
          <w:sz w:val="26"/>
          <w:szCs w:val="26"/>
          <w:rtl/>
          <w:lang w:eastAsia="en-GB"/>
          <w14:ligatures w14:val="none"/>
        </w:rPr>
        <w:t>קישור לאתר שממנו נלקח סיפור ההצלחה: </w:t>
      </w:r>
    </w:p>
    <w:p w14:paraId="7C1B43E7" w14:textId="77777777" w:rsidR="002F126C" w:rsidRPr="002F126C" w:rsidRDefault="002F126C" w:rsidP="002F126C">
      <w:pPr>
        <w:spacing w:before="240" w:after="240" w:line="240" w:lineRule="auto"/>
        <w:rPr>
          <w:rFonts w:ascii="Times New Roman" w:eastAsia="Times New Roman" w:hAnsi="Times New Roman" w:cs="Times New Roman"/>
          <w:kern w:val="0"/>
          <w:sz w:val="24"/>
          <w:szCs w:val="24"/>
          <w:rtl/>
          <w:lang w:eastAsia="en-GB"/>
          <w14:ligatures w14:val="none"/>
        </w:rPr>
      </w:pPr>
      <w:hyperlink r:id="rId9" w:history="1">
        <w:r w:rsidRPr="002F126C">
          <w:rPr>
            <w:rFonts w:ascii="Arial" w:eastAsia="Times New Roman" w:hAnsi="Arial" w:cs="Arial"/>
            <w:color w:val="1155CC"/>
            <w:kern w:val="0"/>
            <w:sz w:val="26"/>
            <w:szCs w:val="26"/>
            <w:u w:val="single"/>
            <w:lang w:eastAsia="en-GB"/>
            <w14:ligatures w14:val="none"/>
          </w:rPr>
          <w:t>https://www.salesforce.com/eu/customer-success-stories/hotel-chocolat/</w:t>
        </w:r>
      </w:hyperlink>
    </w:p>
    <w:p w14:paraId="3D08FA71" w14:textId="77777777" w:rsidR="002F126C" w:rsidRPr="002F126C" w:rsidRDefault="002F126C" w:rsidP="002F126C">
      <w:pPr>
        <w:spacing w:after="0" w:line="240" w:lineRule="auto"/>
        <w:rPr>
          <w:rFonts w:ascii="Times New Roman" w:eastAsia="Times New Roman" w:hAnsi="Times New Roman" w:cs="Times New Roman"/>
          <w:kern w:val="0"/>
          <w:sz w:val="24"/>
          <w:szCs w:val="24"/>
          <w:lang w:eastAsia="en-GB"/>
          <w14:ligatures w14:val="none"/>
        </w:rPr>
      </w:pPr>
    </w:p>
    <w:p w14:paraId="1C7C8EE7" w14:textId="77EE7285" w:rsidR="002F126C" w:rsidRPr="002F126C" w:rsidRDefault="002F126C" w:rsidP="002F126C">
      <w:pPr>
        <w:bidi/>
        <w:spacing w:before="240" w:after="240" w:line="240" w:lineRule="auto"/>
        <w:ind w:left="1440"/>
        <w:rPr>
          <w:rFonts w:ascii="Times New Roman" w:eastAsia="Times New Roman" w:hAnsi="Times New Roman" w:cs="Times New Roman"/>
          <w:kern w:val="0"/>
          <w:sz w:val="24"/>
          <w:szCs w:val="24"/>
          <w:lang w:eastAsia="en-GB"/>
          <w14:ligatures w14:val="none"/>
        </w:rPr>
      </w:pPr>
      <w:r w:rsidRPr="002F126C">
        <w:rPr>
          <w:rFonts w:ascii="Arial" w:eastAsia="Times New Roman" w:hAnsi="Arial" w:cs="Arial"/>
          <w:noProof/>
          <w:color w:val="000000"/>
          <w:kern w:val="0"/>
          <w:sz w:val="26"/>
          <w:szCs w:val="26"/>
          <w:bdr w:val="none" w:sz="0" w:space="0" w:color="auto" w:frame="1"/>
          <w:lang w:eastAsia="en-GB"/>
          <w14:ligatures w14:val="none"/>
        </w:rPr>
        <w:drawing>
          <wp:inline distT="0" distB="0" distL="0" distR="0" wp14:anchorId="40FB47BC" wp14:editId="75C73FFB">
            <wp:extent cx="3399790" cy="1371600"/>
            <wp:effectExtent l="0" t="0" r="0" b="0"/>
            <wp:docPr id="122984023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9790" cy="1371600"/>
                    </a:xfrm>
                    <a:prstGeom prst="rect">
                      <a:avLst/>
                    </a:prstGeom>
                    <a:noFill/>
                    <a:ln>
                      <a:noFill/>
                    </a:ln>
                  </pic:spPr>
                </pic:pic>
              </a:graphicData>
            </a:graphic>
          </wp:inline>
        </w:drawing>
      </w:r>
    </w:p>
    <w:p w14:paraId="3776A42C" w14:textId="77777777" w:rsidR="002F126C" w:rsidRDefault="002F126C" w:rsidP="002F126C">
      <w:pPr>
        <w:bidi/>
      </w:pPr>
    </w:p>
    <w:p w14:paraId="166CD66C" w14:textId="77777777" w:rsidR="002F126C" w:rsidRDefault="002F126C"/>
    <w:p w14:paraId="5D455C0E" w14:textId="77777777" w:rsidR="002F126C" w:rsidRDefault="002F126C"/>
    <w:p w14:paraId="3EFC3877" w14:textId="77777777" w:rsidR="002F126C" w:rsidRDefault="002F126C"/>
    <w:p w14:paraId="729DC595" w14:textId="77777777" w:rsidR="002F126C" w:rsidRDefault="002F126C"/>
    <w:p w14:paraId="28ACF560" w14:textId="77777777" w:rsidR="002F126C" w:rsidRDefault="002F126C"/>
    <w:p w14:paraId="68B11D86" w14:textId="77777777" w:rsidR="002F126C" w:rsidRDefault="002F126C"/>
    <w:p w14:paraId="752E3518" w14:textId="77777777" w:rsidR="002F126C" w:rsidRDefault="002F126C"/>
    <w:p w14:paraId="0D67248F" w14:textId="77777777" w:rsidR="002F126C" w:rsidRDefault="002F126C"/>
    <w:p w14:paraId="0DE194D1" w14:textId="77777777" w:rsidR="002F126C" w:rsidRDefault="002F126C"/>
    <w:p w14:paraId="61920B0F" w14:textId="77777777" w:rsidR="002F126C" w:rsidRDefault="002F126C"/>
    <w:p w14:paraId="532A1CFD" w14:textId="77777777" w:rsidR="002F126C" w:rsidRDefault="002F126C"/>
    <w:p w14:paraId="422A3BF3" w14:textId="6DD1F17A" w:rsidR="002F126C" w:rsidRDefault="00203A45" w:rsidP="002F126C">
      <w:pPr>
        <w:bidi/>
        <w:rPr>
          <w:color w:val="0000FF"/>
          <w:u w:val="single"/>
          <w:rtl/>
        </w:rPr>
      </w:pPr>
      <w:r w:rsidRPr="00203A45">
        <w:rPr>
          <w:rFonts w:cs="Arial"/>
          <w:rtl/>
        </w:rPr>
        <w:lastRenderedPageBreak/>
        <w:drawing>
          <wp:anchor distT="0" distB="0" distL="114300" distR="114300" simplePos="0" relativeHeight="251660288" behindDoc="1" locked="0" layoutInCell="1" allowOverlap="1" wp14:anchorId="60EBD336" wp14:editId="4387980D">
            <wp:simplePos x="0" y="0"/>
            <wp:positionH relativeFrom="margin">
              <wp:align>left</wp:align>
            </wp:positionH>
            <wp:positionV relativeFrom="paragraph">
              <wp:posOffset>140139</wp:posOffset>
            </wp:positionV>
            <wp:extent cx="1224915" cy="816610"/>
            <wp:effectExtent l="0" t="0" r="0" b="2540"/>
            <wp:wrapTight wrapText="bothSides">
              <wp:wrapPolygon edited="0">
                <wp:start x="0" y="0"/>
                <wp:lineTo x="0" y="21163"/>
                <wp:lineTo x="21163" y="21163"/>
                <wp:lineTo x="21163" y="0"/>
                <wp:lineTo x="0" y="0"/>
              </wp:wrapPolygon>
            </wp:wrapTight>
            <wp:docPr id="66128301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283018" name=""/>
                    <pic:cNvPicPr/>
                  </pic:nvPicPr>
                  <pic:blipFill>
                    <a:blip r:embed="rId11">
                      <a:extLst>
                        <a:ext uri="{28A0092B-C50C-407E-A947-70E740481C1C}">
                          <a14:useLocalDpi xmlns:a14="http://schemas.microsoft.com/office/drawing/2010/main" val="0"/>
                        </a:ext>
                      </a:extLst>
                    </a:blip>
                    <a:stretch>
                      <a:fillRect/>
                    </a:stretch>
                  </pic:blipFill>
                  <pic:spPr>
                    <a:xfrm>
                      <a:off x="0" y="0"/>
                      <a:ext cx="1242190" cy="828126"/>
                    </a:xfrm>
                    <a:prstGeom prst="rect">
                      <a:avLst/>
                    </a:prstGeom>
                  </pic:spPr>
                </pic:pic>
              </a:graphicData>
            </a:graphic>
            <wp14:sizeRelH relativeFrom="margin">
              <wp14:pctWidth>0</wp14:pctWidth>
            </wp14:sizeRelH>
            <wp14:sizeRelV relativeFrom="margin">
              <wp14:pctHeight>0</wp14:pctHeight>
            </wp14:sizeRelV>
          </wp:anchor>
        </w:drawing>
      </w:r>
      <w:r w:rsidR="002F126C">
        <w:rPr>
          <w:color w:val="0000FF"/>
          <w:u w:val="single"/>
          <w:rtl/>
        </w:rPr>
        <w:t>תרגיל 2:</w:t>
      </w:r>
    </w:p>
    <w:p w14:paraId="5A36E7D3" w14:textId="3355635F" w:rsidR="00203A45" w:rsidRDefault="00203A45" w:rsidP="00203A45">
      <w:pPr>
        <w:bidi/>
      </w:pPr>
    </w:p>
    <w:p w14:paraId="18631EAC" w14:textId="77777777" w:rsidR="002F126C" w:rsidRDefault="002F126C" w:rsidP="002F126C">
      <w:pPr>
        <w:pStyle w:val="NormalWeb"/>
        <w:numPr>
          <w:ilvl w:val="0"/>
          <w:numId w:val="3"/>
        </w:numPr>
        <w:bidi/>
        <w:spacing w:before="240" w:beforeAutospacing="0" w:after="0" w:afterAutospacing="0"/>
        <w:textAlignment w:val="baseline"/>
        <w:rPr>
          <w:rFonts w:ascii="Arial" w:hAnsi="Arial" w:cs="Arial"/>
          <w:color w:val="000000"/>
          <w:sz w:val="26"/>
          <w:szCs w:val="26"/>
        </w:rPr>
      </w:pPr>
      <w:r>
        <w:rPr>
          <w:rFonts w:ascii="Arial" w:hAnsi="Arial" w:cs="Arial"/>
          <w:color w:val="000000"/>
          <w:sz w:val="26"/>
          <w:szCs w:val="26"/>
          <w:rtl/>
        </w:rPr>
        <w:t xml:space="preserve">שם האתר שבחרנו: </w:t>
      </w:r>
      <w:r>
        <w:rPr>
          <w:rFonts w:ascii="Arial" w:hAnsi="Arial" w:cs="Arial"/>
          <w:color w:val="000000"/>
          <w:sz w:val="26"/>
          <w:szCs w:val="26"/>
        </w:rPr>
        <w:t>Salesforce</w:t>
      </w:r>
      <w:r>
        <w:rPr>
          <w:rFonts w:ascii="Arial" w:hAnsi="Arial" w:cs="Arial"/>
          <w:color w:val="000000"/>
          <w:sz w:val="26"/>
          <w:szCs w:val="26"/>
          <w:rtl/>
        </w:rPr>
        <w:br/>
      </w:r>
      <w:r>
        <w:rPr>
          <w:rFonts w:ascii="Arial" w:hAnsi="Arial" w:cs="Arial"/>
          <w:color w:val="000000"/>
          <w:sz w:val="26"/>
          <w:szCs w:val="26"/>
        </w:rPr>
        <w:t>Salesforce</w:t>
      </w:r>
      <w:r>
        <w:rPr>
          <w:rFonts w:ascii="Arial" w:hAnsi="Arial" w:cs="Arial"/>
          <w:color w:val="000000"/>
          <w:sz w:val="26"/>
          <w:szCs w:val="26"/>
          <w:rtl/>
        </w:rPr>
        <w:t xml:space="preserve"> היא ספקית גלובלית מובילה של פתרונות תוכנה מבוססי ענן שנועדו להקל על ניהול קשרי לקוחות (</w:t>
      </w:r>
      <w:r>
        <w:rPr>
          <w:rFonts w:ascii="Arial" w:hAnsi="Arial" w:cs="Arial"/>
          <w:color w:val="000000"/>
          <w:sz w:val="26"/>
          <w:szCs w:val="26"/>
        </w:rPr>
        <w:t>CRM</w:t>
      </w:r>
      <w:r>
        <w:rPr>
          <w:rFonts w:ascii="Arial" w:hAnsi="Arial" w:cs="Arial"/>
          <w:color w:val="000000"/>
          <w:sz w:val="26"/>
          <w:szCs w:val="26"/>
          <w:rtl/>
        </w:rPr>
        <w:t>) ולייעל תהליכים עסקיים במכירות, שירות לקוחות, שיווק ועוד.</w:t>
      </w:r>
      <w:r>
        <w:rPr>
          <w:rFonts w:ascii="Arial" w:hAnsi="Arial" w:cs="Arial"/>
          <w:color w:val="000000"/>
          <w:sz w:val="26"/>
          <w:szCs w:val="26"/>
          <w:rtl/>
        </w:rPr>
        <w:br/>
      </w:r>
      <w:r>
        <w:rPr>
          <w:rFonts w:ascii="Arial" w:hAnsi="Arial" w:cs="Arial"/>
          <w:color w:val="000000"/>
          <w:sz w:val="26"/>
          <w:szCs w:val="26"/>
        </w:rPr>
        <w:t>Salesforce</w:t>
      </w:r>
      <w:r>
        <w:rPr>
          <w:rFonts w:ascii="Arial" w:hAnsi="Arial" w:cs="Arial"/>
          <w:color w:val="000000"/>
          <w:sz w:val="26"/>
          <w:szCs w:val="26"/>
          <w:rtl/>
        </w:rPr>
        <w:t xml:space="preserve"> הייתה חלוצה בתפיסה של שימוש במחשוב ענן כדי לספק תוכנה לעסקים דרך האינטרנט, והציעה אלטרנטיבה גמישה, שניתנת להרחבה וחסכונית יותר ממערכות אחרות.</w:t>
      </w:r>
      <w:r>
        <w:rPr>
          <w:rFonts w:ascii="Arial" w:hAnsi="Arial" w:cs="Arial"/>
          <w:color w:val="000000"/>
          <w:sz w:val="26"/>
          <w:szCs w:val="26"/>
          <w:rtl/>
        </w:rPr>
        <w:br/>
        <w:t xml:space="preserve">כיום, המערכת של </w:t>
      </w:r>
      <w:r>
        <w:rPr>
          <w:rFonts w:ascii="Arial" w:hAnsi="Arial" w:cs="Arial"/>
          <w:color w:val="000000"/>
          <w:sz w:val="26"/>
          <w:szCs w:val="26"/>
        </w:rPr>
        <w:t>Salesforce</w:t>
      </w:r>
      <w:r>
        <w:rPr>
          <w:rFonts w:ascii="Arial" w:hAnsi="Arial" w:cs="Arial"/>
          <w:color w:val="000000"/>
          <w:sz w:val="26"/>
          <w:szCs w:val="26"/>
          <w:rtl/>
        </w:rPr>
        <w:t xml:space="preserve"> מקיפה מגוון רחב של יישומי ענן ופלטפורמות המאפשרות לארגונים בכל הגדלים והסוגים להתחבר ללקוחות שלהם בדרכים חדשות, תוך מינוף ניתוח נתונים, כלי בינה מלאכותית מבוססי ענן (לדוגמא במקרה של סיילספורס יש את  </w:t>
      </w:r>
      <w:r>
        <w:rPr>
          <w:rFonts w:ascii="Arial" w:hAnsi="Arial" w:cs="Arial"/>
          <w:color w:val="000000"/>
          <w:sz w:val="26"/>
          <w:szCs w:val="26"/>
        </w:rPr>
        <w:t>Einstein AI</w:t>
      </w:r>
      <w:r>
        <w:rPr>
          <w:rFonts w:ascii="Arial" w:hAnsi="Arial" w:cs="Arial"/>
          <w:color w:val="000000"/>
          <w:sz w:val="26"/>
          <w:szCs w:val="26"/>
          <w:rtl/>
        </w:rPr>
        <w:t>) ופיתוח אפליקציות.</w:t>
      </w:r>
      <w:r>
        <w:rPr>
          <w:rFonts w:ascii="Arial" w:hAnsi="Arial" w:cs="Arial"/>
          <w:color w:val="000000"/>
          <w:sz w:val="26"/>
          <w:szCs w:val="26"/>
          <w:rtl/>
        </w:rPr>
        <w:br/>
        <w:t xml:space="preserve">האתר שבחרנו מסייע להבנה כיצד מחשוב ענן יכול לשנות את הפעילות העסקית, ומציע תובנות לגבי השירותים של </w:t>
      </w:r>
      <w:r>
        <w:rPr>
          <w:rFonts w:ascii="Arial" w:hAnsi="Arial" w:cs="Arial"/>
          <w:color w:val="000000"/>
          <w:sz w:val="26"/>
          <w:szCs w:val="26"/>
        </w:rPr>
        <w:t>Salesforce</w:t>
      </w:r>
      <w:r>
        <w:rPr>
          <w:rFonts w:ascii="Arial" w:hAnsi="Arial" w:cs="Arial"/>
          <w:color w:val="000000"/>
          <w:sz w:val="26"/>
          <w:szCs w:val="26"/>
          <w:rtl/>
        </w:rPr>
        <w:t>, סיפורי הצלחה של לקוחות, והמגמות האחרונות בטכנולוגיית הענן.</w:t>
      </w:r>
      <w:r>
        <w:rPr>
          <w:rFonts w:ascii="Arial" w:hAnsi="Arial" w:cs="Arial"/>
          <w:color w:val="000000"/>
          <w:sz w:val="26"/>
          <w:szCs w:val="26"/>
          <w:rtl/>
        </w:rPr>
        <w:br/>
      </w:r>
      <w:r>
        <w:rPr>
          <w:rFonts w:ascii="Arial" w:hAnsi="Arial" w:cs="Arial"/>
          <w:color w:val="000000"/>
          <w:sz w:val="26"/>
          <w:szCs w:val="26"/>
          <w:rtl/>
        </w:rPr>
        <w:br/>
      </w:r>
    </w:p>
    <w:p w14:paraId="2D9C70E5" w14:textId="77777777" w:rsidR="002F126C" w:rsidRDefault="002F126C" w:rsidP="002F126C">
      <w:pPr>
        <w:pStyle w:val="NormalWeb"/>
        <w:numPr>
          <w:ilvl w:val="0"/>
          <w:numId w:val="3"/>
        </w:numPr>
        <w:bidi/>
        <w:spacing w:before="0" w:beforeAutospacing="0" w:after="240" w:afterAutospacing="0"/>
        <w:textAlignment w:val="baseline"/>
        <w:rPr>
          <w:rFonts w:ascii="Arial" w:hAnsi="Arial" w:cs="Arial"/>
          <w:color w:val="000000"/>
          <w:sz w:val="26"/>
          <w:szCs w:val="26"/>
          <w:rtl/>
        </w:rPr>
      </w:pPr>
      <w:r>
        <w:rPr>
          <w:rFonts w:ascii="Arial" w:hAnsi="Arial" w:cs="Arial"/>
          <w:color w:val="000000"/>
          <w:sz w:val="26"/>
          <w:szCs w:val="26"/>
          <w:rtl/>
        </w:rPr>
        <w:t>הגדרת פרסונה:</w:t>
      </w:r>
      <w:r>
        <w:rPr>
          <w:rFonts w:ascii="Arial" w:hAnsi="Arial" w:cs="Arial"/>
          <w:color w:val="000000"/>
          <w:sz w:val="26"/>
          <w:szCs w:val="26"/>
          <w:rtl/>
        </w:rPr>
        <w:br/>
        <w:t>שם: גריזלדה</w:t>
      </w:r>
      <w:r>
        <w:rPr>
          <w:rFonts w:ascii="Arial" w:hAnsi="Arial" w:cs="Arial"/>
          <w:color w:val="000000"/>
          <w:sz w:val="26"/>
          <w:szCs w:val="26"/>
          <w:rtl/>
        </w:rPr>
        <w:br/>
        <w:t>גיל: 32</w:t>
      </w:r>
      <w:r>
        <w:rPr>
          <w:rFonts w:ascii="Arial" w:hAnsi="Arial" w:cs="Arial"/>
          <w:color w:val="000000"/>
          <w:sz w:val="26"/>
          <w:szCs w:val="26"/>
          <w:rtl/>
        </w:rPr>
        <w:br/>
        <w:t>מין: נקבה</w:t>
      </w:r>
      <w:r>
        <w:rPr>
          <w:rFonts w:ascii="Arial" w:hAnsi="Arial" w:cs="Arial"/>
          <w:color w:val="000000"/>
          <w:sz w:val="26"/>
          <w:szCs w:val="26"/>
          <w:rtl/>
        </w:rPr>
        <w:br/>
        <w:t>מקום מגורים: רחובות</w:t>
      </w:r>
      <w:r>
        <w:rPr>
          <w:rFonts w:ascii="Arial" w:hAnsi="Arial" w:cs="Arial"/>
          <w:color w:val="000000"/>
          <w:sz w:val="26"/>
          <w:szCs w:val="26"/>
          <w:rtl/>
        </w:rPr>
        <w:br/>
        <w:t>השכלה: תואר שני במערכות מידע</w:t>
      </w:r>
      <w:r>
        <w:rPr>
          <w:rFonts w:ascii="Arial" w:hAnsi="Arial" w:cs="Arial"/>
          <w:color w:val="000000"/>
          <w:sz w:val="26"/>
          <w:szCs w:val="26"/>
          <w:rtl/>
        </w:rPr>
        <w:br/>
        <w:t>מקום עבודה: חברה לפיתוח טכנולוגיות בריאות</w:t>
      </w:r>
      <w:r>
        <w:rPr>
          <w:rFonts w:ascii="Arial" w:hAnsi="Arial" w:cs="Arial"/>
          <w:color w:val="000000"/>
          <w:sz w:val="26"/>
          <w:szCs w:val="26"/>
          <w:rtl/>
        </w:rPr>
        <w:br/>
        <w:t>מצב משפחתי: נשואה + 1</w:t>
      </w:r>
      <w:r>
        <w:rPr>
          <w:rFonts w:ascii="Arial" w:hAnsi="Arial" w:cs="Arial"/>
          <w:color w:val="000000"/>
          <w:sz w:val="26"/>
          <w:szCs w:val="26"/>
          <w:rtl/>
        </w:rPr>
        <w:br/>
      </w:r>
      <w:r>
        <w:rPr>
          <w:rFonts w:ascii="Arial" w:hAnsi="Arial" w:cs="Arial"/>
          <w:color w:val="000000"/>
          <w:sz w:val="26"/>
          <w:szCs w:val="26"/>
          <w:rtl/>
        </w:rPr>
        <w:br/>
        <w:t xml:space="preserve">תרחיש 1: בעבודה של גריזלדה הוכנס שימוש במערכת הענן של סיילספורס, היא מרגישה אבודה במערכת הענן ובעקבות כך מחליטה להשתמש במנוע החיפוש, היא נכנסת למנוע החיפוש ומחפשת מונחים בסיסיים בענן כמו </w:t>
      </w:r>
      <w:r>
        <w:rPr>
          <w:rFonts w:ascii="Arial" w:hAnsi="Arial" w:cs="Arial"/>
          <w:color w:val="000000"/>
          <w:sz w:val="26"/>
          <w:szCs w:val="26"/>
        </w:rPr>
        <w:t>SAAS,PAAS,IAAS</w:t>
      </w:r>
      <w:r>
        <w:rPr>
          <w:rFonts w:ascii="Arial" w:hAnsi="Arial" w:cs="Arial"/>
          <w:color w:val="000000"/>
          <w:sz w:val="26"/>
          <w:szCs w:val="26"/>
          <w:rtl/>
        </w:rPr>
        <w:t xml:space="preserve"> על מנת לקבל הבנה בסיסית בתחום הענן. </w:t>
      </w:r>
    </w:p>
    <w:p w14:paraId="65A3D4CF" w14:textId="348D3746" w:rsidR="002F126C" w:rsidRDefault="002F126C" w:rsidP="002F126C">
      <w:pPr>
        <w:pStyle w:val="NormalWeb"/>
        <w:bidi/>
        <w:spacing w:before="240" w:beforeAutospacing="0" w:after="240" w:afterAutospacing="0"/>
        <w:ind w:left="720"/>
        <w:rPr>
          <w:rtl/>
        </w:rPr>
      </w:pPr>
      <w:r>
        <w:rPr>
          <w:rFonts w:ascii="Arial" w:hAnsi="Arial" w:cs="Arial"/>
          <w:color w:val="000000"/>
          <w:sz w:val="26"/>
          <w:szCs w:val="26"/>
          <w:rtl/>
        </w:rPr>
        <w:t xml:space="preserve">תרחיש 2: גריזדלה, שמחשיבה עצמה כמבינה גדולה בתחום הענן, מחליטה להעביר לעמיתיה לעבודה הרצאה על </w:t>
      </w:r>
      <w:r>
        <w:rPr>
          <w:rFonts w:ascii="Arial" w:hAnsi="Arial" w:cs="Arial"/>
          <w:color w:val="000000"/>
          <w:sz w:val="26"/>
          <w:szCs w:val="26"/>
        </w:rPr>
        <w:t>Einstein AI</w:t>
      </w:r>
      <w:r>
        <w:rPr>
          <w:rFonts w:ascii="Arial" w:hAnsi="Arial" w:cs="Arial"/>
          <w:color w:val="000000"/>
          <w:sz w:val="26"/>
          <w:szCs w:val="26"/>
          <w:rtl/>
        </w:rPr>
        <w:t>, מערכת הבינה המלאכותית של הענן של סיילספורס. על מנת לייצר את המצגות הטובות ביותר להרצאה היא צריכה להוסיף מלל, היא פונה למנוע החיפוש ומחפשת שלל מידע בנושא הבינה המלאכותית של סיילספורס.</w:t>
      </w:r>
    </w:p>
    <w:p w14:paraId="575B0D18" w14:textId="77777777" w:rsidR="002F126C" w:rsidRDefault="002F126C" w:rsidP="002F126C">
      <w:pPr>
        <w:pStyle w:val="NormalWeb"/>
        <w:bidi/>
        <w:spacing w:before="240" w:beforeAutospacing="0" w:after="0" w:afterAutospacing="0"/>
        <w:ind w:left="720"/>
        <w:rPr>
          <w:rFonts w:ascii="Arial" w:hAnsi="Arial" w:cs="Arial"/>
          <w:color w:val="000000"/>
          <w:sz w:val="26"/>
          <w:szCs w:val="26"/>
        </w:rPr>
      </w:pPr>
    </w:p>
    <w:p w14:paraId="62B95A26" w14:textId="77777777" w:rsidR="002F126C" w:rsidRDefault="002F126C" w:rsidP="002F126C">
      <w:pPr>
        <w:pStyle w:val="NormalWeb"/>
        <w:bidi/>
        <w:spacing w:before="240" w:beforeAutospacing="0" w:after="0" w:afterAutospacing="0"/>
        <w:ind w:left="720"/>
        <w:rPr>
          <w:rFonts w:ascii="Arial" w:hAnsi="Arial" w:cs="Arial"/>
          <w:color w:val="000000"/>
          <w:sz w:val="26"/>
          <w:szCs w:val="26"/>
        </w:rPr>
      </w:pPr>
    </w:p>
    <w:p w14:paraId="356ED2BB" w14:textId="77777777" w:rsidR="002F126C" w:rsidRDefault="002F126C" w:rsidP="002F126C">
      <w:pPr>
        <w:pStyle w:val="NormalWeb"/>
        <w:bidi/>
        <w:spacing w:before="240" w:beforeAutospacing="0" w:after="0" w:afterAutospacing="0"/>
        <w:ind w:left="720"/>
        <w:rPr>
          <w:rFonts w:ascii="Arial" w:hAnsi="Arial" w:cs="Arial"/>
          <w:color w:val="000000"/>
          <w:sz w:val="26"/>
          <w:szCs w:val="26"/>
        </w:rPr>
      </w:pPr>
    </w:p>
    <w:p w14:paraId="73226C0F" w14:textId="77777777" w:rsidR="002F126C" w:rsidRDefault="002F126C" w:rsidP="00110CFE">
      <w:pPr>
        <w:pStyle w:val="NormalWeb"/>
        <w:bidi/>
        <w:spacing w:before="240" w:beforeAutospacing="0" w:after="0" w:afterAutospacing="0"/>
        <w:rPr>
          <w:rFonts w:ascii="Arial" w:hAnsi="Arial" w:cs="Arial"/>
          <w:color w:val="000000"/>
          <w:sz w:val="26"/>
          <w:szCs w:val="26"/>
        </w:rPr>
      </w:pPr>
    </w:p>
    <w:p w14:paraId="171ED3F2" w14:textId="048EC88A" w:rsidR="002F126C" w:rsidRPr="002F126C" w:rsidRDefault="002F126C" w:rsidP="002F126C">
      <w:pPr>
        <w:pStyle w:val="NormalWeb"/>
        <w:bidi/>
        <w:spacing w:before="240" w:beforeAutospacing="0" w:after="240" w:afterAutospacing="0"/>
      </w:pPr>
      <w:r w:rsidRPr="002F126C">
        <w:rPr>
          <w:rFonts w:ascii="Arial" w:hAnsi="Arial" w:cs="Arial"/>
          <w:color w:val="000000"/>
          <w:sz w:val="26"/>
          <w:szCs w:val="26"/>
          <w:rtl/>
        </w:rPr>
        <w:lastRenderedPageBreak/>
        <w:t>מפת אמפתיה:</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4696"/>
        <w:gridCol w:w="4320"/>
      </w:tblGrid>
      <w:tr w:rsidR="002F126C" w:rsidRPr="002F126C" w14:paraId="5A6315C5" w14:textId="77777777" w:rsidTr="002F126C">
        <w:trPr>
          <w:trHeight w:val="1284"/>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B5AE94" w14:textId="17DDDFD6" w:rsidR="002F126C" w:rsidRPr="002F126C" w:rsidRDefault="002F126C" w:rsidP="002F126C">
            <w:pPr>
              <w:bidi/>
              <w:spacing w:before="240" w:after="0" w:line="240" w:lineRule="auto"/>
              <w:rPr>
                <w:rFonts w:ascii="Times New Roman" w:eastAsia="Times New Roman" w:hAnsi="Times New Roman" w:cs="Times New Roman"/>
                <w:kern w:val="0"/>
                <w:sz w:val="24"/>
                <w:szCs w:val="24"/>
                <w:rtl/>
                <w:lang w:eastAsia="en-GB"/>
                <w14:ligatures w14:val="none"/>
              </w:rPr>
            </w:pPr>
            <w:r w:rsidRPr="002F126C">
              <w:rPr>
                <w:rFonts w:ascii="Arial" w:eastAsia="Times New Roman" w:hAnsi="Arial" w:cs="Arial"/>
                <w:color w:val="000000"/>
                <w:kern w:val="0"/>
                <w:sz w:val="24"/>
                <w:szCs w:val="24"/>
                <w:lang w:eastAsia="en-GB"/>
                <w14:ligatures w14:val="none"/>
              </w:rPr>
              <w:t>THINKS</w:t>
            </w:r>
            <w:r w:rsidRPr="002F126C">
              <w:rPr>
                <w:rFonts w:ascii="Arial" w:eastAsia="Times New Roman" w:hAnsi="Arial" w:cs="Arial"/>
                <w:color w:val="000000"/>
                <w:kern w:val="0"/>
                <w:sz w:val="24"/>
                <w:szCs w:val="24"/>
                <w:rtl/>
                <w:lang w:eastAsia="en-GB"/>
                <w14:ligatures w14:val="none"/>
              </w:rPr>
              <w:t>: ״</w:t>
            </w:r>
            <w:r>
              <w:rPr>
                <w:rFonts w:ascii="Arial" w:eastAsia="Times New Roman" w:hAnsi="Arial" w:cs="Arial" w:hint="cs"/>
                <w:color w:val="000000"/>
                <w:kern w:val="0"/>
                <w:sz w:val="24"/>
                <w:szCs w:val="24"/>
                <w:rtl/>
                <w:lang w:eastAsia="en-GB"/>
                <w14:ligatures w14:val="none"/>
              </w:rPr>
              <w:t>הממשק צריך להיות קל ונגיש</w:t>
            </w:r>
            <w:r w:rsidRPr="002F126C">
              <w:rPr>
                <w:rFonts w:ascii="Arial" w:eastAsia="Times New Roman" w:hAnsi="Arial" w:cs="Arial"/>
                <w:color w:val="000000"/>
                <w:kern w:val="0"/>
                <w:sz w:val="24"/>
                <w:szCs w:val="24"/>
                <w:rtl/>
                <w:lang w:eastAsia="en-GB"/>
                <w14:ligatures w14:val="none"/>
              </w:rPr>
              <w:t>״</w:t>
            </w:r>
            <w:r w:rsidRPr="002F126C">
              <w:rPr>
                <w:rFonts w:ascii="Arial" w:eastAsia="Times New Roman" w:hAnsi="Arial" w:cs="Arial"/>
                <w:color w:val="000000"/>
                <w:kern w:val="0"/>
                <w:sz w:val="24"/>
                <w:szCs w:val="24"/>
                <w:rtl/>
                <w:lang w:eastAsia="en-GB"/>
                <w14:ligatures w14:val="none"/>
              </w:rPr>
              <w:br/>
            </w:r>
            <w:r w:rsidRPr="002F126C">
              <w:rPr>
                <w:rFonts w:ascii="Arial" w:eastAsia="Times New Roman" w:hAnsi="Arial" w:cs="Arial"/>
                <w:color w:val="000000"/>
                <w:kern w:val="0"/>
                <w:sz w:val="24"/>
                <w:szCs w:val="24"/>
                <w:rtl/>
                <w:lang w:eastAsia="en-GB"/>
                <w14:ligatures w14:val="none"/>
              </w:rPr>
              <w:br/>
            </w:r>
            <w:r w:rsidRPr="002F126C">
              <w:rPr>
                <w:rFonts w:ascii="Arial" w:eastAsia="Times New Roman" w:hAnsi="Arial" w:cs="Arial"/>
                <w:color w:val="000000"/>
                <w:kern w:val="0"/>
                <w:sz w:val="24"/>
                <w:szCs w:val="24"/>
                <w:rtl/>
                <w:lang w:eastAsia="en-GB"/>
                <w14:ligatures w14:val="none"/>
              </w:rPr>
              <w:br/>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F71811" w14:textId="0F7BB510" w:rsidR="002F126C" w:rsidRPr="002F126C" w:rsidRDefault="002F126C" w:rsidP="002F126C">
            <w:pPr>
              <w:bidi/>
              <w:spacing w:before="240" w:after="0" w:line="240" w:lineRule="auto"/>
              <w:rPr>
                <w:rFonts w:ascii="Times New Roman" w:eastAsia="Times New Roman" w:hAnsi="Times New Roman" w:cs="Times New Roman"/>
                <w:kern w:val="0"/>
                <w:sz w:val="24"/>
                <w:szCs w:val="24"/>
                <w:rtl/>
                <w:lang w:eastAsia="en-GB"/>
                <w14:ligatures w14:val="none"/>
              </w:rPr>
            </w:pPr>
            <w:r w:rsidRPr="002F126C">
              <w:rPr>
                <w:rFonts w:ascii="Arial" w:eastAsia="Times New Roman" w:hAnsi="Arial" w:cs="Arial"/>
                <w:color w:val="000000"/>
                <w:kern w:val="0"/>
                <w:sz w:val="24"/>
                <w:szCs w:val="24"/>
                <w:lang w:eastAsia="en-GB"/>
                <w14:ligatures w14:val="none"/>
              </w:rPr>
              <w:t>DOES</w:t>
            </w:r>
            <w:r w:rsidRPr="002F126C">
              <w:rPr>
                <w:rFonts w:ascii="Arial" w:eastAsia="Times New Roman" w:hAnsi="Arial" w:cs="Arial"/>
                <w:color w:val="000000"/>
                <w:kern w:val="0"/>
                <w:sz w:val="24"/>
                <w:szCs w:val="24"/>
                <w:rtl/>
                <w:lang w:eastAsia="en-GB"/>
                <w14:ligatures w14:val="none"/>
              </w:rPr>
              <w:t xml:space="preserve">: </w:t>
            </w:r>
            <w:r>
              <w:rPr>
                <w:rFonts w:ascii="Arial" w:eastAsia="Times New Roman" w:hAnsi="Arial" w:cs="Arial" w:hint="cs"/>
                <w:color w:val="000000"/>
                <w:kern w:val="0"/>
                <w:sz w:val="24"/>
                <w:szCs w:val="24"/>
                <w:rtl/>
                <w:lang w:eastAsia="en-GB"/>
                <w14:ligatures w14:val="none"/>
              </w:rPr>
              <w:t>מקיש את מילת החיפוש בתיבת הטקסט.</w:t>
            </w:r>
          </w:p>
        </w:tc>
      </w:tr>
      <w:tr w:rsidR="002F126C" w:rsidRPr="002F126C" w14:paraId="0C117B61" w14:textId="77777777" w:rsidTr="002F126C">
        <w:trPr>
          <w:trHeight w:val="948"/>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71F5A" w14:textId="686ABE1E" w:rsidR="002F126C" w:rsidRPr="002F126C" w:rsidRDefault="002F126C" w:rsidP="002F126C">
            <w:pPr>
              <w:bidi/>
              <w:spacing w:before="240" w:after="0" w:line="240" w:lineRule="auto"/>
              <w:rPr>
                <w:rFonts w:ascii="Times New Roman" w:eastAsia="Times New Roman" w:hAnsi="Times New Roman" w:cs="Times New Roman"/>
                <w:kern w:val="0"/>
                <w:sz w:val="24"/>
                <w:szCs w:val="24"/>
                <w:rtl/>
                <w:lang w:eastAsia="en-GB"/>
                <w14:ligatures w14:val="none"/>
              </w:rPr>
            </w:pPr>
            <w:r w:rsidRPr="002F126C">
              <w:rPr>
                <w:rFonts w:ascii="Arial" w:eastAsia="Times New Roman" w:hAnsi="Arial" w:cs="Arial"/>
                <w:color w:val="000000"/>
                <w:kern w:val="0"/>
                <w:sz w:val="24"/>
                <w:szCs w:val="24"/>
                <w:lang w:eastAsia="en-GB"/>
                <w14:ligatures w14:val="none"/>
              </w:rPr>
              <w:t>FEELS</w:t>
            </w:r>
            <w:r w:rsidRPr="002F126C">
              <w:rPr>
                <w:rFonts w:ascii="Arial" w:eastAsia="Times New Roman" w:hAnsi="Arial" w:cs="Arial"/>
                <w:color w:val="000000"/>
                <w:kern w:val="0"/>
                <w:sz w:val="24"/>
                <w:szCs w:val="24"/>
                <w:rtl/>
                <w:lang w:eastAsia="en-GB"/>
                <w14:ligatures w14:val="none"/>
              </w:rPr>
              <w:t>: מודאגת מהסיכונים הפוטנציאליים לפרטיות אך אופטימית לגבי השינויים החיוביים שטכנולוגיית הענן יכולה ל</w:t>
            </w:r>
            <w:r>
              <w:rPr>
                <w:rFonts w:ascii="Arial" w:eastAsia="Times New Roman" w:hAnsi="Arial" w:cs="Arial" w:hint="cs"/>
                <w:color w:val="000000"/>
                <w:kern w:val="0"/>
                <w:sz w:val="24"/>
                <w:szCs w:val="24"/>
                <w:rtl/>
                <w:lang w:eastAsia="en-GB"/>
                <w14:ligatures w14:val="none"/>
              </w:rPr>
              <w:t>עשות</w:t>
            </w:r>
            <w:r w:rsidRPr="002F126C">
              <w:rPr>
                <w:rFonts w:ascii="Arial" w:eastAsia="Times New Roman" w:hAnsi="Arial" w:cs="Arial"/>
                <w:color w:val="000000"/>
                <w:kern w:val="0"/>
                <w:sz w:val="24"/>
                <w:szCs w:val="24"/>
                <w:rtl/>
                <w:lang w:eastAsia="en-GB"/>
                <w14:ligatures w14:val="none"/>
              </w:rPr>
              <w: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8A920B" w14:textId="5E45C0DC" w:rsidR="002F126C" w:rsidRPr="002F126C" w:rsidRDefault="002F126C" w:rsidP="002F126C">
            <w:pPr>
              <w:bidi/>
              <w:spacing w:before="240" w:after="0" w:line="240" w:lineRule="auto"/>
              <w:rPr>
                <w:rFonts w:ascii="Times New Roman" w:eastAsia="Times New Roman" w:hAnsi="Times New Roman" w:cs="Times New Roman"/>
                <w:kern w:val="0"/>
                <w:sz w:val="24"/>
                <w:szCs w:val="24"/>
                <w:rtl/>
                <w:lang w:eastAsia="en-GB"/>
                <w14:ligatures w14:val="none"/>
              </w:rPr>
            </w:pPr>
            <w:r w:rsidRPr="002F126C">
              <w:rPr>
                <w:rFonts w:ascii="Arial" w:eastAsia="Times New Roman" w:hAnsi="Arial" w:cs="Arial"/>
                <w:color w:val="000000"/>
                <w:kern w:val="0"/>
                <w:sz w:val="24"/>
                <w:szCs w:val="24"/>
                <w:lang w:eastAsia="en-GB"/>
                <w14:ligatures w14:val="none"/>
              </w:rPr>
              <w:t>SAYS</w:t>
            </w:r>
            <w:r w:rsidRPr="002F126C">
              <w:rPr>
                <w:rFonts w:ascii="Arial" w:eastAsia="Times New Roman" w:hAnsi="Arial" w:cs="Arial"/>
                <w:color w:val="000000"/>
                <w:kern w:val="0"/>
                <w:sz w:val="24"/>
                <w:szCs w:val="24"/>
                <w:rtl/>
                <w:lang w:eastAsia="en-GB"/>
                <w14:ligatures w14:val="none"/>
              </w:rPr>
              <w:t xml:space="preserve">: ״אנו זקוקים לפתרונות ענן </w:t>
            </w:r>
            <w:r>
              <w:rPr>
                <w:rFonts w:ascii="Arial" w:eastAsia="Times New Roman" w:hAnsi="Arial" w:cs="Arial" w:hint="cs"/>
                <w:color w:val="000000"/>
                <w:kern w:val="0"/>
                <w:sz w:val="24"/>
                <w:szCs w:val="24"/>
                <w:rtl/>
                <w:lang w:eastAsia="en-GB"/>
                <w14:ligatures w14:val="none"/>
              </w:rPr>
              <w:t>שמתמקדים בחיפוש של בקשת המשתמש מבלי לתת קידומים לאתרים אחרים".</w:t>
            </w:r>
          </w:p>
        </w:tc>
      </w:tr>
    </w:tbl>
    <w:p w14:paraId="5927FE50" w14:textId="15B6E160" w:rsidR="002F126C" w:rsidRDefault="002F126C" w:rsidP="002F126C">
      <w:pPr>
        <w:pStyle w:val="NormalWeb"/>
        <w:spacing w:before="240" w:beforeAutospacing="0" w:after="0" w:afterAutospacing="0"/>
        <w:ind w:left="720"/>
        <w:jc w:val="right"/>
        <w:rPr>
          <w:rtl/>
        </w:rPr>
      </w:pPr>
      <w:r>
        <w:rPr>
          <w:rFonts w:ascii="Arial" w:hAnsi="Arial" w:cs="Arial"/>
          <w:color w:val="000000"/>
          <w:sz w:val="26"/>
          <w:szCs w:val="26"/>
          <w:rtl/>
        </w:rPr>
        <w:br/>
      </w:r>
    </w:p>
    <w:p w14:paraId="3C0E8457" w14:textId="45ABFA34" w:rsidR="002F126C" w:rsidRPr="002F126C" w:rsidRDefault="002F126C" w:rsidP="002F126C">
      <w:pPr>
        <w:bidi/>
        <w:spacing w:before="240" w:after="0" w:line="240" w:lineRule="auto"/>
        <w:rPr>
          <w:rFonts w:ascii="Times New Roman" w:eastAsia="Times New Roman" w:hAnsi="Times New Roman" w:cs="Times New Roman"/>
          <w:kern w:val="0"/>
          <w:sz w:val="24"/>
          <w:szCs w:val="24"/>
          <w:lang w:eastAsia="en-GB"/>
          <w14:ligatures w14:val="none"/>
        </w:rPr>
      </w:pPr>
      <w:r>
        <w:rPr>
          <w:rFonts w:ascii="Arial" w:eastAsia="Times New Roman" w:hAnsi="Arial" w:cs="Arial" w:hint="cs"/>
          <w:color w:val="000000"/>
          <w:kern w:val="0"/>
          <w:sz w:val="26"/>
          <w:szCs w:val="26"/>
          <w:rtl/>
          <w:lang w:eastAsia="en-GB"/>
          <w14:ligatures w14:val="none"/>
        </w:rPr>
        <w:t>3</w:t>
      </w:r>
      <w:r w:rsidRPr="002F126C">
        <w:rPr>
          <w:rFonts w:ascii="Arial" w:eastAsia="Times New Roman" w:hAnsi="Arial" w:cs="Arial"/>
          <w:color w:val="000000"/>
          <w:kern w:val="0"/>
          <w:sz w:val="26"/>
          <w:szCs w:val="26"/>
          <w:rtl/>
          <w:lang w:eastAsia="en-GB"/>
          <w14:ligatures w14:val="none"/>
        </w:rPr>
        <w:t>. הרעיונות שעלו:</w:t>
      </w:r>
    </w:p>
    <w:p w14:paraId="13F7D533" w14:textId="77777777" w:rsidR="002F126C" w:rsidRPr="002F126C" w:rsidRDefault="002F126C" w:rsidP="002F126C">
      <w:pPr>
        <w:numPr>
          <w:ilvl w:val="0"/>
          <w:numId w:val="4"/>
        </w:numPr>
        <w:bidi/>
        <w:spacing w:before="240" w:after="0" w:line="240" w:lineRule="auto"/>
        <w:textAlignment w:val="baseline"/>
        <w:rPr>
          <w:rFonts w:ascii="Arial" w:eastAsia="Times New Roman" w:hAnsi="Arial" w:cs="Arial"/>
          <w:color w:val="000000"/>
          <w:kern w:val="0"/>
          <w:sz w:val="26"/>
          <w:szCs w:val="26"/>
          <w:rtl/>
          <w:lang w:eastAsia="en-GB"/>
          <w14:ligatures w14:val="none"/>
        </w:rPr>
      </w:pPr>
      <w:r w:rsidRPr="002F126C">
        <w:rPr>
          <w:rFonts w:ascii="Arial" w:eastAsia="Times New Roman" w:hAnsi="Arial" w:cs="Arial"/>
          <w:color w:val="000000"/>
          <w:kern w:val="0"/>
          <w:sz w:val="26"/>
          <w:szCs w:val="26"/>
          <w:rtl/>
          <w:lang w:eastAsia="en-GB"/>
          <w14:ligatures w14:val="none"/>
        </w:rPr>
        <w:t>גיא: חיפוש מילות מפתח: הטמעת פונקציונליות של חיפוש מילות מפתח המאפשרת למשתמשים לחפש  ב-</w:t>
      </w:r>
      <w:r w:rsidRPr="002F126C">
        <w:rPr>
          <w:rFonts w:ascii="Arial" w:eastAsia="Times New Roman" w:hAnsi="Arial" w:cs="Arial"/>
          <w:color w:val="000000"/>
          <w:kern w:val="0"/>
          <w:sz w:val="26"/>
          <w:szCs w:val="26"/>
          <w:lang w:eastAsia="en-GB"/>
          <w14:ligatures w14:val="none"/>
        </w:rPr>
        <w:t>Salesforce</w:t>
      </w:r>
      <w:r w:rsidRPr="002F126C">
        <w:rPr>
          <w:rFonts w:ascii="Arial" w:eastAsia="Times New Roman" w:hAnsi="Arial" w:cs="Arial"/>
          <w:color w:val="000000"/>
          <w:kern w:val="0"/>
          <w:sz w:val="26"/>
          <w:szCs w:val="26"/>
          <w:rtl/>
          <w:lang w:eastAsia="en-GB"/>
          <w14:ligatures w14:val="none"/>
        </w:rPr>
        <w:t>, כולל מסמכים, מאמרים ונתונים.</w:t>
      </w:r>
    </w:p>
    <w:p w14:paraId="25BAC5F8" w14:textId="77777777" w:rsidR="002F126C" w:rsidRPr="002F126C" w:rsidRDefault="002F126C" w:rsidP="002F126C">
      <w:pPr>
        <w:numPr>
          <w:ilvl w:val="0"/>
          <w:numId w:val="4"/>
        </w:numPr>
        <w:bidi/>
        <w:spacing w:after="0" w:line="240" w:lineRule="auto"/>
        <w:textAlignment w:val="baseline"/>
        <w:rPr>
          <w:rFonts w:ascii="Arial" w:eastAsia="Times New Roman" w:hAnsi="Arial" w:cs="Arial"/>
          <w:color w:val="000000"/>
          <w:kern w:val="0"/>
          <w:sz w:val="26"/>
          <w:szCs w:val="26"/>
          <w:rtl/>
          <w:lang w:eastAsia="en-GB"/>
          <w14:ligatures w14:val="none"/>
        </w:rPr>
      </w:pPr>
      <w:r w:rsidRPr="002F126C">
        <w:rPr>
          <w:rFonts w:ascii="Arial" w:eastAsia="Times New Roman" w:hAnsi="Arial" w:cs="Arial"/>
          <w:color w:val="000000"/>
          <w:kern w:val="0"/>
          <w:sz w:val="26"/>
          <w:szCs w:val="26"/>
          <w:rtl/>
          <w:lang w:eastAsia="en-GB"/>
          <w14:ligatures w14:val="none"/>
        </w:rPr>
        <w:t>אלמוג: עיבוד שפה טבעית (</w:t>
      </w:r>
      <w:r w:rsidRPr="002F126C">
        <w:rPr>
          <w:rFonts w:ascii="Arial" w:eastAsia="Times New Roman" w:hAnsi="Arial" w:cs="Arial"/>
          <w:color w:val="000000"/>
          <w:kern w:val="0"/>
          <w:sz w:val="26"/>
          <w:szCs w:val="26"/>
          <w:lang w:eastAsia="en-GB"/>
          <w14:ligatures w14:val="none"/>
        </w:rPr>
        <w:t>NLP</w:t>
      </w:r>
      <w:r w:rsidRPr="002F126C">
        <w:rPr>
          <w:rFonts w:ascii="Arial" w:eastAsia="Times New Roman" w:hAnsi="Arial" w:cs="Arial"/>
          <w:color w:val="000000"/>
          <w:kern w:val="0"/>
          <w:sz w:val="26"/>
          <w:szCs w:val="26"/>
          <w:rtl/>
          <w:lang w:eastAsia="en-GB"/>
          <w14:ligatures w14:val="none"/>
        </w:rPr>
        <w:t xml:space="preserve">): שילוב </w:t>
      </w:r>
      <w:r w:rsidRPr="002F126C">
        <w:rPr>
          <w:rFonts w:ascii="Arial" w:eastAsia="Times New Roman" w:hAnsi="Arial" w:cs="Arial"/>
          <w:color w:val="000000"/>
          <w:kern w:val="0"/>
          <w:sz w:val="26"/>
          <w:szCs w:val="26"/>
          <w:lang w:eastAsia="en-GB"/>
          <w14:ligatures w14:val="none"/>
        </w:rPr>
        <w:t>NLP</w:t>
      </w:r>
      <w:r w:rsidRPr="002F126C">
        <w:rPr>
          <w:rFonts w:ascii="Arial" w:eastAsia="Times New Roman" w:hAnsi="Arial" w:cs="Arial"/>
          <w:color w:val="000000"/>
          <w:kern w:val="0"/>
          <w:sz w:val="26"/>
          <w:szCs w:val="26"/>
          <w:rtl/>
          <w:lang w:eastAsia="en-GB"/>
          <w14:ligatures w14:val="none"/>
        </w:rPr>
        <w:t xml:space="preserve"> כדי להבין ולעבד שאילתות, זה יאפשר למשתמשים להזין שאילתות חיפוש בשפה חופשית במקום להשתמש במילות מפתח ספציפיות.</w:t>
      </w:r>
    </w:p>
    <w:p w14:paraId="094976AA" w14:textId="77777777" w:rsidR="002F126C" w:rsidRPr="002F126C" w:rsidRDefault="002F126C" w:rsidP="002F126C">
      <w:pPr>
        <w:numPr>
          <w:ilvl w:val="0"/>
          <w:numId w:val="4"/>
        </w:numPr>
        <w:bidi/>
        <w:spacing w:after="0" w:line="240" w:lineRule="auto"/>
        <w:textAlignment w:val="baseline"/>
        <w:rPr>
          <w:rFonts w:ascii="Arial" w:eastAsia="Times New Roman" w:hAnsi="Arial" w:cs="Arial"/>
          <w:color w:val="000000"/>
          <w:kern w:val="0"/>
          <w:sz w:val="26"/>
          <w:szCs w:val="26"/>
          <w:rtl/>
          <w:lang w:eastAsia="en-GB"/>
          <w14:ligatures w14:val="none"/>
        </w:rPr>
      </w:pPr>
      <w:r w:rsidRPr="002F126C">
        <w:rPr>
          <w:rFonts w:ascii="Arial" w:eastAsia="Times New Roman" w:hAnsi="Arial" w:cs="Arial"/>
          <w:color w:val="000000"/>
          <w:kern w:val="0"/>
          <w:sz w:val="26"/>
          <w:szCs w:val="26"/>
          <w:rtl/>
          <w:lang w:eastAsia="en-GB"/>
          <w14:ligatures w14:val="none"/>
        </w:rPr>
        <w:t>רותם:הצעות חיפוש והשלמה אוטומטית: הצעות חיפוש ופונקציונליות של השלמה אוטומטית כדי לסייע למשתמשים לנסח את השאילתות שלהם ולגלות מונחים רלוונטיים תוך כדי הקלדה.</w:t>
      </w:r>
    </w:p>
    <w:p w14:paraId="625A1ABE" w14:textId="77777777" w:rsidR="002F126C" w:rsidRPr="002F126C" w:rsidRDefault="002F126C" w:rsidP="002F126C">
      <w:pPr>
        <w:numPr>
          <w:ilvl w:val="0"/>
          <w:numId w:val="4"/>
        </w:numPr>
        <w:bidi/>
        <w:spacing w:after="0" w:line="240" w:lineRule="auto"/>
        <w:textAlignment w:val="baseline"/>
        <w:rPr>
          <w:rFonts w:ascii="Arial" w:eastAsia="Times New Roman" w:hAnsi="Arial" w:cs="Arial"/>
          <w:color w:val="000000"/>
          <w:kern w:val="0"/>
          <w:sz w:val="26"/>
          <w:szCs w:val="26"/>
          <w:rtl/>
          <w:lang w:eastAsia="en-GB"/>
          <w14:ligatures w14:val="none"/>
        </w:rPr>
      </w:pPr>
      <w:r w:rsidRPr="002F126C">
        <w:rPr>
          <w:rFonts w:ascii="Arial" w:eastAsia="Times New Roman" w:hAnsi="Arial" w:cs="Arial"/>
          <w:color w:val="000000"/>
          <w:kern w:val="0"/>
          <w:sz w:val="26"/>
          <w:szCs w:val="26"/>
          <w:rtl/>
          <w:lang w:eastAsia="en-GB"/>
          <w14:ligatures w14:val="none"/>
        </w:rPr>
        <w:t>אופק: התאמה אישית ל</w:t>
      </w:r>
      <w:r w:rsidRPr="002F126C">
        <w:rPr>
          <w:rFonts w:ascii="Arial" w:eastAsia="Times New Roman" w:hAnsi="Arial" w:cs="Arial"/>
          <w:color w:val="000000"/>
          <w:kern w:val="0"/>
          <w:sz w:val="26"/>
          <w:szCs w:val="26"/>
          <w:lang w:eastAsia="en-GB"/>
          <w14:ligatures w14:val="none"/>
        </w:rPr>
        <w:t>filters</w:t>
      </w:r>
      <w:r w:rsidRPr="002F126C">
        <w:rPr>
          <w:rFonts w:ascii="Arial" w:eastAsia="Times New Roman" w:hAnsi="Arial" w:cs="Arial"/>
          <w:color w:val="000000"/>
          <w:kern w:val="0"/>
          <w:sz w:val="26"/>
          <w:szCs w:val="26"/>
          <w:rtl/>
          <w:lang w:eastAsia="en-GB"/>
          <w14:ligatures w14:val="none"/>
        </w:rPr>
        <w:t xml:space="preserve"> החיפוש: אפשר למשתמשים להתאים אישית את סינון החיפוש על סמך העדפות שלהם, ולשפר את חווית החיפוש הכוללת.</w:t>
      </w:r>
    </w:p>
    <w:p w14:paraId="35C0D3B3" w14:textId="77777777" w:rsidR="002F126C" w:rsidRPr="002F126C" w:rsidRDefault="002F126C" w:rsidP="002F126C">
      <w:pPr>
        <w:numPr>
          <w:ilvl w:val="0"/>
          <w:numId w:val="4"/>
        </w:numPr>
        <w:bidi/>
        <w:spacing w:after="0" w:line="240" w:lineRule="auto"/>
        <w:textAlignment w:val="baseline"/>
        <w:rPr>
          <w:rFonts w:ascii="Arial" w:eastAsia="Times New Roman" w:hAnsi="Arial" w:cs="Arial"/>
          <w:color w:val="000000"/>
          <w:kern w:val="0"/>
          <w:sz w:val="26"/>
          <w:szCs w:val="26"/>
          <w:rtl/>
          <w:lang w:eastAsia="en-GB"/>
          <w14:ligatures w14:val="none"/>
        </w:rPr>
      </w:pPr>
      <w:r w:rsidRPr="002F126C">
        <w:rPr>
          <w:rFonts w:ascii="Arial" w:eastAsia="Times New Roman" w:hAnsi="Arial" w:cs="Arial"/>
          <w:color w:val="000000"/>
          <w:kern w:val="0"/>
          <w:sz w:val="26"/>
          <w:szCs w:val="26"/>
          <w:rtl/>
          <w:lang w:eastAsia="en-GB"/>
          <w14:ligatures w14:val="none"/>
        </w:rPr>
        <w:t>ליטל: המלצות על תוכן קשור: מנוע חיפוש המציע תוכן קשור בהתבסס על היסטוריית החיפוש, ההעדפות והרלוונטיות הקשורות למשתמש.</w:t>
      </w:r>
    </w:p>
    <w:p w14:paraId="41864A5A" w14:textId="77777777" w:rsidR="002F126C" w:rsidRPr="002F126C" w:rsidRDefault="002F126C" w:rsidP="002F126C">
      <w:pPr>
        <w:numPr>
          <w:ilvl w:val="0"/>
          <w:numId w:val="4"/>
        </w:numPr>
        <w:bidi/>
        <w:spacing w:after="0" w:line="240" w:lineRule="auto"/>
        <w:textAlignment w:val="baseline"/>
        <w:rPr>
          <w:rFonts w:ascii="Arial" w:eastAsia="Times New Roman" w:hAnsi="Arial" w:cs="Arial"/>
          <w:color w:val="000000"/>
          <w:kern w:val="0"/>
          <w:sz w:val="26"/>
          <w:szCs w:val="26"/>
          <w:rtl/>
          <w:lang w:eastAsia="en-GB"/>
          <w14:ligatures w14:val="none"/>
        </w:rPr>
      </w:pPr>
      <w:r w:rsidRPr="002F126C">
        <w:rPr>
          <w:rFonts w:ascii="Arial" w:eastAsia="Times New Roman" w:hAnsi="Arial" w:cs="Arial"/>
          <w:color w:val="000000"/>
          <w:kern w:val="0"/>
          <w:sz w:val="26"/>
          <w:szCs w:val="26"/>
          <w:rtl/>
          <w:lang w:eastAsia="en-GB"/>
          <w14:ligatures w14:val="none"/>
        </w:rPr>
        <w:t xml:space="preserve">מעיין: תוצאות חיפוש מותאמות אישית: מנוע חיפוש המשתמש באלגוריתמים של למידת מכונה כדי להתאים אישית את תוצאות החיפוש על סמך התנהגות המשתמש, העדפות ואינטראקציות היסטוריות עם נתוני </w:t>
      </w:r>
      <w:r w:rsidRPr="002F126C">
        <w:rPr>
          <w:rFonts w:ascii="Arial" w:eastAsia="Times New Roman" w:hAnsi="Arial" w:cs="Arial"/>
          <w:color w:val="000000"/>
          <w:kern w:val="0"/>
          <w:sz w:val="26"/>
          <w:szCs w:val="26"/>
          <w:lang w:eastAsia="en-GB"/>
          <w14:ligatures w14:val="none"/>
        </w:rPr>
        <w:t>Salesforce</w:t>
      </w:r>
      <w:r w:rsidRPr="002F126C">
        <w:rPr>
          <w:rFonts w:ascii="Arial" w:eastAsia="Times New Roman" w:hAnsi="Arial" w:cs="Arial"/>
          <w:color w:val="000000"/>
          <w:kern w:val="0"/>
          <w:sz w:val="26"/>
          <w:szCs w:val="26"/>
          <w:rtl/>
          <w:lang w:eastAsia="en-GB"/>
          <w14:ligatures w14:val="none"/>
        </w:rPr>
        <w:t>.</w:t>
      </w:r>
    </w:p>
    <w:p w14:paraId="57DF2DBE" w14:textId="77777777" w:rsidR="002F126C" w:rsidRPr="002F126C" w:rsidRDefault="002F126C" w:rsidP="002F126C">
      <w:pPr>
        <w:numPr>
          <w:ilvl w:val="0"/>
          <w:numId w:val="4"/>
        </w:numPr>
        <w:bidi/>
        <w:spacing w:after="0" w:line="240" w:lineRule="auto"/>
        <w:textAlignment w:val="baseline"/>
        <w:rPr>
          <w:rFonts w:ascii="Arial" w:eastAsia="Times New Roman" w:hAnsi="Arial" w:cs="Arial"/>
          <w:color w:val="000000"/>
          <w:kern w:val="0"/>
          <w:sz w:val="26"/>
          <w:szCs w:val="26"/>
          <w:rtl/>
          <w:lang w:eastAsia="en-GB"/>
          <w14:ligatures w14:val="none"/>
        </w:rPr>
      </w:pPr>
      <w:r w:rsidRPr="002F126C">
        <w:rPr>
          <w:rFonts w:ascii="Arial" w:eastAsia="Times New Roman" w:hAnsi="Arial" w:cs="Arial"/>
          <w:color w:val="000000"/>
          <w:kern w:val="0"/>
          <w:sz w:val="26"/>
          <w:szCs w:val="26"/>
          <w:rtl/>
          <w:lang w:eastAsia="en-GB"/>
          <w14:ligatures w14:val="none"/>
        </w:rPr>
        <w:t>אלמוג: שילוב חיפוש קולי: מנוע חיפוש המשלב חיפוש קולי כדי לאפשר למשתמשים לבצע חיפושים באמצעות פקודות קוליות.</w:t>
      </w:r>
    </w:p>
    <w:p w14:paraId="6F2433BA" w14:textId="6C1A5D79" w:rsidR="002F126C" w:rsidRPr="002F126C" w:rsidRDefault="002F126C" w:rsidP="002F126C">
      <w:pPr>
        <w:pStyle w:val="NormalWeb"/>
        <w:bidi/>
        <w:spacing w:before="240" w:beforeAutospacing="0" w:after="0" w:afterAutospacing="0"/>
      </w:pPr>
      <w:r w:rsidRPr="002F126C">
        <w:br/>
      </w:r>
      <w:r w:rsidRPr="002F126C">
        <w:br/>
      </w:r>
      <w:r>
        <w:rPr>
          <w:rFonts w:ascii="Arial" w:hAnsi="Arial" w:cs="Arial" w:hint="cs"/>
          <w:color w:val="000000"/>
          <w:sz w:val="26"/>
          <w:szCs w:val="26"/>
          <w:rtl/>
        </w:rPr>
        <w:t>4</w:t>
      </w:r>
      <w:r w:rsidRPr="002F126C">
        <w:rPr>
          <w:rFonts w:ascii="Arial" w:hAnsi="Arial" w:cs="Arial"/>
          <w:color w:val="000000"/>
          <w:sz w:val="26"/>
          <w:szCs w:val="26"/>
          <w:rtl/>
        </w:rPr>
        <w:t>. חשיבה מתכנסת:</w:t>
      </w:r>
    </w:p>
    <w:p w14:paraId="5AE152B1" w14:textId="77777777" w:rsidR="002F126C" w:rsidRDefault="002F126C" w:rsidP="002F126C">
      <w:pPr>
        <w:bidi/>
        <w:spacing w:before="240" w:after="0" w:line="240" w:lineRule="auto"/>
        <w:rPr>
          <w:rFonts w:ascii="Arial" w:eastAsia="Times New Roman" w:hAnsi="Arial" w:cs="Arial"/>
          <w:color w:val="000000"/>
          <w:kern w:val="0"/>
          <w:sz w:val="26"/>
          <w:szCs w:val="26"/>
          <w:rtl/>
          <w:lang w:eastAsia="en-GB"/>
          <w14:ligatures w14:val="none"/>
        </w:rPr>
      </w:pPr>
      <w:r w:rsidRPr="002F126C">
        <w:rPr>
          <w:rFonts w:ascii="Arial" w:eastAsia="Times New Roman" w:hAnsi="Arial" w:cs="Arial"/>
          <w:color w:val="000000"/>
          <w:kern w:val="0"/>
          <w:sz w:val="26"/>
          <w:szCs w:val="26"/>
          <w:rtl/>
          <w:lang w:eastAsia="en-GB"/>
          <w14:ligatures w14:val="none"/>
        </w:rPr>
        <w:t xml:space="preserve">בחרנו את הרעיון "חיפוש מילות מפתח". הבחירה נעשתה מתוך הבנה שמנוע חיפוש זה ישלב בין היכולות : חיפוש מקיף, נוחות למשתמש וחיפוש אינטואיטיבי. המשתמשים מקבלים את היכולת לחפש בכל שדות הטקסט בתוך </w:t>
      </w:r>
      <w:r w:rsidRPr="002F126C">
        <w:rPr>
          <w:rFonts w:ascii="Arial" w:eastAsia="Times New Roman" w:hAnsi="Arial" w:cs="Arial"/>
          <w:color w:val="000000"/>
          <w:kern w:val="0"/>
          <w:sz w:val="26"/>
          <w:szCs w:val="26"/>
          <w:lang w:eastAsia="en-GB"/>
          <w14:ligatures w14:val="none"/>
        </w:rPr>
        <w:t>salesforce</w:t>
      </w:r>
      <w:r w:rsidRPr="002F126C">
        <w:rPr>
          <w:rFonts w:ascii="Arial" w:eastAsia="Times New Roman" w:hAnsi="Arial" w:cs="Arial"/>
          <w:color w:val="000000"/>
          <w:kern w:val="0"/>
          <w:sz w:val="26"/>
          <w:szCs w:val="26"/>
          <w:rtl/>
          <w:lang w:eastAsia="en-GB"/>
          <w14:ligatures w14:val="none"/>
        </w:rPr>
        <w:t xml:space="preserve">- מבטיח שהם ימצאו מידע רלוונטי. בנוסף הממשק יהיה נוח למשתמש ע"י שימוש במילות מפתח או ביטויים רלוונטים (חוסך זמן ומאמץ בהשוואה לניווט ידני). רעיון זה מפחית גם את זמן הלמידה של המשתמש עם המוצר ומשפר את חווית המשתמש הכוללת בסביבת </w:t>
      </w:r>
      <w:r w:rsidRPr="002F126C">
        <w:rPr>
          <w:rFonts w:ascii="Arial" w:eastAsia="Times New Roman" w:hAnsi="Arial" w:cs="Arial"/>
          <w:color w:val="000000"/>
          <w:kern w:val="0"/>
          <w:sz w:val="26"/>
          <w:szCs w:val="26"/>
          <w:lang w:eastAsia="en-GB"/>
          <w14:ligatures w14:val="none"/>
        </w:rPr>
        <w:t>salseforce</w:t>
      </w:r>
      <w:r w:rsidRPr="002F126C">
        <w:rPr>
          <w:rFonts w:ascii="Arial" w:eastAsia="Times New Roman" w:hAnsi="Arial" w:cs="Arial"/>
          <w:color w:val="000000"/>
          <w:kern w:val="0"/>
          <w:sz w:val="26"/>
          <w:szCs w:val="26"/>
          <w:rtl/>
          <w:lang w:eastAsia="en-GB"/>
          <w14:ligatures w14:val="none"/>
        </w:rPr>
        <w:t>.</w:t>
      </w:r>
    </w:p>
    <w:p w14:paraId="4EE71459" w14:textId="77777777" w:rsidR="002F126C" w:rsidRPr="002F126C" w:rsidRDefault="002F126C" w:rsidP="002F126C">
      <w:pPr>
        <w:bidi/>
        <w:spacing w:before="240" w:after="0" w:line="240" w:lineRule="auto"/>
        <w:rPr>
          <w:rFonts w:ascii="Times New Roman" w:eastAsia="Times New Roman" w:hAnsi="Times New Roman" w:cs="Times New Roman"/>
          <w:kern w:val="0"/>
          <w:sz w:val="24"/>
          <w:szCs w:val="24"/>
          <w:rtl/>
          <w:lang w:eastAsia="en-GB"/>
          <w14:ligatures w14:val="none"/>
        </w:rPr>
      </w:pPr>
    </w:p>
    <w:p w14:paraId="112E2E57" w14:textId="77777777" w:rsidR="002F126C" w:rsidRPr="002F126C" w:rsidRDefault="002F126C" w:rsidP="002F126C">
      <w:pPr>
        <w:bidi/>
        <w:spacing w:before="240" w:after="0" w:line="240" w:lineRule="auto"/>
        <w:rPr>
          <w:rFonts w:ascii="Times New Roman" w:eastAsia="Times New Roman" w:hAnsi="Times New Roman" w:cs="Times New Roman"/>
          <w:kern w:val="0"/>
          <w:sz w:val="24"/>
          <w:szCs w:val="24"/>
          <w:rtl/>
          <w:lang w:eastAsia="en-GB"/>
          <w14:ligatures w14:val="none"/>
        </w:rPr>
      </w:pPr>
      <w:r w:rsidRPr="002F126C">
        <w:rPr>
          <w:rFonts w:ascii="Arial" w:eastAsia="Times New Roman" w:hAnsi="Arial" w:cs="Arial"/>
          <w:color w:val="000000"/>
          <w:kern w:val="0"/>
          <w:sz w:val="26"/>
          <w:szCs w:val="26"/>
          <w:rtl/>
          <w:lang w:eastAsia="en-GB"/>
          <w14:ligatures w14:val="none"/>
        </w:rPr>
        <w:lastRenderedPageBreak/>
        <w:t>5. דרישות פונקציונליות מרכזיות:</w:t>
      </w:r>
    </w:p>
    <w:p w14:paraId="33B47182" w14:textId="77777777" w:rsidR="002F126C" w:rsidRPr="002F126C" w:rsidRDefault="002F126C" w:rsidP="002F126C">
      <w:pPr>
        <w:numPr>
          <w:ilvl w:val="0"/>
          <w:numId w:val="5"/>
        </w:numPr>
        <w:bidi/>
        <w:spacing w:before="240" w:after="0" w:line="240" w:lineRule="auto"/>
        <w:ind w:right="-295"/>
        <w:textAlignment w:val="baseline"/>
        <w:rPr>
          <w:rFonts w:ascii="Arial" w:eastAsia="Times New Roman" w:hAnsi="Arial" w:cs="Arial"/>
          <w:color w:val="000000"/>
          <w:kern w:val="0"/>
          <w:sz w:val="26"/>
          <w:szCs w:val="26"/>
          <w:rtl/>
          <w:lang w:eastAsia="en-GB"/>
          <w14:ligatures w14:val="none"/>
        </w:rPr>
      </w:pPr>
      <w:r w:rsidRPr="002F126C">
        <w:rPr>
          <w:rFonts w:ascii="Arial" w:eastAsia="Times New Roman" w:hAnsi="Arial" w:cs="Arial"/>
          <w:color w:val="000000"/>
          <w:kern w:val="0"/>
          <w:sz w:val="26"/>
          <w:szCs w:val="26"/>
          <w:rtl/>
          <w:lang w:eastAsia="en-GB"/>
          <w14:ligatures w14:val="none"/>
        </w:rPr>
        <w:t xml:space="preserve">המערכת תאפשר למשתמשים להזין שאילתות הקשורות למוצרי </w:t>
      </w:r>
      <w:r w:rsidRPr="002F126C">
        <w:rPr>
          <w:rFonts w:ascii="Arial" w:eastAsia="Times New Roman" w:hAnsi="Arial" w:cs="Arial"/>
          <w:color w:val="000000"/>
          <w:kern w:val="0"/>
          <w:sz w:val="26"/>
          <w:szCs w:val="26"/>
          <w:lang w:eastAsia="en-GB"/>
          <w14:ligatures w14:val="none"/>
        </w:rPr>
        <w:t>salesforce</w:t>
      </w:r>
    </w:p>
    <w:p w14:paraId="2C736105" w14:textId="77777777" w:rsidR="002F126C" w:rsidRPr="002F126C" w:rsidRDefault="002F126C" w:rsidP="002F126C">
      <w:pPr>
        <w:numPr>
          <w:ilvl w:val="0"/>
          <w:numId w:val="5"/>
        </w:numPr>
        <w:bidi/>
        <w:spacing w:after="0" w:line="240" w:lineRule="auto"/>
        <w:ind w:right="-295"/>
        <w:textAlignment w:val="baseline"/>
        <w:rPr>
          <w:rFonts w:ascii="Arial" w:eastAsia="Times New Roman" w:hAnsi="Arial" w:cs="Arial"/>
          <w:color w:val="000000"/>
          <w:kern w:val="0"/>
          <w:sz w:val="26"/>
          <w:szCs w:val="26"/>
          <w:rtl/>
          <w:lang w:eastAsia="en-GB"/>
          <w14:ligatures w14:val="none"/>
        </w:rPr>
      </w:pPr>
      <w:r w:rsidRPr="002F126C">
        <w:rPr>
          <w:rFonts w:ascii="Arial" w:eastAsia="Times New Roman" w:hAnsi="Arial" w:cs="Arial"/>
          <w:color w:val="000000"/>
          <w:kern w:val="0"/>
          <w:sz w:val="26"/>
          <w:szCs w:val="26"/>
          <w:rtl/>
          <w:lang w:eastAsia="en-GB"/>
          <w14:ligatures w14:val="none"/>
        </w:rPr>
        <w:t>המערכת תאפשר לפלטר תוצאות חיפוש </w:t>
      </w:r>
    </w:p>
    <w:p w14:paraId="615DB9A8" w14:textId="77777777" w:rsidR="002F126C" w:rsidRPr="002F126C" w:rsidRDefault="002F126C" w:rsidP="002F126C">
      <w:pPr>
        <w:numPr>
          <w:ilvl w:val="0"/>
          <w:numId w:val="5"/>
        </w:numPr>
        <w:bidi/>
        <w:spacing w:after="0" w:line="240" w:lineRule="auto"/>
        <w:ind w:right="-295"/>
        <w:textAlignment w:val="baseline"/>
        <w:rPr>
          <w:rFonts w:ascii="Arial" w:eastAsia="Times New Roman" w:hAnsi="Arial" w:cs="Arial"/>
          <w:color w:val="000000"/>
          <w:kern w:val="0"/>
          <w:sz w:val="26"/>
          <w:szCs w:val="26"/>
          <w:rtl/>
          <w:lang w:eastAsia="en-GB"/>
          <w14:ligatures w14:val="none"/>
        </w:rPr>
      </w:pPr>
      <w:r w:rsidRPr="002F126C">
        <w:rPr>
          <w:rFonts w:ascii="Arial" w:eastAsia="Times New Roman" w:hAnsi="Arial" w:cs="Arial"/>
          <w:color w:val="000000"/>
          <w:kern w:val="0"/>
          <w:sz w:val="26"/>
          <w:szCs w:val="26"/>
          <w:rtl/>
          <w:lang w:eastAsia="en-GB"/>
          <w14:ligatures w14:val="none"/>
        </w:rPr>
        <w:t>המערכת תאפשר דירוג לתוצאות החיפוש</w:t>
      </w:r>
    </w:p>
    <w:p w14:paraId="63A84EC0" w14:textId="77777777" w:rsidR="002F126C" w:rsidRPr="002F126C" w:rsidRDefault="002F126C" w:rsidP="002F126C">
      <w:pPr>
        <w:numPr>
          <w:ilvl w:val="0"/>
          <w:numId w:val="5"/>
        </w:numPr>
        <w:bidi/>
        <w:spacing w:after="0" w:line="240" w:lineRule="auto"/>
        <w:ind w:right="-295"/>
        <w:textAlignment w:val="baseline"/>
        <w:rPr>
          <w:rFonts w:ascii="Arial" w:eastAsia="Times New Roman" w:hAnsi="Arial" w:cs="Arial"/>
          <w:color w:val="000000"/>
          <w:kern w:val="0"/>
          <w:sz w:val="26"/>
          <w:szCs w:val="26"/>
          <w:rtl/>
          <w:lang w:eastAsia="en-GB"/>
          <w14:ligatures w14:val="none"/>
        </w:rPr>
      </w:pPr>
      <w:r w:rsidRPr="002F126C">
        <w:rPr>
          <w:rFonts w:ascii="Arial" w:eastAsia="Times New Roman" w:hAnsi="Arial" w:cs="Arial"/>
          <w:color w:val="000000"/>
          <w:kern w:val="0"/>
          <w:sz w:val="26"/>
          <w:szCs w:val="26"/>
          <w:rtl/>
          <w:lang w:eastAsia="en-GB"/>
          <w14:ligatures w14:val="none"/>
        </w:rPr>
        <w:t>המערכת תציג את תוצאות החיפוש של המשתמש </w:t>
      </w:r>
    </w:p>
    <w:p w14:paraId="4AE20B18" w14:textId="77777777" w:rsidR="002F126C" w:rsidRPr="002F126C" w:rsidRDefault="002F126C" w:rsidP="002F126C">
      <w:pPr>
        <w:numPr>
          <w:ilvl w:val="0"/>
          <w:numId w:val="5"/>
        </w:numPr>
        <w:bidi/>
        <w:spacing w:after="0" w:line="240" w:lineRule="auto"/>
        <w:ind w:right="-295"/>
        <w:textAlignment w:val="baseline"/>
        <w:rPr>
          <w:rFonts w:ascii="Arial" w:eastAsia="Times New Roman" w:hAnsi="Arial" w:cs="Arial"/>
          <w:color w:val="000000"/>
          <w:kern w:val="0"/>
          <w:sz w:val="26"/>
          <w:szCs w:val="26"/>
          <w:rtl/>
          <w:lang w:eastAsia="en-GB"/>
          <w14:ligatures w14:val="none"/>
        </w:rPr>
      </w:pPr>
      <w:r w:rsidRPr="002F126C">
        <w:rPr>
          <w:rFonts w:ascii="Arial" w:eastAsia="Times New Roman" w:hAnsi="Arial" w:cs="Arial"/>
          <w:color w:val="000000"/>
          <w:kern w:val="0"/>
          <w:sz w:val="26"/>
          <w:szCs w:val="26"/>
          <w:rtl/>
          <w:lang w:eastAsia="en-GB"/>
          <w14:ligatures w14:val="none"/>
        </w:rPr>
        <w:t>המערכת תאפשר ממשק רספונסיבי ומותאם למכשירים ניידים</w:t>
      </w:r>
    </w:p>
    <w:p w14:paraId="5CD06E69" w14:textId="77777777" w:rsidR="002F126C" w:rsidRPr="002F126C" w:rsidRDefault="002F126C" w:rsidP="002F126C">
      <w:pPr>
        <w:spacing w:after="0" w:line="240" w:lineRule="auto"/>
        <w:rPr>
          <w:rFonts w:ascii="Times New Roman" w:eastAsia="Times New Roman" w:hAnsi="Times New Roman" w:cs="Times New Roman"/>
          <w:kern w:val="0"/>
          <w:sz w:val="24"/>
          <w:szCs w:val="24"/>
          <w:rtl/>
          <w:lang w:eastAsia="en-GB"/>
          <w14:ligatures w14:val="none"/>
        </w:rPr>
      </w:pPr>
    </w:p>
    <w:p w14:paraId="4328920E" w14:textId="77777777" w:rsidR="002F126C" w:rsidRPr="002F126C" w:rsidRDefault="002F126C" w:rsidP="002F126C">
      <w:pPr>
        <w:bidi/>
        <w:spacing w:before="240" w:after="0" w:line="240" w:lineRule="auto"/>
        <w:rPr>
          <w:rFonts w:ascii="Times New Roman" w:eastAsia="Times New Roman" w:hAnsi="Times New Roman" w:cs="Times New Roman"/>
          <w:kern w:val="0"/>
          <w:sz w:val="24"/>
          <w:szCs w:val="24"/>
          <w:lang w:eastAsia="en-GB"/>
          <w14:ligatures w14:val="none"/>
        </w:rPr>
      </w:pPr>
      <w:r w:rsidRPr="002F126C">
        <w:rPr>
          <w:rFonts w:ascii="Arial" w:eastAsia="Times New Roman" w:hAnsi="Arial" w:cs="Arial"/>
          <w:color w:val="000000"/>
          <w:kern w:val="0"/>
          <w:sz w:val="26"/>
          <w:szCs w:val="26"/>
          <w:rtl/>
          <w:lang w:eastAsia="en-GB"/>
          <w14:ligatures w14:val="none"/>
        </w:rPr>
        <w:t>דרישות לא פונקציונליות מרכזיות:</w:t>
      </w:r>
    </w:p>
    <w:p w14:paraId="0677E9BF" w14:textId="77777777" w:rsidR="002F126C" w:rsidRPr="002F126C" w:rsidRDefault="002F126C" w:rsidP="002F126C">
      <w:pPr>
        <w:numPr>
          <w:ilvl w:val="0"/>
          <w:numId w:val="6"/>
        </w:numPr>
        <w:bidi/>
        <w:spacing w:before="240" w:after="0" w:line="240" w:lineRule="auto"/>
        <w:ind w:right="-437"/>
        <w:textAlignment w:val="baseline"/>
        <w:rPr>
          <w:rFonts w:ascii="Arial" w:eastAsia="Times New Roman" w:hAnsi="Arial" w:cs="Arial"/>
          <w:color w:val="000000"/>
          <w:kern w:val="0"/>
          <w:sz w:val="26"/>
          <w:szCs w:val="26"/>
          <w:rtl/>
          <w:lang w:eastAsia="en-GB"/>
          <w14:ligatures w14:val="none"/>
        </w:rPr>
      </w:pPr>
      <w:r w:rsidRPr="002F126C">
        <w:rPr>
          <w:rFonts w:ascii="Arial" w:eastAsia="Times New Roman" w:hAnsi="Arial" w:cs="Arial"/>
          <w:color w:val="000000"/>
          <w:kern w:val="0"/>
          <w:sz w:val="26"/>
          <w:szCs w:val="26"/>
          <w:rtl/>
          <w:lang w:eastAsia="en-GB"/>
          <w14:ligatures w14:val="none"/>
        </w:rPr>
        <w:t>המערכת תתמודד עם כמות גדולה של משתמשים בו-זמנית</w:t>
      </w:r>
    </w:p>
    <w:p w14:paraId="414F02E1" w14:textId="77777777" w:rsidR="002F126C" w:rsidRPr="002F126C" w:rsidRDefault="002F126C" w:rsidP="002F126C">
      <w:pPr>
        <w:numPr>
          <w:ilvl w:val="0"/>
          <w:numId w:val="6"/>
        </w:numPr>
        <w:bidi/>
        <w:spacing w:after="0" w:line="240" w:lineRule="auto"/>
        <w:ind w:right="-437"/>
        <w:textAlignment w:val="baseline"/>
        <w:rPr>
          <w:rFonts w:ascii="Arial" w:eastAsia="Times New Roman" w:hAnsi="Arial" w:cs="Arial"/>
          <w:color w:val="000000"/>
          <w:kern w:val="0"/>
          <w:sz w:val="26"/>
          <w:szCs w:val="26"/>
          <w:rtl/>
          <w:lang w:eastAsia="en-GB"/>
          <w14:ligatures w14:val="none"/>
        </w:rPr>
      </w:pPr>
      <w:r w:rsidRPr="002F126C">
        <w:rPr>
          <w:rFonts w:ascii="Arial" w:eastAsia="Times New Roman" w:hAnsi="Arial" w:cs="Arial"/>
          <w:color w:val="000000"/>
          <w:kern w:val="0"/>
          <w:sz w:val="26"/>
          <w:szCs w:val="26"/>
          <w:rtl/>
          <w:lang w:eastAsia="en-GB"/>
          <w14:ligatures w14:val="none"/>
        </w:rPr>
        <w:t>הקלדת השאילתה תתבצע בתיבת טקסט על ידי המשתמש</w:t>
      </w:r>
    </w:p>
    <w:p w14:paraId="0F2E37F3" w14:textId="77777777" w:rsidR="002F126C" w:rsidRPr="002F126C" w:rsidRDefault="002F126C" w:rsidP="002F126C">
      <w:pPr>
        <w:numPr>
          <w:ilvl w:val="0"/>
          <w:numId w:val="6"/>
        </w:numPr>
        <w:bidi/>
        <w:spacing w:after="0" w:line="240" w:lineRule="auto"/>
        <w:ind w:right="-437"/>
        <w:textAlignment w:val="baseline"/>
        <w:rPr>
          <w:rFonts w:ascii="Arial" w:eastAsia="Times New Roman" w:hAnsi="Arial" w:cs="Arial"/>
          <w:color w:val="000000"/>
          <w:kern w:val="0"/>
          <w:sz w:val="26"/>
          <w:szCs w:val="26"/>
          <w:rtl/>
          <w:lang w:eastAsia="en-GB"/>
          <w14:ligatures w14:val="none"/>
        </w:rPr>
      </w:pPr>
      <w:r w:rsidRPr="002F126C">
        <w:rPr>
          <w:rFonts w:ascii="Arial" w:eastAsia="Times New Roman" w:hAnsi="Arial" w:cs="Arial"/>
          <w:color w:val="000000"/>
          <w:kern w:val="0"/>
          <w:sz w:val="26"/>
          <w:szCs w:val="26"/>
          <w:rtl/>
          <w:lang w:eastAsia="en-GB"/>
          <w14:ligatures w14:val="none"/>
        </w:rPr>
        <w:t>תוצאות החיפוש יוצגו לפי רלוונטיות</w:t>
      </w:r>
    </w:p>
    <w:p w14:paraId="7B252051" w14:textId="77777777" w:rsidR="002F126C" w:rsidRPr="002F126C" w:rsidRDefault="002F126C" w:rsidP="002F126C">
      <w:pPr>
        <w:numPr>
          <w:ilvl w:val="0"/>
          <w:numId w:val="6"/>
        </w:numPr>
        <w:bidi/>
        <w:spacing w:after="0" w:line="240" w:lineRule="auto"/>
        <w:ind w:right="-437"/>
        <w:textAlignment w:val="baseline"/>
        <w:rPr>
          <w:rFonts w:ascii="Arial" w:eastAsia="Times New Roman" w:hAnsi="Arial" w:cs="Arial"/>
          <w:color w:val="000000"/>
          <w:kern w:val="0"/>
          <w:sz w:val="26"/>
          <w:szCs w:val="26"/>
          <w:rtl/>
          <w:lang w:eastAsia="en-GB"/>
          <w14:ligatures w14:val="none"/>
        </w:rPr>
      </w:pPr>
      <w:r w:rsidRPr="002F126C">
        <w:rPr>
          <w:rFonts w:ascii="Arial" w:eastAsia="Times New Roman" w:hAnsi="Arial" w:cs="Arial"/>
          <w:color w:val="000000"/>
          <w:kern w:val="0"/>
          <w:sz w:val="26"/>
          <w:szCs w:val="26"/>
          <w:rtl/>
          <w:lang w:eastAsia="en-GB"/>
          <w14:ligatures w14:val="none"/>
        </w:rPr>
        <w:t>החיפוש יצא לפועל על ידי לחיצת אנטר או לחיצת עכבר על כפתור החיפוש</w:t>
      </w:r>
    </w:p>
    <w:p w14:paraId="5A55C8B9" w14:textId="77777777" w:rsidR="002F126C" w:rsidRPr="002F126C" w:rsidRDefault="002F126C" w:rsidP="002F126C">
      <w:pPr>
        <w:numPr>
          <w:ilvl w:val="0"/>
          <w:numId w:val="6"/>
        </w:numPr>
        <w:bidi/>
        <w:spacing w:after="0" w:line="240" w:lineRule="auto"/>
        <w:ind w:right="-437"/>
        <w:textAlignment w:val="baseline"/>
        <w:rPr>
          <w:rFonts w:ascii="Arial" w:eastAsia="Times New Roman" w:hAnsi="Arial" w:cs="Arial"/>
          <w:color w:val="000000"/>
          <w:kern w:val="0"/>
          <w:sz w:val="26"/>
          <w:szCs w:val="26"/>
          <w:rtl/>
          <w:lang w:eastAsia="en-GB"/>
          <w14:ligatures w14:val="none"/>
        </w:rPr>
      </w:pPr>
      <w:r w:rsidRPr="002F126C">
        <w:rPr>
          <w:rFonts w:ascii="Arial" w:eastAsia="Times New Roman" w:hAnsi="Arial" w:cs="Arial"/>
          <w:color w:val="000000"/>
          <w:kern w:val="0"/>
          <w:sz w:val="26"/>
          <w:szCs w:val="26"/>
          <w:rtl/>
          <w:lang w:eastAsia="en-GB"/>
          <w14:ligatures w14:val="none"/>
        </w:rPr>
        <w:t xml:space="preserve">המערכת תהיה באינטגרציה עם פלטפורמת </w:t>
      </w:r>
      <w:r w:rsidRPr="002F126C">
        <w:rPr>
          <w:rFonts w:ascii="Arial" w:eastAsia="Times New Roman" w:hAnsi="Arial" w:cs="Arial"/>
          <w:color w:val="000000"/>
          <w:kern w:val="0"/>
          <w:sz w:val="26"/>
          <w:szCs w:val="26"/>
          <w:lang w:eastAsia="en-GB"/>
          <w14:ligatures w14:val="none"/>
        </w:rPr>
        <w:t>salesforce</w:t>
      </w:r>
    </w:p>
    <w:p w14:paraId="5DB75F91" w14:textId="28024071" w:rsidR="002F126C" w:rsidRDefault="002F126C" w:rsidP="002F126C">
      <w:pPr>
        <w:bidi/>
      </w:pPr>
    </w:p>
    <w:p w14:paraId="6FC98E75" w14:textId="77777777" w:rsidR="002F126C" w:rsidRDefault="002F126C"/>
    <w:p w14:paraId="0288B74D" w14:textId="19F4FBD8" w:rsidR="002F126C" w:rsidRPr="00110CFE" w:rsidRDefault="0062576C" w:rsidP="002F126C">
      <w:pPr>
        <w:jc w:val="right"/>
        <w:rPr>
          <w:lang w:val="en-US"/>
        </w:rPr>
      </w:pPr>
      <w:r>
        <w:rPr>
          <w:noProof/>
        </w:rPr>
        <w:drawing>
          <wp:anchor distT="0" distB="0" distL="114300" distR="114300" simplePos="0" relativeHeight="251661312" behindDoc="1" locked="0" layoutInCell="1" allowOverlap="1" wp14:anchorId="1D9653DC" wp14:editId="666E5B78">
            <wp:simplePos x="0" y="0"/>
            <wp:positionH relativeFrom="margin">
              <wp:align>right</wp:align>
            </wp:positionH>
            <wp:positionV relativeFrom="paragraph">
              <wp:posOffset>409575</wp:posOffset>
            </wp:positionV>
            <wp:extent cx="5731510" cy="3189605"/>
            <wp:effectExtent l="0" t="0" r="2540" b="0"/>
            <wp:wrapTight wrapText="bothSides">
              <wp:wrapPolygon edited="0">
                <wp:start x="0" y="0"/>
                <wp:lineTo x="0" y="21415"/>
                <wp:lineTo x="21538" y="21415"/>
                <wp:lineTo x="21538" y="0"/>
                <wp:lineTo x="0" y="0"/>
              </wp:wrapPolygon>
            </wp:wrapTight>
            <wp:docPr id="1305773864"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89605"/>
                    </a:xfrm>
                    <a:prstGeom prst="rect">
                      <a:avLst/>
                    </a:prstGeom>
                    <a:noFill/>
                    <a:ln>
                      <a:noFill/>
                    </a:ln>
                  </pic:spPr>
                </pic:pic>
              </a:graphicData>
            </a:graphic>
          </wp:anchor>
        </w:drawing>
      </w:r>
      <w:r w:rsidR="002F126C">
        <w:rPr>
          <w:rFonts w:hint="cs"/>
          <w:rtl/>
        </w:rPr>
        <w:t>6.</w:t>
      </w:r>
      <w:r w:rsidR="00110CFE">
        <w:t xml:space="preserve">  </w:t>
      </w:r>
    </w:p>
    <w:p w14:paraId="20FE13B4" w14:textId="09CE68E9" w:rsidR="002F126C" w:rsidRDefault="002F126C" w:rsidP="002F126C">
      <w:pPr>
        <w:jc w:val="right"/>
        <w:rPr>
          <w:rtl/>
        </w:rPr>
      </w:pPr>
    </w:p>
    <w:p w14:paraId="2B1BDCBD" w14:textId="545D4A37" w:rsidR="0062576C" w:rsidRDefault="0062576C" w:rsidP="0062576C">
      <w:pPr>
        <w:pStyle w:val="NormalWeb"/>
      </w:pPr>
    </w:p>
    <w:p w14:paraId="067AE81D" w14:textId="77777777" w:rsidR="002F126C" w:rsidRDefault="002F126C" w:rsidP="002F126C">
      <w:pPr>
        <w:jc w:val="right"/>
        <w:rPr>
          <w:rtl/>
        </w:rPr>
      </w:pPr>
    </w:p>
    <w:p w14:paraId="2075DF87" w14:textId="398BFFD3" w:rsidR="002F126C" w:rsidRDefault="002F126C" w:rsidP="0029532F"/>
    <w:p w14:paraId="601FF89D" w14:textId="77777777" w:rsidR="0029532F" w:rsidRDefault="0029532F" w:rsidP="0029532F">
      <w:pPr>
        <w:rPr>
          <w:rtl/>
        </w:rPr>
      </w:pPr>
    </w:p>
    <w:p w14:paraId="49DAA41F" w14:textId="77777777" w:rsidR="002F126C" w:rsidRDefault="002F126C" w:rsidP="002F126C">
      <w:pPr>
        <w:jc w:val="right"/>
        <w:rPr>
          <w:rtl/>
        </w:rPr>
      </w:pPr>
    </w:p>
    <w:p w14:paraId="4AAEB904" w14:textId="08B0A75B" w:rsidR="002F126C" w:rsidRDefault="002F126C" w:rsidP="002F126C">
      <w:pPr>
        <w:jc w:val="right"/>
        <w:rPr>
          <w:rtl/>
        </w:rPr>
      </w:pPr>
      <w:r>
        <w:rPr>
          <w:rFonts w:hint="cs"/>
          <w:rtl/>
        </w:rPr>
        <w:lastRenderedPageBreak/>
        <w:t>7. אב טיפוס:</w:t>
      </w:r>
    </w:p>
    <w:p w14:paraId="1E65D9BB" w14:textId="7C10F671" w:rsidR="002F126C" w:rsidRDefault="002F126C" w:rsidP="002F126C">
      <w:pPr>
        <w:bidi/>
      </w:pPr>
      <w:r w:rsidRPr="002F126C">
        <w:drawing>
          <wp:anchor distT="0" distB="0" distL="114300" distR="114300" simplePos="0" relativeHeight="251659264" behindDoc="1" locked="0" layoutInCell="1" allowOverlap="1" wp14:anchorId="3DC12686" wp14:editId="409C58DF">
            <wp:simplePos x="0" y="0"/>
            <wp:positionH relativeFrom="margin">
              <wp:posOffset>1769599</wp:posOffset>
            </wp:positionH>
            <wp:positionV relativeFrom="paragraph">
              <wp:posOffset>6204</wp:posOffset>
            </wp:positionV>
            <wp:extent cx="3453130" cy="2711450"/>
            <wp:effectExtent l="0" t="0" r="0" b="0"/>
            <wp:wrapTight wrapText="bothSides">
              <wp:wrapPolygon edited="0">
                <wp:start x="0" y="0"/>
                <wp:lineTo x="0" y="21398"/>
                <wp:lineTo x="21449" y="21398"/>
                <wp:lineTo x="21449" y="0"/>
                <wp:lineTo x="0" y="0"/>
              </wp:wrapPolygon>
            </wp:wrapTight>
            <wp:docPr id="46202830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28306" name=""/>
                    <pic:cNvPicPr/>
                  </pic:nvPicPr>
                  <pic:blipFill>
                    <a:blip r:embed="rId13">
                      <a:extLst>
                        <a:ext uri="{28A0092B-C50C-407E-A947-70E740481C1C}">
                          <a14:useLocalDpi xmlns:a14="http://schemas.microsoft.com/office/drawing/2010/main" val="0"/>
                        </a:ext>
                      </a:extLst>
                    </a:blip>
                    <a:stretch>
                      <a:fillRect/>
                    </a:stretch>
                  </pic:blipFill>
                  <pic:spPr>
                    <a:xfrm>
                      <a:off x="0" y="0"/>
                      <a:ext cx="3453130" cy="2711450"/>
                    </a:xfrm>
                    <a:prstGeom prst="rect">
                      <a:avLst/>
                    </a:prstGeom>
                  </pic:spPr>
                </pic:pic>
              </a:graphicData>
            </a:graphic>
            <wp14:sizeRelH relativeFrom="margin">
              <wp14:pctWidth>0</wp14:pctWidth>
            </wp14:sizeRelH>
            <wp14:sizeRelV relativeFrom="margin">
              <wp14:pctHeight>0</wp14:pctHeight>
            </wp14:sizeRelV>
          </wp:anchor>
        </w:drawing>
      </w:r>
      <w:r>
        <w:rPr>
          <w:rFonts w:hint="cs"/>
          <w:rtl/>
        </w:rPr>
        <w:t>דף 1:</w:t>
      </w:r>
    </w:p>
    <w:p w14:paraId="00BD8D58" w14:textId="3E2D9E13" w:rsidR="002F126C" w:rsidRDefault="002F126C"/>
    <w:p w14:paraId="04F309C8" w14:textId="000F627F" w:rsidR="002F126C" w:rsidRDefault="002F126C"/>
    <w:p w14:paraId="54008D94" w14:textId="77777777" w:rsidR="002F126C" w:rsidRDefault="002F126C"/>
    <w:p w14:paraId="3D4C1F7E" w14:textId="2196DB45" w:rsidR="002F126C" w:rsidRDefault="002F126C"/>
    <w:p w14:paraId="20485C62" w14:textId="77777777" w:rsidR="002F126C" w:rsidRDefault="002F126C"/>
    <w:p w14:paraId="6DC18050" w14:textId="232BD150" w:rsidR="002F126C" w:rsidRDefault="002F126C"/>
    <w:p w14:paraId="3109ACBF" w14:textId="2BCC3E1F" w:rsidR="002F126C" w:rsidRDefault="002F126C"/>
    <w:p w14:paraId="155815CB" w14:textId="1BABA9C8" w:rsidR="002F126C" w:rsidRDefault="002F126C"/>
    <w:p w14:paraId="583C1743" w14:textId="2FEBA780" w:rsidR="002F126C" w:rsidRDefault="002F126C"/>
    <w:p w14:paraId="26514EC8" w14:textId="388321DA" w:rsidR="002F126C" w:rsidRDefault="002F126C"/>
    <w:p w14:paraId="1E8F1821" w14:textId="3783DD97" w:rsidR="002F126C" w:rsidRDefault="002F126C" w:rsidP="002F126C">
      <w:pPr>
        <w:jc w:val="right"/>
        <w:rPr>
          <w:rtl/>
        </w:rPr>
      </w:pPr>
      <w:r w:rsidRPr="002F126C">
        <w:drawing>
          <wp:anchor distT="0" distB="0" distL="114300" distR="114300" simplePos="0" relativeHeight="251658240" behindDoc="1" locked="0" layoutInCell="1" allowOverlap="1" wp14:anchorId="634F5160" wp14:editId="0F2E9176">
            <wp:simplePos x="0" y="0"/>
            <wp:positionH relativeFrom="margin">
              <wp:posOffset>1722755</wp:posOffset>
            </wp:positionH>
            <wp:positionV relativeFrom="paragraph">
              <wp:posOffset>170815</wp:posOffset>
            </wp:positionV>
            <wp:extent cx="3498850" cy="3145790"/>
            <wp:effectExtent l="0" t="0" r="6350" b="0"/>
            <wp:wrapTight wrapText="bothSides">
              <wp:wrapPolygon edited="0">
                <wp:start x="0" y="0"/>
                <wp:lineTo x="0" y="21452"/>
                <wp:lineTo x="21522" y="21452"/>
                <wp:lineTo x="21522" y="0"/>
                <wp:lineTo x="0" y="0"/>
              </wp:wrapPolygon>
            </wp:wrapTight>
            <wp:docPr id="21358639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86397" name=""/>
                    <pic:cNvPicPr/>
                  </pic:nvPicPr>
                  <pic:blipFill>
                    <a:blip r:embed="rId14">
                      <a:extLst>
                        <a:ext uri="{28A0092B-C50C-407E-A947-70E740481C1C}">
                          <a14:useLocalDpi xmlns:a14="http://schemas.microsoft.com/office/drawing/2010/main" val="0"/>
                        </a:ext>
                      </a:extLst>
                    </a:blip>
                    <a:stretch>
                      <a:fillRect/>
                    </a:stretch>
                  </pic:blipFill>
                  <pic:spPr>
                    <a:xfrm>
                      <a:off x="0" y="0"/>
                      <a:ext cx="3498850" cy="3145790"/>
                    </a:xfrm>
                    <a:prstGeom prst="rect">
                      <a:avLst/>
                    </a:prstGeom>
                  </pic:spPr>
                </pic:pic>
              </a:graphicData>
            </a:graphic>
            <wp14:sizeRelH relativeFrom="margin">
              <wp14:pctWidth>0</wp14:pctWidth>
            </wp14:sizeRelH>
            <wp14:sizeRelV relativeFrom="margin">
              <wp14:pctHeight>0</wp14:pctHeight>
            </wp14:sizeRelV>
          </wp:anchor>
        </w:drawing>
      </w:r>
      <w:r>
        <w:rPr>
          <w:rFonts w:hint="cs"/>
          <w:rtl/>
        </w:rPr>
        <w:t>דף 2:</w:t>
      </w:r>
    </w:p>
    <w:p w14:paraId="666EDDA0" w14:textId="7C7F3792" w:rsidR="002F126C" w:rsidRDefault="002F126C" w:rsidP="002F126C">
      <w:pPr>
        <w:jc w:val="right"/>
      </w:pPr>
    </w:p>
    <w:p w14:paraId="1AB2A8EC" w14:textId="39C9A992" w:rsidR="002F126C" w:rsidRDefault="002F126C"/>
    <w:p w14:paraId="5372F1DF" w14:textId="598FAE63" w:rsidR="002F126C" w:rsidRDefault="002F126C"/>
    <w:p w14:paraId="0D22FD20" w14:textId="3F65434F" w:rsidR="002F126C" w:rsidRDefault="002F126C"/>
    <w:p w14:paraId="707F0B03" w14:textId="4AA65DCC" w:rsidR="002F126C" w:rsidRDefault="002F126C"/>
    <w:p w14:paraId="412DC187" w14:textId="71A4AEDB" w:rsidR="002F126C" w:rsidRDefault="002F126C"/>
    <w:p w14:paraId="3DDEE1C8" w14:textId="0E1A0D8C" w:rsidR="002F126C" w:rsidRDefault="002F126C" w:rsidP="002F126C">
      <w:pPr>
        <w:bidi/>
        <w:rPr>
          <w:rtl/>
        </w:rPr>
      </w:pPr>
    </w:p>
    <w:p w14:paraId="16914C3E" w14:textId="77777777" w:rsidR="00B7390F" w:rsidRPr="00B7390F" w:rsidRDefault="00B7390F" w:rsidP="00B7390F">
      <w:pPr>
        <w:bidi/>
        <w:rPr>
          <w:rtl/>
        </w:rPr>
      </w:pPr>
    </w:p>
    <w:p w14:paraId="1C8D4944" w14:textId="77777777" w:rsidR="00B7390F" w:rsidRPr="00B7390F" w:rsidRDefault="00B7390F" w:rsidP="00B7390F">
      <w:pPr>
        <w:bidi/>
        <w:rPr>
          <w:rtl/>
        </w:rPr>
      </w:pPr>
    </w:p>
    <w:p w14:paraId="0B65C07D" w14:textId="77777777" w:rsidR="00B7390F" w:rsidRPr="00B7390F" w:rsidRDefault="00B7390F" w:rsidP="00B7390F">
      <w:pPr>
        <w:bidi/>
        <w:rPr>
          <w:rtl/>
        </w:rPr>
      </w:pPr>
    </w:p>
    <w:p w14:paraId="6F8C236A" w14:textId="77777777" w:rsidR="00B7390F" w:rsidRPr="00B7390F" w:rsidRDefault="00B7390F" w:rsidP="00B7390F">
      <w:pPr>
        <w:bidi/>
        <w:rPr>
          <w:rtl/>
        </w:rPr>
      </w:pPr>
    </w:p>
    <w:p w14:paraId="622E199C" w14:textId="77777777" w:rsidR="00B7390F" w:rsidRDefault="00B7390F" w:rsidP="00B7390F">
      <w:pPr>
        <w:bidi/>
        <w:rPr>
          <w:rtl/>
        </w:rPr>
      </w:pPr>
    </w:p>
    <w:p w14:paraId="1B21A471" w14:textId="013EDF52" w:rsidR="00B7390F" w:rsidRDefault="00B7390F" w:rsidP="00B7390F">
      <w:pPr>
        <w:bidi/>
        <w:rPr>
          <w:rtl/>
        </w:rPr>
      </w:pPr>
      <w:r>
        <w:rPr>
          <w:rFonts w:hint="cs"/>
          <w:rtl/>
        </w:rPr>
        <w:t>אלמנטים מרכזיים:</w:t>
      </w:r>
    </w:p>
    <w:p w14:paraId="6C911B34" w14:textId="2D2FC319" w:rsidR="00B7390F" w:rsidRDefault="002912B0" w:rsidP="00B7390F">
      <w:pPr>
        <w:pStyle w:val="a7"/>
        <w:numPr>
          <w:ilvl w:val="0"/>
          <w:numId w:val="6"/>
        </w:numPr>
        <w:bidi/>
      </w:pPr>
      <w:r>
        <w:rPr>
          <w:rFonts w:hint="cs"/>
          <w:rtl/>
        </w:rPr>
        <w:t>שדה חיפוש: שדה חיפוש בולט שבו משתמשים יכולים להזין מילות מפתח או ביטויים.</w:t>
      </w:r>
    </w:p>
    <w:p w14:paraId="1F7856D8" w14:textId="3559C5AD" w:rsidR="002912B0" w:rsidRPr="002912B0" w:rsidRDefault="002912B0" w:rsidP="002912B0">
      <w:pPr>
        <w:pStyle w:val="a7"/>
        <w:numPr>
          <w:ilvl w:val="0"/>
          <w:numId w:val="6"/>
        </w:numPr>
        <w:bidi/>
      </w:pPr>
      <w:r>
        <w:rPr>
          <w:rFonts w:hint="cs"/>
          <w:rtl/>
        </w:rPr>
        <w:t xml:space="preserve">תצוגת תוצאות חיפוש: הצגת תוצאות חיפוש בצורה ברורה ומאורגנת, כולל מסמכים, מאמרים, </w:t>
      </w:r>
      <w:r>
        <w:rPr>
          <w:lang w:val="en-US"/>
        </w:rPr>
        <w:t>metadata</w:t>
      </w:r>
      <w:r>
        <w:rPr>
          <w:rFonts w:hint="cs"/>
          <w:rtl/>
          <w:lang w:val="en-US"/>
        </w:rPr>
        <w:t xml:space="preserve"> רלוונטי לשאלת חיפוש.</w:t>
      </w:r>
    </w:p>
    <w:p w14:paraId="363E6A0C" w14:textId="389792E0" w:rsidR="002912B0" w:rsidRPr="002912B0" w:rsidRDefault="0029227C" w:rsidP="002912B0">
      <w:pPr>
        <w:pStyle w:val="a7"/>
        <w:numPr>
          <w:ilvl w:val="0"/>
          <w:numId w:val="6"/>
        </w:numPr>
        <w:bidi/>
      </w:pPr>
      <w:r>
        <w:rPr>
          <w:rFonts w:hint="cs"/>
          <w:rtl/>
        </w:rPr>
        <w:t>סוג מיון</w:t>
      </w:r>
      <w:r w:rsidR="002912B0">
        <w:rPr>
          <w:rFonts w:hint="cs"/>
          <w:rtl/>
          <w:lang w:val="en-US"/>
        </w:rPr>
        <w:t>: אפשר לדייק את תוצאות החיפוש על ידי מיון תוצאות חיפוש על סמך רלוונטיות, תאריך, סדר אלפביתי או קריטריונים רלוונטיי</w:t>
      </w:r>
      <w:r w:rsidR="002912B0">
        <w:rPr>
          <w:rFonts w:hint="eastAsia"/>
          <w:rtl/>
          <w:lang w:val="en-US"/>
        </w:rPr>
        <w:t>ם</w:t>
      </w:r>
      <w:r w:rsidR="002912B0">
        <w:rPr>
          <w:rFonts w:hint="cs"/>
          <w:rtl/>
          <w:lang w:val="en-US"/>
        </w:rPr>
        <w:t xml:space="preserve"> אחרים.</w:t>
      </w:r>
    </w:p>
    <w:p w14:paraId="2BE1AA73" w14:textId="5E740C83" w:rsidR="002912B0" w:rsidRDefault="002912B0" w:rsidP="002912B0">
      <w:pPr>
        <w:pStyle w:val="a7"/>
        <w:numPr>
          <w:ilvl w:val="0"/>
          <w:numId w:val="6"/>
        </w:numPr>
        <w:bidi/>
      </w:pPr>
      <w:r>
        <w:rPr>
          <w:rFonts w:hint="cs"/>
          <w:rtl/>
        </w:rPr>
        <w:t>תוצאות ניתנות ללחיצה: תוצאות החיפוש ניתנות ללחיצה מה שמאפשר למשתמשים לגשת לפרטים המלאים של כל תוצאה ישירות מדף תוצאות החיפוש.</w:t>
      </w:r>
    </w:p>
    <w:p w14:paraId="03B2A65B" w14:textId="32F36FB5" w:rsidR="002912B0" w:rsidRPr="00B7390F" w:rsidRDefault="002912B0" w:rsidP="002912B0">
      <w:pPr>
        <w:pStyle w:val="a7"/>
        <w:numPr>
          <w:ilvl w:val="0"/>
          <w:numId w:val="6"/>
        </w:numPr>
        <w:bidi/>
      </w:pPr>
      <w:r>
        <w:rPr>
          <w:rFonts w:hint="cs"/>
          <w:rtl/>
        </w:rPr>
        <w:t>גלילה בדף התוצאות: כך נטפל בתוצאות חיפוש ביעילות.</w:t>
      </w:r>
    </w:p>
    <w:sectPr w:rsidR="002912B0" w:rsidRPr="00B739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39019" w14:textId="77777777" w:rsidR="00D21E94" w:rsidRDefault="00D21E94" w:rsidP="002F126C">
      <w:pPr>
        <w:spacing w:after="0" w:line="240" w:lineRule="auto"/>
      </w:pPr>
      <w:r>
        <w:separator/>
      </w:r>
    </w:p>
  </w:endnote>
  <w:endnote w:type="continuationSeparator" w:id="0">
    <w:p w14:paraId="49FF62B7" w14:textId="77777777" w:rsidR="00D21E94" w:rsidRDefault="00D21E94" w:rsidP="002F1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D86BB" w14:textId="77777777" w:rsidR="00D21E94" w:rsidRDefault="00D21E94" w:rsidP="002F126C">
      <w:pPr>
        <w:spacing w:after="0" w:line="240" w:lineRule="auto"/>
      </w:pPr>
      <w:r>
        <w:separator/>
      </w:r>
    </w:p>
  </w:footnote>
  <w:footnote w:type="continuationSeparator" w:id="0">
    <w:p w14:paraId="08CA226E" w14:textId="77777777" w:rsidR="00D21E94" w:rsidRDefault="00D21E94" w:rsidP="002F1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F35A8"/>
    <w:multiLevelType w:val="multilevel"/>
    <w:tmpl w:val="7E38A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732003"/>
    <w:multiLevelType w:val="multilevel"/>
    <w:tmpl w:val="B8E26B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F67D2D"/>
    <w:multiLevelType w:val="multilevel"/>
    <w:tmpl w:val="D8A0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B06DC9"/>
    <w:multiLevelType w:val="multilevel"/>
    <w:tmpl w:val="ED5EE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7B21E6"/>
    <w:multiLevelType w:val="multilevel"/>
    <w:tmpl w:val="59C8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E5B60"/>
    <w:multiLevelType w:val="multilevel"/>
    <w:tmpl w:val="5B6C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5766959">
    <w:abstractNumId w:val="0"/>
  </w:num>
  <w:num w:numId="2" w16cid:durableId="1323895553">
    <w:abstractNumId w:val="1"/>
    <w:lvlOverride w:ilvl="0">
      <w:lvl w:ilvl="0">
        <w:numFmt w:val="decimal"/>
        <w:lvlText w:val="%1."/>
        <w:lvlJc w:val="left"/>
      </w:lvl>
    </w:lvlOverride>
  </w:num>
  <w:num w:numId="3" w16cid:durableId="1683825059">
    <w:abstractNumId w:val="3"/>
  </w:num>
  <w:num w:numId="4" w16cid:durableId="2118673099">
    <w:abstractNumId w:val="5"/>
  </w:num>
  <w:num w:numId="5" w16cid:durableId="1224297181">
    <w:abstractNumId w:val="2"/>
  </w:num>
  <w:num w:numId="6" w16cid:durableId="4701001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6C"/>
    <w:rsid w:val="00110CFE"/>
    <w:rsid w:val="001968AF"/>
    <w:rsid w:val="00203A45"/>
    <w:rsid w:val="002912B0"/>
    <w:rsid w:val="0029227C"/>
    <w:rsid w:val="0029532F"/>
    <w:rsid w:val="002F126C"/>
    <w:rsid w:val="003C28C7"/>
    <w:rsid w:val="0062576C"/>
    <w:rsid w:val="00B7390F"/>
    <w:rsid w:val="00D21E94"/>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98E69"/>
  <w15:chartTrackingRefBased/>
  <w15:docId w15:val="{27F82FEF-00D3-467B-A0DB-57D95BCB5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126C"/>
    <w:pPr>
      <w:tabs>
        <w:tab w:val="center" w:pos="4513"/>
        <w:tab w:val="right" w:pos="9026"/>
      </w:tabs>
      <w:spacing w:after="0" w:line="240" w:lineRule="auto"/>
    </w:pPr>
  </w:style>
  <w:style w:type="character" w:customStyle="1" w:styleId="a4">
    <w:name w:val="כותרת עליונה תו"/>
    <w:basedOn w:val="a0"/>
    <w:link w:val="a3"/>
    <w:uiPriority w:val="99"/>
    <w:rsid w:val="002F126C"/>
  </w:style>
  <w:style w:type="paragraph" w:styleId="a5">
    <w:name w:val="footer"/>
    <w:basedOn w:val="a"/>
    <w:link w:val="a6"/>
    <w:uiPriority w:val="99"/>
    <w:unhideWhenUsed/>
    <w:rsid w:val="002F126C"/>
    <w:pPr>
      <w:tabs>
        <w:tab w:val="center" w:pos="4513"/>
        <w:tab w:val="right" w:pos="9026"/>
      </w:tabs>
      <w:spacing w:after="0" w:line="240" w:lineRule="auto"/>
    </w:pPr>
  </w:style>
  <w:style w:type="character" w:customStyle="1" w:styleId="a6">
    <w:name w:val="כותרת תחתונה תו"/>
    <w:basedOn w:val="a0"/>
    <w:link w:val="a5"/>
    <w:uiPriority w:val="99"/>
    <w:rsid w:val="002F126C"/>
  </w:style>
  <w:style w:type="paragraph" w:styleId="NormalWeb">
    <w:name w:val="Normal (Web)"/>
    <w:basedOn w:val="a"/>
    <w:uiPriority w:val="99"/>
    <w:semiHidden/>
    <w:unhideWhenUsed/>
    <w:rsid w:val="002F126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a0"/>
    <w:uiPriority w:val="99"/>
    <w:semiHidden/>
    <w:unhideWhenUsed/>
    <w:rsid w:val="002F126C"/>
    <w:rPr>
      <w:color w:val="0000FF"/>
      <w:u w:val="single"/>
    </w:rPr>
  </w:style>
  <w:style w:type="paragraph" w:styleId="a7">
    <w:name w:val="List Paragraph"/>
    <w:basedOn w:val="a"/>
    <w:uiPriority w:val="34"/>
    <w:qFormat/>
    <w:rsid w:val="00B739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109387">
      <w:bodyDiv w:val="1"/>
      <w:marLeft w:val="0"/>
      <w:marRight w:val="0"/>
      <w:marTop w:val="0"/>
      <w:marBottom w:val="0"/>
      <w:divBdr>
        <w:top w:val="none" w:sz="0" w:space="0" w:color="auto"/>
        <w:left w:val="none" w:sz="0" w:space="0" w:color="auto"/>
        <w:bottom w:val="none" w:sz="0" w:space="0" w:color="auto"/>
        <w:right w:val="none" w:sz="0" w:space="0" w:color="auto"/>
      </w:divBdr>
    </w:div>
    <w:div w:id="364840604">
      <w:bodyDiv w:val="1"/>
      <w:marLeft w:val="0"/>
      <w:marRight w:val="0"/>
      <w:marTop w:val="0"/>
      <w:marBottom w:val="0"/>
      <w:divBdr>
        <w:top w:val="none" w:sz="0" w:space="0" w:color="auto"/>
        <w:left w:val="none" w:sz="0" w:space="0" w:color="auto"/>
        <w:bottom w:val="none" w:sz="0" w:space="0" w:color="auto"/>
        <w:right w:val="none" w:sz="0" w:space="0" w:color="auto"/>
      </w:divBdr>
    </w:div>
    <w:div w:id="540018482">
      <w:bodyDiv w:val="1"/>
      <w:marLeft w:val="0"/>
      <w:marRight w:val="0"/>
      <w:marTop w:val="0"/>
      <w:marBottom w:val="0"/>
      <w:divBdr>
        <w:top w:val="none" w:sz="0" w:space="0" w:color="auto"/>
        <w:left w:val="none" w:sz="0" w:space="0" w:color="auto"/>
        <w:bottom w:val="none" w:sz="0" w:space="0" w:color="auto"/>
        <w:right w:val="none" w:sz="0" w:space="0" w:color="auto"/>
      </w:divBdr>
    </w:div>
    <w:div w:id="827937032">
      <w:bodyDiv w:val="1"/>
      <w:marLeft w:val="0"/>
      <w:marRight w:val="0"/>
      <w:marTop w:val="0"/>
      <w:marBottom w:val="0"/>
      <w:divBdr>
        <w:top w:val="none" w:sz="0" w:space="0" w:color="auto"/>
        <w:left w:val="none" w:sz="0" w:space="0" w:color="auto"/>
        <w:bottom w:val="none" w:sz="0" w:space="0" w:color="auto"/>
        <w:right w:val="none" w:sz="0" w:space="0" w:color="auto"/>
      </w:divBdr>
    </w:div>
    <w:div w:id="1171604449">
      <w:bodyDiv w:val="1"/>
      <w:marLeft w:val="0"/>
      <w:marRight w:val="0"/>
      <w:marTop w:val="0"/>
      <w:marBottom w:val="0"/>
      <w:divBdr>
        <w:top w:val="none" w:sz="0" w:space="0" w:color="auto"/>
        <w:left w:val="none" w:sz="0" w:space="0" w:color="auto"/>
        <w:bottom w:val="none" w:sz="0" w:space="0" w:color="auto"/>
        <w:right w:val="none" w:sz="0" w:space="0" w:color="auto"/>
      </w:divBdr>
    </w:div>
    <w:div w:id="1217089514">
      <w:bodyDiv w:val="1"/>
      <w:marLeft w:val="0"/>
      <w:marRight w:val="0"/>
      <w:marTop w:val="0"/>
      <w:marBottom w:val="0"/>
      <w:divBdr>
        <w:top w:val="none" w:sz="0" w:space="0" w:color="auto"/>
        <w:left w:val="none" w:sz="0" w:space="0" w:color="auto"/>
        <w:bottom w:val="none" w:sz="0" w:space="0" w:color="auto"/>
        <w:right w:val="none" w:sz="0" w:space="0" w:color="auto"/>
      </w:divBdr>
    </w:div>
    <w:div w:id="2077050659">
      <w:bodyDiv w:val="1"/>
      <w:marLeft w:val="0"/>
      <w:marRight w:val="0"/>
      <w:marTop w:val="0"/>
      <w:marBottom w:val="0"/>
      <w:divBdr>
        <w:top w:val="none" w:sz="0" w:space="0" w:color="auto"/>
        <w:left w:val="none" w:sz="0" w:space="0" w:color="auto"/>
        <w:bottom w:val="none" w:sz="0" w:space="0" w:color="auto"/>
        <w:right w:val="none" w:sz="0" w:space="0" w:color="auto"/>
      </w:divBdr>
      <w:divsChild>
        <w:div w:id="183054352">
          <w:marLeft w:val="0"/>
          <w:marRight w:val="48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salesforce.com/eu/?ir=1"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salesforce.com/eu/customer-success-stories/hotel-chocolat/" TargetMode="External"/><Relationship Id="rId14"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972</Words>
  <Characters>5546</Characters>
  <Application>Microsoft Office Word</Application>
  <DocSecurity>0</DocSecurity>
  <Lines>46</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rotem porat</dc:creator>
  <cp:keywords/>
  <dc:description/>
  <cp:lastModifiedBy>rotem porat</cp:lastModifiedBy>
  <cp:revision>5</cp:revision>
  <dcterms:created xsi:type="dcterms:W3CDTF">2024-02-11T13:05:00Z</dcterms:created>
  <dcterms:modified xsi:type="dcterms:W3CDTF">2024-02-11T13:14:00Z</dcterms:modified>
</cp:coreProperties>
</file>