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iti8sy3ou05p" w:colLast="0"/>
      <w:bookmarkEnd w:id="0"/>
      <w:r w:rsidRPr="00000000" w:rsidR="00000000" w:rsidDel="00000000">
        <w:rPr>
          <w:rtl w:val="0"/>
        </w:rPr>
        <w:t xml:space="preserve">Team: Michelangelo</w:t>
      </w:r>
    </w:p>
    <w:p w:rsidP="00000000" w:rsidRPr="00000000" w:rsidR="00000000" w:rsidDel="00000000" w:rsidRDefault="00000000">
      <w:pPr>
        <w:pStyle w:val="Subtitle"/>
        <w:contextualSpacing w:val="0"/>
        <w:jc w:val="center"/>
      </w:pPr>
      <w:bookmarkStart w:id="1" w:colFirst="0" w:name="h.3ob2iagh218s" w:colLast="0"/>
      <w:bookmarkEnd w:id="1"/>
      <w:r w:rsidRPr="00000000" w:rsidR="00000000" w:rsidDel="00000000">
        <w:rPr>
          <w:rtl w:val="0"/>
        </w:rPr>
        <w:t xml:space="preserve">Members:</w:t>
      </w:r>
    </w:p>
    <w:p w:rsidP="00000000" w:rsidRPr="00000000" w:rsidR="00000000" w:rsidDel="00000000" w:rsidRDefault="00000000">
      <w:pPr>
        <w:pStyle w:val="Heading2"/>
        <w:spacing w:lineRule="auto" w:after="100"/>
        <w:contextualSpacing w:val="0"/>
        <w:jc w:val="center"/>
      </w:pPr>
      <w:bookmarkStart w:id="2" w:colFirst="0" w:name="h.d42p4dvwugrr" w:colLast="0"/>
      <w:bookmarkEnd w:id="2"/>
      <w:r w:rsidRPr="00000000" w:rsidR="00000000" w:rsidDel="00000000">
        <w:rPr>
          <w:sz w:val="20"/>
          <w:rtl w:val="0"/>
        </w:rPr>
        <w:t xml:space="preserve">Георги Парлъков(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gparlakov</w:t>
      </w:r>
      <w:r w:rsidRPr="00000000" w:rsidR="00000000" w:rsidDel="00000000">
        <w:rPr>
          <w:sz w:val="20"/>
          <w:rtl w:val="0"/>
        </w:rPr>
        <w:t xml:space="preserve">), Никола Загорчев(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nikola.zagorchev</w:t>
      </w:r>
      <w:r w:rsidRPr="00000000" w:rsidR="00000000" w:rsidDel="00000000">
        <w:rPr>
          <w:sz w:val="20"/>
          <w:rtl w:val="0"/>
        </w:rPr>
        <w:t xml:space="preserve">),Гергана Ботева(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Gerya</w:t>
      </w:r>
      <w:r w:rsidRPr="00000000" w:rsidR="00000000" w:rsidDel="00000000">
        <w:rPr>
          <w:sz w:val="20"/>
          <w:rtl w:val="0"/>
        </w:rPr>
        <w:t xml:space="preserve">), Мартин Владимиров(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i9q19</w:t>
      </w:r>
      <w:r w:rsidRPr="00000000" w:rsidR="00000000" w:rsidDel="00000000">
        <w:rPr>
          <w:sz w:val="20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3" w:colFirst="0" w:name="h.7en5t1fn52f6" w:colLast="0"/>
      <w:bookmarkEnd w:id="3"/>
      <w:r w:rsidRPr="00000000" w:rsidR="00000000" w:rsidDel="00000000">
        <w:rPr>
          <w:rtl w:val="0"/>
        </w:rPr>
        <w:t xml:space="preserve">Project: Web Chat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c9dp6dirpa4x" w:colLast="0"/>
      <w:bookmarkEnd w:id="4"/>
      <w:r w:rsidRPr="00000000" w:rsidR="00000000" w:rsidDel="00000000">
        <w:rPr>
          <w:rtl w:val="0"/>
        </w:rPr>
        <w:t xml:space="preserve">Functionality: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Register and login users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Send messages to other users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Send files to other users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Change own avatar picture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Receive notification about messages/files from other users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5" w:colFirst="0" w:name="h.7vx40lh32fss" w:colLast="0"/>
      <w:bookmarkEnd w:id="5"/>
      <w:r w:rsidRPr="00000000" w:rsidR="00000000" w:rsidDel="00000000">
        <w:rPr>
          <w:rtl w:val="0"/>
        </w:rPr>
        <w:t xml:space="preserve">Uses: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Appharbour Paas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Appharbour Shared Sql server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Dropbox API for files(images)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PubNub for notifications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Custom UI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AppHarbour TeamWorkDocumentation.docx</dc:title>
</cp:coreProperties>
</file>