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0A5" w:rsidRPr="005E0B32" w:rsidRDefault="00CE4FE6" w:rsidP="005E0B32">
      <w:pPr>
        <w:pStyle w:val="Title"/>
        <w:jc w:val="center"/>
      </w:pPr>
      <w:r>
        <w:rPr>
          <w:lang w:val="en-US"/>
        </w:rPr>
        <w:t>Observer</w:t>
      </w:r>
      <w:r w:rsidR="005E0B32">
        <w:t xml:space="preserve"> (</w:t>
      </w:r>
      <w:r>
        <w:t>наблюдател</w:t>
      </w:r>
      <w:r w:rsidR="005E0B32">
        <w:t>)</w:t>
      </w:r>
      <w:r w:rsidR="005E0B32">
        <w:rPr>
          <w:lang w:val="en-US"/>
        </w:rPr>
        <w:t xml:space="preserve"> </w:t>
      </w:r>
      <w:r w:rsidR="005E0B32">
        <w:t>Шаблон</w:t>
      </w:r>
    </w:p>
    <w:p w:rsidR="009F3F90" w:rsidRDefault="00610F1F" w:rsidP="005E0B32">
      <w:pPr>
        <w:rPr>
          <w:lang w:val="en-US"/>
        </w:rPr>
      </w:pPr>
      <w:r>
        <w:t>Дизайн-шаблонът „</w:t>
      </w:r>
      <w:r w:rsidR="00CE4FE6">
        <w:t>наблюдател</w:t>
      </w:r>
      <w:r>
        <w:t>” се използва за връзка между няколко класа без да има пряка връзка между тях и без те да знаят взаимно за съществуването си като по този начи се запазва възможно най-„свободно свързване”(</w:t>
      </w:r>
      <w:r w:rsidRPr="00610F1F">
        <w:rPr>
          <w:b/>
          <w:lang w:val="en-US"/>
        </w:rPr>
        <w:t>loose coupling</w:t>
      </w:r>
      <w:r>
        <w:t xml:space="preserve">) и възможността да се ползват различни методи обработващи </w:t>
      </w:r>
      <w:r w:rsidR="00CE4FE6">
        <w:t>едно и също състояние</w:t>
      </w:r>
      <w:r>
        <w:t>.</w:t>
      </w:r>
      <w:r w:rsidR="00CE4FE6">
        <w:t xml:space="preserve"> </w:t>
      </w:r>
    </w:p>
    <w:p w:rsidR="009F3F90" w:rsidRDefault="00CE4FE6" w:rsidP="005E0B32">
      <w:pPr>
        <w:rPr>
          <w:lang w:val="en-US"/>
        </w:rPr>
      </w:pPr>
      <w:r>
        <w:t>Използва се така нереченото „</w:t>
      </w:r>
      <w:r w:rsidRPr="009F3F90">
        <w:rPr>
          <w:b/>
        </w:rPr>
        <w:t>събитие</w:t>
      </w:r>
      <w:r>
        <w:t xml:space="preserve">” – което е състояние породено по време на изпълнение на програма, което тя може да обработи. </w:t>
      </w:r>
    </w:p>
    <w:p w:rsidR="00CE4FE6" w:rsidRDefault="00CE4FE6" w:rsidP="005E0B32">
      <w:pPr>
        <w:rPr>
          <w:noProof/>
        </w:rPr>
      </w:pPr>
      <w:r>
        <w:t>Обикновено става въпрос за събития предизвикани асинхронно (независимо от хода на програмата) – например от потребител натискащ бутон ( на клавиатурата, мишката или в някакъв вид форма). Тогава Обектът следящ за тези действия изстрелва  и този обект (или обекти), който е „абониран” за това събитие го получава и задейства своята логика.</w:t>
      </w:r>
    </w:p>
    <w:p w:rsidR="00CE4FE6" w:rsidRDefault="00CE4FE6">
      <w:r w:rsidRPr="00CE4FE6">
        <w:drawing>
          <wp:inline distT="0" distB="0" distL="0" distR="0">
            <wp:extent cx="4682259" cy="2013527"/>
            <wp:effectExtent l="19050" t="0" r="4041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533" cy="2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90" w:rsidRPr="009F3F90" w:rsidRDefault="009F3F90">
      <w:pPr>
        <w:rPr>
          <w:lang w:val="en-US"/>
        </w:rPr>
      </w:pPr>
      <w:r>
        <w:t>В .</w:t>
      </w:r>
      <w:r>
        <w:rPr>
          <w:lang w:val="en-US"/>
        </w:rPr>
        <w:t xml:space="preserve">NET </w:t>
      </w:r>
      <w:r>
        <w:t xml:space="preserve"> този шаблон се използва за така нареченото „справяне със събития” (</w:t>
      </w:r>
      <w:r>
        <w:rPr>
          <w:lang w:val="en-US"/>
        </w:rPr>
        <w:t>event handling</w:t>
      </w:r>
      <w:r>
        <w:t>)</w:t>
      </w:r>
      <w:r>
        <w:rPr>
          <w:lang w:val="en-US"/>
        </w:rPr>
        <w:t>.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b/>
          <w:bCs/>
          <w:color w:val="6666CC"/>
          <w:sz w:val="18"/>
        </w:rPr>
        <w:t>delegate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b/>
          <w:bCs/>
          <w:color w:val="6666CC"/>
          <w:sz w:val="18"/>
        </w:rPr>
        <w:t>void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Notifier </w:t>
      </w:r>
      <w:r w:rsidRPr="009F3F90">
        <w:rPr>
          <w:rFonts w:ascii="Courier New" w:eastAsia="Times New Roman" w:hAnsi="Courier New" w:cs="Courier New"/>
          <w:color w:val="008000"/>
          <w:sz w:val="18"/>
        </w:rPr>
        <w:t>(</w:t>
      </w:r>
      <w:r w:rsidRPr="009F3F90">
        <w:rPr>
          <w:rFonts w:ascii="Courier New" w:eastAsia="Times New Roman" w:hAnsi="Courier New" w:cs="Courier New"/>
          <w:b/>
          <w:bCs/>
          <w:color w:val="6666CC"/>
          <w:sz w:val="18"/>
        </w:rPr>
        <w:t>string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9F3F90">
        <w:rPr>
          <w:rFonts w:ascii="Courier New" w:eastAsia="Times New Roman" w:hAnsi="Courier New" w:cs="Courier New"/>
          <w:color w:val="008000"/>
          <w:sz w:val="18"/>
        </w:rPr>
        <w:t>);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b/>
          <w:bCs/>
          <w:color w:val="6666CC"/>
          <w:sz w:val="18"/>
        </w:rPr>
        <w:t>class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Model </w:t>
      </w:r>
      <w:r w:rsidRPr="009F3F90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F3F90">
        <w:rPr>
          <w:rFonts w:ascii="Courier New" w:eastAsia="Times New Roman" w:hAnsi="Courier New" w:cs="Courier New"/>
          <w:b/>
          <w:bCs/>
          <w:color w:val="0600FF"/>
          <w:sz w:val="18"/>
        </w:rPr>
        <w:t>public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b/>
          <w:bCs/>
          <w:color w:val="0600FF"/>
          <w:sz w:val="18"/>
        </w:rPr>
        <w:t>event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Notifier notifyViews</w:t>
      </w:r>
      <w:r w:rsidRPr="009F3F90">
        <w:rPr>
          <w:rFonts w:ascii="Courier New" w:eastAsia="Times New Roman" w:hAnsi="Courier New" w:cs="Courier New"/>
          <w:color w:val="008000"/>
          <w:sz w:val="18"/>
        </w:rPr>
        <w:t>;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F3F90">
        <w:rPr>
          <w:rFonts w:ascii="Courier New" w:eastAsia="Times New Roman" w:hAnsi="Courier New" w:cs="Courier New"/>
          <w:b/>
          <w:bCs/>
          <w:color w:val="0600FF"/>
          <w:sz w:val="18"/>
        </w:rPr>
        <w:t>public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b/>
          <w:bCs/>
          <w:color w:val="6666CC"/>
          <w:sz w:val="18"/>
        </w:rPr>
        <w:t>void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Change</w:t>
      </w:r>
      <w:r w:rsidRPr="009F3F90">
        <w:rPr>
          <w:rFonts w:ascii="Courier New" w:eastAsia="Times New Roman" w:hAnsi="Courier New" w:cs="Courier New"/>
          <w:color w:val="008000"/>
          <w:sz w:val="18"/>
        </w:rPr>
        <w:t>()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{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...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00FF"/>
          <w:sz w:val="18"/>
        </w:rPr>
        <w:t>notifyViews</w:t>
      </w:r>
      <w:r w:rsidRPr="009F3F90">
        <w:rPr>
          <w:rFonts w:ascii="Courier New" w:eastAsia="Times New Roman" w:hAnsi="Courier New" w:cs="Courier New"/>
          <w:color w:val="008000"/>
          <w:sz w:val="18"/>
        </w:rPr>
        <w:t>(</w:t>
      </w:r>
      <w:r w:rsidRPr="009F3F90">
        <w:rPr>
          <w:rFonts w:ascii="Courier New" w:eastAsia="Times New Roman" w:hAnsi="Courier New" w:cs="Courier New"/>
          <w:color w:val="666666"/>
          <w:sz w:val="18"/>
        </w:rPr>
        <w:t>"Model"</w:t>
      </w:r>
      <w:r w:rsidRPr="009F3F90">
        <w:rPr>
          <w:rFonts w:ascii="Courier New" w:eastAsia="Times New Roman" w:hAnsi="Courier New" w:cs="Courier New"/>
          <w:color w:val="008000"/>
          <w:sz w:val="18"/>
        </w:rPr>
        <w:t>);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b/>
          <w:bCs/>
          <w:color w:val="6666CC"/>
          <w:sz w:val="18"/>
        </w:rPr>
        <w:t>class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View1 </w:t>
      </w:r>
      <w:r w:rsidRPr="009F3F90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b/>
          <w:bCs/>
          <w:color w:val="0600FF"/>
          <w:sz w:val="18"/>
        </w:rPr>
        <w:t>public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View1</w:t>
      </w:r>
      <w:r w:rsidRPr="009F3F90">
        <w:rPr>
          <w:rFonts w:ascii="Courier New" w:eastAsia="Times New Roman" w:hAnsi="Courier New" w:cs="Courier New"/>
          <w:color w:val="008000"/>
          <w:sz w:val="18"/>
        </w:rPr>
        <w:t>(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>Model m</w:t>
      </w:r>
      <w:r w:rsidRPr="009F3F90">
        <w:rPr>
          <w:rFonts w:ascii="Courier New" w:eastAsia="Times New Roman" w:hAnsi="Courier New" w:cs="Courier New"/>
          <w:color w:val="008000"/>
          <w:sz w:val="18"/>
        </w:rPr>
        <w:t>)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</w:t>
      </w:r>
      <w:r w:rsidRPr="009F3F90">
        <w:rPr>
          <w:rFonts w:ascii="Courier New" w:eastAsia="Times New Roman" w:hAnsi="Courier New" w:cs="Courier New"/>
          <w:color w:val="008000"/>
          <w:sz w:val="18"/>
        </w:rPr>
        <w:t>.</w:t>
      </w:r>
      <w:r w:rsidRPr="009F3F90">
        <w:rPr>
          <w:rFonts w:ascii="Courier New" w:eastAsia="Times New Roman" w:hAnsi="Courier New" w:cs="Courier New"/>
          <w:color w:val="0000FF"/>
          <w:sz w:val="18"/>
        </w:rPr>
        <w:t>notifyViews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+=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new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Notifier</w:t>
      </w:r>
      <w:r w:rsidRPr="009F3F90">
        <w:rPr>
          <w:rFonts w:ascii="Courier New" w:eastAsia="Times New Roman" w:hAnsi="Courier New" w:cs="Courier New"/>
          <w:color w:val="008000"/>
          <w:sz w:val="18"/>
        </w:rPr>
        <w:t>(</w:t>
      </w:r>
      <w:r w:rsidRPr="009F3F90">
        <w:rPr>
          <w:rFonts w:ascii="Courier New" w:eastAsia="Times New Roman" w:hAnsi="Courier New" w:cs="Courier New"/>
          <w:b/>
          <w:bCs/>
          <w:color w:val="0600FF"/>
          <w:sz w:val="18"/>
        </w:rPr>
        <w:t>this</w:t>
      </w:r>
      <w:r w:rsidRPr="009F3F90">
        <w:rPr>
          <w:rFonts w:ascii="Courier New" w:eastAsia="Times New Roman" w:hAnsi="Courier New" w:cs="Courier New"/>
          <w:color w:val="008000"/>
          <w:sz w:val="18"/>
        </w:rPr>
        <w:t>.</w:t>
      </w:r>
      <w:r w:rsidRPr="009F3F90">
        <w:rPr>
          <w:rFonts w:ascii="Courier New" w:eastAsia="Times New Roman" w:hAnsi="Courier New" w:cs="Courier New"/>
          <w:color w:val="0000FF"/>
          <w:sz w:val="18"/>
        </w:rPr>
        <w:t>Update1</w:t>
      </w:r>
      <w:r w:rsidRPr="009F3F90">
        <w:rPr>
          <w:rFonts w:ascii="Courier New" w:eastAsia="Times New Roman" w:hAnsi="Courier New" w:cs="Courier New"/>
          <w:color w:val="008000"/>
          <w:sz w:val="18"/>
        </w:rPr>
        <w:t>);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b/>
          <w:bCs/>
          <w:color w:val="6666CC"/>
          <w:sz w:val="18"/>
        </w:rPr>
        <w:t>void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Update1</w:t>
      </w:r>
      <w:r w:rsidRPr="009F3F90">
        <w:rPr>
          <w:rFonts w:ascii="Courier New" w:eastAsia="Times New Roman" w:hAnsi="Courier New" w:cs="Courier New"/>
          <w:color w:val="008000"/>
          <w:sz w:val="18"/>
        </w:rPr>
        <w:t>(</w:t>
      </w:r>
      <w:r w:rsidRPr="009F3F90">
        <w:rPr>
          <w:rFonts w:ascii="Courier New" w:eastAsia="Times New Roman" w:hAnsi="Courier New" w:cs="Courier New"/>
          <w:b/>
          <w:bCs/>
          <w:color w:val="6666CC"/>
          <w:sz w:val="18"/>
        </w:rPr>
        <w:t>string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9F3F90">
        <w:rPr>
          <w:rFonts w:ascii="Courier New" w:eastAsia="Times New Roman" w:hAnsi="Courier New" w:cs="Courier New"/>
          <w:color w:val="008000"/>
          <w:sz w:val="18"/>
        </w:rPr>
        <w:t>)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Console</w:t>
      </w:r>
      <w:r w:rsidRPr="009F3F90">
        <w:rPr>
          <w:rFonts w:ascii="Courier New" w:eastAsia="Times New Roman" w:hAnsi="Courier New" w:cs="Courier New"/>
          <w:color w:val="008000"/>
          <w:sz w:val="18"/>
        </w:rPr>
        <w:t>.</w:t>
      </w:r>
      <w:r w:rsidRPr="009F3F90">
        <w:rPr>
          <w:rFonts w:ascii="Courier New" w:eastAsia="Times New Roman" w:hAnsi="Courier New" w:cs="Courier New"/>
          <w:color w:val="0000FF"/>
          <w:sz w:val="18"/>
        </w:rPr>
        <w:t>WriteLine</w:t>
      </w:r>
      <w:r w:rsidRPr="009F3F90">
        <w:rPr>
          <w:rFonts w:ascii="Courier New" w:eastAsia="Times New Roman" w:hAnsi="Courier New" w:cs="Courier New"/>
          <w:color w:val="008000"/>
          <w:sz w:val="18"/>
        </w:rPr>
        <w:t>(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sender </w:t>
      </w:r>
      <w:r w:rsidRPr="009F3F90">
        <w:rPr>
          <w:rFonts w:ascii="Courier New" w:eastAsia="Times New Roman" w:hAnsi="Courier New" w:cs="Courier New"/>
          <w:color w:val="008000"/>
          <w:sz w:val="18"/>
        </w:rPr>
        <w:t>+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666666"/>
          <w:sz w:val="18"/>
        </w:rPr>
        <w:t>" was changed during update"</w:t>
      </w:r>
      <w:r w:rsidRPr="009F3F90">
        <w:rPr>
          <w:rFonts w:ascii="Courier New" w:eastAsia="Times New Roman" w:hAnsi="Courier New" w:cs="Courier New"/>
          <w:color w:val="008000"/>
          <w:sz w:val="18"/>
        </w:rPr>
        <w:t>);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b/>
          <w:bCs/>
          <w:color w:val="6666CC"/>
          <w:sz w:val="18"/>
        </w:rPr>
        <w:t>class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View2 </w:t>
      </w:r>
      <w:r w:rsidRPr="009F3F90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</w:t>
      </w:r>
      <w:r w:rsidRPr="009F3F90">
        <w:rPr>
          <w:rFonts w:ascii="Courier New" w:eastAsia="Times New Roman" w:hAnsi="Courier New" w:cs="Courier New"/>
          <w:b/>
          <w:bCs/>
          <w:color w:val="0600FF"/>
          <w:sz w:val="18"/>
        </w:rPr>
        <w:t>public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View2</w:t>
      </w:r>
      <w:r w:rsidRPr="009F3F90">
        <w:rPr>
          <w:rFonts w:ascii="Courier New" w:eastAsia="Times New Roman" w:hAnsi="Courier New" w:cs="Courier New"/>
          <w:color w:val="008000"/>
          <w:sz w:val="18"/>
        </w:rPr>
        <w:t>(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>Model m</w:t>
      </w:r>
      <w:r w:rsidRPr="009F3F90">
        <w:rPr>
          <w:rFonts w:ascii="Courier New" w:eastAsia="Times New Roman" w:hAnsi="Courier New" w:cs="Courier New"/>
          <w:color w:val="008000"/>
          <w:sz w:val="18"/>
        </w:rPr>
        <w:t>)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</w:t>
      </w:r>
      <w:r w:rsidRPr="009F3F90">
        <w:rPr>
          <w:rFonts w:ascii="Courier New" w:eastAsia="Times New Roman" w:hAnsi="Courier New" w:cs="Courier New"/>
          <w:color w:val="008000"/>
          <w:sz w:val="18"/>
        </w:rPr>
        <w:t>.</w:t>
      </w:r>
      <w:r w:rsidRPr="009F3F90">
        <w:rPr>
          <w:rFonts w:ascii="Courier New" w:eastAsia="Times New Roman" w:hAnsi="Courier New" w:cs="Courier New"/>
          <w:color w:val="0000FF"/>
          <w:sz w:val="18"/>
        </w:rPr>
        <w:t>notifyViews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+=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new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Notifier</w:t>
      </w:r>
      <w:r w:rsidRPr="009F3F90">
        <w:rPr>
          <w:rFonts w:ascii="Courier New" w:eastAsia="Times New Roman" w:hAnsi="Courier New" w:cs="Courier New"/>
          <w:color w:val="008000"/>
          <w:sz w:val="18"/>
        </w:rPr>
        <w:t>(</w:t>
      </w:r>
      <w:r w:rsidRPr="009F3F90">
        <w:rPr>
          <w:rFonts w:ascii="Courier New" w:eastAsia="Times New Roman" w:hAnsi="Courier New" w:cs="Courier New"/>
          <w:b/>
          <w:bCs/>
          <w:color w:val="0600FF"/>
          <w:sz w:val="18"/>
        </w:rPr>
        <w:t>this</w:t>
      </w:r>
      <w:r w:rsidRPr="009F3F90">
        <w:rPr>
          <w:rFonts w:ascii="Courier New" w:eastAsia="Times New Roman" w:hAnsi="Courier New" w:cs="Courier New"/>
          <w:color w:val="008000"/>
          <w:sz w:val="18"/>
        </w:rPr>
        <w:t>.</w:t>
      </w:r>
      <w:r w:rsidRPr="009F3F90">
        <w:rPr>
          <w:rFonts w:ascii="Courier New" w:eastAsia="Times New Roman" w:hAnsi="Courier New" w:cs="Courier New"/>
          <w:color w:val="0000FF"/>
          <w:sz w:val="18"/>
        </w:rPr>
        <w:t>Update2</w:t>
      </w:r>
      <w:r w:rsidRPr="009F3F90">
        <w:rPr>
          <w:rFonts w:ascii="Courier New" w:eastAsia="Times New Roman" w:hAnsi="Courier New" w:cs="Courier New"/>
          <w:color w:val="008000"/>
          <w:sz w:val="18"/>
        </w:rPr>
        <w:t>);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b/>
          <w:bCs/>
          <w:color w:val="6666CC"/>
          <w:sz w:val="18"/>
        </w:rPr>
        <w:t>void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Update2</w:t>
      </w:r>
      <w:r w:rsidRPr="009F3F90">
        <w:rPr>
          <w:rFonts w:ascii="Courier New" w:eastAsia="Times New Roman" w:hAnsi="Courier New" w:cs="Courier New"/>
          <w:color w:val="008000"/>
          <w:sz w:val="18"/>
        </w:rPr>
        <w:t>(</w:t>
      </w:r>
      <w:r w:rsidRPr="009F3F90">
        <w:rPr>
          <w:rFonts w:ascii="Courier New" w:eastAsia="Times New Roman" w:hAnsi="Courier New" w:cs="Courier New"/>
          <w:b/>
          <w:bCs/>
          <w:color w:val="6666CC"/>
          <w:sz w:val="18"/>
        </w:rPr>
        <w:t>string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9F3F90">
        <w:rPr>
          <w:rFonts w:ascii="Courier New" w:eastAsia="Times New Roman" w:hAnsi="Courier New" w:cs="Courier New"/>
          <w:color w:val="008000"/>
          <w:sz w:val="18"/>
        </w:rPr>
        <w:t>)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Console</w:t>
      </w:r>
      <w:r w:rsidRPr="009F3F90">
        <w:rPr>
          <w:rFonts w:ascii="Courier New" w:eastAsia="Times New Roman" w:hAnsi="Courier New" w:cs="Courier New"/>
          <w:color w:val="008000"/>
          <w:sz w:val="18"/>
        </w:rPr>
        <w:t>.</w:t>
      </w:r>
      <w:r w:rsidRPr="009F3F90">
        <w:rPr>
          <w:rFonts w:ascii="Courier New" w:eastAsia="Times New Roman" w:hAnsi="Courier New" w:cs="Courier New"/>
          <w:color w:val="0000FF"/>
          <w:sz w:val="18"/>
        </w:rPr>
        <w:t>WriteLine</w:t>
      </w:r>
      <w:r w:rsidRPr="009F3F90">
        <w:rPr>
          <w:rFonts w:ascii="Courier New" w:eastAsia="Times New Roman" w:hAnsi="Courier New" w:cs="Courier New"/>
          <w:color w:val="008000"/>
          <w:sz w:val="18"/>
        </w:rPr>
        <w:t>(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sender </w:t>
      </w:r>
      <w:r w:rsidRPr="009F3F90">
        <w:rPr>
          <w:rFonts w:ascii="Courier New" w:eastAsia="Times New Roman" w:hAnsi="Courier New" w:cs="Courier New"/>
          <w:color w:val="008000"/>
          <w:sz w:val="18"/>
        </w:rPr>
        <w:t>+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666666"/>
          <w:sz w:val="18"/>
        </w:rPr>
        <w:t>" was changed"</w:t>
      </w:r>
      <w:r w:rsidRPr="009F3F90">
        <w:rPr>
          <w:rFonts w:ascii="Courier New" w:eastAsia="Times New Roman" w:hAnsi="Courier New" w:cs="Courier New"/>
          <w:color w:val="008000"/>
          <w:sz w:val="18"/>
        </w:rPr>
        <w:t>);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b/>
          <w:bCs/>
          <w:color w:val="6666CC"/>
          <w:sz w:val="18"/>
        </w:rPr>
        <w:t>class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Test </w:t>
      </w:r>
      <w:r w:rsidRPr="009F3F90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F3F90">
        <w:rPr>
          <w:rFonts w:ascii="Courier New" w:eastAsia="Times New Roman" w:hAnsi="Courier New" w:cs="Courier New"/>
          <w:b/>
          <w:bCs/>
          <w:color w:val="0600FF"/>
          <w:sz w:val="18"/>
        </w:rPr>
        <w:t>static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b/>
          <w:bCs/>
          <w:color w:val="6666CC"/>
          <w:sz w:val="18"/>
        </w:rPr>
        <w:t>void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</w:t>
      </w:r>
      <w:r w:rsidRPr="009F3F90">
        <w:rPr>
          <w:rFonts w:ascii="Courier New" w:eastAsia="Times New Roman" w:hAnsi="Courier New" w:cs="Courier New"/>
          <w:color w:val="008000"/>
          <w:sz w:val="18"/>
        </w:rPr>
        <w:t>()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{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Model m </w:t>
      </w:r>
      <w:r w:rsidRPr="009F3F90">
        <w:rPr>
          <w:rFonts w:ascii="Courier New" w:eastAsia="Times New Roman" w:hAnsi="Courier New" w:cs="Courier New"/>
          <w:color w:val="008000"/>
          <w:sz w:val="18"/>
        </w:rPr>
        <w:t>=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F3F90">
        <w:rPr>
          <w:rFonts w:ascii="Courier New" w:eastAsia="Times New Roman" w:hAnsi="Courier New" w:cs="Courier New"/>
          <w:color w:val="008000"/>
          <w:sz w:val="18"/>
        </w:rPr>
        <w:t>new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Model</w:t>
      </w:r>
      <w:r w:rsidRPr="009F3F90">
        <w:rPr>
          <w:rFonts w:ascii="Courier New" w:eastAsia="Times New Roman" w:hAnsi="Courier New" w:cs="Courier New"/>
          <w:color w:val="008000"/>
          <w:sz w:val="18"/>
        </w:rPr>
        <w:t>();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F3F90">
        <w:rPr>
          <w:rFonts w:ascii="Courier New" w:eastAsia="Times New Roman" w:hAnsi="Courier New" w:cs="Courier New"/>
          <w:color w:val="008000"/>
          <w:sz w:val="18"/>
        </w:rPr>
        <w:t>new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View1</w:t>
      </w:r>
      <w:r w:rsidRPr="009F3F90">
        <w:rPr>
          <w:rFonts w:ascii="Courier New" w:eastAsia="Times New Roman" w:hAnsi="Courier New" w:cs="Courier New"/>
          <w:color w:val="008000"/>
          <w:sz w:val="18"/>
        </w:rPr>
        <w:t>(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Pr="009F3F90">
        <w:rPr>
          <w:rFonts w:ascii="Courier New" w:eastAsia="Times New Roman" w:hAnsi="Courier New" w:cs="Courier New"/>
          <w:color w:val="008000"/>
          <w:sz w:val="18"/>
        </w:rPr>
        <w:t>);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F3F90">
        <w:rPr>
          <w:rFonts w:ascii="Courier New" w:eastAsia="Times New Roman" w:hAnsi="Courier New" w:cs="Courier New"/>
          <w:color w:val="008000"/>
          <w:sz w:val="18"/>
        </w:rPr>
        <w:t>new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View2</w:t>
      </w:r>
      <w:r w:rsidRPr="009F3F90">
        <w:rPr>
          <w:rFonts w:ascii="Courier New" w:eastAsia="Times New Roman" w:hAnsi="Courier New" w:cs="Courier New"/>
          <w:color w:val="008000"/>
          <w:sz w:val="18"/>
        </w:rPr>
        <w:t>(</w:t>
      </w: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Pr="009F3F90">
        <w:rPr>
          <w:rFonts w:ascii="Courier New" w:eastAsia="Times New Roman" w:hAnsi="Courier New" w:cs="Courier New"/>
          <w:color w:val="008000"/>
          <w:sz w:val="18"/>
        </w:rPr>
        <w:t>);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</w:t>
      </w:r>
      <w:r w:rsidRPr="009F3F90">
        <w:rPr>
          <w:rFonts w:ascii="Courier New" w:eastAsia="Times New Roman" w:hAnsi="Courier New" w:cs="Courier New"/>
          <w:color w:val="008000"/>
          <w:sz w:val="18"/>
        </w:rPr>
        <w:t>.</w:t>
      </w:r>
      <w:r w:rsidRPr="009F3F90">
        <w:rPr>
          <w:rFonts w:ascii="Courier New" w:eastAsia="Times New Roman" w:hAnsi="Courier New" w:cs="Courier New"/>
          <w:color w:val="0000FF"/>
          <w:sz w:val="18"/>
        </w:rPr>
        <w:t>Change</w:t>
      </w:r>
      <w:r w:rsidRPr="009F3F90">
        <w:rPr>
          <w:rFonts w:ascii="Courier New" w:eastAsia="Times New Roman" w:hAnsi="Courier New" w:cs="Courier New"/>
          <w:color w:val="008000"/>
          <w:sz w:val="18"/>
        </w:rPr>
        <w:t>();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F3F90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9F3F90" w:rsidRPr="009F3F90" w:rsidRDefault="009F3F90" w:rsidP="009F3F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F90">
        <w:rPr>
          <w:rFonts w:ascii="Courier New" w:eastAsia="Times New Roman" w:hAnsi="Courier New" w:cs="Courier New"/>
          <w:color w:val="008000"/>
          <w:sz w:val="18"/>
        </w:rPr>
        <w:t>}</w:t>
      </w:r>
    </w:p>
    <w:p w:rsidR="009F3F90" w:rsidRPr="009A2333" w:rsidRDefault="009F3F90"/>
    <w:sectPr w:rsidR="009F3F90" w:rsidRPr="009A2333" w:rsidSect="00561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E0B32"/>
    <w:rsid w:val="005610A5"/>
    <w:rsid w:val="005E0B32"/>
    <w:rsid w:val="00610F1F"/>
    <w:rsid w:val="0090275D"/>
    <w:rsid w:val="00974D4D"/>
    <w:rsid w:val="009A2333"/>
    <w:rsid w:val="009F3F90"/>
    <w:rsid w:val="00B23854"/>
    <w:rsid w:val="00C8281E"/>
    <w:rsid w:val="00C90A2B"/>
    <w:rsid w:val="00CE4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0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B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B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F90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9F3F90"/>
  </w:style>
  <w:style w:type="character" w:customStyle="1" w:styleId="br0">
    <w:name w:val="br0"/>
    <w:basedOn w:val="DefaultParagraphFont"/>
    <w:rsid w:val="009F3F90"/>
  </w:style>
  <w:style w:type="character" w:customStyle="1" w:styleId="sy0">
    <w:name w:val="sy0"/>
    <w:basedOn w:val="DefaultParagraphFont"/>
    <w:rsid w:val="009F3F90"/>
  </w:style>
  <w:style w:type="character" w:customStyle="1" w:styleId="kw1">
    <w:name w:val="kw1"/>
    <w:basedOn w:val="DefaultParagraphFont"/>
    <w:rsid w:val="009F3F90"/>
  </w:style>
  <w:style w:type="character" w:customStyle="1" w:styleId="me1">
    <w:name w:val="me1"/>
    <w:basedOn w:val="DefaultParagraphFont"/>
    <w:rsid w:val="009F3F90"/>
  </w:style>
  <w:style w:type="character" w:customStyle="1" w:styleId="st0">
    <w:name w:val="st0"/>
    <w:basedOn w:val="DefaultParagraphFont"/>
    <w:rsid w:val="009F3F90"/>
  </w:style>
  <w:style w:type="character" w:customStyle="1" w:styleId="kw3">
    <w:name w:val="kw3"/>
    <w:basedOn w:val="DefaultParagraphFont"/>
    <w:rsid w:val="009F3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</dc:creator>
  <cp:keywords/>
  <dc:description/>
  <cp:lastModifiedBy>Petia</cp:lastModifiedBy>
  <cp:revision>5</cp:revision>
  <dcterms:created xsi:type="dcterms:W3CDTF">2013-05-18T18:07:00Z</dcterms:created>
  <dcterms:modified xsi:type="dcterms:W3CDTF">2013-05-19T06:36:00Z</dcterms:modified>
</cp:coreProperties>
</file>