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351E" w14:textId="750601F7" w:rsidR="00812D37" w:rsidRPr="00812D37" w:rsidRDefault="00812D37" w:rsidP="00812D37">
      <w:pPr>
        <w:jc w:val="center"/>
        <w:rPr>
          <w:sz w:val="52"/>
          <w:szCs w:val="52"/>
        </w:rPr>
      </w:pPr>
      <w:proofErr w:type="spellStart"/>
      <w:r w:rsidRPr="00812D37">
        <w:rPr>
          <w:sz w:val="52"/>
          <w:szCs w:val="52"/>
        </w:rPr>
        <w:t>Supervised</w:t>
      </w:r>
      <w:proofErr w:type="spellEnd"/>
      <w:r w:rsidRPr="00812D37">
        <w:rPr>
          <w:sz w:val="52"/>
          <w:szCs w:val="52"/>
        </w:rPr>
        <w:t xml:space="preserve"> Learning Report</w:t>
      </w:r>
    </w:p>
    <w:p w14:paraId="02864942" w14:textId="553583FD" w:rsidR="00812D37" w:rsidRPr="00812D37" w:rsidRDefault="00812D37" w:rsidP="00812D37">
      <w:pPr>
        <w:jc w:val="center"/>
        <w:rPr>
          <w:sz w:val="40"/>
          <w:szCs w:val="40"/>
        </w:rPr>
      </w:pPr>
      <w:proofErr w:type="spellStart"/>
      <w:r w:rsidRPr="00812D37">
        <w:rPr>
          <w:sz w:val="40"/>
          <w:szCs w:val="40"/>
        </w:rPr>
        <w:t>Final</w:t>
      </w:r>
      <w:proofErr w:type="spellEnd"/>
      <w:r w:rsidRPr="00812D37">
        <w:rPr>
          <w:sz w:val="40"/>
          <w:szCs w:val="40"/>
        </w:rPr>
        <w:t xml:space="preserve"> Project</w:t>
      </w:r>
    </w:p>
    <w:p w14:paraId="38E455A0" w14:textId="39A4507D" w:rsidR="00812D37" w:rsidRDefault="00812D37" w:rsidP="00812D37">
      <w:pPr>
        <w:jc w:val="center"/>
        <w:rPr>
          <w:sz w:val="40"/>
          <w:szCs w:val="40"/>
        </w:rPr>
      </w:pPr>
      <w:r w:rsidRPr="00812D37">
        <w:rPr>
          <w:sz w:val="40"/>
          <w:szCs w:val="40"/>
        </w:rPr>
        <w:t>Gabriele Passoni</w:t>
      </w:r>
    </w:p>
    <w:p w14:paraId="6FB0A58C" w14:textId="66CBD967" w:rsidR="00812D37" w:rsidRDefault="00812D37" w:rsidP="00812D37">
      <w:pPr>
        <w:jc w:val="center"/>
        <w:rPr>
          <w:sz w:val="40"/>
          <w:szCs w:val="40"/>
        </w:rPr>
      </w:pPr>
    </w:p>
    <w:p w14:paraId="356033D6" w14:textId="46B17667" w:rsidR="00812D37" w:rsidRDefault="00812D37" w:rsidP="00812D37">
      <w:pPr>
        <w:jc w:val="center"/>
        <w:rPr>
          <w:sz w:val="40"/>
          <w:szCs w:val="40"/>
        </w:rPr>
      </w:pPr>
    </w:p>
    <w:p w14:paraId="21182935" w14:textId="36F19D49" w:rsidR="00812D37" w:rsidRDefault="00812D37" w:rsidP="00812D37">
      <w:pPr>
        <w:jc w:val="center"/>
        <w:rPr>
          <w:sz w:val="40"/>
          <w:szCs w:val="40"/>
        </w:rPr>
      </w:pPr>
    </w:p>
    <w:p w14:paraId="6E2BDAD9" w14:textId="2377B52A" w:rsidR="00812D37" w:rsidRDefault="00812D37" w:rsidP="00812D37">
      <w:pPr>
        <w:jc w:val="center"/>
        <w:rPr>
          <w:sz w:val="40"/>
          <w:szCs w:val="40"/>
        </w:rPr>
      </w:pPr>
    </w:p>
    <w:p w14:paraId="426DC953" w14:textId="08D1506B" w:rsidR="00812D37" w:rsidRDefault="00812D37" w:rsidP="00812D37">
      <w:pPr>
        <w:jc w:val="center"/>
        <w:rPr>
          <w:sz w:val="40"/>
          <w:szCs w:val="40"/>
        </w:rPr>
      </w:pPr>
    </w:p>
    <w:p w14:paraId="6106D57D" w14:textId="5E38F439" w:rsidR="00812D37" w:rsidRDefault="00812D37" w:rsidP="00812D37">
      <w:pPr>
        <w:jc w:val="center"/>
        <w:rPr>
          <w:sz w:val="40"/>
          <w:szCs w:val="40"/>
        </w:rPr>
      </w:pPr>
    </w:p>
    <w:p w14:paraId="49FE2A6A" w14:textId="36ADFA14" w:rsidR="00812D37" w:rsidRDefault="00812D37" w:rsidP="00812D37">
      <w:pPr>
        <w:jc w:val="center"/>
        <w:rPr>
          <w:sz w:val="40"/>
          <w:szCs w:val="40"/>
        </w:rPr>
      </w:pPr>
    </w:p>
    <w:p w14:paraId="4B5F9560" w14:textId="2CF261FD" w:rsidR="00812D37" w:rsidRDefault="00812D37" w:rsidP="00812D37">
      <w:pPr>
        <w:jc w:val="center"/>
        <w:rPr>
          <w:sz w:val="40"/>
          <w:szCs w:val="40"/>
        </w:rPr>
      </w:pPr>
    </w:p>
    <w:p w14:paraId="69A5DFC7" w14:textId="1B86D054" w:rsidR="00812D37" w:rsidRDefault="00812D37" w:rsidP="00812D37">
      <w:pPr>
        <w:jc w:val="center"/>
        <w:rPr>
          <w:sz w:val="40"/>
          <w:szCs w:val="40"/>
        </w:rPr>
      </w:pPr>
    </w:p>
    <w:p w14:paraId="1DF2E3BC" w14:textId="0A176623" w:rsidR="00812D37" w:rsidRDefault="00812D37" w:rsidP="00812D37">
      <w:pPr>
        <w:jc w:val="center"/>
        <w:rPr>
          <w:sz w:val="40"/>
          <w:szCs w:val="40"/>
        </w:rPr>
      </w:pPr>
    </w:p>
    <w:p w14:paraId="3EB60117" w14:textId="6754A7EB" w:rsidR="00812D37" w:rsidRDefault="00812D37" w:rsidP="00812D37">
      <w:pPr>
        <w:jc w:val="center"/>
        <w:rPr>
          <w:sz w:val="40"/>
          <w:szCs w:val="40"/>
        </w:rPr>
      </w:pPr>
    </w:p>
    <w:p w14:paraId="35BAD709" w14:textId="5BD846FD" w:rsidR="00812D37" w:rsidRDefault="00812D37" w:rsidP="00812D37">
      <w:pPr>
        <w:jc w:val="center"/>
        <w:rPr>
          <w:sz w:val="40"/>
          <w:szCs w:val="40"/>
        </w:rPr>
      </w:pPr>
    </w:p>
    <w:p w14:paraId="13284622" w14:textId="0B174140" w:rsidR="00812D37" w:rsidRDefault="00812D37" w:rsidP="00812D37">
      <w:pPr>
        <w:jc w:val="center"/>
        <w:rPr>
          <w:sz w:val="40"/>
          <w:szCs w:val="40"/>
        </w:rPr>
      </w:pPr>
    </w:p>
    <w:p w14:paraId="162EDEE3" w14:textId="1F296B81" w:rsidR="00812D37" w:rsidRDefault="00812D37" w:rsidP="00812D37">
      <w:pPr>
        <w:jc w:val="center"/>
        <w:rPr>
          <w:sz w:val="40"/>
          <w:szCs w:val="40"/>
        </w:rPr>
      </w:pPr>
    </w:p>
    <w:p w14:paraId="130E00D1" w14:textId="1B421A4F" w:rsidR="00812D37" w:rsidRDefault="00812D37" w:rsidP="00812D37">
      <w:pPr>
        <w:jc w:val="center"/>
        <w:rPr>
          <w:sz w:val="40"/>
          <w:szCs w:val="40"/>
        </w:rPr>
      </w:pPr>
    </w:p>
    <w:p w14:paraId="51F80E02" w14:textId="343E3D3E" w:rsidR="00812D37" w:rsidRDefault="00812D37" w:rsidP="00812D37">
      <w:pPr>
        <w:jc w:val="center"/>
        <w:rPr>
          <w:sz w:val="40"/>
          <w:szCs w:val="40"/>
        </w:rPr>
      </w:pPr>
    </w:p>
    <w:p w14:paraId="52C0372F" w14:textId="3311E0BD" w:rsidR="00812D37" w:rsidRDefault="00812D37" w:rsidP="00812D37">
      <w:pPr>
        <w:jc w:val="center"/>
        <w:rPr>
          <w:sz w:val="40"/>
          <w:szCs w:val="40"/>
        </w:rPr>
      </w:pPr>
    </w:p>
    <w:p w14:paraId="769ADD66" w14:textId="33425B95" w:rsidR="00812D37" w:rsidRDefault="00812D37" w:rsidP="00812D37">
      <w:pPr>
        <w:jc w:val="center"/>
      </w:pPr>
    </w:p>
    <w:p w14:paraId="13C0376D" w14:textId="33272E42" w:rsidR="00C11D56" w:rsidRPr="00C11D56" w:rsidRDefault="00C11D56" w:rsidP="00C11D56">
      <w:pPr>
        <w:rPr>
          <w:sz w:val="32"/>
          <w:szCs w:val="32"/>
          <w:u w:val="single"/>
        </w:rPr>
      </w:pPr>
      <w:r w:rsidRPr="00C11D56">
        <w:rPr>
          <w:sz w:val="32"/>
          <w:szCs w:val="32"/>
          <w:u w:val="single"/>
        </w:rPr>
        <w:lastRenderedPageBreak/>
        <w:t xml:space="preserve">Exploration and </w:t>
      </w:r>
      <w:proofErr w:type="spellStart"/>
      <w:r w:rsidRPr="00C11D56">
        <w:rPr>
          <w:sz w:val="32"/>
          <w:szCs w:val="32"/>
          <w:u w:val="single"/>
        </w:rPr>
        <w:t>pre</w:t>
      </w:r>
      <w:proofErr w:type="spellEnd"/>
      <w:r w:rsidRPr="00C11D56">
        <w:rPr>
          <w:sz w:val="32"/>
          <w:szCs w:val="32"/>
          <w:u w:val="single"/>
        </w:rPr>
        <w:t>-processing</w:t>
      </w:r>
    </w:p>
    <w:p w14:paraId="28BFEA00" w14:textId="520991EE" w:rsidR="00812D37" w:rsidRDefault="00C11D56" w:rsidP="005C7E35">
      <w:pPr>
        <w:rPr>
          <w:lang w:val="en-GB"/>
        </w:rPr>
      </w:pPr>
      <w:r>
        <w:rPr>
          <w:noProof/>
          <w:lang w:val="en-GB"/>
        </w:rPr>
        <w:drawing>
          <wp:anchor distT="0" distB="0" distL="114300" distR="114300" simplePos="0" relativeHeight="251658240" behindDoc="1" locked="0" layoutInCell="1" allowOverlap="1" wp14:anchorId="6CD0E943" wp14:editId="35C141E4">
            <wp:simplePos x="0" y="0"/>
            <wp:positionH relativeFrom="margin">
              <wp:align>left</wp:align>
            </wp:positionH>
            <wp:positionV relativeFrom="paragraph">
              <wp:posOffset>4104005</wp:posOffset>
            </wp:positionV>
            <wp:extent cx="2857500" cy="2580640"/>
            <wp:effectExtent l="0" t="0" r="0" b="0"/>
            <wp:wrapThrough wrapText="bothSides">
              <wp:wrapPolygon edited="0">
                <wp:start x="0" y="0"/>
                <wp:lineTo x="0" y="21366"/>
                <wp:lineTo x="21456" y="21366"/>
                <wp:lineTo x="21456"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7500" cy="2580640"/>
                    </a:xfrm>
                    <a:prstGeom prst="rect">
                      <a:avLst/>
                    </a:prstGeom>
                  </pic:spPr>
                </pic:pic>
              </a:graphicData>
            </a:graphic>
          </wp:anchor>
        </w:drawing>
      </w:r>
      <w:r>
        <w:rPr>
          <w:noProof/>
          <w:lang w:val="en-GB"/>
        </w:rPr>
        <w:drawing>
          <wp:anchor distT="0" distB="0" distL="114300" distR="114300" simplePos="0" relativeHeight="251659264" behindDoc="1" locked="0" layoutInCell="1" allowOverlap="1" wp14:anchorId="4CA28772" wp14:editId="3033CF0F">
            <wp:simplePos x="0" y="0"/>
            <wp:positionH relativeFrom="margin">
              <wp:align>right</wp:align>
            </wp:positionH>
            <wp:positionV relativeFrom="paragraph">
              <wp:posOffset>4100195</wp:posOffset>
            </wp:positionV>
            <wp:extent cx="2835910" cy="2562225"/>
            <wp:effectExtent l="0" t="0" r="2540" b="9525"/>
            <wp:wrapThrough wrapText="bothSides">
              <wp:wrapPolygon edited="0">
                <wp:start x="0" y="0"/>
                <wp:lineTo x="0" y="21520"/>
                <wp:lineTo x="21474" y="21520"/>
                <wp:lineTo x="21474"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5910" cy="2562225"/>
                    </a:xfrm>
                    <a:prstGeom prst="rect">
                      <a:avLst/>
                    </a:prstGeom>
                  </pic:spPr>
                </pic:pic>
              </a:graphicData>
            </a:graphic>
            <wp14:sizeRelH relativeFrom="margin">
              <wp14:pctWidth>0</wp14:pctWidth>
            </wp14:sizeRelH>
            <wp14:sizeRelV relativeFrom="margin">
              <wp14:pctHeight>0</wp14:pctHeight>
            </wp14:sizeRelV>
          </wp:anchor>
        </w:drawing>
      </w:r>
      <w:r w:rsidRPr="00C11D56">
        <w:rPr>
          <w:lang w:val="en-GB"/>
        </w:rPr>
        <w:drawing>
          <wp:anchor distT="0" distB="0" distL="114300" distR="114300" simplePos="0" relativeHeight="251660288" behindDoc="0" locked="0" layoutInCell="1" allowOverlap="1" wp14:anchorId="36645015" wp14:editId="622F5535">
            <wp:simplePos x="0" y="0"/>
            <wp:positionH relativeFrom="margin">
              <wp:posOffset>57150</wp:posOffset>
            </wp:positionH>
            <wp:positionV relativeFrom="paragraph">
              <wp:posOffset>0</wp:posOffset>
            </wp:positionV>
            <wp:extent cx="2447925" cy="3044825"/>
            <wp:effectExtent l="0" t="0" r="9525" b="3175"/>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447925" cy="3044825"/>
                    </a:xfrm>
                    <a:prstGeom prst="rect">
                      <a:avLst/>
                    </a:prstGeom>
                  </pic:spPr>
                </pic:pic>
              </a:graphicData>
            </a:graphic>
            <wp14:sizeRelH relativeFrom="margin">
              <wp14:pctWidth>0</wp14:pctWidth>
            </wp14:sizeRelH>
            <wp14:sizeRelV relativeFrom="margin">
              <wp14:pctHeight>0</wp14:pctHeight>
            </wp14:sizeRelV>
          </wp:anchor>
        </w:drawing>
      </w:r>
      <w:r w:rsidR="005C7E35" w:rsidRPr="005C7E35">
        <w:rPr>
          <w:lang w:val="en-GB"/>
        </w:rPr>
        <w:t>The dataset consists of 1</w:t>
      </w:r>
      <w:r w:rsidR="00133D0D">
        <w:rPr>
          <w:lang w:val="en-GB"/>
        </w:rPr>
        <w:t>6</w:t>
      </w:r>
      <w:r w:rsidR="005C7E35" w:rsidRPr="005C7E35">
        <w:rPr>
          <w:lang w:val="en-GB"/>
        </w:rPr>
        <w:t xml:space="preserve"> columns and 10000 samples in total. </w:t>
      </w:r>
      <w:r w:rsidR="00133D0D">
        <w:rPr>
          <w:lang w:val="en-GB"/>
        </w:rPr>
        <w:t xml:space="preserve">There are 2 columns that are not compatible with our project. The first one is </w:t>
      </w:r>
      <w:r w:rsidR="00133D0D" w:rsidRPr="00133D0D">
        <w:rPr>
          <w:rFonts w:cstheme="minorHAnsi"/>
          <w:lang w:val="en-GB"/>
        </w:rPr>
        <w:t>“</w:t>
      </w:r>
      <w:proofErr w:type="spellStart"/>
      <w:r w:rsidR="00133D0D" w:rsidRPr="00133D0D">
        <w:rPr>
          <w:rFonts w:cstheme="minorHAnsi"/>
        </w:rPr>
        <w:t>Unnamed</w:t>
      </w:r>
      <w:proofErr w:type="spellEnd"/>
      <w:r w:rsidR="00133D0D" w:rsidRPr="00133D0D">
        <w:rPr>
          <w:rFonts w:cstheme="minorHAnsi"/>
        </w:rPr>
        <w:t>: 0</w:t>
      </w:r>
      <w:r w:rsidR="00133D0D" w:rsidRPr="00133D0D">
        <w:rPr>
          <w:rFonts w:cstheme="minorHAnsi"/>
        </w:rPr>
        <w:t xml:space="preserve">” and </w:t>
      </w:r>
      <w:proofErr w:type="spellStart"/>
      <w:r w:rsidR="00133D0D" w:rsidRPr="00133D0D">
        <w:rPr>
          <w:rFonts w:cstheme="minorHAnsi"/>
        </w:rPr>
        <w:t>is</w:t>
      </w:r>
      <w:proofErr w:type="spellEnd"/>
      <w:r w:rsidR="00133D0D" w:rsidRPr="00133D0D">
        <w:rPr>
          <w:rFonts w:cstheme="minorHAnsi"/>
        </w:rPr>
        <w:t xml:space="preserve"> a duplicate of the index. The second one </w:t>
      </w:r>
      <w:proofErr w:type="spellStart"/>
      <w:r w:rsidR="00133D0D" w:rsidRPr="00133D0D">
        <w:rPr>
          <w:rFonts w:cstheme="minorHAnsi"/>
        </w:rPr>
        <w:t>is</w:t>
      </w:r>
      <w:proofErr w:type="spellEnd"/>
      <w:r w:rsidR="00133D0D" w:rsidRPr="00133D0D">
        <w:rPr>
          <w:rFonts w:cstheme="minorHAnsi"/>
        </w:rPr>
        <w:t xml:space="preserve"> an ID </w:t>
      </w:r>
      <w:proofErr w:type="spellStart"/>
      <w:r w:rsidR="00133D0D" w:rsidRPr="00133D0D">
        <w:rPr>
          <w:rFonts w:cstheme="minorHAnsi"/>
        </w:rPr>
        <w:t>column</w:t>
      </w:r>
      <w:proofErr w:type="spellEnd"/>
      <w:r w:rsidR="00133D0D" w:rsidRPr="00133D0D">
        <w:rPr>
          <w:rFonts w:cstheme="minorHAnsi"/>
        </w:rPr>
        <w:t xml:space="preserve"> </w:t>
      </w:r>
      <w:proofErr w:type="spellStart"/>
      <w:r w:rsidR="00133D0D" w:rsidRPr="00133D0D">
        <w:rPr>
          <w:rFonts w:cstheme="minorHAnsi"/>
        </w:rPr>
        <w:t>that</w:t>
      </w:r>
      <w:proofErr w:type="spellEnd"/>
      <w:r w:rsidR="00133D0D" w:rsidRPr="00133D0D">
        <w:rPr>
          <w:rFonts w:cstheme="minorHAnsi"/>
        </w:rPr>
        <w:t xml:space="preserve"> </w:t>
      </w:r>
      <w:proofErr w:type="spellStart"/>
      <w:r w:rsidR="00133D0D" w:rsidRPr="00133D0D">
        <w:rPr>
          <w:rFonts w:cstheme="minorHAnsi"/>
        </w:rPr>
        <w:t>is</w:t>
      </w:r>
      <w:proofErr w:type="spellEnd"/>
      <w:r w:rsidR="00133D0D" w:rsidRPr="00133D0D">
        <w:rPr>
          <w:rFonts w:cstheme="minorHAnsi"/>
        </w:rPr>
        <w:t xml:space="preserve"> </w:t>
      </w:r>
      <w:proofErr w:type="spellStart"/>
      <w:r w:rsidR="00133D0D" w:rsidRPr="00133D0D">
        <w:rPr>
          <w:rFonts w:cstheme="minorHAnsi"/>
        </w:rPr>
        <w:t>useless</w:t>
      </w:r>
      <w:proofErr w:type="spellEnd"/>
      <w:r w:rsidR="00133D0D" w:rsidRPr="00133D0D">
        <w:rPr>
          <w:rFonts w:cstheme="minorHAnsi"/>
        </w:rPr>
        <w:t xml:space="preserve"> </w:t>
      </w:r>
      <w:proofErr w:type="spellStart"/>
      <w:r w:rsidR="00133D0D" w:rsidRPr="00133D0D">
        <w:rPr>
          <w:rFonts w:cstheme="minorHAnsi"/>
        </w:rPr>
        <w:t>because</w:t>
      </w:r>
      <w:proofErr w:type="spellEnd"/>
      <w:r w:rsidR="00133D0D" w:rsidRPr="00133D0D">
        <w:rPr>
          <w:rFonts w:cstheme="minorHAnsi"/>
        </w:rPr>
        <w:t xml:space="preserve"> </w:t>
      </w:r>
      <w:proofErr w:type="spellStart"/>
      <w:r w:rsidR="00133D0D" w:rsidRPr="00133D0D">
        <w:rPr>
          <w:rFonts w:cstheme="minorHAnsi"/>
        </w:rPr>
        <w:t>we</w:t>
      </w:r>
      <w:proofErr w:type="spellEnd"/>
      <w:r w:rsidR="00133D0D" w:rsidRPr="00133D0D">
        <w:rPr>
          <w:rFonts w:cstheme="minorHAnsi"/>
        </w:rPr>
        <w:t xml:space="preserve"> </w:t>
      </w:r>
      <w:proofErr w:type="spellStart"/>
      <w:r w:rsidR="00133D0D" w:rsidRPr="00133D0D">
        <w:rPr>
          <w:rFonts w:cstheme="minorHAnsi"/>
        </w:rPr>
        <w:t>want</w:t>
      </w:r>
      <w:proofErr w:type="spellEnd"/>
      <w:r w:rsidR="00133D0D" w:rsidRPr="00133D0D">
        <w:rPr>
          <w:rFonts w:cstheme="minorHAnsi"/>
        </w:rPr>
        <w:t xml:space="preserve"> to </w:t>
      </w:r>
      <w:proofErr w:type="spellStart"/>
      <w:r w:rsidR="00133D0D" w:rsidRPr="00133D0D">
        <w:rPr>
          <w:rFonts w:cstheme="minorHAnsi"/>
        </w:rPr>
        <w:t>predict</w:t>
      </w:r>
      <w:proofErr w:type="spellEnd"/>
      <w:r w:rsidR="00133D0D" w:rsidRPr="00133D0D">
        <w:rPr>
          <w:rFonts w:cstheme="minorHAnsi"/>
        </w:rPr>
        <w:t xml:space="preserve"> the </w:t>
      </w:r>
      <w:proofErr w:type="spellStart"/>
      <w:r w:rsidR="00133D0D" w:rsidRPr="00133D0D">
        <w:rPr>
          <w:rFonts w:cstheme="minorHAnsi"/>
        </w:rPr>
        <w:t>gormiti</w:t>
      </w:r>
      <w:proofErr w:type="spellEnd"/>
      <w:r w:rsidR="00133D0D" w:rsidRPr="00133D0D">
        <w:rPr>
          <w:rFonts w:cstheme="minorHAnsi"/>
        </w:rPr>
        <w:t xml:space="preserve"> </w:t>
      </w:r>
      <w:proofErr w:type="spellStart"/>
      <w:r w:rsidR="00133D0D" w:rsidRPr="00133D0D">
        <w:rPr>
          <w:rFonts w:cstheme="minorHAnsi"/>
        </w:rPr>
        <w:t>land</w:t>
      </w:r>
      <w:proofErr w:type="spellEnd"/>
      <w:r w:rsidR="00133D0D" w:rsidRPr="00133D0D">
        <w:rPr>
          <w:rFonts w:cstheme="minorHAnsi"/>
        </w:rPr>
        <w:t xml:space="preserve"> </w:t>
      </w:r>
      <w:proofErr w:type="spellStart"/>
      <w:r w:rsidR="00133D0D" w:rsidRPr="00133D0D">
        <w:rPr>
          <w:rFonts w:cstheme="minorHAnsi"/>
        </w:rPr>
        <w:t>based</w:t>
      </w:r>
      <w:proofErr w:type="spellEnd"/>
      <w:r w:rsidR="00133D0D" w:rsidRPr="00133D0D">
        <w:rPr>
          <w:rFonts w:cstheme="minorHAnsi"/>
        </w:rPr>
        <w:t xml:space="preserve"> on features and </w:t>
      </w:r>
      <w:proofErr w:type="spellStart"/>
      <w:r w:rsidR="00133D0D" w:rsidRPr="00133D0D">
        <w:rPr>
          <w:rFonts w:cstheme="minorHAnsi"/>
        </w:rPr>
        <w:t>not</w:t>
      </w:r>
      <w:proofErr w:type="spellEnd"/>
      <w:r w:rsidR="00133D0D" w:rsidRPr="00133D0D">
        <w:rPr>
          <w:rFonts w:cstheme="minorHAnsi"/>
        </w:rPr>
        <w:t xml:space="preserve"> on an id</w:t>
      </w:r>
      <w:r w:rsidR="00133D0D" w:rsidRPr="00133D0D">
        <w:rPr>
          <w:rFonts w:asciiTheme="majorHAnsi" w:hAnsiTheme="majorHAnsi" w:cstheme="majorHAnsi"/>
        </w:rPr>
        <w:t>.</w:t>
      </w:r>
      <w:r w:rsidR="00133D0D">
        <w:rPr>
          <w:rFonts w:ascii="Segoe UI" w:hAnsi="Segoe UI" w:cs="Segoe UI"/>
          <w:b/>
          <w:bCs/>
          <w:color w:val="BBBBBB"/>
          <w:sz w:val="21"/>
          <w:szCs w:val="21"/>
        </w:rPr>
        <w:t xml:space="preserve"> </w:t>
      </w:r>
      <w:r w:rsidR="00133D0D">
        <w:rPr>
          <w:lang w:val="en-GB"/>
        </w:rPr>
        <w:t xml:space="preserve"> </w:t>
      </w:r>
      <w:r w:rsidR="005C7E35" w:rsidRPr="005C7E35">
        <w:rPr>
          <w:lang w:val="en-GB"/>
        </w:rPr>
        <w:t>6 of the 1</w:t>
      </w:r>
      <w:r>
        <w:rPr>
          <w:lang w:val="en-GB"/>
        </w:rPr>
        <w:t>4</w:t>
      </w:r>
      <w:r w:rsidR="005C7E35" w:rsidRPr="005C7E35">
        <w:rPr>
          <w:lang w:val="en-GB"/>
        </w:rPr>
        <w:t xml:space="preserve"> features </w:t>
      </w:r>
      <w:r>
        <w:rPr>
          <w:lang w:val="en-GB"/>
        </w:rPr>
        <w:t xml:space="preserve">remained </w:t>
      </w:r>
      <w:r w:rsidR="005C7E35" w:rsidRPr="005C7E35">
        <w:rPr>
          <w:lang w:val="en-GB"/>
        </w:rPr>
        <w:t xml:space="preserve">are numerical while the other 9 are categorical. There are no duplicates or missing values in the dataset. The heatmap and the next plot show us that there is no correlation between the numerical features except in a few cases where the correlation </w:t>
      </w:r>
      <w:r w:rsidR="005C7E35" w:rsidRPr="005C7E35">
        <w:rPr>
          <w:lang w:val="en-GB"/>
        </w:rPr>
        <w:t>remains</w:t>
      </w:r>
      <w:r w:rsidR="005C7E35" w:rsidRPr="005C7E35">
        <w:rPr>
          <w:lang w:val="en-GB"/>
        </w:rPr>
        <w:t xml:space="preserve"> low. </w:t>
      </w:r>
      <w:r w:rsidR="005C7E35" w:rsidRPr="005C7E35">
        <w:rPr>
          <w:lang w:val="en-GB"/>
        </w:rPr>
        <w:t>Since</w:t>
      </w:r>
      <w:r w:rsidR="005C7E35" w:rsidRPr="005C7E35">
        <w:rPr>
          <w:lang w:val="en-GB"/>
        </w:rPr>
        <w:t xml:space="preserve"> the distribution of the features is Gaussian, I was able to apply a standard scaler to the entire </w:t>
      </w:r>
      <w:r w:rsidR="005C7E35" w:rsidRPr="005C7E35">
        <w:rPr>
          <w:lang w:val="en-GB"/>
        </w:rPr>
        <w:t>data frame</w:t>
      </w:r>
      <w:r w:rsidR="005C7E35" w:rsidRPr="005C7E35">
        <w:rPr>
          <w:lang w:val="en-GB"/>
        </w:rPr>
        <w:t xml:space="preserve"> so that we have the same scaling of the features while maintaining their distribution. This procedure is not</w:t>
      </w:r>
      <w:r>
        <w:rPr>
          <w:lang w:val="en-GB"/>
        </w:rPr>
        <w:t xml:space="preserve"> </w:t>
      </w:r>
      <w:r w:rsidR="005C7E35" w:rsidRPr="005C7E35">
        <w:rPr>
          <w:lang w:val="en-GB"/>
        </w:rPr>
        <w:t xml:space="preserve">required by some of the algorithms used later but it does not compromise their results </w:t>
      </w:r>
      <w:r w:rsidR="005C7E35" w:rsidRPr="005C7E35">
        <w:rPr>
          <w:lang w:val="en-GB"/>
        </w:rPr>
        <w:t>either,</w:t>
      </w:r>
      <w:r w:rsidR="005C7E35" w:rsidRPr="005C7E35">
        <w:rPr>
          <w:lang w:val="en-GB"/>
        </w:rPr>
        <w:t xml:space="preserve"> so I use it at this stage to avoid rewriting the same procedure for each algorithm. Next, I handled the outliers. Given the size of the dataset (high) and the </w:t>
      </w:r>
      <w:r w:rsidR="005C7E35" w:rsidRPr="005C7E35">
        <w:rPr>
          <w:lang w:val="en-GB"/>
        </w:rPr>
        <w:t>number</w:t>
      </w:r>
      <w:r w:rsidR="005C7E35" w:rsidRPr="005C7E35">
        <w:rPr>
          <w:lang w:val="en-GB"/>
        </w:rPr>
        <w:t xml:space="preserve"> of outliers I decided to drop them. The parameter k used for the procedure was decided based on the results of the graphs. I tried to drop as few as possible while remaining effective and cleaning up unnecessary values. In order to apply the required algorithms, I had to use some encoding functions to change the feature values. The target (</w:t>
      </w:r>
      <w:r w:rsidR="005C7E35">
        <w:rPr>
          <w:lang w:val="en-GB"/>
        </w:rPr>
        <w:t>“</w:t>
      </w:r>
      <w:r w:rsidR="005C7E35" w:rsidRPr="005C7E35">
        <w:rPr>
          <w:lang w:val="en-GB"/>
        </w:rPr>
        <w:t>Gormiti_Land</w:t>
      </w:r>
      <w:r w:rsidR="005C7E35">
        <w:rPr>
          <w:lang w:val="en-GB"/>
        </w:rPr>
        <w:t>”</w:t>
      </w:r>
      <w:r w:rsidR="005C7E35" w:rsidRPr="005C7E35">
        <w:rPr>
          <w:lang w:val="en-GB"/>
        </w:rPr>
        <w:t xml:space="preserve">) and two other features were encoded using a label encoder since they had to remain one-dimensional. For the other features, however, I applied one-hot encoding thanks to the </w:t>
      </w:r>
      <w:r w:rsidR="005C7E35">
        <w:rPr>
          <w:lang w:val="en-GB"/>
        </w:rPr>
        <w:t>“</w:t>
      </w:r>
      <w:r w:rsidR="005C7E35" w:rsidRPr="005C7E35">
        <w:rPr>
          <w:lang w:val="en-GB"/>
        </w:rPr>
        <w:t>pd.get_dummies</w:t>
      </w:r>
      <w:r w:rsidR="005C7E35">
        <w:rPr>
          <w:lang w:val="en-GB"/>
        </w:rPr>
        <w:t>”</w:t>
      </w:r>
      <w:r w:rsidR="005C7E35" w:rsidRPr="005C7E35">
        <w:rPr>
          <w:lang w:val="en-GB"/>
        </w:rPr>
        <w:t xml:space="preserve"> function. As a last thing in this </w:t>
      </w:r>
      <w:r w:rsidR="005C7E35" w:rsidRPr="005C7E35">
        <w:rPr>
          <w:lang w:val="en-GB"/>
        </w:rPr>
        <w:t>chapter,</w:t>
      </w:r>
      <w:r w:rsidR="005C7E35" w:rsidRPr="005C7E35">
        <w:rPr>
          <w:lang w:val="en-GB"/>
        </w:rPr>
        <w:t xml:space="preserve"> I split the dataset (X and y) so that, for all algorithms, the same data would be </w:t>
      </w:r>
      <w:proofErr w:type="gramStart"/>
      <w:r w:rsidR="00133D0D" w:rsidRPr="005C7E35">
        <w:rPr>
          <w:lang w:val="en-GB"/>
        </w:rPr>
        <w:t>used</w:t>
      </w:r>
      <w:proofErr w:type="gramEnd"/>
      <w:r w:rsidR="005C7E35" w:rsidRPr="005C7E35">
        <w:rPr>
          <w:lang w:val="en-GB"/>
        </w:rPr>
        <w:t xml:space="preserve"> and the results would be unbiased.</w:t>
      </w:r>
    </w:p>
    <w:p w14:paraId="543049F3" w14:textId="4C5751F6" w:rsidR="00C11D56" w:rsidRDefault="00C11D56" w:rsidP="005C7E35">
      <w:pPr>
        <w:rPr>
          <w:lang w:val="en-GB"/>
        </w:rPr>
      </w:pPr>
    </w:p>
    <w:p w14:paraId="4CF02182" w14:textId="5F88581C" w:rsidR="00C11D56" w:rsidRDefault="00C11D56" w:rsidP="005C7E35">
      <w:pPr>
        <w:rPr>
          <w:lang w:val="en-GB"/>
        </w:rPr>
      </w:pPr>
    </w:p>
    <w:p w14:paraId="0CA9189F" w14:textId="4E223532" w:rsidR="00C11D56" w:rsidRDefault="00C11D56" w:rsidP="005C7E35">
      <w:pPr>
        <w:rPr>
          <w:lang w:val="en-GB"/>
        </w:rPr>
      </w:pPr>
    </w:p>
    <w:p w14:paraId="115FAA2A" w14:textId="1E0FCF6C" w:rsidR="00C11D56" w:rsidRDefault="00C11D56" w:rsidP="005C7E35">
      <w:pPr>
        <w:rPr>
          <w:lang w:val="en-GB"/>
        </w:rPr>
      </w:pPr>
    </w:p>
    <w:p w14:paraId="5F95249F" w14:textId="6403C348" w:rsidR="00C11D56" w:rsidRDefault="00C11D56" w:rsidP="005C7E35">
      <w:pPr>
        <w:rPr>
          <w:sz w:val="32"/>
          <w:szCs w:val="32"/>
          <w:u w:val="single"/>
          <w:lang w:val="en-GB"/>
        </w:rPr>
      </w:pPr>
      <w:r w:rsidRPr="00C11D56">
        <w:rPr>
          <w:sz w:val="32"/>
          <w:szCs w:val="32"/>
          <w:u w:val="single"/>
          <w:lang w:val="en-GB"/>
        </w:rPr>
        <w:lastRenderedPageBreak/>
        <w:t>Algorithm implementation</w:t>
      </w:r>
    </w:p>
    <w:p w14:paraId="7F6784BB" w14:textId="415C097F" w:rsidR="00C11D56" w:rsidRDefault="00C11D56" w:rsidP="005C7E35">
      <w:pPr>
        <w:rPr>
          <w:sz w:val="32"/>
          <w:szCs w:val="32"/>
          <w:u w:val="single"/>
          <w:lang w:val="en-GB"/>
        </w:rPr>
      </w:pPr>
    </w:p>
    <w:p w14:paraId="02E527E1" w14:textId="77777777" w:rsidR="00C11D56" w:rsidRPr="00BB4F53" w:rsidRDefault="00C11D56" w:rsidP="005C7E35">
      <w:pPr>
        <w:rPr>
          <w:sz w:val="32"/>
          <w:szCs w:val="32"/>
          <w:lang w:val="en-GB"/>
        </w:rPr>
      </w:pPr>
    </w:p>
    <w:sectPr w:rsidR="00C11D56" w:rsidRPr="00BB4F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37"/>
    <w:rsid w:val="00133D0D"/>
    <w:rsid w:val="005C7E35"/>
    <w:rsid w:val="00812D37"/>
    <w:rsid w:val="00BB4F53"/>
    <w:rsid w:val="00C11D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5E3B"/>
  <w15:chartTrackingRefBased/>
  <w15:docId w15:val="{139C63B2-D4C5-420B-A268-5362F6A3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341</Words>
  <Characters>1607</Characters>
  <Application>Microsoft Office Word</Application>
  <DocSecurity>0</DocSecurity>
  <Lines>41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Passoni</dc:creator>
  <cp:keywords/>
  <dc:description/>
  <cp:lastModifiedBy>Gabriele Passoni</cp:lastModifiedBy>
  <cp:revision>5</cp:revision>
  <dcterms:created xsi:type="dcterms:W3CDTF">2022-12-28T13:53:00Z</dcterms:created>
  <dcterms:modified xsi:type="dcterms:W3CDTF">2022-12-28T14:55:00Z</dcterms:modified>
</cp:coreProperties>
</file>