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61FD7" w14:textId="77777777" w:rsidR="00DE1FD1" w:rsidRDefault="00000000">
      <w:pPr>
        <w:spacing w:after="40"/>
        <w:jc w:val="center"/>
      </w:pPr>
      <w:r>
        <w:rPr>
          <w:b/>
          <w:bCs/>
          <w:sz w:val="32"/>
          <w:szCs w:val="32"/>
        </w:rPr>
        <w:t>GIRISH KUMAR</w:t>
      </w:r>
    </w:p>
    <w:p w14:paraId="2D005B3D" w14:textId="77777777" w:rsidR="00DE1FD1" w:rsidRPr="00EA7A8D" w:rsidRDefault="00000000">
      <w:pPr>
        <w:spacing w:after="40"/>
        <w:jc w:val="center"/>
        <w:rPr>
          <w:sz w:val="24"/>
          <w:szCs w:val="24"/>
        </w:rPr>
      </w:pPr>
      <w:r w:rsidRPr="00EA7A8D">
        <w:rPr>
          <w:b/>
          <w:bCs/>
          <w:sz w:val="24"/>
          <w:szCs w:val="24"/>
        </w:rPr>
        <w:t>Java Full Stack Developer | Spring Boot &amp; Microservices | React / Angular | REST APIs</w:t>
      </w:r>
    </w:p>
    <w:p w14:paraId="01B90EBA" w14:textId="3032F088" w:rsidR="00DE1FD1" w:rsidRDefault="00000000">
      <w:pPr>
        <w:spacing w:after="120"/>
        <w:jc w:val="center"/>
      </w:pPr>
      <w:r>
        <w:rPr>
          <w:sz w:val="22"/>
          <w:szCs w:val="22"/>
        </w:rPr>
        <w:t xml:space="preserve">girishdevcode@gmail.com | </w:t>
      </w:r>
      <w:r w:rsidR="00393BAC">
        <w:rPr>
          <w:sz w:val="22"/>
          <w:szCs w:val="22"/>
        </w:rPr>
        <w:t>+1(361)282-7298 |</w:t>
      </w:r>
      <w:r>
        <w:rPr>
          <w:sz w:val="22"/>
          <w:szCs w:val="22"/>
        </w:rPr>
        <w:t xml:space="preserve"> https://patchikoru.com/</w:t>
      </w:r>
      <w:r w:rsidR="00911667">
        <w:rPr>
          <w:sz w:val="22"/>
          <w:szCs w:val="22"/>
        </w:rPr>
        <w:t>java</w:t>
      </w:r>
    </w:p>
    <w:p w14:paraId="3376A7B3" w14:textId="77777777" w:rsidR="00DE1FD1" w:rsidRDefault="00000000">
      <w:pPr>
        <w:pBdr>
          <w:bottom w:val="single" w:sz="6" w:space="4" w:color="000000"/>
        </w:pBdr>
        <w:spacing w:before="200" w:after="100"/>
      </w:pPr>
      <w:r>
        <w:rPr>
          <w:b/>
          <w:bCs/>
          <w:sz w:val="24"/>
          <w:szCs w:val="24"/>
        </w:rPr>
        <w:t>PROFESSIONAL SUMMARY</w:t>
      </w:r>
    </w:p>
    <w:p w14:paraId="6A0C455C" w14:textId="77777777" w:rsidR="00DE1FD1" w:rsidRDefault="00000000" w:rsidP="00864994">
      <w:pPr>
        <w:pStyle w:val="ListParagraph"/>
        <w:numPr>
          <w:ilvl w:val="0"/>
          <w:numId w:val="2"/>
        </w:numPr>
        <w:spacing w:after="50"/>
        <w:jc w:val="both"/>
      </w:pPr>
      <w:r>
        <w:rPr>
          <w:b/>
          <w:bCs/>
          <w:sz w:val="22"/>
          <w:szCs w:val="22"/>
        </w:rPr>
        <w:t>Java Full Stack Developer</w:t>
      </w:r>
      <w:r>
        <w:rPr>
          <w:sz w:val="22"/>
          <w:szCs w:val="22"/>
        </w:rPr>
        <w:t xml:space="preserve"> with 6+ years of enterprise software development experience building web applications and </w:t>
      </w:r>
      <w:r>
        <w:rPr>
          <w:b/>
          <w:bCs/>
          <w:sz w:val="22"/>
          <w:szCs w:val="22"/>
        </w:rPr>
        <w:t>RESTful microservices</w:t>
      </w:r>
      <w:r>
        <w:rPr>
          <w:sz w:val="22"/>
          <w:szCs w:val="22"/>
        </w:rPr>
        <w:t xml:space="preserve"> using </w:t>
      </w:r>
      <w:r>
        <w:rPr>
          <w:b/>
          <w:bCs/>
          <w:sz w:val="22"/>
          <w:szCs w:val="22"/>
        </w:rPr>
        <w:t>Java 8/11/17</w:t>
      </w:r>
      <w:r>
        <w:rPr>
          <w:sz w:val="22"/>
          <w:szCs w:val="22"/>
        </w:rPr>
        <w:t xml:space="preserve">, </w:t>
      </w:r>
      <w:r>
        <w:rPr>
          <w:b/>
          <w:bCs/>
          <w:sz w:val="22"/>
          <w:szCs w:val="22"/>
        </w:rPr>
        <w:t>J2EE</w:t>
      </w:r>
      <w:r>
        <w:rPr>
          <w:sz w:val="22"/>
          <w:szCs w:val="22"/>
        </w:rPr>
        <w:t xml:space="preserve">, </w:t>
      </w:r>
      <w:r>
        <w:rPr>
          <w:b/>
          <w:bCs/>
          <w:sz w:val="22"/>
          <w:szCs w:val="22"/>
        </w:rPr>
        <w:t>Spring Boot</w:t>
      </w:r>
      <w:r>
        <w:rPr>
          <w:sz w:val="22"/>
          <w:szCs w:val="22"/>
        </w:rPr>
        <w:t xml:space="preserve">, </w:t>
      </w:r>
      <w:r>
        <w:rPr>
          <w:b/>
          <w:bCs/>
          <w:sz w:val="22"/>
          <w:szCs w:val="22"/>
        </w:rPr>
        <w:t>Spring MVC</w:t>
      </w:r>
      <w:r>
        <w:rPr>
          <w:sz w:val="22"/>
          <w:szCs w:val="22"/>
        </w:rPr>
        <w:t xml:space="preserve">, </w:t>
      </w:r>
      <w:r>
        <w:rPr>
          <w:b/>
          <w:bCs/>
          <w:sz w:val="22"/>
          <w:szCs w:val="22"/>
        </w:rPr>
        <w:t>Spring Data JPA</w:t>
      </w:r>
      <w:r>
        <w:rPr>
          <w:sz w:val="22"/>
          <w:szCs w:val="22"/>
        </w:rPr>
        <w:t xml:space="preserve">, </w:t>
      </w:r>
      <w:r>
        <w:rPr>
          <w:b/>
          <w:bCs/>
          <w:sz w:val="22"/>
          <w:szCs w:val="22"/>
        </w:rPr>
        <w:t>Spring Security</w:t>
      </w:r>
      <w:r>
        <w:rPr>
          <w:sz w:val="22"/>
          <w:szCs w:val="22"/>
        </w:rPr>
        <w:t xml:space="preserve">, </w:t>
      </w:r>
      <w:r>
        <w:rPr>
          <w:b/>
          <w:bCs/>
          <w:sz w:val="22"/>
          <w:szCs w:val="22"/>
        </w:rPr>
        <w:t>Spring Batch</w:t>
      </w:r>
      <w:r>
        <w:rPr>
          <w:sz w:val="22"/>
          <w:szCs w:val="22"/>
        </w:rPr>
        <w:t xml:space="preserve">, and </w:t>
      </w:r>
      <w:r>
        <w:rPr>
          <w:b/>
          <w:bCs/>
          <w:sz w:val="22"/>
          <w:szCs w:val="22"/>
        </w:rPr>
        <w:t>Hibernate ORM</w:t>
      </w:r>
      <w:r>
        <w:rPr>
          <w:sz w:val="22"/>
          <w:szCs w:val="22"/>
        </w:rPr>
        <w:t>.</w:t>
      </w:r>
    </w:p>
    <w:p w14:paraId="73CDC844" w14:textId="77777777" w:rsidR="00DE1FD1" w:rsidRDefault="00000000" w:rsidP="00864994">
      <w:pPr>
        <w:pStyle w:val="ListParagraph"/>
        <w:numPr>
          <w:ilvl w:val="0"/>
          <w:numId w:val="2"/>
        </w:numPr>
        <w:spacing w:after="50"/>
        <w:jc w:val="both"/>
      </w:pPr>
      <w:r>
        <w:rPr>
          <w:sz w:val="22"/>
          <w:szCs w:val="22"/>
        </w:rPr>
        <w:t xml:space="preserve">Strong </w:t>
      </w:r>
      <w:r>
        <w:rPr>
          <w:b/>
          <w:bCs/>
          <w:sz w:val="22"/>
          <w:szCs w:val="22"/>
        </w:rPr>
        <w:t>Core Java</w:t>
      </w:r>
      <w:r>
        <w:rPr>
          <w:sz w:val="22"/>
          <w:szCs w:val="22"/>
        </w:rPr>
        <w:t xml:space="preserve"> expertise in </w:t>
      </w:r>
      <w:r>
        <w:rPr>
          <w:b/>
          <w:bCs/>
          <w:sz w:val="22"/>
          <w:szCs w:val="22"/>
        </w:rPr>
        <w:t>Streams</w:t>
      </w:r>
      <w:r>
        <w:rPr>
          <w:sz w:val="22"/>
          <w:szCs w:val="22"/>
        </w:rPr>
        <w:t xml:space="preserve">, </w:t>
      </w:r>
      <w:r>
        <w:rPr>
          <w:b/>
          <w:bCs/>
          <w:sz w:val="22"/>
          <w:szCs w:val="22"/>
        </w:rPr>
        <w:t>Lambda Expressions</w:t>
      </w:r>
      <w:r>
        <w:rPr>
          <w:sz w:val="22"/>
          <w:szCs w:val="22"/>
        </w:rPr>
        <w:t xml:space="preserve">, </w:t>
      </w:r>
      <w:r>
        <w:rPr>
          <w:b/>
          <w:bCs/>
          <w:sz w:val="22"/>
          <w:szCs w:val="22"/>
        </w:rPr>
        <w:t>Functional Interfaces</w:t>
      </w:r>
      <w:r>
        <w:rPr>
          <w:sz w:val="22"/>
          <w:szCs w:val="22"/>
        </w:rPr>
        <w:t xml:space="preserve">, </w:t>
      </w:r>
      <w:r>
        <w:rPr>
          <w:b/>
          <w:bCs/>
          <w:sz w:val="22"/>
          <w:szCs w:val="22"/>
        </w:rPr>
        <w:t>Collections Framework</w:t>
      </w:r>
      <w:r>
        <w:rPr>
          <w:sz w:val="22"/>
          <w:szCs w:val="22"/>
        </w:rPr>
        <w:t xml:space="preserve">, </w:t>
      </w:r>
      <w:r>
        <w:rPr>
          <w:b/>
          <w:bCs/>
          <w:sz w:val="22"/>
          <w:szCs w:val="22"/>
        </w:rPr>
        <w:t>Multithreading</w:t>
      </w:r>
      <w:r>
        <w:rPr>
          <w:sz w:val="22"/>
          <w:szCs w:val="22"/>
        </w:rPr>
        <w:t xml:space="preserve">, </w:t>
      </w:r>
      <w:r>
        <w:rPr>
          <w:b/>
          <w:bCs/>
          <w:sz w:val="22"/>
          <w:szCs w:val="22"/>
        </w:rPr>
        <w:t>Concurrency</w:t>
      </w:r>
      <w:r>
        <w:rPr>
          <w:sz w:val="22"/>
          <w:szCs w:val="22"/>
        </w:rPr>
        <w:t xml:space="preserve">, and </w:t>
      </w:r>
      <w:r>
        <w:rPr>
          <w:b/>
          <w:bCs/>
          <w:sz w:val="22"/>
          <w:szCs w:val="22"/>
        </w:rPr>
        <w:t>Exception Handling</w:t>
      </w:r>
      <w:r>
        <w:rPr>
          <w:sz w:val="22"/>
          <w:szCs w:val="22"/>
        </w:rPr>
        <w:t>, applied to high-volume transaction processing and performance optimization.</w:t>
      </w:r>
    </w:p>
    <w:p w14:paraId="3888BD7C" w14:textId="77777777" w:rsidR="00DE1FD1" w:rsidRDefault="00000000" w:rsidP="00864994">
      <w:pPr>
        <w:pStyle w:val="ListParagraph"/>
        <w:numPr>
          <w:ilvl w:val="0"/>
          <w:numId w:val="2"/>
        </w:numPr>
        <w:spacing w:after="50"/>
        <w:jc w:val="both"/>
      </w:pPr>
      <w:r>
        <w:rPr>
          <w:sz w:val="22"/>
          <w:szCs w:val="22"/>
        </w:rPr>
        <w:t xml:space="preserve">Hands-on front-end development using </w:t>
      </w:r>
      <w:r>
        <w:rPr>
          <w:b/>
          <w:bCs/>
          <w:sz w:val="22"/>
          <w:szCs w:val="22"/>
        </w:rPr>
        <w:t>React.js</w:t>
      </w:r>
      <w:r>
        <w:rPr>
          <w:sz w:val="22"/>
          <w:szCs w:val="22"/>
        </w:rPr>
        <w:t xml:space="preserve">, </w:t>
      </w:r>
      <w:r>
        <w:rPr>
          <w:b/>
          <w:bCs/>
          <w:sz w:val="22"/>
          <w:szCs w:val="22"/>
        </w:rPr>
        <w:t>Redux</w:t>
      </w:r>
      <w:r>
        <w:rPr>
          <w:sz w:val="22"/>
          <w:szCs w:val="22"/>
        </w:rPr>
        <w:t xml:space="preserve">, </w:t>
      </w:r>
      <w:r>
        <w:rPr>
          <w:b/>
          <w:bCs/>
          <w:sz w:val="22"/>
          <w:szCs w:val="22"/>
        </w:rPr>
        <w:t>Angular</w:t>
      </w:r>
      <w:r>
        <w:rPr>
          <w:sz w:val="22"/>
          <w:szCs w:val="22"/>
        </w:rPr>
        <w:t xml:space="preserve">, </w:t>
      </w:r>
      <w:r>
        <w:rPr>
          <w:b/>
          <w:bCs/>
          <w:sz w:val="22"/>
          <w:szCs w:val="22"/>
        </w:rPr>
        <w:t>TypeScript</w:t>
      </w:r>
      <w:r>
        <w:rPr>
          <w:sz w:val="22"/>
          <w:szCs w:val="22"/>
        </w:rPr>
        <w:t xml:space="preserve">, </w:t>
      </w:r>
      <w:r>
        <w:rPr>
          <w:b/>
          <w:bCs/>
          <w:sz w:val="22"/>
          <w:szCs w:val="22"/>
        </w:rPr>
        <w:t>JavaScript (ES6+)</w:t>
      </w:r>
      <w:r>
        <w:rPr>
          <w:sz w:val="22"/>
          <w:szCs w:val="22"/>
        </w:rPr>
        <w:t xml:space="preserve">, </w:t>
      </w:r>
      <w:r>
        <w:rPr>
          <w:b/>
          <w:bCs/>
          <w:sz w:val="22"/>
          <w:szCs w:val="22"/>
        </w:rPr>
        <w:t>HTML5</w:t>
      </w:r>
      <w:r>
        <w:rPr>
          <w:sz w:val="22"/>
          <w:szCs w:val="22"/>
        </w:rPr>
        <w:t xml:space="preserve">, </w:t>
      </w:r>
      <w:r>
        <w:rPr>
          <w:b/>
          <w:bCs/>
          <w:sz w:val="22"/>
          <w:szCs w:val="22"/>
        </w:rPr>
        <w:t>CSS3</w:t>
      </w:r>
      <w:r>
        <w:rPr>
          <w:sz w:val="22"/>
          <w:szCs w:val="22"/>
        </w:rPr>
        <w:t xml:space="preserve">, and </w:t>
      </w:r>
      <w:r>
        <w:rPr>
          <w:b/>
          <w:bCs/>
          <w:sz w:val="22"/>
          <w:szCs w:val="22"/>
        </w:rPr>
        <w:t>Bootstrap</w:t>
      </w:r>
      <w:r>
        <w:rPr>
          <w:sz w:val="22"/>
          <w:szCs w:val="22"/>
        </w:rPr>
        <w:t xml:space="preserve">, building responsive </w:t>
      </w:r>
      <w:r>
        <w:rPr>
          <w:b/>
          <w:bCs/>
          <w:sz w:val="22"/>
          <w:szCs w:val="22"/>
        </w:rPr>
        <w:t>single-page applications</w:t>
      </w:r>
      <w:r>
        <w:rPr>
          <w:sz w:val="22"/>
          <w:szCs w:val="22"/>
        </w:rPr>
        <w:t xml:space="preserve"> integrated with backend </w:t>
      </w:r>
      <w:r>
        <w:rPr>
          <w:b/>
          <w:bCs/>
          <w:sz w:val="22"/>
          <w:szCs w:val="22"/>
        </w:rPr>
        <w:t>REST APIs</w:t>
      </w:r>
      <w:r>
        <w:rPr>
          <w:sz w:val="22"/>
          <w:szCs w:val="22"/>
        </w:rPr>
        <w:t>.</w:t>
      </w:r>
    </w:p>
    <w:p w14:paraId="70D9FD5C" w14:textId="77777777" w:rsidR="00DE1FD1" w:rsidRDefault="00000000" w:rsidP="00864994">
      <w:pPr>
        <w:pStyle w:val="ListParagraph"/>
        <w:numPr>
          <w:ilvl w:val="0"/>
          <w:numId w:val="2"/>
        </w:numPr>
        <w:spacing w:after="50"/>
        <w:jc w:val="both"/>
      </w:pPr>
      <w:r>
        <w:rPr>
          <w:sz w:val="22"/>
          <w:szCs w:val="22"/>
        </w:rPr>
        <w:t xml:space="preserve">Experienced in </w:t>
      </w:r>
      <w:r>
        <w:rPr>
          <w:b/>
          <w:bCs/>
          <w:sz w:val="22"/>
          <w:szCs w:val="22"/>
        </w:rPr>
        <w:t>microservices architecture</w:t>
      </w:r>
      <w:r>
        <w:rPr>
          <w:sz w:val="22"/>
          <w:szCs w:val="22"/>
        </w:rPr>
        <w:t xml:space="preserve"> and enterprise integration, developing and consuming </w:t>
      </w:r>
      <w:r>
        <w:rPr>
          <w:b/>
          <w:bCs/>
          <w:sz w:val="22"/>
          <w:szCs w:val="22"/>
        </w:rPr>
        <w:t>REST</w:t>
      </w:r>
      <w:r>
        <w:rPr>
          <w:sz w:val="22"/>
          <w:szCs w:val="22"/>
        </w:rPr>
        <w:t xml:space="preserve"> and </w:t>
      </w:r>
      <w:r>
        <w:rPr>
          <w:b/>
          <w:bCs/>
          <w:sz w:val="22"/>
          <w:szCs w:val="22"/>
        </w:rPr>
        <w:t>SOAP web services</w:t>
      </w:r>
      <w:r>
        <w:rPr>
          <w:sz w:val="22"/>
          <w:szCs w:val="22"/>
        </w:rPr>
        <w:t xml:space="preserve"> with </w:t>
      </w:r>
      <w:r>
        <w:rPr>
          <w:b/>
          <w:bCs/>
          <w:sz w:val="22"/>
          <w:szCs w:val="22"/>
        </w:rPr>
        <w:t>Swagger/</w:t>
      </w:r>
      <w:proofErr w:type="spellStart"/>
      <w:r>
        <w:rPr>
          <w:b/>
          <w:bCs/>
          <w:sz w:val="22"/>
          <w:szCs w:val="22"/>
        </w:rPr>
        <w:t>OpenAPI</w:t>
      </w:r>
      <w:proofErr w:type="spellEnd"/>
      <w:r>
        <w:rPr>
          <w:sz w:val="22"/>
          <w:szCs w:val="22"/>
        </w:rPr>
        <w:t xml:space="preserve">, </w:t>
      </w:r>
      <w:r>
        <w:rPr>
          <w:b/>
          <w:bCs/>
          <w:sz w:val="22"/>
          <w:szCs w:val="22"/>
        </w:rPr>
        <w:t>JSON</w:t>
      </w:r>
      <w:r>
        <w:rPr>
          <w:sz w:val="22"/>
          <w:szCs w:val="22"/>
        </w:rPr>
        <w:t xml:space="preserve">, </w:t>
      </w:r>
      <w:r>
        <w:rPr>
          <w:b/>
          <w:bCs/>
          <w:sz w:val="22"/>
          <w:szCs w:val="22"/>
        </w:rPr>
        <w:t>XML</w:t>
      </w:r>
      <w:r>
        <w:rPr>
          <w:sz w:val="22"/>
          <w:szCs w:val="22"/>
        </w:rPr>
        <w:t xml:space="preserve">, </w:t>
      </w:r>
      <w:r>
        <w:rPr>
          <w:b/>
          <w:bCs/>
          <w:sz w:val="22"/>
          <w:szCs w:val="22"/>
        </w:rPr>
        <w:t>JMS</w:t>
      </w:r>
      <w:r>
        <w:rPr>
          <w:sz w:val="22"/>
          <w:szCs w:val="22"/>
        </w:rPr>
        <w:t xml:space="preserve">, </w:t>
      </w:r>
      <w:r>
        <w:rPr>
          <w:b/>
          <w:bCs/>
          <w:sz w:val="22"/>
          <w:szCs w:val="22"/>
        </w:rPr>
        <w:t>IBM MQ</w:t>
      </w:r>
      <w:r>
        <w:rPr>
          <w:sz w:val="22"/>
          <w:szCs w:val="22"/>
        </w:rPr>
        <w:t xml:space="preserve">, </w:t>
      </w:r>
      <w:r>
        <w:rPr>
          <w:b/>
          <w:bCs/>
          <w:sz w:val="22"/>
          <w:szCs w:val="22"/>
        </w:rPr>
        <w:t>Apache Camel</w:t>
      </w:r>
      <w:r>
        <w:rPr>
          <w:sz w:val="22"/>
          <w:szCs w:val="22"/>
        </w:rPr>
        <w:t xml:space="preserve">, and </w:t>
      </w:r>
      <w:r>
        <w:rPr>
          <w:b/>
          <w:bCs/>
          <w:sz w:val="22"/>
          <w:szCs w:val="22"/>
        </w:rPr>
        <w:t>SAML</w:t>
      </w:r>
      <w:r>
        <w:rPr>
          <w:sz w:val="22"/>
          <w:szCs w:val="22"/>
        </w:rPr>
        <w:t>-based vendor system integration.</w:t>
      </w:r>
    </w:p>
    <w:p w14:paraId="75D99EEA" w14:textId="77777777" w:rsidR="00DE1FD1" w:rsidRDefault="00000000" w:rsidP="00864994">
      <w:pPr>
        <w:pStyle w:val="ListParagraph"/>
        <w:numPr>
          <w:ilvl w:val="0"/>
          <w:numId w:val="2"/>
        </w:numPr>
        <w:spacing w:after="50"/>
        <w:jc w:val="both"/>
      </w:pPr>
      <w:r>
        <w:rPr>
          <w:sz w:val="22"/>
          <w:szCs w:val="22"/>
        </w:rPr>
        <w:t xml:space="preserve">Proficient in </w:t>
      </w:r>
      <w:r>
        <w:rPr>
          <w:b/>
          <w:bCs/>
          <w:sz w:val="22"/>
          <w:szCs w:val="22"/>
        </w:rPr>
        <w:t>SQL</w:t>
      </w:r>
      <w:r>
        <w:rPr>
          <w:sz w:val="22"/>
          <w:szCs w:val="22"/>
        </w:rPr>
        <w:t xml:space="preserve"> and database development across </w:t>
      </w:r>
      <w:r>
        <w:rPr>
          <w:b/>
          <w:bCs/>
          <w:sz w:val="22"/>
          <w:szCs w:val="22"/>
        </w:rPr>
        <w:t>Oracle</w:t>
      </w:r>
      <w:r>
        <w:rPr>
          <w:sz w:val="22"/>
          <w:szCs w:val="22"/>
        </w:rPr>
        <w:t xml:space="preserve">, </w:t>
      </w:r>
      <w:r>
        <w:rPr>
          <w:b/>
          <w:bCs/>
          <w:sz w:val="22"/>
          <w:szCs w:val="22"/>
        </w:rPr>
        <w:t>Microsoft SQL Server</w:t>
      </w:r>
      <w:r>
        <w:rPr>
          <w:sz w:val="22"/>
          <w:szCs w:val="22"/>
        </w:rPr>
        <w:t xml:space="preserve">, </w:t>
      </w:r>
      <w:r>
        <w:rPr>
          <w:b/>
          <w:bCs/>
          <w:sz w:val="22"/>
          <w:szCs w:val="22"/>
        </w:rPr>
        <w:t>Azure SQL</w:t>
      </w:r>
      <w:r>
        <w:rPr>
          <w:sz w:val="22"/>
          <w:szCs w:val="22"/>
        </w:rPr>
        <w:t xml:space="preserve">, and </w:t>
      </w:r>
      <w:r>
        <w:rPr>
          <w:b/>
          <w:bCs/>
          <w:sz w:val="22"/>
          <w:szCs w:val="22"/>
        </w:rPr>
        <w:t>MySQL</w:t>
      </w:r>
      <w:r>
        <w:rPr>
          <w:sz w:val="22"/>
          <w:szCs w:val="22"/>
        </w:rPr>
        <w:t xml:space="preserve">, writing complex queries, joins, and </w:t>
      </w:r>
      <w:r>
        <w:rPr>
          <w:b/>
          <w:bCs/>
          <w:sz w:val="22"/>
          <w:szCs w:val="22"/>
        </w:rPr>
        <w:t>stored procedures</w:t>
      </w:r>
      <w:r>
        <w:rPr>
          <w:sz w:val="22"/>
          <w:szCs w:val="22"/>
        </w:rPr>
        <w:t xml:space="preserve"> and tuning </w:t>
      </w:r>
      <w:r>
        <w:rPr>
          <w:b/>
          <w:bCs/>
          <w:sz w:val="22"/>
          <w:szCs w:val="22"/>
        </w:rPr>
        <w:t>JPA/Hibernate</w:t>
      </w:r>
      <w:r>
        <w:rPr>
          <w:sz w:val="22"/>
          <w:szCs w:val="22"/>
        </w:rPr>
        <w:t xml:space="preserve"> performance.</w:t>
      </w:r>
    </w:p>
    <w:p w14:paraId="38B277CF" w14:textId="77777777" w:rsidR="00DE1FD1" w:rsidRDefault="00000000" w:rsidP="00864994">
      <w:pPr>
        <w:pStyle w:val="ListParagraph"/>
        <w:numPr>
          <w:ilvl w:val="0"/>
          <w:numId w:val="2"/>
        </w:numPr>
        <w:spacing w:after="50"/>
        <w:jc w:val="both"/>
      </w:pPr>
      <w:r>
        <w:rPr>
          <w:sz w:val="22"/>
          <w:szCs w:val="22"/>
        </w:rPr>
        <w:t xml:space="preserve">Skilled in deploying applications to </w:t>
      </w:r>
      <w:r>
        <w:rPr>
          <w:b/>
          <w:bCs/>
          <w:sz w:val="22"/>
          <w:szCs w:val="22"/>
        </w:rPr>
        <w:t>Apache Tomcat</w:t>
      </w:r>
      <w:r>
        <w:rPr>
          <w:sz w:val="22"/>
          <w:szCs w:val="22"/>
        </w:rPr>
        <w:t xml:space="preserve">, </w:t>
      </w:r>
      <w:r>
        <w:rPr>
          <w:b/>
          <w:bCs/>
          <w:sz w:val="22"/>
          <w:szCs w:val="22"/>
        </w:rPr>
        <w:t>Docker</w:t>
      </w:r>
      <w:r>
        <w:rPr>
          <w:sz w:val="22"/>
          <w:szCs w:val="22"/>
        </w:rPr>
        <w:t xml:space="preserve">, </w:t>
      </w:r>
      <w:r>
        <w:rPr>
          <w:b/>
          <w:bCs/>
          <w:sz w:val="22"/>
          <w:szCs w:val="22"/>
        </w:rPr>
        <w:t>Red Hat OpenShift</w:t>
      </w:r>
      <w:r>
        <w:rPr>
          <w:sz w:val="22"/>
          <w:szCs w:val="22"/>
        </w:rPr>
        <w:t xml:space="preserve">, and </w:t>
      </w:r>
      <w:r>
        <w:rPr>
          <w:b/>
          <w:bCs/>
          <w:sz w:val="22"/>
          <w:szCs w:val="22"/>
        </w:rPr>
        <w:t>Kubernetes</w:t>
      </w:r>
      <w:r>
        <w:rPr>
          <w:sz w:val="22"/>
          <w:szCs w:val="22"/>
        </w:rPr>
        <w:t xml:space="preserve"> through </w:t>
      </w:r>
      <w:r>
        <w:rPr>
          <w:b/>
          <w:bCs/>
          <w:sz w:val="22"/>
          <w:szCs w:val="22"/>
        </w:rPr>
        <w:t>Jenkins</w:t>
      </w:r>
      <w:r>
        <w:rPr>
          <w:sz w:val="22"/>
          <w:szCs w:val="22"/>
        </w:rPr>
        <w:t xml:space="preserve">, </w:t>
      </w:r>
      <w:r>
        <w:rPr>
          <w:b/>
          <w:bCs/>
          <w:sz w:val="22"/>
          <w:szCs w:val="22"/>
        </w:rPr>
        <w:t>Maven</w:t>
      </w:r>
      <w:r>
        <w:rPr>
          <w:sz w:val="22"/>
          <w:szCs w:val="22"/>
        </w:rPr>
        <w:t xml:space="preserve">, and </w:t>
      </w:r>
      <w:r>
        <w:rPr>
          <w:b/>
          <w:bCs/>
          <w:sz w:val="22"/>
          <w:szCs w:val="22"/>
        </w:rPr>
        <w:t>Azure DevOps</w:t>
      </w:r>
      <w:r>
        <w:rPr>
          <w:sz w:val="22"/>
          <w:szCs w:val="22"/>
        </w:rPr>
        <w:t xml:space="preserve"> </w:t>
      </w:r>
      <w:r>
        <w:rPr>
          <w:b/>
          <w:bCs/>
          <w:sz w:val="22"/>
          <w:szCs w:val="22"/>
        </w:rPr>
        <w:t>CI/CD</w:t>
      </w:r>
      <w:r>
        <w:rPr>
          <w:sz w:val="22"/>
          <w:szCs w:val="22"/>
        </w:rPr>
        <w:t xml:space="preserve"> pipelines, with </w:t>
      </w:r>
      <w:r>
        <w:rPr>
          <w:b/>
          <w:bCs/>
          <w:sz w:val="22"/>
          <w:szCs w:val="22"/>
        </w:rPr>
        <w:t>TDD</w:t>
      </w:r>
      <w:r>
        <w:rPr>
          <w:sz w:val="22"/>
          <w:szCs w:val="22"/>
        </w:rPr>
        <w:t xml:space="preserve"> using </w:t>
      </w:r>
      <w:r>
        <w:rPr>
          <w:b/>
          <w:bCs/>
          <w:sz w:val="22"/>
          <w:szCs w:val="22"/>
        </w:rPr>
        <w:t>JUnit</w:t>
      </w:r>
      <w:r>
        <w:rPr>
          <w:sz w:val="22"/>
          <w:szCs w:val="22"/>
        </w:rPr>
        <w:t xml:space="preserve">, </w:t>
      </w:r>
      <w:r>
        <w:rPr>
          <w:b/>
          <w:bCs/>
          <w:sz w:val="22"/>
          <w:szCs w:val="22"/>
        </w:rPr>
        <w:t>Mockito</w:t>
      </w:r>
      <w:r>
        <w:rPr>
          <w:sz w:val="22"/>
          <w:szCs w:val="22"/>
        </w:rPr>
        <w:t xml:space="preserve">, and </w:t>
      </w:r>
      <w:r>
        <w:rPr>
          <w:b/>
          <w:bCs/>
          <w:sz w:val="22"/>
          <w:szCs w:val="22"/>
        </w:rPr>
        <w:t>Cucumber</w:t>
      </w:r>
      <w:r>
        <w:rPr>
          <w:sz w:val="22"/>
          <w:szCs w:val="22"/>
        </w:rPr>
        <w:t xml:space="preserve">, secure coding aligned to </w:t>
      </w:r>
      <w:r>
        <w:rPr>
          <w:b/>
          <w:bCs/>
          <w:sz w:val="22"/>
          <w:szCs w:val="22"/>
        </w:rPr>
        <w:t>OAuth2</w:t>
      </w:r>
      <w:r>
        <w:rPr>
          <w:sz w:val="22"/>
          <w:szCs w:val="22"/>
        </w:rPr>
        <w:t xml:space="preserve">, </w:t>
      </w:r>
      <w:r>
        <w:rPr>
          <w:b/>
          <w:bCs/>
          <w:sz w:val="22"/>
          <w:szCs w:val="22"/>
        </w:rPr>
        <w:t>JWT</w:t>
      </w:r>
      <w:r>
        <w:rPr>
          <w:sz w:val="22"/>
          <w:szCs w:val="22"/>
        </w:rPr>
        <w:t xml:space="preserve">, and </w:t>
      </w:r>
      <w:r>
        <w:rPr>
          <w:b/>
          <w:bCs/>
          <w:sz w:val="22"/>
          <w:szCs w:val="22"/>
        </w:rPr>
        <w:t>OWASP Top 10</w:t>
      </w:r>
      <w:r>
        <w:rPr>
          <w:sz w:val="22"/>
          <w:szCs w:val="22"/>
        </w:rPr>
        <w:t xml:space="preserve">, and </w:t>
      </w:r>
      <w:r>
        <w:rPr>
          <w:b/>
          <w:bCs/>
          <w:sz w:val="22"/>
          <w:szCs w:val="22"/>
        </w:rPr>
        <w:t>Agile/Scrum</w:t>
      </w:r>
      <w:r>
        <w:rPr>
          <w:sz w:val="22"/>
          <w:szCs w:val="22"/>
        </w:rPr>
        <w:t xml:space="preserve"> delivery.</w:t>
      </w:r>
    </w:p>
    <w:p w14:paraId="31AB2355" w14:textId="77777777" w:rsidR="00DE1FD1" w:rsidRDefault="00000000">
      <w:pPr>
        <w:pBdr>
          <w:bottom w:val="single" w:sz="6" w:space="4" w:color="000000"/>
        </w:pBdr>
        <w:spacing w:before="200" w:after="100"/>
      </w:pPr>
      <w:r>
        <w:rPr>
          <w:b/>
          <w:bCs/>
          <w:sz w:val="24"/>
          <w:szCs w:val="24"/>
        </w:rPr>
        <w:t>TECHNICAL SKILLS</w:t>
      </w:r>
    </w:p>
    <w:p w14:paraId="0D773346" w14:textId="77777777" w:rsidR="00DE1FD1" w:rsidRDefault="00000000">
      <w:pPr>
        <w:spacing w:after="70"/>
        <w:ind w:left="360" w:hanging="360"/>
      </w:pPr>
      <w:r>
        <w:rPr>
          <w:b/>
          <w:bCs/>
          <w:sz w:val="22"/>
          <w:szCs w:val="22"/>
        </w:rPr>
        <w:t xml:space="preserve">Languages: </w:t>
      </w:r>
      <w:r>
        <w:rPr>
          <w:sz w:val="22"/>
          <w:szCs w:val="22"/>
        </w:rPr>
        <w:t>Java 8/11/17, J2EE, C#, SQL, PL/SQL, JavaScript (ES6+), TypeScript, HTML5, CSS3</w:t>
      </w:r>
    </w:p>
    <w:p w14:paraId="30F6AB2B" w14:textId="77777777" w:rsidR="00DE1FD1" w:rsidRDefault="00000000">
      <w:pPr>
        <w:spacing w:after="70"/>
        <w:ind w:left="360" w:hanging="360"/>
      </w:pPr>
      <w:r>
        <w:rPr>
          <w:b/>
          <w:bCs/>
          <w:sz w:val="22"/>
          <w:szCs w:val="22"/>
        </w:rPr>
        <w:t xml:space="preserve">Java &amp; Backend Frameworks: </w:t>
      </w:r>
      <w:r>
        <w:rPr>
          <w:sz w:val="22"/>
          <w:szCs w:val="22"/>
        </w:rPr>
        <w:t>Core Java, Spring Boot, Spring MVC, Spring Data JPA, Spring Security, Spring Batch, Hibernate, JPA, JDBC, Servlets, JSP, Apache Camel, Lombok</w:t>
      </w:r>
    </w:p>
    <w:p w14:paraId="021166F1" w14:textId="77777777" w:rsidR="00DE1FD1" w:rsidRDefault="00000000">
      <w:pPr>
        <w:spacing w:after="70"/>
        <w:ind w:left="360" w:hanging="360"/>
      </w:pPr>
      <w:r>
        <w:rPr>
          <w:b/>
          <w:bCs/>
          <w:sz w:val="22"/>
          <w:szCs w:val="22"/>
        </w:rPr>
        <w:t xml:space="preserve">Front End: </w:t>
      </w:r>
      <w:r>
        <w:rPr>
          <w:sz w:val="22"/>
          <w:szCs w:val="22"/>
        </w:rPr>
        <w:t xml:space="preserve">React.js, Redux, Angular, </w:t>
      </w:r>
      <w:proofErr w:type="spellStart"/>
      <w:r>
        <w:rPr>
          <w:sz w:val="22"/>
          <w:szCs w:val="22"/>
        </w:rPr>
        <w:t>RxJS</w:t>
      </w:r>
      <w:proofErr w:type="spellEnd"/>
      <w:r>
        <w:rPr>
          <w:sz w:val="22"/>
          <w:szCs w:val="22"/>
        </w:rPr>
        <w:t>, TypeScript, JavaScript, HTML5, CSS3, Bootstrap, jQuery, AJAX, Responsive Design, Single Page Applications</w:t>
      </w:r>
    </w:p>
    <w:p w14:paraId="70A6E89D" w14:textId="77777777" w:rsidR="00DE1FD1" w:rsidRDefault="00000000">
      <w:pPr>
        <w:spacing w:after="70"/>
        <w:ind w:left="360" w:hanging="360"/>
      </w:pPr>
      <w:r>
        <w:rPr>
          <w:b/>
          <w:bCs/>
          <w:sz w:val="22"/>
          <w:szCs w:val="22"/>
        </w:rPr>
        <w:t xml:space="preserve">Web Services &amp; Architecture: </w:t>
      </w:r>
      <w:r>
        <w:rPr>
          <w:sz w:val="22"/>
          <w:szCs w:val="22"/>
        </w:rPr>
        <w:t xml:space="preserve">RESTful APIs, SOAP, JSON, XML, Microservices, Swagger / </w:t>
      </w:r>
      <w:proofErr w:type="spellStart"/>
      <w:r>
        <w:rPr>
          <w:sz w:val="22"/>
          <w:szCs w:val="22"/>
        </w:rPr>
        <w:t>OpenAPI</w:t>
      </w:r>
      <w:proofErr w:type="spellEnd"/>
      <w:r>
        <w:rPr>
          <w:sz w:val="22"/>
          <w:szCs w:val="22"/>
        </w:rPr>
        <w:t>, MVC, Design Patterns, SOLID Principles, SAML Integration, Vendor Application Integration</w:t>
      </w:r>
    </w:p>
    <w:p w14:paraId="4E36D0AA" w14:textId="77777777" w:rsidR="00DE1FD1" w:rsidRDefault="00000000">
      <w:pPr>
        <w:spacing w:after="70"/>
        <w:ind w:left="360" w:hanging="360"/>
      </w:pPr>
      <w:r>
        <w:rPr>
          <w:b/>
          <w:bCs/>
          <w:sz w:val="22"/>
          <w:szCs w:val="22"/>
        </w:rPr>
        <w:t xml:space="preserve">Messaging &amp; Integration: </w:t>
      </w:r>
      <w:r>
        <w:rPr>
          <w:sz w:val="22"/>
          <w:szCs w:val="22"/>
        </w:rPr>
        <w:t>JMS, IBM MQ, Apache Camel, Azure Service Bus, SFTP / File Transmission</w:t>
      </w:r>
    </w:p>
    <w:p w14:paraId="27EFDD4E" w14:textId="77777777" w:rsidR="00DE1FD1" w:rsidRDefault="00000000">
      <w:pPr>
        <w:spacing w:after="70"/>
        <w:ind w:left="360" w:hanging="360"/>
      </w:pPr>
      <w:r>
        <w:rPr>
          <w:b/>
          <w:bCs/>
          <w:sz w:val="22"/>
          <w:szCs w:val="22"/>
        </w:rPr>
        <w:t xml:space="preserve">Databases: </w:t>
      </w:r>
      <w:r>
        <w:rPr>
          <w:sz w:val="22"/>
          <w:szCs w:val="22"/>
        </w:rPr>
        <w:t>Oracle, Microsoft SQL Server, Azure SQL, MySQL, Redis, Stored Procedures, Indexing, Query Optimization</w:t>
      </w:r>
    </w:p>
    <w:p w14:paraId="3809C11E" w14:textId="77777777" w:rsidR="00DE1FD1" w:rsidRDefault="00000000">
      <w:pPr>
        <w:spacing w:after="70"/>
        <w:ind w:left="360" w:hanging="360"/>
      </w:pPr>
      <w:r>
        <w:rPr>
          <w:b/>
          <w:bCs/>
          <w:sz w:val="22"/>
          <w:szCs w:val="22"/>
        </w:rPr>
        <w:t xml:space="preserve">Microsoft / .NET Stack: </w:t>
      </w:r>
      <w:r>
        <w:rPr>
          <w:sz w:val="22"/>
          <w:szCs w:val="22"/>
        </w:rPr>
        <w:t xml:space="preserve">C#, .NET 6/7, ASP.NET Core MVC, ASP.NET Web API, Entity Framework Core, LINQ, WCF, </w:t>
      </w:r>
      <w:proofErr w:type="spellStart"/>
      <w:r>
        <w:rPr>
          <w:sz w:val="22"/>
          <w:szCs w:val="22"/>
        </w:rPr>
        <w:t>MSBuild</w:t>
      </w:r>
      <w:proofErr w:type="spellEnd"/>
      <w:r>
        <w:rPr>
          <w:sz w:val="22"/>
          <w:szCs w:val="22"/>
        </w:rPr>
        <w:t xml:space="preserve">, </w:t>
      </w:r>
      <w:proofErr w:type="spellStart"/>
      <w:r>
        <w:rPr>
          <w:sz w:val="22"/>
          <w:szCs w:val="22"/>
        </w:rPr>
        <w:t>xUnit</w:t>
      </w:r>
      <w:proofErr w:type="spellEnd"/>
      <w:r>
        <w:rPr>
          <w:sz w:val="22"/>
          <w:szCs w:val="22"/>
        </w:rPr>
        <w:t xml:space="preserve">, </w:t>
      </w:r>
      <w:proofErr w:type="spellStart"/>
      <w:r>
        <w:rPr>
          <w:sz w:val="22"/>
          <w:szCs w:val="22"/>
        </w:rPr>
        <w:t>NUnit</w:t>
      </w:r>
      <w:proofErr w:type="spellEnd"/>
      <w:r>
        <w:rPr>
          <w:sz w:val="22"/>
          <w:szCs w:val="22"/>
        </w:rPr>
        <w:t xml:space="preserve">, </w:t>
      </w:r>
      <w:proofErr w:type="spellStart"/>
      <w:r>
        <w:rPr>
          <w:sz w:val="22"/>
          <w:szCs w:val="22"/>
        </w:rPr>
        <w:t>Moq</w:t>
      </w:r>
      <w:proofErr w:type="spellEnd"/>
    </w:p>
    <w:p w14:paraId="6942762F" w14:textId="77777777" w:rsidR="00DE1FD1" w:rsidRDefault="00000000">
      <w:pPr>
        <w:spacing w:after="70"/>
        <w:ind w:left="360" w:hanging="360"/>
      </w:pPr>
      <w:r>
        <w:rPr>
          <w:b/>
          <w:bCs/>
          <w:sz w:val="22"/>
          <w:szCs w:val="22"/>
        </w:rPr>
        <w:t xml:space="preserve">Cloud (Application Level): </w:t>
      </w:r>
      <w:r>
        <w:rPr>
          <w:sz w:val="22"/>
          <w:szCs w:val="22"/>
        </w:rPr>
        <w:t>Microsoft Azure — App Service, Azure Functions, Service Bus, Blob Storage, Key Vault, Azure SQL, Azure Cache for Redis, Azure DevOps, Application Insights</w:t>
      </w:r>
    </w:p>
    <w:p w14:paraId="35BCE48F" w14:textId="77777777" w:rsidR="00DE1FD1" w:rsidRDefault="00000000">
      <w:pPr>
        <w:spacing w:after="70"/>
        <w:ind w:left="360" w:hanging="360"/>
      </w:pPr>
      <w:r>
        <w:rPr>
          <w:b/>
          <w:bCs/>
          <w:sz w:val="22"/>
          <w:szCs w:val="22"/>
        </w:rPr>
        <w:t xml:space="preserve">Application Servers &amp; Containers: </w:t>
      </w:r>
      <w:r>
        <w:rPr>
          <w:sz w:val="22"/>
          <w:szCs w:val="22"/>
        </w:rPr>
        <w:t>Apache Tomcat, Docker, Red Hat OpenShift, Kubernetes (application deployment)</w:t>
      </w:r>
    </w:p>
    <w:p w14:paraId="2A99029D" w14:textId="77777777" w:rsidR="00DE1FD1" w:rsidRDefault="00000000">
      <w:pPr>
        <w:spacing w:after="70"/>
        <w:ind w:left="360" w:hanging="360"/>
      </w:pPr>
      <w:r>
        <w:rPr>
          <w:b/>
          <w:bCs/>
          <w:sz w:val="22"/>
          <w:szCs w:val="22"/>
        </w:rPr>
        <w:t xml:space="preserve">Build &amp; Version Control: </w:t>
      </w:r>
      <w:r>
        <w:rPr>
          <w:sz w:val="22"/>
          <w:szCs w:val="22"/>
        </w:rPr>
        <w:t xml:space="preserve">Maven, </w:t>
      </w:r>
      <w:proofErr w:type="spellStart"/>
      <w:r>
        <w:rPr>
          <w:sz w:val="22"/>
          <w:szCs w:val="22"/>
        </w:rPr>
        <w:t>MSBuild</w:t>
      </w:r>
      <w:proofErr w:type="spellEnd"/>
      <w:r>
        <w:rPr>
          <w:sz w:val="22"/>
          <w:szCs w:val="22"/>
        </w:rPr>
        <w:t>, Git, Bitbucket, GitHub, GitLab, Jenkins, Azure DevOps, CI/CD Pipelines</w:t>
      </w:r>
    </w:p>
    <w:p w14:paraId="4B061182" w14:textId="77777777" w:rsidR="00DE1FD1" w:rsidRDefault="00000000">
      <w:pPr>
        <w:spacing w:after="70"/>
        <w:ind w:left="360" w:hanging="360"/>
      </w:pPr>
      <w:r>
        <w:rPr>
          <w:b/>
          <w:bCs/>
          <w:sz w:val="22"/>
          <w:szCs w:val="22"/>
        </w:rPr>
        <w:t xml:space="preserve">Testing &amp; Code Quality: </w:t>
      </w:r>
      <w:r>
        <w:rPr>
          <w:sz w:val="22"/>
          <w:szCs w:val="22"/>
        </w:rPr>
        <w:t xml:space="preserve">JUnit 5, Mockito, TestNG, Cucumber (BDD), </w:t>
      </w:r>
      <w:proofErr w:type="spellStart"/>
      <w:r>
        <w:rPr>
          <w:sz w:val="22"/>
          <w:szCs w:val="22"/>
        </w:rPr>
        <w:t>RestAssured</w:t>
      </w:r>
      <w:proofErr w:type="spellEnd"/>
      <w:r>
        <w:rPr>
          <w:sz w:val="22"/>
          <w:szCs w:val="22"/>
        </w:rPr>
        <w:t xml:space="preserve">, Postman, Jest, </w:t>
      </w:r>
      <w:proofErr w:type="spellStart"/>
      <w:r>
        <w:rPr>
          <w:sz w:val="22"/>
          <w:szCs w:val="22"/>
        </w:rPr>
        <w:t>xUnit</w:t>
      </w:r>
      <w:proofErr w:type="spellEnd"/>
      <w:r>
        <w:rPr>
          <w:sz w:val="22"/>
          <w:szCs w:val="22"/>
        </w:rPr>
        <w:t xml:space="preserve">, </w:t>
      </w:r>
      <w:proofErr w:type="spellStart"/>
      <w:r>
        <w:rPr>
          <w:sz w:val="22"/>
          <w:szCs w:val="22"/>
        </w:rPr>
        <w:t>NUnit</w:t>
      </w:r>
      <w:proofErr w:type="spellEnd"/>
      <w:r>
        <w:rPr>
          <w:sz w:val="22"/>
          <w:szCs w:val="22"/>
        </w:rPr>
        <w:t xml:space="preserve">, </w:t>
      </w:r>
      <w:proofErr w:type="spellStart"/>
      <w:r>
        <w:rPr>
          <w:sz w:val="22"/>
          <w:szCs w:val="22"/>
        </w:rPr>
        <w:t>Moq</w:t>
      </w:r>
      <w:proofErr w:type="spellEnd"/>
      <w:r>
        <w:rPr>
          <w:sz w:val="22"/>
          <w:szCs w:val="22"/>
        </w:rPr>
        <w:t xml:space="preserve">, SonarQube, </w:t>
      </w:r>
      <w:proofErr w:type="spellStart"/>
      <w:r>
        <w:rPr>
          <w:sz w:val="22"/>
          <w:szCs w:val="22"/>
        </w:rPr>
        <w:t>JaCoCo</w:t>
      </w:r>
      <w:proofErr w:type="spellEnd"/>
      <w:r>
        <w:rPr>
          <w:sz w:val="22"/>
          <w:szCs w:val="22"/>
        </w:rPr>
        <w:t>, Veracode</w:t>
      </w:r>
    </w:p>
    <w:p w14:paraId="42DA8536" w14:textId="77777777" w:rsidR="00DE1FD1" w:rsidRDefault="00000000">
      <w:pPr>
        <w:spacing w:after="70"/>
        <w:ind w:left="360" w:hanging="360"/>
      </w:pPr>
      <w:r>
        <w:rPr>
          <w:b/>
          <w:bCs/>
          <w:sz w:val="22"/>
          <w:szCs w:val="22"/>
        </w:rPr>
        <w:t xml:space="preserve">Security: </w:t>
      </w:r>
      <w:r>
        <w:rPr>
          <w:sz w:val="22"/>
          <w:szCs w:val="22"/>
        </w:rPr>
        <w:t>Spring Security, OAuth2, JWT, SAML SSO, SSL/TLS, RBAC, OWASP Top 10, Secure Coding, Vulnerability Remediation</w:t>
      </w:r>
    </w:p>
    <w:p w14:paraId="5435526A" w14:textId="77777777" w:rsidR="00DE1FD1" w:rsidRDefault="00000000">
      <w:pPr>
        <w:spacing w:after="70"/>
        <w:ind w:left="360" w:hanging="360"/>
      </w:pPr>
      <w:r>
        <w:rPr>
          <w:b/>
          <w:bCs/>
          <w:sz w:val="22"/>
          <w:szCs w:val="22"/>
        </w:rPr>
        <w:t xml:space="preserve">Tools &amp; Methodologies: </w:t>
      </w:r>
      <w:r>
        <w:rPr>
          <w:sz w:val="22"/>
          <w:szCs w:val="22"/>
        </w:rPr>
        <w:t>IntelliJ IDEA, Eclipse, Visual Studio, VS Code, JIRA, Confluence, Splunk (log analysis), Agile/Scrum, Kanban, TDD, SDLC, Code Reviews</w:t>
      </w:r>
    </w:p>
    <w:p w14:paraId="1CA798A2" w14:textId="77777777" w:rsidR="00DE1FD1" w:rsidRDefault="00000000">
      <w:pPr>
        <w:spacing w:after="70"/>
        <w:ind w:left="360" w:hanging="360"/>
      </w:pPr>
      <w:r>
        <w:rPr>
          <w:b/>
          <w:bCs/>
          <w:sz w:val="22"/>
          <w:szCs w:val="22"/>
        </w:rPr>
        <w:lastRenderedPageBreak/>
        <w:t xml:space="preserve">Operating Systems: </w:t>
      </w:r>
      <w:r>
        <w:rPr>
          <w:sz w:val="22"/>
          <w:szCs w:val="22"/>
        </w:rPr>
        <w:t>Linux (RHEL, Ubuntu, CentOS), Unix, Windows</w:t>
      </w:r>
    </w:p>
    <w:p w14:paraId="64973672" w14:textId="77777777" w:rsidR="00DE1FD1" w:rsidRDefault="00000000">
      <w:pPr>
        <w:pBdr>
          <w:bottom w:val="single" w:sz="6" w:space="4" w:color="000000"/>
        </w:pBdr>
        <w:spacing w:before="200" w:after="100"/>
      </w:pPr>
      <w:r>
        <w:rPr>
          <w:b/>
          <w:bCs/>
          <w:sz w:val="24"/>
          <w:szCs w:val="24"/>
        </w:rPr>
        <w:t>KEY ACHIEVEMENTS</w:t>
      </w:r>
    </w:p>
    <w:p w14:paraId="1810AB14" w14:textId="77777777" w:rsidR="00DE1FD1" w:rsidRDefault="00000000">
      <w:pPr>
        <w:pStyle w:val="ListParagraph"/>
        <w:numPr>
          <w:ilvl w:val="0"/>
          <w:numId w:val="2"/>
        </w:numPr>
        <w:spacing w:after="50"/>
      </w:pPr>
      <w:r>
        <w:rPr>
          <w:sz w:val="22"/>
          <w:szCs w:val="22"/>
        </w:rPr>
        <w:t xml:space="preserve">Decomposed legacy monolithic banking modules at MUFG into independently deployable </w:t>
      </w:r>
      <w:r>
        <w:rPr>
          <w:b/>
          <w:bCs/>
          <w:sz w:val="22"/>
          <w:szCs w:val="22"/>
        </w:rPr>
        <w:t>Spring Boot microservices</w:t>
      </w:r>
      <w:r>
        <w:rPr>
          <w:sz w:val="22"/>
          <w:szCs w:val="22"/>
        </w:rPr>
        <w:t>, improving release independence and reducing regression scope per release.</w:t>
      </w:r>
    </w:p>
    <w:p w14:paraId="527FD4D0" w14:textId="77777777" w:rsidR="00DE1FD1" w:rsidRDefault="00000000">
      <w:pPr>
        <w:pStyle w:val="ListParagraph"/>
        <w:numPr>
          <w:ilvl w:val="0"/>
          <w:numId w:val="2"/>
        </w:numPr>
        <w:spacing w:after="50"/>
      </w:pPr>
      <w:r>
        <w:rPr>
          <w:sz w:val="22"/>
          <w:szCs w:val="22"/>
        </w:rPr>
        <w:t xml:space="preserve">Reduced p99 response time on high-volume account and payment endpoints from approximately 400ms to under 100ms through </w:t>
      </w:r>
      <w:r>
        <w:rPr>
          <w:b/>
          <w:bCs/>
          <w:sz w:val="22"/>
          <w:szCs w:val="22"/>
        </w:rPr>
        <w:t>JPA</w:t>
      </w:r>
      <w:r>
        <w:rPr>
          <w:sz w:val="22"/>
          <w:szCs w:val="22"/>
        </w:rPr>
        <w:t xml:space="preserve"> query tuning, connection pool sizing, and </w:t>
      </w:r>
      <w:r>
        <w:rPr>
          <w:b/>
          <w:bCs/>
          <w:sz w:val="22"/>
          <w:szCs w:val="22"/>
        </w:rPr>
        <w:t>Redis</w:t>
      </w:r>
      <w:r>
        <w:rPr>
          <w:sz w:val="22"/>
          <w:szCs w:val="22"/>
        </w:rPr>
        <w:t xml:space="preserve"> caching.</w:t>
      </w:r>
    </w:p>
    <w:p w14:paraId="0D141265" w14:textId="77777777" w:rsidR="00DE1FD1" w:rsidRDefault="00000000">
      <w:pPr>
        <w:pStyle w:val="ListParagraph"/>
        <w:numPr>
          <w:ilvl w:val="0"/>
          <w:numId w:val="2"/>
        </w:numPr>
        <w:spacing w:after="50"/>
      </w:pPr>
      <w:r>
        <w:rPr>
          <w:sz w:val="22"/>
          <w:szCs w:val="22"/>
        </w:rPr>
        <w:t xml:space="preserve">Built </w:t>
      </w:r>
      <w:r>
        <w:rPr>
          <w:b/>
          <w:bCs/>
          <w:sz w:val="22"/>
          <w:szCs w:val="22"/>
        </w:rPr>
        <w:t>Spring Batch</w:t>
      </w:r>
      <w:r>
        <w:rPr>
          <w:sz w:val="22"/>
          <w:szCs w:val="22"/>
        </w:rPr>
        <w:t xml:space="preserve"> bulk-processing jobs handling millions of records per cycle with checkpointing and restart, eliminating manual reprocessing after failures.</w:t>
      </w:r>
    </w:p>
    <w:p w14:paraId="56127692" w14:textId="77777777" w:rsidR="00DE1FD1" w:rsidRDefault="00000000">
      <w:pPr>
        <w:pStyle w:val="ListParagraph"/>
        <w:numPr>
          <w:ilvl w:val="0"/>
          <w:numId w:val="2"/>
        </w:numPr>
        <w:spacing w:after="50"/>
      </w:pPr>
      <w:r>
        <w:rPr>
          <w:sz w:val="22"/>
          <w:szCs w:val="22"/>
        </w:rPr>
        <w:t xml:space="preserve">Delivered reusable </w:t>
      </w:r>
      <w:r>
        <w:rPr>
          <w:b/>
          <w:bCs/>
          <w:sz w:val="22"/>
          <w:szCs w:val="22"/>
        </w:rPr>
        <w:t>React</w:t>
      </w:r>
      <w:r>
        <w:rPr>
          <w:sz w:val="22"/>
          <w:szCs w:val="22"/>
        </w:rPr>
        <w:t xml:space="preserve"> and </w:t>
      </w:r>
      <w:r>
        <w:rPr>
          <w:b/>
          <w:bCs/>
          <w:sz w:val="22"/>
          <w:szCs w:val="22"/>
        </w:rPr>
        <w:t>Angular</w:t>
      </w:r>
      <w:r>
        <w:rPr>
          <w:sz w:val="22"/>
          <w:szCs w:val="22"/>
        </w:rPr>
        <w:t xml:space="preserve"> component libraries adopted across multiple application teams, cutting new screen development time significantly.</w:t>
      </w:r>
    </w:p>
    <w:p w14:paraId="1D5B9CA0" w14:textId="77777777" w:rsidR="00DE1FD1" w:rsidRDefault="00000000">
      <w:pPr>
        <w:pStyle w:val="ListParagraph"/>
        <w:numPr>
          <w:ilvl w:val="0"/>
          <w:numId w:val="2"/>
        </w:numPr>
        <w:spacing w:after="50"/>
      </w:pPr>
      <w:r>
        <w:rPr>
          <w:sz w:val="22"/>
          <w:szCs w:val="22"/>
        </w:rPr>
        <w:t xml:space="preserve">Raised automated test coverage above 80% using </w:t>
      </w:r>
      <w:r>
        <w:rPr>
          <w:b/>
          <w:bCs/>
          <w:sz w:val="22"/>
          <w:szCs w:val="22"/>
        </w:rPr>
        <w:t>JUnit</w:t>
      </w:r>
      <w:r>
        <w:rPr>
          <w:sz w:val="22"/>
          <w:szCs w:val="22"/>
        </w:rPr>
        <w:t xml:space="preserve">, </w:t>
      </w:r>
      <w:r>
        <w:rPr>
          <w:b/>
          <w:bCs/>
          <w:sz w:val="22"/>
          <w:szCs w:val="22"/>
        </w:rPr>
        <w:t>Mockito</w:t>
      </w:r>
      <w:r>
        <w:rPr>
          <w:sz w:val="22"/>
          <w:szCs w:val="22"/>
        </w:rPr>
        <w:t xml:space="preserve">, and </w:t>
      </w:r>
      <w:r>
        <w:rPr>
          <w:b/>
          <w:bCs/>
          <w:sz w:val="22"/>
          <w:szCs w:val="22"/>
        </w:rPr>
        <w:t>Cucumber</w:t>
      </w:r>
      <w:r>
        <w:rPr>
          <w:sz w:val="22"/>
          <w:szCs w:val="22"/>
        </w:rPr>
        <w:t xml:space="preserve"> suites enforced through </w:t>
      </w:r>
      <w:r>
        <w:rPr>
          <w:b/>
          <w:bCs/>
          <w:sz w:val="22"/>
          <w:szCs w:val="22"/>
        </w:rPr>
        <w:t>SonarQube</w:t>
      </w:r>
      <w:r>
        <w:rPr>
          <w:sz w:val="22"/>
          <w:szCs w:val="22"/>
        </w:rPr>
        <w:t xml:space="preserve"> quality gates, measurably reducing production defect leakage.</w:t>
      </w:r>
    </w:p>
    <w:p w14:paraId="5E947AF1" w14:textId="77777777" w:rsidR="00DE1FD1" w:rsidRDefault="00000000">
      <w:pPr>
        <w:pStyle w:val="ListParagraph"/>
        <w:numPr>
          <w:ilvl w:val="0"/>
          <w:numId w:val="2"/>
        </w:numPr>
        <w:spacing w:after="50"/>
      </w:pPr>
      <w:r>
        <w:rPr>
          <w:sz w:val="22"/>
          <w:szCs w:val="22"/>
        </w:rPr>
        <w:t xml:space="preserve">Remediated </w:t>
      </w:r>
      <w:r>
        <w:rPr>
          <w:b/>
          <w:bCs/>
          <w:sz w:val="22"/>
          <w:szCs w:val="22"/>
        </w:rPr>
        <w:t>Veracode</w:t>
      </w:r>
      <w:r>
        <w:rPr>
          <w:sz w:val="22"/>
          <w:szCs w:val="22"/>
        </w:rPr>
        <w:t xml:space="preserve"> and </w:t>
      </w:r>
      <w:r>
        <w:rPr>
          <w:b/>
          <w:bCs/>
          <w:sz w:val="22"/>
          <w:szCs w:val="22"/>
        </w:rPr>
        <w:t>SonarQube</w:t>
      </w:r>
      <w:r>
        <w:rPr>
          <w:sz w:val="22"/>
          <w:szCs w:val="22"/>
        </w:rPr>
        <w:t xml:space="preserve"> security findings across multiple services, bringing applications into compliance with internal secure-coding standards ahead of audit deadlines.</w:t>
      </w:r>
    </w:p>
    <w:p w14:paraId="013D6112" w14:textId="77777777" w:rsidR="00DE1FD1" w:rsidRDefault="00000000">
      <w:pPr>
        <w:pBdr>
          <w:bottom w:val="single" w:sz="6" w:space="4" w:color="000000"/>
        </w:pBdr>
        <w:spacing w:before="200" w:after="100"/>
      </w:pPr>
      <w:r>
        <w:rPr>
          <w:b/>
          <w:bCs/>
          <w:sz w:val="24"/>
          <w:szCs w:val="24"/>
        </w:rPr>
        <w:t>PROFESSIONAL EXPERIENCE</w:t>
      </w:r>
    </w:p>
    <w:p w14:paraId="2AC1AA22" w14:textId="77777777" w:rsidR="00DE1FD1" w:rsidRDefault="00000000">
      <w:pPr>
        <w:tabs>
          <w:tab w:val="right" w:pos="10080"/>
        </w:tabs>
        <w:spacing w:before="160" w:after="70"/>
      </w:pPr>
      <w:r>
        <w:rPr>
          <w:b/>
          <w:bCs/>
          <w:sz w:val="22"/>
          <w:szCs w:val="22"/>
        </w:rPr>
        <w:t>Senior Java Full Stack Developer | MUFG | New York, NY</w:t>
      </w:r>
      <w:r>
        <w:rPr>
          <w:b/>
          <w:bCs/>
          <w:sz w:val="22"/>
          <w:szCs w:val="22"/>
        </w:rPr>
        <w:tab/>
        <w:t>July 2024 – Till Date</w:t>
      </w:r>
    </w:p>
    <w:p w14:paraId="62A8B5D7" w14:textId="77777777" w:rsidR="00DE1FD1" w:rsidRDefault="00000000" w:rsidP="00864994">
      <w:pPr>
        <w:pStyle w:val="ListParagraph"/>
        <w:numPr>
          <w:ilvl w:val="0"/>
          <w:numId w:val="2"/>
        </w:numPr>
        <w:spacing w:after="50"/>
        <w:jc w:val="both"/>
      </w:pPr>
      <w:r>
        <w:rPr>
          <w:sz w:val="22"/>
          <w:szCs w:val="22"/>
        </w:rPr>
        <w:t xml:space="preserve">Design and develop web applications and backend services for banking and payments platforms using </w:t>
      </w:r>
      <w:r>
        <w:rPr>
          <w:b/>
          <w:bCs/>
          <w:sz w:val="22"/>
          <w:szCs w:val="22"/>
        </w:rPr>
        <w:t>Java 17</w:t>
      </w:r>
      <w:r>
        <w:rPr>
          <w:sz w:val="22"/>
          <w:szCs w:val="22"/>
        </w:rPr>
        <w:t xml:space="preserve">, </w:t>
      </w:r>
      <w:r>
        <w:rPr>
          <w:b/>
          <w:bCs/>
          <w:sz w:val="22"/>
          <w:szCs w:val="22"/>
        </w:rPr>
        <w:t>Spring Boot 3.x</w:t>
      </w:r>
      <w:r>
        <w:rPr>
          <w:sz w:val="22"/>
          <w:szCs w:val="22"/>
        </w:rPr>
        <w:t xml:space="preserve">, </w:t>
      </w:r>
      <w:r>
        <w:rPr>
          <w:b/>
          <w:bCs/>
          <w:sz w:val="22"/>
          <w:szCs w:val="22"/>
        </w:rPr>
        <w:t>Spring MVC</w:t>
      </w:r>
      <w:r>
        <w:rPr>
          <w:sz w:val="22"/>
          <w:szCs w:val="22"/>
        </w:rPr>
        <w:t xml:space="preserve">, </w:t>
      </w:r>
      <w:r>
        <w:rPr>
          <w:b/>
          <w:bCs/>
          <w:sz w:val="22"/>
          <w:szCs w:val="22"/>
        </w:rPr>
        <w:t>Hibernate</w:t>
      </w:r>
      <w:r>
        <w:rPr>
          <w:sz w:val="22"/>
          <w:szCs w:val="22"/>
        </w:rPr>
        <w:t xml:space="preserve">, and </w:t>
      </w:r>
      <w:r>
        <w:rPr>
          <w:b/>
          <w:bCs/>
          <w:sz w:val="22"/>
          <w:szCs w:val="22"/>
        </w:rPr>
        <w:t>JPA</w:t>
      </w:r>
      <w:r>
        <w:rPr>
          <w:sz w:val="22"/>
          <w:szCs w:val="22"/>
        </w:rPr>
        <w:t xml:space="preserve"> in a regulated financial services environment.</w:t>
      </w:r>
    </w:p>
    <w:p w14:paraId="7D54D620" w14:textId="77777777" w:rsidR="00DE1FD1" w:rsidRDefault="00000000" w:rsidP="00864994">
      <w:pPr>
        <w:pStyle w:val="ListParagraph"/>
        <w:numPr>
          <w:ilvl w:val="0"/>
          <w:numId w:val="2"/>
        </w:numPr>
        <w:spacing w:after="50"/>
        <w:jc w:val="both"/>
      </w:pPr>
      <w:r>
        <w:rPr>
          <w:sz w:val="22"/>
          <w:szCs w:val="22"/>
        </w:rPr>
        <w:t xml:space="preserve">Develop and consume </w:t>
      </w:r>
      <w:r>
        <w:rPr>
          <w:b/>
          <w:bCs/>
          <w:sz w:val="22"/>
          <w:szCs w:val="22"/>
        </w:rPr>
        <w:t>RESTful</w:t>
      </w:r>
      <w:r>
        <w:rPr>
          <w:sz w:val="22"/>
          <w:szCs w:val="22"/>
        </w:rPr>
        <w:t xml:space="preserve"> and </w:t>
      </w:r>
      <w:r>
        <w:rPr>
          <w:b/>
          <w:bCs/>
          <w:sz w:val="22"/>
          <w:szCs w:val="22"/>
        </w:rPr>
        <w:t>SOAP web services</w:t>
      </w:r>
      <w:r>
        <w:rPr>
          <w:sz w:val="22"/>
          <w:szCs w:val="22"/>
        </w:rPr>
        <w:t xml:space="preserve">, defining API contracts with </w:t>
      </w:r>
      <w:r>
        <w:rPr>
          <w:b/>
          <w:bCs/>
          <w:sz w:val="22"/>
          <w:szCs w:val="22"/>
        </w:rPr>
        <w:t>Swagger/</w:t>
      </w:r>
      <w:proofErr w:type="spellStart"/>
      <w:r>
        <w:rPr>
          <w:b/>
          <w:bCs/>
          <w:sz w:val="22"/>
          <w:szCs w:val="22"/>
        </w:rPr>
        <w:t>OpenAPI</w:t>
      </w:r>
      <w:proofErr w:type="spellEnd"/>
      <w:r>
        <w:rPr>
          <w:sz w:val="22"/>
          <w:szCs w:val="22"/>
        </w:rPr>
        <w:t xml:space="preserve"> and supporting versioning and backward compatibility for downstream consumers.</w:t>
      </w:r>
    </w:p>
    <w:p w14:paraId="3AA78A21" w14:textId="77777777" w:rsidR="00DE1FD1" w:rsidRDefault="00000000" w:rsidP="00864994">
      <w:pPr>
        <w:pStyle w:val="ListParagraph"/>
        <w:numPr>
          <w:ilvl w:val="0"/>
          <w:numId w:val="2"/>
        </w:numPr>
        <w:spacing w:after="50"/>
        <w:jc w:val="both"/>
      </w:pPr>
      <w:r>
        <w:rPr>
          <w:sz w:val="22"/>
          <w:szCs w:val="22"/>
        </w:rPr>
        <w:t xml:space="preserve">Build responsive front-end screens using </w:t>
      </w:r>
      <w:r>
        <w:rPr>
          <w:b/>
          <w:bCs/>
          <w:sz w:val="22"/>
          <w:szCs w:val="22"/>
        </w:rPr>
        <w:t>React.js 18</w:t>
      </w:r>
      <w:r>
        <w:rPr>
          <w:sz w:val="22"/>
          <w:szCs w:val="22"/>
        </w:rPr>
        <w:t xml:space="preserve">, </w:t>
      </w:r>
      <w:r>
        <w:rPr>
          <w:b/>
          <w:bCs/>
          <w:sz w:val="22"/>
          <w:szCs w:val="22"/>
        </w:rPr>
        <w:t>Redux</w:t>
      </w:r>
      <w:r>
        <w:rPr>
          <w:sz w:val="22"/>
          <w:szCs w:val="22"/>
        </w:rPr>
        <w:t xml:space="preserve">, </w:t>
      </w:r>
      <w:r>
        <w:rPr>
          <w:b/>
          <w:bCs/>
          <w:sz w:val="22"/>
          <w:szCs w:val="22"/>
        </w:rPr>
        <w:t>TypeScript</w:t>
      </w:r>
      <w:r>
        <w:rPr>
          <w:sz w:val="22"/>
          <w:szCs w:val="22"/>
        </w:rPr>
        <w:t xml:space="preserve">, </w:t>
      </w:r>
      <w:r>
        <w:rPr>
          <w:b/>
          <w:bCs/>
          <w:sz w:val="22"/>
          <w:szCs w:val="22"/>
        </w:rPr>
        <w:t>HTML5</w:t>
      </w:r>
      <w:r>
        <w:rPr>
          <w:sz w:val="22"/>
          <w:szCs w:val="22"/>
        </w:rPr>
        <w:t xml:space="preserve">, and </w:t>
      </w:r>
      <w:r>
        <w:rPr>
          <w:b/>
          <w:bCs/>
          <w:sz w:val="22"/>
          <w:szCs w:val="22"/>
        </w:rPr>
        <w:t>CSS3</w:t>
      </w:r>
      <w:r>
        <w:rPr>
          <w:sz w:val="22"/>
          <w:szCs w:val="22"/>
        </w:rPr>
        <w:t>, delivering reusable components and cross-browser compatible interfaces.</w:t>
      </w:r>
    </w:p>
    <w:p w14:paraId="486ADB3F" w14:textId="77777777" w:rsidR="00DE1FD1" w:rsidRDefault="00000000" w:rsidP="00864994">
      <w:pPr>
        <w:pStyle w:val="ListParagraph"/>
        <w:numPr>
          <w:ilvl w:val="0"/>
          <w:numId w:val="2"/>
        </w:numPr>
        <w:spacing w:after="50"/>
        <w:jc w:val="both"/>
      </w:pPr>
      <w:r>
        <w:rPr>
          <w:sz w:val="22"/>
          <w:szCs w:val="22"/>
        </w:rPr>
        <w:t xml:space="preserve">Decompose legacy monolithic modules into </w:t>
      </w:r>
      <w:r>
        <w:rPr>
          <w:b/>
          <w:bCs/>
          <w:sz w:val="22"/>
          <w:szCs w:val="22"/>
        </w:rPr>
        <w:t>Spring Boot microservices</w:t>
      </w:r>
      <w:r>
        <w:rPr>
          <w:sz w:val="22"/>
          <w:szCs w:val="22"/>
        </w:rPr>
        <w:t>, defining service boundaries, data ownership, and inter-service communication patterns.</w:t>
      </w:r>
    </w:p>
    <w:p w14:paraId="4669CFC3" w14:textId="77777777" w:rsidR="00DE1FD1" w:rsidRDefault="00000000" w:rsidP="00864994">
      <w:pPr>
        <w:pStyle w:val="ListParagraph"/>
        <w:numPr>
          <w:ilvl w:val="0"/>
          <w:numId w:val="2"/>
        </w:numPr>
        <w:spacing w:after="50"/>
        <w:jc w:val="both"/>
      </w:pPr>
      <w:r>
        <w:rPr>
          <w:sz w:val="22"/>
          <w:szCs w:val="22"/>
        </w:rPr>
        <w:t xml:space="preserve">Integrate vendor-hosted solutions with internal banking applications through </w:t>
      </w:r>
      <w:r>
        <w:rPr>
          <w:b/>
          <w:bCs/>
          <w:sz w:val="22"/>
          <w:szCs w:val="22"/>
        </w:rPr>
        <w:t>REST APIs</w:t>
      </w:r>
      <w:r>
        <w:rPr>
          <w:sz w:val="22"/>
          <w:szCs w:val="22"/>
        </w:rPr>
        <w:t xml:space="preserve">, </w:t>
      </w:r>
      <w:r>
        <w:rPr>
          <w:b/>
          <w:bCs/>
          <w:sz w:val="22"/>
          <w:szCs w:val="22"/>
        </w:rPr>
        <w:t>SAML</w:t>
      </w:r>
      <w:r>
        <w:rPr>
          <w:sz w:val="22"/>
          <w:szCs w:val="22"/>
        </w:rPr>
        <w:t xml:space="preserve"> authentication, and secure </w:t>
      </w:r>
      <w:r>
        <w:rPr>
          <w:b/>
          <w:bCs/>
          <w:sz w:val="22"/>
          <w:szCs w:val="22"/>
        </w:rPr>
        <w:t>SFTP</w:t>
      </w:r>
      <w:r>
        <w:rPr>
          <w:sz w:val="22"/>
          <w:szCs w:val="22"/>
        </w:rPr>
        <w:t xml:space="preserve"> file transmission workflows.</w:t>
      </w:r>
    </w:p>
    <w:p w14:paraId="64543771" w14:textId="77777777" w:rsidR="00DE1FD1" w:rsidRDefault="00000000" w:rsidP="00864994">
      <w:pPr>
        <w:pStyle w:val="ListParagraph"/>
        <w:numPr>
          <w:ilvl w:val="0"/>
          <w:numId w:val="2"/>
        </w:numPr>
        <w:spacing w:after="50"/>
        <w:jc w:val="both"/>
      </w:pPr>
      <w:r>
        <w:rPr>
          <w:sz w:val="22"/>
          <w:szCs w:val="22"/>
        </w:rPr>
        <w:t xml:space="preserve">Implement asynchronous and event-driven processing using </w:t>
      </w:r>
      <w:r>
        <w:rPr>
          <w:b/>
          <w:bCs/>
          <w:sz w:val="22"/>
          <w:szCs w:val="22"/>
        </w:rPr>
        <w:t>JMS</w:t>
      </w:r>
      <w:r>
        <w:rPr>
          <w:sz w:val="22"/>
          <w:szCs w:val="22"/>
        </w:rPr>
        <w:t xml:space="preserve">, </w:t>
      </w:r>
      <w:r>
        <w:rPr>
          <w:b/>
          <w:bCs/>
          <w:sz w:val="22"/>
          <w:szCs w:val="22"/>
        </w:rPr>
        <w:t>IBM MQ</w:t>
      </w:r>
      <w:r>
        <w:rPr>
          <w:sz w:val="22"/>
          <w:szCs w:val="22"/>
        </w:rPr>
        <w:t xml:space="preserve">, and </w:t>
      </w:r>
      <w:r>
        <w:rPr>
          <w:b/>
          <w:bCs/>
          <w:sz w:val="22"/>
          <w:szCs w:val="22"/>
        </w:rPr>
        <w:t>Apache Camel</w:t>
      </w:r>
      <w:r>
        <w:rPr>
          <w:sz w:val="22"/>
          <w:szCs w:val="22"/>
        </w:rPr>
        <w:t xml:space="preserve"> routes for reliable message delivery across distributed banking systems.</w:t>
      </w:r>
    </w:p>
    <w:p w14:paraId="0DDFCE75" w14:textId="77777777" w:rsidR="00DE1FD1" w:rsidRDefault="00000000" w:rsidP="00864994">
      <w:pPr>
        <w:pStyle w:val="ListParagraph"/>
        <w:numPr>
          <w:ilvl w:val="0"/>
          <w:numId w:val="2"/>
        </w:numPr>
        <w:spacing w:after="50"/>
        <w:jc w:val="both"/>
      </w:pPr>
      <w:r>
        <w:rPr>
          <w:sz w:val="22"/>
          <w:szCs w:val="22"/>
        </w:rPr>
        <w:t xml:space="preserve">Apply Java </w:t>
      </w:r>
      <w:r>
        <w:rPr>
          <w:b/>
          <w:bCs/>
          <w:sz w:val="22"/>
          <w:szCs w:val="22"/>
        </w:rPr>
        <w:t>multithreading</w:t>
      </w:r>
      <w:r>
        <w:rPr>
          <w:sz w:val="22"/>
          <w:szCs w:val="22"/>
        </w:rPr>
        <w:t xml:space="preserve">, </w:t>
      </w:r>
      <w:r>
        <w:rPr>
          <w:b/>
          <w:bCs/>
          <w:sz w:val="22"/>
          <w:szCs w:val="22"/>
        </w:rPr>
        <w:t>concurrency</w:t>
      </w:r>
      <w:r>
        <w:rPr>
          <w:sz w:val="22"/>
          <w:szCs w:val="22"/>
        </w:rPr>
        <w:t xml:space="preserve"> utilities, and </w:t>
      </w:r>
      <w:proofErr w:type="spellStart"/>
      <w:r>
        <w:rPr>
          <w:b/>
          <w:bCs/>
          <w:sz w:val="22"/>
          <w:szCs w:val="22"/>
        </w:rPr>
        <w:t>CompletableFuture</w:t>
      </w:r>
      <w:proofErr w:type="spellEnd"/>
      <w:r>
        <w:rPr>
          <w:sz w:val="22"/>
          <w:szCs w:val="22"/>
        </w:rPr>
        <w:t xml:space="preserve"> to optimize throughput and latency on high-volume transaction processing workloads.</w:t>
      </w:r>
    </w:p>
    <w:p w14:paraId="5E002143" w14:textId="77777777" w:rsidR="00DE1FD1" w:rsidRDefault="00000000" w:rsidP="00864994">
      <w:pPr>
        <w:pStyle w:val="ListParagraph"/>
        <w:numPr>
          <w:ilvl w:val="0"/>
          <w:numId w:val="2"/>
        </w:numPr>
        <w:spacing w:after="50"/>
        <w:jc w:val="both"/>
      </w:pPr>
      <w:r>
        <w:rPr>
          <w:sz w:val="22"/>
          <w:szCs w:val="22"/>
        </w:rPr>
        <w:t xml:space="preserve">Develop </w:t>
      </w:r>
      <w:r>
        <w:rPr>
          <w:b/>
          <w:bCs/>
          <w:sz w:val="22"/>
          <w:szCs w:val="22"/>
        </w:rPr>
        <w:t>Spring Batch</w:t>
      </w:r>
      <w:r>
        <w:rPr>
          <w:sz w:val="22"/>
          <w:szCs w:val="22"/>
        </w:rPr>
        <w:t xml:space="preserve"> jobs for bulk data processing, end-of-day reconciliation, and scheduled file deliveries with checkpointing and restart capability.</w:t>
      </w:r>
    </w:p>
    <w:p w14:paraId="46090179" w14:textId="77777777" w:rsidR="00DE1FD1" w:rsidRDefault="00000000" w:rsidP="00864994">
      <w:pPr>
        <w:pStyle w:val="ListParagraph"/>
        <w:numPr>
          <w:ilvl w:val="0"/>
          <w:numId w:val="2"/>
        </w:numPr>
        <w:spacing w:after="50"/>
        <w:jc w:val="both"/>
      </w:pPr>
      <w:r>
        <w:rPr>
          <w:sz w:val="22"/>
          <w:szCs w:val="22"/>
        </w:rPr>
        <w:t xml:space="preserve">Design persistence layers using </w:t>
      </w:r>
      <w:r>
        <w:rPr>
          <w:b/>
          <w:bCs/>
          <w:sz w:val="22"/>
          <w:szCs w:val="22"/>
        </w:rPr>
        <w:t>Spring Data JPA</w:t>
      </w:r>
      <w:r>
        <w:rPr>
          <w:sz w:val="22"/>
          <w:szCs w:val="22"/>
        </w:rPr>
        <w:t xml:space="preserve"> and </w:t>
      </w:r>
      <w:r>
        <w:rPr>
          <w:b/>
          <w:bCs/>
          <w:sz w:val="22"/>
          <w:szCs w:val="22"/>
        </w:rPr>
        <w:t>Hibernate</w:t>
      </w:r>
      <w:r>
        <w:rPr>
          <w:sz w:val="22"/>
          <w:szCs w:val="22"/>
        </w:rPr>
        <w:t xml:space="preserve"> over </w:t>
      </w:r>
      <w:r>
        <w:rPr>
          <w:b/>
          <w:bCs/>
          <w:sz w:val="22"/>
          <w:szCs w:val="22"/>
        </w:rPr>
        <w:t>Oracle</w:t>
      </w:r>
      <w:r>
        <w:rPr>
          <w:sz w:val="22"/>
          <w:szCs w:val="22"/>
        </w:rPr>
        <w:t xml:space="preserve"> and </w:t>
      </w:r>
      <w:r>
        <w:rPr>
          <w:b/>
          <w:bCs/>
          <w:sz w:val="22"/>
          <w:szCs w:val="22"/>
        </w:rPr>
        <w:t>Microsoft SQL Server</w:t>
      </w:r>
      <w:r>
        <w:rPr>
          <w:sz w:val="22"/>
          <w:szCs w:val="22"/>
        </w:rPr>
        <w:t xml:space="preserve">, writing complex </w:t>
      </w:r>
      <w:r>
        <w:rPr>
          <w:b/>
          <w:bCs/>
          <w:sz w:val="22"/>
          <w:szCs w:val="22"/>
        </w:rPr>
        <w:t>SQL</w:t>
      </w:r>
      <w:r>
        <w:rPr>
          <w:sz w:val="22"/>
          <w:szCs w:val="22"/>
        </w:rPr>
        <w:t xml:space="preserve"> and </w:t>
      </w:r>
      <w:r>
        <w:rPr>
          <w:b/>
          <w:bCs/>
          <w:sz w:val="22"/>
          <w:szCs w:val="22"/>
        </w:rPr>
        <w:t>stored procedures</w:t>
      </w:r>
      <w:r>
        <w:rPr>
          <w:sz w:val="22"/>
          <w:szCs w:val="22"/>
        </w:rPr>
        <w:t xml:space="preserve"> and tuning execution plans.</w:t>
      </w:r>
    </w:p>
    <w:p w14:paraId="628A5BA4" w14:textId="77777777" w:rsidR="00DE1FD1" w:rsidRDefault="00000000" w:rsidP="00864994">
      <w:pPr>
        <w:pStyle w:val="ListParagraph"/>
        <w:numPr>
          <w:ilvl w:val="0"/>
          <w:numId w:val="2"/>
        </w:numPr>
        <w:spacing w:after="50"/>
        <w:jc w:val="both"/>
      </w:pPr>
      <w:r>
        <w:rPr>
          <w:sz w:val="22"/>
          <w:szCs w:val="22"/>
        </w:rPr>
        <w:t xml:space="preserve">Implement application security using </w:t>
      </w:r>
      <w:r>
        <w:rPr>
          <w:b/>
          <w:bCs/>
          <w:sz w:val="22"/>
          <w:szCs w:val="22"/>
        </w:rPr>
        <w:t>Spring Security</w:t>
      </w:r>
      <w:r>
        <w:rPr>
          <w:sz w:val="22"/>
          <w:szCs w:val="22"/>
        </w:rPr>
        <w:t xml:space="preserve">, </w:t>
      </w:r>
      <w:r>
        <w:rPr>
          <w:b/>
          <w:bCs/>
          <w:sz w:val="22"/>
          <w:szCs w:val="22"/>
        </w:rPr>
        <w:t>OAuth2</w:t>
      </w:r>
      <w:r>
        <w:rPr>
          <w:sz w:val="22"/>
          <w:szCs w:val="22"/>
        </w:rPr>
        <w:t xml:space="preserve">, </w:t>
      </w:r>
      <w:r>
        <w:rPr>
          <w:b/>
          <w:bCs/>
          <w:sz w:val="22"/>
          <w:szCs w:val="22"/>
        </w:rPr>
        <w:t>JWT</w:t>
      </w:r>
      <w:r>
        <w:rPr>
          <w:sz w:val="22"/>
          <w:szCs w:val="22"/>
        </w:rPr>
        <w:t xml:space="preserve">, and </w:t>
      </w:r>
      <w:r>
        <w:rPr>
          <w:b/>
          <w:bCs/>
          <w:sz w:val="22"/>
          <w:szCs w:val="22"/>
        </w:rPr>
        <w:t>SAML SSO</w:t>
      </w:r>
      <w:r>
        <w:rPr>
          <w:sz w:val="22"/>
          <w:szCs w:val="22"/>
        </w:rPr>
        <w:t xml:space="preserve"> with </w:t>
      </w:r>
      <w:r>
        <w:rPr>
          <w:b/>
          <w:bCs/>
          <w:sz w:val="22"/>
          <w:szCs w:val="22"/>
        </w:rPr>
        <w:t>role-based access control</w:t>
      </w:r>
      <w:r>
        <w:rPr>
          <w:sz w:val="22"/>
          <w:szCs w:val="22"/>
        </w:rPr>
        <w:t xml:space="preserve"> aligned to internal audit requirements.</w:t>
      </w:r>
    </w:p>
    <w:p w14:paraId="70EA96DD" w14:textId="77777777" w:rsidR="00DE1FD1" w:rsidRDefault="00000000" w:rsidP="00864994">
      <w:pPr>
        <w:pStyle w:val="ListParagraph"/>
        <w:numPr>
          <w:ilvl w:val="0"/>
          <w:numId w:val="2"/>
        </w:numPr>
        <w:spacing w:after="50"/>
        <w:jc w:val="both"/>
      </w:pPr>
      <w:r>
        <w:rPr>
          <w:sz w:val="22"/>
          <w:szCs w:val="22"/>
        </w:rPr>
        <w:t xml:space="preserve">Package and deploy Java services as </w:t>
      </w:r>
      <w:r>
        <w:rPr>
          <w:b/>
          <w:bCs/>
          <w:sz w:val="22"/>
          <w:szCs w:val="22"/>
        </w:rPr>
        <w:t>Docker</w:t>
      </w:r>
      <w:r>
        <w:rPr>
          <w:sz w:val="22"/>
          <w:szCs w:val="22"/>
        </w:rPr>
        <w:t xml:space="preserve"> containers to </w:t>
      </w:r>
      <w:r>
        <w:rPr>
          <w:b/>
          <w:bCs/>
          <w:sz w:val="22"/>
          <w:szCs w:val="22"/>
        </w:rPr>
        <w:t>Red Hat OpenShift</w:t>
      </w:r>
      <w:r>
        <w:rPr>
          <w:sz w:val="22"/>
          <w:szCs w:val="22"/>
        </w:rPr>
        <w:t xml:space="preserve"> and </w:t>
      </w:r>
      <w:r>
        <w:rPr>
          <w:b/>
          <w:bCs/>
          <w:sz w:val="22"/>
          <w:szCs w:val="22"/>
        </w:rPr>
        <w:t>Apache Tomcat</w:t>
      </w:r>
      <w:r>
        <w:rPr>
          <w:sz w:val="22"/>
          <w:szCs w:val="22"/>
        </w:rPr>
        <w:t xml:space="preserve"> environments, coordinating releases with platform teams.</w:t>
      </w:r>
    </w:p>
    <w:p w14:paraId="72AA98E3" w14:textId="77777777" w:rsidR="00DE1FD1" w:rsidRDefault="00000000" w:rsidP="00864994">
      <w:pPr>
        <w:pStyle w:val="ListParagraph"/>
        <w:numPr>
          <w:ilvl w:val="0"/>
          <w:numId w:val="2"/>
        </w:numPr>
        <w:spacing w:after="50"/>
        <w:jc w:val="both"/>
      </w:pPr>
      <w:r>
        <w:rPr>
          <w:sz w:val="22"/>
          <w:szCs w:val="22"/>
        </w:rPr>
        <w:t xml:space="preserve">Contribute to </w:t>
      </w:r>
      <w:r>
        <w:rPr>
          <w:b/>
          <w:bCs/>
          <w:sz w:val="22"/>
          <w:szCs w:val="22"/>
        </w:rPr>
        <w:t>Jenkins</w:t>
      </w:r>
      <w:r>
        <w:rPr>
          <w:sz w:val="22"/>
          <w:szCs w:val="22"/>
        </w:rPr>
        <w:t xml:space="preserve"> </w:t>
      </w:r>
      <w:r>
        <w:rPr>
          <w:b/>
          <w:bCs/>
          <w:sz w:val="22"/>
          <w:szCs w:val="22"/>
        </w:rPr>
        <w:t>CI/CD</w:t>
      </w:r>
      <w:r>
        <w:rPr>
          <w:sz w:val="22"/>
          <w:szCs w:val="22"/>
        </w:rPr>
        <w:t xml:space="preserve"> pipelines with automated unit, integration, and performance testing gates, using </w:t>
      </w:r>
      <w:r>
        <w:rPr>
          <w:b/>
          <w:bCs/>
          <w:sz w:val="22"/>
          <w:szCs w:val="22"/>
        </w:rPr>
        <w:t>Maven</w:t>
      </w:r>
      <w:r>
        <w:rPr>
          <w:sz w:val="22"/>
          <w:szCs w:val="22"/>
        </w:rPr>
        <w:t xml:space="preserve"> builds and </w:t>
      </w:r>
      <w:r>
        <w:rPr>
          <w:b/>
          <w:bCs/>
          <w:sz w:val="22"/>
          <w:szCs w:val="22"/>
        </w:rPr>
        <w:t>Bitbucket</w:t>
      </w:r>
      <w:r>
        <w:rPr>
          <w:sz w:val="22"/>
          <w:szCs w:val="22"/>
        </w:rPr>
        <w:t xml:space="preserve"> source control.</w:t>
      </w:r>
    </w:p>
    <w:p w14:paraId="15B83F5E" w14:textId="77777777" w:rsidR="00DE1FD1" w:rsidRDefault="00000000" w:rsidP="00864994">
      <w:pPr>
        <w:pStyle w:val="ListParagraph"/>
        <w:numPr>
          <w:ilvl w:val="0"/>
          <w:numId w:val="2"/>
        </w:numPr>
        <w:spacing w:after="50"/>
        <w:jc w:val="both"/>
      </w:pPr>
      <w:r>
        <w:rPr>
          <w:sz w:val="22"/>
          <w:szCs w:val="22"/>
        </w:rPr>
        <w:t xml:space="preserve">Write and maintain unit, integration, and </w:t>
      </w:r>
      <w:r>
        <w:rPr>
          <w:b/>
          <w:bCs/>
          <w:sz w:val="22"/>
          <w:szCs w:val="22"/>
        </w:rPr>
        <w:t>BDD</w:t>
      </w:r>
      <w:r>
        <w:rPr>
          <w:sz w:val="22"/>
          <w:szCs w:val="22"/>
        </w:rPr>
        <w:t xml:space="preserve"> test suites using </w:t>
      </w:r>
      <w:r>
        <w:rPr>
          <w:b/>
          <w:bCs/>
          <w:sz w:val="22"/>
          <w:szCs w:val="22"/>
        </w:rPr>
        <w:t>JUnit 5</w:t>
      </w:r>
      <w:r>
        <w:rPr>
          <w:sz w:val="22"/>
          <w:szCs w:val="22"/>
        </w:rPr>
        <w:t xml:space="preserve">, </w:t>
      </w:r>
      <w:r>
        <w:rPr>
          <w:b/>
          <w:bCs/>
          <w:sz w:val="22"/>
          <w:szCs w:val="22"/>
        </w:rPr>
        <w:t>Mockito</w:t>
      </w:r>
      <w:r>
        <w:rPr>
          <w:sz w:val="22"/>
          <w:szCs w:val="22"/>
        </w:rPr>
        <w:t xml:space="preserve">, </w:t>
      </w:r>
      <w:proofErr w:type="spellStart"/>
      <w:r>
        <w:rPr>
          <w:b/>
          <w:bCs/>
          <w:sz w:val="22"/>
          <w:szCs w:val="22"/>
        </w:rPr>
        <w:t>RestAssured</w:t>
      </w:r>
      <w:proofErr w:type="spellEnd"/>
      <w:r>
        <w:rPr>
          <w:sz w:val="22"/>
          <w:szCs w:val="22"/>
        </w:rPr>
        <w:t xml:space="preserve">, </w:t>
      </w:r>
      <w:r>
        <w:rPr>
          <w:b/>
          <w:bCs/>
          <w:sz w:val="22"/>
          <w:szCs w:val="22"/>
        </w:rPr>
        <w:t>Cucumber</w:t>
      </w:r>
      <w:r>
        <w:rPr>
          <w:sz w:val="22"/>
          <w:szCs w:val="22"/>
        </w:rPr>
        <w:t xml:space="preserve">, and </w:t>
      </w:r>
      <w:r>
        <w:rPr>
          <w:b/>
          <w:bCs/>
          <w:sz w:val="22"/>
          <w:szCs w:val="22"/>
        </w:rPr>
        <w:t>Jest</w:t>
      </w:r>
      <w:r>
        <w:rPr>
          <w:sz w:val="22"/>
          <w:szCs w:val="22"/>
        </w:rPr>
        <w:t xml:space="preserve">, enforcing coverage thresholds via </w:t>
      </w:r>
      <w:r>
        <w:rPr>
          <w:b/>
          <w:bCs/>
          <w:sz w:val="22"/>
          <w:szCs w:val="22"/>
        </w:rPr>
        <w:t>SonarQube</w:t>
      </w:r>
      <w:r>
        <w:rPr>
          <w:sz w:val="22"/>
          <w:szCs w:val="22"/>
        </w:rPr>
        <w:t>.</w:t>
      </w:r>
    </w:p>
    <w:p w14:paraId="5863B936" w14:textId="77777777" w:rsidR="00DE1FD1" w:rsidRDefault="00000000" w:rsidP="00864994">
      <w:pPr>
        <w:pStyle w:val="ListParagraph"/>
        <w:numPr>
          <w:ilvl w:val="0"/>
          <w:numId w:val="2"/>
        </w:numPr>
        <w:spacing w:after="50"/>
        <w:jc w:val="both"/>
      </w:pPr>
      <w:r>
        <w:rPr>
          <w:sz w:val="22"/>
          <w:szCs w:val="22"/>
        </w:rPr>
        <w:t xml:space="preserve">Remediate security vulnerabilities identified by </w:t>
      </w:r>
      <w:r>
        <w:rPr>
          <w:b/>
          <w:bCs/>
          <w:sz w:val="22"/>
          <w:szCs w:val="22"/>
        </w:rPr>
        <w:t>Veracode</w:t>
      </w:r>
      <w:r>
        <w:rPr>
          <w:sz w:val="22"/>
          <w:szCs w:val="22"/>
        </w:rPr>
        <w:t xml:space="preserve"> and </w:t>
      </w:r>
      <w:r>
        <w:rPr>
          <w:b/>
          <w:bCs/>
          <w:sz w:val="22"/>
          <w:szCs w:val="22"/>
        </w:rPr>
        <w:t>SonarQube</w:t>
      </w:r>
      <w:r>
        <w:rPr>
          <w:sz w:val="22"/>
          <w:szCs w:val="22"/>
        </w:rPr>
        <w:t xml:space="preserve"> scans, applying </w:t>
      </w:r>
      <w:r>
        <w:rPr>
          <w:b/>
          <w:bCs/>
          <w:sz w:val="22"/>
          <w:szCs w:val="22"/>
        </w:rPr>
        <w:t>OWASP</w:t>
      </w:r>
      <w:r>
        <w:rPr>
          <w:sz w:val="22"/>
          <w:szCs w:val="22"/>
        </w:rPr>
        <w:t>-aligned secure coding practices across application layers.</w:t>
      </w:r>
    </w:p>
    <w:p w14:paraId="04C53213" w14:textId="77777777" w:rsidR="00DE1FD1" w:rsidRDefault="00000000" w:rsidP="00864994">
      <w:pPr>
        <w:pStyle w:val="ListParagraph"/>
        <w:numPr>
          <w:ilvl w:val="0"/>
          <w:numId w:val="2"/>
        </w:numPr>
        <w:spacing w:after="50"/>
        <w:jc w:val="both"/>
      </w:pPr>
      <w:r>
        <w:rPr>
          <w:sz w:val="22"/>
          <w:szCs w:val="22"/>
        </w:rPr>
        <w:t xml:space="preserve">Perform root cause analysis on production issues using </w:t>
      </w:r>
      <w:r>
        <w:rPr>
          <w:b/>
          <w:bCs/>
          <w:sz w:val="22"/>
          <w:szCs w:val="22"/>
        </w:rPr>
        <w:t>Splunk</w:t>
      </w:r>
      <w:r>
        <w:rPr>
          <w:sz w:val="22"/>
          <w:szCs w:val="22"/>
        </w:rPr>
        <w:t xml:space="preserve"> log analysis and application diagnostics, delivering permanent fixes and preventive checks.</w:t>
      </w:r>
    </w:p>
    <w:p w14:paraId="1C1EB422" w14:textId="77777777" w:rsidR="00DE1FD1" w:rsidRDefault="00000000" w:rsidP="00864994">
      <w:pPr>
        <w:pStyle w:val="ListParagraph"/>
        <w:numPr>
          <w:ilvl w:val="0"/>
          <w:numId w:val="2"/>
        </w:numPr>
        <w:spacing w:after="50"/>
        <w:jc w:val="both"/>
      </w:pPr>
      <w:r>
        <w:rPr>
          <w:sz w:val="22"/>
          <w:szCs w:val="22"/>
        </w:rPr>
        <w:lastRenderedPageBreak/>
        <w:t xml:space="preserve">Participate in design reviews, peer code reviews, and </w:t>
      </w:r>
      <w:r>
        <w:rPr>
          <w:b/>
          <w:bCs/>
          <w:sz w:val="22"/>
          <w:szCs w:val="22"/>
        </w:rPr>
        <w:t>Agile/Scrum</w:t>
      </w:r>
      <w:r>
        <w:rPr>
          <w:sz w:val="22"/>
          <w:szCs w:val="22"/>
        </w:rPr>
        <w:t xml:space="preserve"> ceremonies with product, QA, and business teams to refine requirements and meet release commitments.</w:t>
      </w:r>
    </w:p>
    <w:p w14:paraId="60F13CCA" w14:textId="77777777" w:rsidR="00DE1FD1" w:rsidRDefault="00000000">
      <w:pPr>
        <w:spacing w:before="80" w:after="40"/>
        <w:ind w:left="360" w:hanging="360"/>
      </w:pPr>
      <w:r>
        <w:rPr>
          <w:b/>
          <w:bCs/>
          <w:sz w:val="22"/>
          <w:szCs w:val="22"/>
        </w:rPr>
        <w:t xml:space="preserve">Tech Stack: </w:t>
      </w:r>
      <w:r>
        <w:rPr>
          <w:sz w:val="22"/>
          <w:szCs w:val="22"/>
        </w:rPr>
        <w:t xml:space="preserve">Java 17, J2EE, Spring Boot 3.x, Spring MVC, Spring Batch, Spring Security, Hibernate, JPA, React.js 18, Redux, TypeScript, HTML5, CSS3, REST, SOAP, JSON, Microservices, JMS, IBM MQ, Apache Camel, Oracle, Microsoft SQL Server, Redis, Apache Tomcat, Docker, Red Hat OpenShift, Kubernetes, Jenkins, Maven, Bitbucket, Git, JUnit 5, Mockito, Cucumber, </w:t>
      </w:r>
      <w:proofErr w:type="spellStart"/>
      <w:r>
        <w:rPr>
          <w:sz w:val="22"/>
          <w:szCs w:val="22"/>
        </w:rPr>
        <w:t>RestAssured</w:t>
      </w:r>
      <w:proofErr w:type="spellEnd"/>
      <w:r>
        <w:rPr>
          <w:sz w:val="22"/>
          <w:szCs w:val="22"/>
        </w:rPr>
        <w:t>, Jest, SonarQube, Veracode, Splunk, JIRA, Confluence, Linux.</w:t>
      </w:r>
    </w:p>
    <w:p w14:paraId="21B5F351" w14:textId="77777777" w:rsidR="00DE1FD1" w:rsidRDefault="00000000">
      <w:pPr>
        <w:tabs>
          <w:tab w:val="right" w:pos="10080"/>
        </w:tabs>
        <w:spacing w:before="160" w:after="70"/>
      </w:pPr>
      <w:r>
        <w:rPr>
          <w:b/>
          <w:bCs/>
          <w:sz w:val="22"/>
          <w:szCs w:val="22"/>
        </w:rPr>
        <w:t>Full Stack Developer | Icertis Solution Pvt. Ltd | Pune, India</w:t>
      </w:r>
      <w:r>
        <w:rPr>
          <w:b/>
          <w:bCs/>
          <w:sz w:val="22"/>
          <w:szCs w:val="22"/>
        </w:rPr>
        <w:tab/>
        <w:t>Feb 2022 – Aug 2023</w:t>
      </w:r>
    </w:p>
    <w:p w14:paraId="5C442D69" w14:textId="77777777" w:rsidR="00DE1FD1" w:rsidRDefault="00000000" w:rsidP="00864994">
      <w:pPr>
        <w:pStyle w:val="ListParagraph"/>
        <w:numPr>
          <w:ilvl w:val="0"/>
          <w:numId w:val="2"/>
        </w:numPr>
        <w:spacing w:after="50"/>
        <w:jc w:val="both"/>
      </w:pPr>
      <w:r>
        <w:rPr>
          <w:sz w:val="22"/>
          <w:szCs w:val="22"/>
        </w:rPr>
        <w:t xml:space="preserve">Developed and maintained backend services and </w:t>
      </w:r>
      <w:r>
        <w:rPr>
          <w:b/>
          <w:bCs/>
          <w:sz w:val="22"/>
          <w:szCs w:val="22"/>
        </w:rPr>
        <w:t>Web APIs</w:t>
      </w:r>
      <w:r>
        <w:rPr>
          <w:sz w:val="22"/>
          <w:szCs w:val="22"/>
        </w:rPr>
        <w:t xml:space="preserve"> in </w:t>
      </w:r>
      <w:r>
        <w:rPr>
          <w:b/>
          <w:bCs/>
          <w:sz w:val="22"/>
          <w:szCs w:val="22"/>
        </w:rPr>
        <w:t>C#</w:t>
      </w:r>
      <w:r>
        <w:rPr>
          <w:sz w:val="22"/>
          <w:szCs w:val="22"/>
        </w:rPr>
        <w:t xml:space="preserve"> using </w:t>
      </w:r>
      <w:r>
        <w:rPr>
          <w:b/>
          <w:bCs/>
          <w:sz w:val="22"/>
          <w:szCs w:val="22"/>
        </w:rPr>
        <w:t>.NET 6/7</w:t>
      </w:r>
      <w:r>
        <w:rPr>
          <w:sz w:val="22"/>
          <w:szCs w:val="22"/>
        </w:rPr>
        <w:t xml:space="preserve"> and </w:t>
      </w:r>
      <w:r>
        <w:rPr>
          <w:b/>
          <w:bCs/>
          <w:sz w:val="22"/>
          <w:szCs w:val="22"/>
        </w:rPr>
        <w:t>ASP.NET Core MVC</w:t>
      </w:r>
      <w:r>
        <w:rPr>
          <w:sz w:val="22"/>
          <w:szCs w:val="22"/>
        </w:rPr>
        <w:t xml:space="preserve"> for an Azure-hosted enterprise contract management SaaS platform.</w:t>
      </w:r>
    </w:p>
    <w:p w14:paraId="3E8EFDD2" w14:textId="77777777" w:rsidR="00DE1FD1" w:rsidRDefault="00000000" w:rsidP="00864994">
      <w:pPr>
        <w:pStyle w:val="ListParagraph"/>
        <w:numPr>
          <w:ilvl w:val="0"/>
          <w:numId w:val="2"/>
        </w:numPr>
        <w:spacing w:after="50"/>
        <w:jc w:val="both"/>
      </w:pPr>
      <w:r>
        <w:rPr>
          <w:sz w:val="22"/>
          <w:szCs w:val="22"/>
        </w:rPr>
        <w:t xml:space="preserve">Built dynamic single-page application interfaces using </w:t>
      </w:r>
      <w:r>
        <w:rPr>
          <w:b/>
          <w:bCs/>
          <w:sz w:val="22"/>
          <w:szCs w:val="22"/>
        </w:rPr>
        <w:t>Angular 13/14</w:t>
      </w:r>
      <w:r>
        <w:rPr>
          <w:sz w:val="22"/>
          <w:szCs w:val="22"/>
        </w:rPr>
        <w:t xml:space="preserve">, </w:t>
      </w:r>
      <w:r>
        <w:rPr>
          <w:b/>
          <w:bCs/>
          <w:sz w:val="22"/>
          <w:szCs w:val="22"/>
        </w:rPr>
        <w:t>TypeScript</w:t>
      </w:r>
      <w:r>
        <w:rPr>
          <w:sz w:val="22"/>
          <w:szCs w:val="22"/>
        </w:rPr>
        <w:t xml:space="preserve">, </w:t>
      </w:r>
      <w:proofErr w:type="spellStart"/>
      <w:r>
        <w:rPr>
          <w:b/>
          <w:bCs/>
          <w:sz w:val="22"/>
          <w:szCs w:val="22"/>
        </w:rPr>
        <w:t>RxJS</w:t>
      </w:r>
      <w:proofErr w:type="spellEnd"/>
      <w:r>
        <w:rPr>
          <w:sz w:val="22"/>
          <w:szCs w:val="22"/>
        </w:rPr>
        <w:t xml:space="preserve">, </w:t>
      </w:r>
      <w:r>
        <w:rPr>
          <w:b/>
          <w:bCs/>
          <w:sz w:val="22"/>
          <w:szCs w:val="22"/>
        </w:rPr>
        <w:t>HTML5</w:t>
      </w:r>
      <w:r>
        <w:rPr>
          <w:sz w:val="22"/>
          <w:szCs w:val="22"/>
        </w:rPr>
        <w:t xml:space="preserve">, </w:t>
      </w:r>
      <w:r>
        <w:rPr>
          <w:b/>
          <w:bCs/>
          <w:sz w:val="22"/>
          <w:szCs w:val="22"/>
        </w:rPr>
        <w:t>CSS3</w:t>
      </w:r>
      <w:r>
        <w:rPr>
          <w:sz w:val="22"/>
          <w:szCs w:val="22"/>
        </w:rPr>
        <w:t xml:space="preserve">, and </w:t>
      </w:r>
      <w:r>
        <w:rPr>
          <w:b/>
          <w:bCs/>
          <w:sz w:val="22"/>
          <w:szCs w:val="22"/>
        </w:rPr>
        <w:t>Bootstrap 5</w:t>
      </w:r>
      <w:r>
        <w:rPr>
          <w:sz w:val="22"/>
          <w:szCs w:val="22"/>
        </w:rPr>
        <w:t xml:space="preserve">, integrated with backend </w:t>
      </w:r>
      <w:r>
        <w:rPr>
          <w:b/>
          <w:bCs/>
          <w:sz w:val="22"/>
          <w:szCs w:val="22"/>
        </w:rPr>
        <w:t>REST</w:t>
      </w:r>
      <w:r>
        <w:rPr>
          <w:sz w:val="22"/>
          <w:szCs w:val="22"/>
        </w:rPr>
        <w:t xml:space="preserve"> endpoints.</w:t>
      </w:r>
    </w:p>
    <w:p w14:paraId="0EAC319E" w14:textId="77777777" w:rsidR="00DE1FD1" w:rsidRDefault="00000000" w:rsidP="00864994">
      <w:pPr>
        <w:pStyle w:val="ListParagraph"/>
        <w:numPr>
          <w:ilvl w:val="0"/>
          <w:numId w:val="2"/>
        </w:numPr>
        <w:spacing w:after="50"/>
        <w:jc w:val="both"/>
      </w:pPr>
      <w:r>
        <w:rPr>
          <w:sz w:val="22"/>
          <w:szCs w:val="22"/>
        </w:rPr>
        <w:t xml:space="preserve">Designed data access layers using </w:t>
      </w:r>
      <w:r>
        <w:rPr>
          <w:b/>
          <w:bCs/>
          <w:sz w:val="22"/>
          <w:szCs w:val="22"/>
        </w:rPr>
        <w:t>Entity Framework Core</w:t>
      </w:r>
      <w:r>
        <w:rPr>
          <w:sz w:val="22"/>
          <w:szCs w:val="22"/>
        </w:rPr>
        <w:t xml:space="preserve"> and </w:t>
      </w:r>
      <w:r>
        <w:rPr>
          <w:b/>
          <w:bCs/>
          <w:sz w:val="22"/>
          <w:szCs w:val="22"/>
        </w:rPr>
        <w:t>LINQ</w:t>
      </w:r>
      <w:r>
        <w:rPr>
          <w:sz w:val="22"/>
          <w:szCs w:val="22"/>
        </w:rPr>
        <w:t xml:space="preserve"> against </w:t>
      </w:r>
      <w:r>
        <w:rPr>
          <w:b/>
          <w:bCs/>
          <w:sz w:val="22"/>
          <w:szCs w:val="22"/>
        </w:rPr>
        <w:t>Microsoft SQL Server</w:t>
      </w:r>
      <w:r>
        <w:rPr>
          <w:sz w:val="22"/>
          <w:szCs w:val="22"/>
        </w:rPr>
        <w:t xml:space="preserve"> and </w:t>
      </w:r>
      <w:r>
        <w:rPr>
          <w:b/>
          <w:bCs/>
          <w:sz w:val="22"/>
          <w:szCs w:val="22"/>
        </w:rPr>
        <w:t>Azure SQL</w:t>
      </w:r>
      <w:r>
        <w:rPr>
          <w:sz w:val="22"/>
          <w:szCs w:val="22"/>
        </w:rPr>
        <w:t>, managing schema migrations and query performance.</w:t>
      </w:r>
    </w:p>
    <w:p w14:paraId="7EF82315" w14:textId="77777777" w:rsidR="00DE1FD1" w:rsidRDefault="00000000" w:rsidP="00864994">
      <w:pPr>
        <w:pStyle w:val="ListParagraph"/>
        <w:numPr>
          <w:ilvl w:val="0"/>
          <w:numId w:val="2"/>
        </w:numPr>
        <w:spacing w:after="50"/>
        <w:jc w:val="both"/>
      </w:pPr>
      <w:r>
        <w:rPr>
          <w:sz w:val="22"/>
          <w:szCs w:val="22"/>
        </w:rPr>
        <w:t xml:space="preserve">Developed </w:t>
      </w:r>
      <w:r>
        <w:rPr>
          <w:b/>
          <w:bCs/>
          <w:sz w:val="22"/>
          <w:szCs w:val="22"/>
        </w:rPr>
        <w:t>RESTful APIs</w:t>
      </w:r>
      <w:r>
        <w:rPr>
          <w:sz w:val="22"/>
          <w:szCs w:val="22"/>
        </w:rPr>
        <w:t xml:space="preserve"> and integration services connecting the contract platform with external enterprise systems, implementing retry, throttling, and structured error handling.</w:t>
      </w:r>
    </w:p>
    <w:p w14:paraId="1066CEAC" w14:textId="77777777" w:rsidR="00DE1FD1" w:rsidRDefault="00000000" w:rsidP="00864994">
      <w:pPr>
        <w:pStyle w:val="ListParagraph"/>
        <w:numPr>
          <w:ilvl w:val="0"/>
          <w:numId w:val="2"/>
        </w:numPr>
        <w:spacing w:after="50"/>
        <w:jc w:val="both"/>
      </w:pPr>
      <w:r>
        <w:rPr>
          <w:sz w:val="22"/>
          <w:szCs w:val="22"/>
        </w:rPr>
        <w:t xml:space="preserve">Extended platform behavior through </w:t>
      </w:r>
      <w:r>
        <w:rPr>
          <w:b/>
          <w:bCs/>
          <w:sz w:val="22"/>
          <w:szCs w:val="22"/>
        </w:rPr>
        <w:t>C#</w:t>
      </w:r>
      <w:r>
        <w:rPr>
          <w:sz w:val="22"/>
          <w:szCs w:val="22"/>
        </w:rPr>
        <w:t xml:space="preserve"> server-side customizations, configurable business rules, and custom workflow components, and refactored legacy </w:t>
      </w:r>
      <w:r>
        <w:rPr>
          <w:b/>
          <w:bCs/>
          <w:sz w:val="22"/>
          <w:szCs w:val="22"/>
        </w:rPr>
        <w:t>ASP.NET MVC</w:t>
      </w:r>
      <w:r>
        <w:rPr>
          <w:sz w:val="22"/>
          <w:szCs w:val="22"/>
        </w:rPr>
        <w:t xml:space="preserve"> and </w:t>
      </w:r>
      <w:r>
        <w:rPr>
          <w:b/>
          <w:bCs/>
          <w:sz w:val="22"/>
          <w:szCs w:val="22"/>
        </w:rPr>
        <w:t>WCF</w:t>
      </w:r>
      <w:r>
        <w:rPr>
          <w:sz w:val="22"/>
          <w:szCs w:val="22"/>
        </w:rPr>
        <w:t xml:space="preserve"> components toward </w:t>
      </w:r>
      <w:r>
        <w:rPr>
          <w:b/>
          <w:bCs/>
          <w:sz w:val="22"/>
          <w:szCs w:val="22"/>
        </w:rPr>
        <w:t>.NET Core Web API</w:t>
      </w:r>
      <w:r>
        <w:rPr>
          <w:sz w:val="22"/>
          <w:szCs w:val="22"/>
        </w:rPr>
        <w:t xml:space="preserve"> endpoints.</w:t>
      </w:r>
    </w:p>
    <w:p w14:paraId="5313617E" w14:textId="77777777" w:rsidR="00DE1FD1" w:rsidRDefault="00000000" w:rsidP="00864994">
      <w:pPr>
        <w:pStyle w:val="ListParagraph"/>
        <w:numPr>
          <w:ilvl w:val="0"/>
          <w:numId w:val="2"/>
        </w:numPr>
        <w:spacing w:after="50"/>
        <w:jc w:val="both"/>
      </w:pPr>
      <w:r>
        <w:rPr>
          <w:sz w:val="22"/>
          <w:szCs w:val="22"/>
        </w:rPr>
        <w:t xml:space="preserve">Developed </w:t>
      </w:r>
      <w:r>
        <w:rPr>
          <w:b/>
          <w:bCs/>
          <w:sz w:val="22"/>
          <w:szCs w:val="22"/>
        </w:rPr>
        <w:t>Azure Functions</w:t>
      </w:r>
      <w:r>
        <w:rPr>
          <w:sz w:val="22"/>
          <w:szCs w:val="22"/>
        </w:rPr>
        <w:t xml:space="preserve"> for serverless, event-driven processing of contract lifecycle notifications and scheduled background tasks.</w:t>
      </w:r>
    </w:p>
    <w:p w14:paraId="299003C7" w14:textId="77777777" w:rsidR="00DE1FD1" w:rsidRDefault="00000000" w:rsidP="00864994">
      <w:pPr>
        <w:pStyle w:val="ListParagraph"/>
        <w:numPr>
          <w:ilvl w:val="0"/>
          <w:numId w:val="2"/>
        </w:numPr>
        <w:spacing w:after="50"/>
        <w:jc w:val="both"/>
      </w:pPr>
      <w:r>
        <w:rPr>
          <w:sz w:val="22"/>
          <w:szCs w:val="22"/>
        </w:rPr>
        <w:t xml:space="preserve">Implemented asynchronous messaging with </w:t>
      </w:r>
      <w:r>
        <w:rPr>
          <w:b/>
          <w:bCs/>
          <w:sz w:val="22"/>
          <w:szCs w:val="22"/>
        </w:rPr>
        <w:t>Azure Service Bus</w:t>
      </w:r>
      <w:r>
        <w:rPr>
          <w:sz w:val="22"/>
          <w:szCs w:val="22"/>
        </w:rPr>
        <w:t xml:space="preserve"> to decouple services and support reliable processing of contract lifecycle events.</w:t>
      </w:r>
    </w:p>
    <w:p w14:paraId="14EDBD71" w14:textId="77777777" w:rsidR="00DE1FD1" w:rsidRDefault="00000000" w:rsidP="00864994">
      <w:pPr>
        <w:pStyle w:val="ListParagraph"/>
        <w:numPr>
          <w:ilvl w:val="0"/>
          <w:numId w:val="2"/>
        </w:numPr>
        <w:spacing w:after="50"/>
        <w:jc w:val="both"/>
      </w:pPr>
      <w:r>
        <w:rPr>
          <w:sz w:val="22"/>
          <w:szCs w:val="22"/>
        </w:rPr>
        <w:t xml:space="preserve">Optimized relational schemas in </w:t>
      </w:r>
      <w:r>
        <w:rPr>
          <w:b/>
          <w:bCs/>
          <w:sz w:val="22"/>
          <w:szCs w:val="22"/>
        </w:rPr>
        <w:t>Microsoft SQL Server</w:t>
      </w:r>
      <w:r>
        <w:rPr>
          <w:sz w:val="22"/>
          <w:szCs w:val="22"/>
        </w:rPr>
        <w:t xml:space="preserve">, writing complex queries, </w:t>
      </w:r>
      <w:r>
        <w:rPr>
          <w:b/>
          <w:bCs/>
          <w:sz w:val="22"/>
          <w:szCs w:val="22"/>
        </w:rPr>
        <w:t>stored procedures</w:t>
      </w:r>
      <w:r>
        <w:rPr>
          <w:sz w:val="22"/>
          <w:szCs w:val="22"/>
        </w:rPr>
        <w:t>, and indexes to improve throughput on high-volume tables.</w:t>
      </w:r>
    </w:p>
    <w:p w14:paraId="7F894AD9" w14:textId="77777777" w:rsidR="00DE1FD1" w:rsidRDefault="00000000" w:rsidP="00864994">
      <w:pPr>
        <w:pStyle w:val="ListParagraph"/>
        <w:numPr>
          <w:ilvl w:val="0"/>
          <w:numId w:val="2"/>
        </w:numPr>
        <w:spacing w:after="50"/>
        <w:jc w:val="both"/>
      </w:pPr>
      <w:r>
        <w:rPr>
          <w:sz w:val="22"/>
          <w:szCs w:val="22"/>
        </w:rPr>
        <w:t xml:space="preserve">Integrated </w:t>
      </w:r>
      <w:r>
        <w:rPr>
          <w:b/>
          <w:bCs/>
          <w:sz w:val="22"/>
          <w:szCs w:val="22"/>
        </w:rPr>
        <w:t>Azure Blob Storage</w:t>
      </w:r>
      <w:r>
        <w:rPr>
          <w:sz w:val="22"/>
          <w:szCs w:val="22"/>
        </w:rPr>
        <w:t xml:space="preserve"> for contract document handling and </w:t>
      </w:r>
      <w:r>
        <w:rPr>
          <w:b/>
          <w:bCs/>
          <w:sz w:val="22"/>
          <w:szCs w:val="22"/>
        </w:rPr>
        <w:t>Azure Key Vault</w:t>
      </w:r>
      <w:r>
        <w:rPr>
          <w:sz w:val="22"/>
          <w:szCs w:val="22"/>
        </w:rPr>
        <w:t xml:space="preserve"> for secure configuration and secret retrieval.</w:t>
      </w:r>
    </w:p>
    <w:p w14:paraId="51096CE1" w14:textId="77777777" w:rsidR="00DE1FD1" w:rsidRDefault="00000000" w:rsidP="00864994">
      <w:pPr>
        <w:pStyle w:val="ListParagraph"/>
        <w:numPr>
          <w:ilvl w:val="0"/>
          <w:numId w:val="2"/>
        </w:numPr>
        <w:spacing w:after="50"/>
        <w:jc w:val="both"/>
      </w:pPr>
      <w:r>
        <w:rPr>
          <w:sz w:val="22"/>
          <w:szCs w:val="22"/>
        </w:rPr>
        <w:t xml:space="preserve">Implemented authentication and authorization using </w:t>
      </w:r>
      <w:r>
        <w:rPr>
          <w:b/>
          <w:bCs/>
          <w:sz w:val="22"/>
          <w:szCs w:val="22"/>
        </w:rPr>
        <w:t>OAuth2</w:t>
      </w:r>
      <w:r>
        <w:rPr>
          <w:sz w:val="22"/>
          <w:szCs w:val="22"/>
        </w:rPr>
        <w:t xml:space="preserve">, </w:t>
      </w:r>
      <w:r>
        <w:rPr>
          <w:b/>
          <w:bCs/>
          <w:sz w:val="22"/>
          <w:szCs w:val="22"/>
        </w:rPr>
        <w:t>JWT</w:t>
      </w:r>
      <w:r>
        <w:rPr>
          <w:sz w:val="22"/>
          <w:szCs w:val="22"/>
        </w:rPr>
        <w:t xml:space="preserve">, and </w:t>
      </w:r>
      <w:r>
        <w:rPr>
          <w:b/>
          <w:bCs/>
          <w:sz w:val="22"/>
          <w:szCs w:val="22"/>
        </w:rPr>
        <w:t>SAML SSO</w:t>
      </w:r>
      <w:r>
        <w:rPr>
          <w:sz w:val="22"/>
          <w:szCs w:val="22"/>
        </w:rPr>
        <w:t xml:space="preserve"> integrated with enterprise identity providers via </w:t>
      </w:r>
      <w:r>
        <w:rPr>
          <w:b/>
          <w:bCs/>
          <w:sz w:val="22"/>
          <w:szCs w:val="22"/>
        </w:rPr>
        <w:t>Azure Active Directory</w:t>
      </w:r>
      <w:r>
        <w:rPr>
          <w:sz w:val="22"/>
          <w:szCs w:val="22"/>
        </w:rPr>
        <w:t>.</w:t>
      </w:r>
    </w:p>
    <w:p w14:paraId="71A2CBED" w14:textId="77777777" w:rsidR="00DE1FD1" w:rsidRDefault="00000000" w:rsidP="00864994">
      <w:pPr>
        <w:pStyle w:val="ListParagraph"/>
        <w:numPr>
          <w:ilvl w:val="0"/>
          <w:numId w:val="2"/>
        </w:numPr>
        <w:spacing w:after="50"/>
        <w:jc w:val="both"/>
      </w:pPr>
      <w:r>
        <w:rPr>
          <w:sz w:val="22"/>
          <w:szCs w:val="22"/>
        </w:rPr>
        <w:t xml:space="preserve">Packaged applications as </w:t>
      </w:r>
      <w:r>
        <w:rPr>
          <w:b/>
          <w:bCs/>
          <w:sz w:val="22"/>
          <w:szCs w:val="22"/>
        </w:rPr>
        <w:t>Docker</w:t>
      </w:r>
      <w:r>
        <w:rPr>
          <w:sz w:val="22"/>
          <w:szCs w:val="22"/>
        </w:rPr>
        <w:t xml:space="preserve"> containers and deployed to </w:t>
      </w:r>
      <w:r>
        <w:rPr>
          <w:b/>
          <w:bCs/>
          <w:sz w:val="22"/>
          <w:szCs w:val="22"/>
        </w:rPr>
        <w:t>Azure App Service</w:t>
      </w:r>
      <w:r>
        <w:rPr>
          <w:sz w:val="22"/>
          <w:szCs w:val="22"/>
        </w:rPr>
        <w:t xml:space="preserve"> and </w:t>
      </w:r>
      <w:r>
        <w:rPr>
          <w:b/>
          <w:bCs/>
          <w:sz w:val="22"/>
          <w:szCs w:val="22"/>
        </w:rPr>
        <w:t>Kubernetes</w:t>
      </w:r>
      <w:r>
        <w:rPr>
          <w:sz w:val="22"/>
          <w:szCs w:val="22"/>
        </w:rPr>
        <w:t xml:space="preserve"> environments as part of standard release workflows.</w:t>
      </w:r>
    </w:p>
    <w:p w14:paraId="0D763B49" w14:textId="77777777" w:rsidR="00DE1FD1" w:rsidRDefault="00000000" w:rsidP="00864994">
      <w:pPr>
        <w:pStyle w:val="ListParagraph"/>
        <w:numPr>
          <w:ilvl w:val="0"/>
          <w:numId w:val="2"/>
        </w:numPr>
        <w:spacing w:after="50"/>
        <w:jc w:val="both"/>
      </w:pPr>
      <w:r>
        <w:rPr>
          <w:sz w:val="22"/>
          <w:szCs w:val="22"/>
        </w:rPr>
        <w:t xml:space="preserve">Contributed to </w:t>
      </w:r>
      <w:r>
        <w:rPr>
          <w:b/>
          <w:bCs/>
          <w:sz w:val="22"/>
          <w:szCs w:val="22"/>
        </w:rPr>
        <w:t>Azure DevOps</w:t>
      </w:r>
      <w:r>
        <w:rPr>
          <w:sz w:val="22"/>
          <w:szCs w:val="22"/>
        </w:rPr>
        <w:t xml:space="preserve"> </w:t>
      </w:r>
      <w:r>
        <w:rPr>
          <w:b/>
          <w:bCs/>
          <w:sz w:val="22"/>
          <w:szCs w:val="22"/>
        </w:rPr>
        <w:t>CI/CD</w:t>
      </w:r>
      <w:r>
        <w:rPr>
          <w:sz w:val="22"/>
          <w:szCs w:val="22"/>
        </w:rPr>
        <w:t xml:space="preserve"> pipelines covering </w:t>
      </w:r>
      <w:proofErr w:type="spellStart"/>
      <w:r>
        <w:rPr>
          <w:b/>
          <w:bCs/>
          <w:sz w:val="22"/>
          <w:szCs w:val="22"/>
        </w:rPr>
        <w:t>MSBuild</w:t>
      </w:r>
      <w:proofErr w:type="spellEnd"/>
      <w:r>
        <w:rPr>
          <w:sz w:val="22"/>
          <w:szCs w:val="22"/>
        </w:rPr>
        <w:t xml:space="preserve"> builds, automated test execution, and </w:t>
      </w:r>
      <w:r>
        <w:rPr>
          <w:b/>
          <w:bCs/>
          <w:sz w:val="22"/>
          <w:szCs w:val="22"/>
        </w:rPr>
        <w:t>SonarQube</w:t>
      </w:r>
      <w:r>
        <w:rPr>
          <w:sz w:val="22"/>
          <w:szCs w:val="22"/>
        </w:rPr>
        <w:t xml:space="preserve"> quality gates.</w:t>
      </w:r>
    </w:p>
    <w:p w14:paraId="0BCD207C" w14:textId="77777777" w:rsidR="00DE1FD1" w:rsidRDefault="00000000" w:rsidP="00864994">
      <w:pPr>
        <w:pStyle w:val="ListParagraph"/>
        <w:numPr>
          <w:ilvl w:val="0"/>
          <w:numId w:val="2"/>
        </w:numPr>
        <w:spacing w:after="50"/>
        <w:jc w:val="both"/>
      </w:pPr>
      <w:r>
        <w:rPr>
          <w:sz w:val="22"/>
          <w:szCs w:val="22"/>
        </w:rPr>
        <w:t xml:space="preserve">Wrote unit and integration tests using </w:t>
      </w:r>
      <w:proofErr w:type="spellStart"/>
      <w:r>
        <w:rPr>
          <w:b/>
          <w:bCs/>
          <w:sz w:val="22"/>
          <w:szCs w:val="22"/>
        </w:rPr>
        <w:t>xUnit</w:t>
      </w:r>
      <w:proofErr w:type="spellEnd"/>
      <w:r>
        <w:rPr>
          <w:sz w:val="22"/>
          <w:szCs w:val="22"/>
        </w:rPr>
        <w:t xml:space="preserve">, </w:t>
      </w:r>
      <w:proofErr w:type="spellStart"/>
      <w:r>
        <w:rPr>
          <w:b/>
          <w:bCs/>
          <w:sz w:val="22"/>
          <w:szCs w:val="22"/>
        </w:rPr>
        <w:t>NUnit</w:t>
      </w:r>
      <w:proofErr w:type="spellEnd"/>
      <w:r>
        <w:rPr>
          <w:sz w:val="22"/>
          <w:szCs w:val="22"/>
        </w:rPr>
        <w:t xml:space="preserve">, and </w:t>
      </w:r>
      <w:proofErr w:type="spellStart"/>
      <w:r>
        <w:rPr>
          <w:b/>
          <w:bCs/>
          <w:sz w:val="22"/>
          <w:szCs w:val="22"/>
        </w:rPr>
        <w:t>Moq</w:t>
      </w:r>
      <w:proofErr w:type="spellEnd"/>
      <w:r>
        <w:rPr>
          <w:sz w:val="22"/>
          <w:szCs w:val="22"/>
        </w:rPr>
        <w:t xml:space="preserve">, validated APIs with </w:t>
      </w:r>
      <w:r>
        <w:rPr>
          <w:b/>
          <w:bCs/>
          <w:sz w:val="22"/>
          <w:szCs w:val="22"/>
        </w:rPr>
        <w:t>Postman</w:t>
      </w:r>
      <w:r>
        <w:rPr>
          <w:sz w:val="22"/>
          <w:szCs w:val="22"/>
        </w:rPr>
        <w:t xml:space="preserve">, and diagnosed production issues using </w:t>
      </w:r>
      <w:r>
        <w:rPr>
          <w:b/>
          <w:bCs/>
          <w:sz w:val="22"/>
          <w:szCs w:val="22"/>
        </w:rPr>
        <w:t>Application Insights</w:t>
      </w:r>
      <w:r>
        <w:rPr>
          <w:sz w:val="22"/>
          <w:szCs w:val="22"/>
        </w:rPr>
        <w:t xml:space="preserve"> telemetry.</w:t>
      </w:r>
    </w:p>
    <w:p w14:paraId="5763FB07" w14:textId="77777777" w:rsidR="00DE1FD1" w:rsidRDefault="00000000" w:rsidP="00864994">
      <w:pPr>
        <w:pStyle w:val="ListParagraph"/>
        <w:numPr>
          <w:ilvl w:val="0"/>
          <w:numId w:val="2"/>
        </w:numPr>
        <w:spacing w:after="50"/>
        <w:jc w:val="both"/>
      </w:pPr>
      <w:r>
        <w:rPr>
          <w:sz w:val="22"/>
          <w:szCs w:val="22"/>
        </w:rPr>
        <w:t xml:space="preserve">Participated in code reviews, technical design discussions, and defect triage with product owners, QA engineers, and architects in an </w:t>
      </w:r>
      <w:r>
        <w:rPr>
          <w:b/>
          <w:bCs/>
          <w:sz w:val="22"/>
          <w:szCs w:val="22"/>
        </w:rPr>
        <w:t>Agile/Scrum</w:t>
      </w:r>
      <w:r>
        <w:rPr>
          <w:sz w:val="22"/>
          <w:szCs w:val="22"/>
        </w:rPr>
        <w:t xml:space="preserve"> delivery model.</w:t>
      </w:r>
    </w:p>
    <w:p w14:paraId="31A22E69" w14:textId="77777777" w:rsidR="00DE1FD1" w:rsidRDefault="00000000">
      <w:pPr>
        <w:spacing w:before="80" w:after="40"/>
        <w:ind w:left="360" w:hanging="360"/>
      </w:pPr>
      <w:r>
        <w:rPr>
          <w:b/>
          <w:bCs/>
          <w:sz w:val="22"/>
          <w:szCs w:val="22"/>
        </w:rPr>
        <w:t xml:space="preserve">Tech Stack: </w:t>
      </w:r>
      <w:r>
        <w:rPr>
          <w:sz w:val="22"/>
          <w:szCs w:val="22"/>
        </w:rPr>
        <w:t xml:space="preserve">C#, .NET 6/7, ASP.NET Core MVC, ASP.NET Web API, Entity Framework Core, LINQ, WCF, Angular 13/14, TypeScript, </w:t>
      </w:r>
      <w:proofErr w:type="spellStart"/>
      <w:r>
        <w:rPr>
          <w:sz w:val="22"/>
          <w:szCs w:val="22"/>
        </w:rPr>
        <w:t>RxJS</w:t>
      </w:r>
      <w:proofErr w:type="spellEnd"/>
      <w:r>
        <w:rPr>
          <w:sz w:val="22"/>
          <w:szCs w:val="22"/>
        </w:rPr>
        <w:t xml:space="preserve">, HTML5, CSS3, Bootstrap 5, REST, JSON, Microservices, Azure (App Service, Functions, Service Bus, Blob Storage, Key Vault, Azure SQL, Azure Cache for Redis, Azure DevOps, Application Insights, Azure AD), Microsoft SQL Server, Docker, Kubernetes, </w:t>
      </w:r>
      <w:proofErr w:type="spellStart"/>
      <w:r>
        <w:rPr>
          <w:sz w:val="22"/>
          <w:szCs w:val="22"/>
        </w:rPr>
        <w:t>MSBuild</w:t>
      </w:r>
      <w:proofErr w:type="spellEnd"/>
      <w:r>
        <w:rPr>
          <w:sz w:val="22"/>
          <w:szCs w:val="22"/>
        </w:rPr>
        <w:t xml:space="preserve">, Git, </w:t>
      </w:r>
      <w:proofErr w:type="spellStart"/>
      <w:r>
        <w:rPr>
          <w:sz w:val="22"/>
          <w:szCs w:val="22"/>
        </w:rPr>
        <w:t>xUnit</w:t>
      </w:r>
      <w:proofErr w:type="spellEnd"/>
      <w:r>
        <w:rPr>
          <w:sz w:val="22"/>
          <w:szCs w:val="22"/>
        </w:rPr>
        <w:t xml:space="preserve">, </w:t>
      </w:r>
      <w:proofErr w:type="spellStart"/>
      <w:r>
        <w:rPr>
          <w:sz w:val="22"/>
          <w:szCs w:val="22"/>
        </w:rPr>
        <w:t>NUnit</w:t>
      </w:r>
      <w:proofErr w:type="spellEnd"/>
      <w:r>
        <w:rPr>
          <w:sz w:val="22"/>
          <w:szCs w:val="22"/>
        </w:rPr>
        <w:t xml:space="preserve">, </w:t>
      </w:r>
      <w:proofErr w:type="spellStart"/>
      <w:r>
        <w:rPr>
          <w:sz w:val="22"/>
          <w:szCs w:val="22"/>
        </w:rPr>
        <w:t>Moq</w:t>
      </w:r>
      <w:proofErr w:type="spellEnd"/>
      <w:r>
        <w:rPr>
          <w:sz w:val="22"/>
          <w:szCs w:val="22"/>
        </w:rPr>
        <w:t>, Postman, SonarQube, JIRA.</w:t>
      </w:r>
    </w:p>
    <w:p w14:paraId="35DB3714" w14:textId="77777777" w:rsidR="00DE1FD1" w:rsidRDefault="00000000">
      <w:pPr>
        <w:tabs>
          <w:tab w:val="right" w:pos="10080"/>
        </w:tabs>
        <w:spacing w:before="160" w:after="70"/>
      </w:pPr>
      <w:r>
        <w:rPr>
          <w:b/>
          <w:bCs/>
          <w:sz w:val="22"/>
          <w:szCs w:val="22"/>
        </w:rPr>
        <w:t>Java Developer | Adrian Technologies Pvt Ltd | India</w:t>
      </w:r>
      <w:r>
        <w:rPr>
          <w:b/>
          <w:bCs/>
          <w:sz w:val="22"/>
          <w:szCs w:val="22"/>
        </w:rPr>
        <w:tab/>
        <w:t>Apr 2020 – Jan 2022</w:t>
      </w:r>
    </w:p>
    <w:p w14:paraId="35DCD84D" w14:textId="77777777" w:rsidR="00DE1FD1" w:rsidRDefault="00000000" w:rsidP="00864994">
      <w:pPr>
        <w:pStyle w:val="ListParagraph"/>
        <w:numPr>
          <w:ilvl w:val="0"/>
          <w:numId w:val="2"/>
        </w:numPr>
        <w:spacing w:after="50"/>
        <w:jc w:val="both"/>
      </w:pPr>
      <w:r>
        <w:rPr>
          <w:sz w:val="22"/>
          <w:szCs w:val="22"/>
        </w:rPr>
        <w:t xml:space="preserve">Started career developing enterprise SaaS application modules using </w:t>
      </w:r>
      <w:r>
        <w:rPr>
          <w:b/>
          <w:bCs/>
          <w:sz w:val="22"/>
          <w:szCs w:val="22"/>
        </w:rPr>
        <w:t>Core Java 8/11</w:t>
      </w:r>
      <w:r>
        <w:rPr>
          <w:sz w:val="22"/>
          <w:szCs w:val="22"/>
        </w:rPr>
        <w:t xml:space="preserve">, </w:t>
      </w:r>
      <w:r>
        <w:rPr>
          <w:b/>
          <w:bCs/>
          <w:sz w:val="22"/>
          <w:szCs w:val="22"/>
        </w:rPr>
        <w:t>Spring Boot 2.x</w:t>
      </w:r>
      <w:r>
        <w:rPr>
          <w:sz w:val="22"/>
          <w:szCs w:val="22"/>
        </w:rPr>
        <w:t xml:space="preserve">, </w:t>
      </w:r>
      <w:r>
        <w:rPr>
          <w:b/>
          <w:bCs/>
          <w:sz w:val="22"/>
          <w:szCs w:val="22"/>
        </w:rPr>
        <w:t>Spring MVC</w:t>
      </w:r>
      <w:r>
        <w:rPr>
          <w:sz w:val="22"/>
          <w:szCs w:val="22"/>
        </w:rPr>
        <w:t xml:space="preserve">, </w:t>
      </w:r>
      <w:r>
        <w:rPr>
          <w:b/>
          <w:bCs/>
          <w:sz w:val="22"/>
          <w:szCs w:val="22"/>
        </w:rPr>
        <w:t>Hibernate</w:t>
      </w:r>
      <w:r>
        <w:rPr>
          <w:sz w:val="22"/>
          <w:szCs w:val="22"/>
        </w:rPr>
        <w:t xml:space="preserve">, </w:t>
      </w:r>
      <w:r>
        <w:rPr>
          <w:b/>
          <w:bCs/>
          <w:sz w:val="22"/>
          <w:szCs w:val="22"/>
        </w:rPr>
        <w:t>JPA</w:t>
      </w:r>
      <w:r>
        <w:rPr>
          <w:sz w:val="22"/>
          <w:szCs w:val="22"/>
        </w:rPr>
        <w:t xml:space="preserve">, </w:t>
      </w:r>
      <w:r>
        <w:rPr>
          <w:b/>
          <w:bCs/>
          <w:sz w:val="22"/>
          <w:szCs w:val="22"/>
        </w:rPr>
        <w:t>JDBC</w:t>
      </w:r>
      <w:r>
        <w:rPr>
          <w:sz w:val="22"/>
          <w:szCs w:val="22"/>
        </w:rPr>
        <w:t xml:space="preserve">, </w:t>
      </w:r>
      <w:r>
        <w:rPr>
          <w:b/>
          <w:bCs/>
          <w:sz w:val="22"/>
          <w:szCs w:val="22"/>
        </w:rPr>
        <w:t>Servlets</w:t>
      </w:r>
      <w:r>
        <w:rPr>
          <w:sz w:val="22"/>
          <w:szCs w:val="22"/>
        </w:rPr>
        <w:t xml:space="preserve">, and </w:t>
      </w:r>
      <w:r>
        <w:rPr>
          <w:b/>
          <w:bCs/>
          <w:sz w:val="22"/>
          <w:szCs w:val="22"/>
        </w:rPr>
        <w:t>JSP</w:t>
      </w:r>
      <w:r>
        <w:rPr>
          <w:sz w:val="22"/>
          <w:szCs w:val="22"/>
        </w:rPr>
        <w:t xml:space="preserve">, following </w:t>
      </w:r>
      <w:r>
        <w:rPr>
          <w:b/>
          <w:bCs/>
          <w:sz w:val="22"/>
          <w:szCs w:val="22"/>
        </w:rPr>
        <w:t>MVC</w:t>
      </w:r>
      <w:r>
        <w:rPr>
          <w:sz w:val="22"/>
          <w:szCs w:val="22"/>
        </w:rPr>
        <w:t xml:space="preserve"> and </w:t>
      </w:r>
      <w:r>
        <w:rPr>
          <w:b/>
          <w:bCs/>
          <w:sz w:val="22"/>
          <w:szCs w:val="22"/>
        </w:rPr>
        <w:t>SOLID</w:t>
      </w:r>
      <w:r>
        <w:rPr>
          <w:sz w:val="22"/>
          <w:szCs w:val="22"/>
        </w:rPr>
        <w:t xml:space="preserve"> design principles.</w:t>
      </w:r>
    </w:p>
    <w:p w14:paraId="7462DA3C" w14:textId="77777777" w:rsidR="00DE1FD1" w:rsidRDefault="00000000" w:rsidP="00864994">
      <w:pPr>
        <w:pStyle w:val="ListParagraph"/>
        <w:numPr>
          <w:ilvl w:val="0"/>
          <w:numId w:val="2"/>
        </w:numPr>
        <w:spacing w:after="50"/>
        <w:jc w:val="both"/>
      </w:pPr>
      <w:r>
        <w:rPr>
          <w:sz w:val="22"/>
          <w:szCs w:val="22"/>
        </w:rPr>
        <w:t xml:space="preserve">Built and consumed </w:t>
      </w:r>
      <w:r>
        <w:rPr>
          <w:b/>
          <w:bCs/>
          <w:sz w:val="22"/>
          <w:szCs w:val="22"/>
        </w:rPr>
        <w:t>RESTful web services</w:t>
      </w:r>
      <w:r>
        <w:rPr>
          <w:sz w:val="22"/>
          <w:szCs w:val="22"/>
        </w:rPr>
        <w:t xml:space="preserve"> for internal and client-facing modules, implementing pagination, filtering, input validation, and structured error handling.</w:t>
      </w:r>
    </w:p>
    <w:p w14:paraId="0F5B2EF4" w14:textId="77777777" w:rsidR="00DE1FD1" w:rsidRDefault="00000000" w:rsidP="00864994">
      <w:pPr>
        <w:pStyle w:val="ListParagraph"/>
        <w:numPr>
          <w:ilvl w:val="0"/>
          <w:numId w:val="2"/>
        </w:numPr>
        <w:spacing w:after="50"/>
        <w:jc w:val="both"/>
      </w:pPr>
      <w:r>
        <w:rPr>
          <w:sz w:val="22"/>
          <w:szCs w:val="22"/>
        </w:rPr>
        <w:lastRenderedPageBreak/>
        <w:t xml:space="preserve">Developed responsive front-end screens using </w:t>
      </w:r>
      <w:r>
        <w:rPr>
          <w:b/>
          <w:bCs/>
          <w:sz w:val="22"/>
          <w:szCs w:val="22"/>
        </w:rPr>
        <w:t>JavaScript</w:t>
      </w:r>
      <w:r>
        <w:rPr>
          <w:sz w:val="22"/>
          <w:szCs w:val="22"/>
        </w:rPr>
        <w:t xml:space="preserve">, </w:t>
      </w:r>
      <w:r>
        <w:rPr>
          <w:b/>
          <w:bCs/>
          <w:sz w:val="22"/>
          <w:szCs w:val="22"/>
        </w:rPr>
        <w:t>jQuery</w:t>
      </w:r>
      <w:r>
        <w:rPr>
          <w:sz w:val="22"/>
          <w:szCs w:val="22"/>
        </w:rPr>
        <w:t xml:space="preserve">, </w:t>
      </w:r>
      <w:r>
        <w:rPr>
          <w:b/>
          <w:bCs/>
          <w:sz w:val="22"/>
          <w:szCs w:val="22"/>
        </w:rPr>
        <w:t>AJAX</w:t>
      </w:r>
      <w:r>
        <w:rPr>
          <w:sz w:val="22"/>
          <w:szCs w:val="22"/>
        </w:rPr>
        <w:t xml:space="preserve">, </w:t>
      </w:r>
      <w:r>
        <w:rPr>
          <w:b/>
          <w:bCs/>
          <w:sz w:val="22"/>
          <w:szCs w:val="22"/>
        </w:rPr>
        <w:t>HTML5</w:t>
      </w:r>
      <w:r>
        <w:rPr>
          <w:sz w:val="22"/>
          <w:szCs w:val="22"/>
        </w:rPr>
        <w:t xml:space="preserve">, </w:t>
      </w:r>
      <w:r>
        <w:rPr>
          <w:b/>
          <w:bCs/>
          <w:sz w:val="22"/>
          <w:szCs w:val="22"/>
        </w:rPr>
        <w:t>CSS3</w:t>
      </w:r>
      <w:r>
        <w:rPr>
          <w:sz w:val="22"/>
          <w:szCs w:val="22"/>
        </w:rPr>
        <w:t xml:space="preserve">, and </w:t>
      </w:r>
      <w:r>
        <w:rPr>
          <w:b/>
          <w:bCs/>
          <w:sz w:val="22"/>
          <w:szCs w:val="22"/>
        </w:rPr>
        <w:t>Bootstrap 4</w:t>
      </w:r>
      <w:r>
        <w:rPr>
          <w:sz w:val="22"/>
          <w:szCs w:val="22"/>
        </w:rPr>
        <w:t xml:space="preserve">, and built reusable </w:t>
      </w:r>
      <w:r>
        <w:rPr>
          <w:b/>
          <w:bCs/>
          <w:sz w:val="22"/>
          <w:szCs w:val="22"/>
        </w:rPr>
        <w:t>React.js 17</w:t>
      </w:r>
      <w:r>
        <w:rPr>
          <w:sz w:val="22"/>
          <w:szCs w:val="22"/>
        </w:rPr>
        <w:t xml:space="preserve"> components that replaced legacy </w:t>
      </w:r>
      <w:r>
        <w:rPr>
          <w:b/>
          <w:bCs/>
          <w:sz w:val="22"/>
          <w:szCs w:val="22"/>
        </w:rPr>
        <w:t>JSP</w:t>
      </w:r>
      <w:r>
        <w:rPr>
          <w:sz w:val="22"/>
          <w:szCs w:val="22"/>
        </w:rPr>
        <w:t xml:space="preserve"> pages and improved page responsiveness.</w:t>
      </w:r>
    </w:p>
    <w:p w14:paraId="3825038F" w14:textId="77777777" w:rsidR="00DE1FD1" w:rsidRDefault="00000000" w:rsidP="00864994">
      <w:pPr>
        <w:pStyle w:val="ListParagraph"/>
        <w:numPr>
          <w:ilvl w:val="0"/>
          <w:numId w:val="2"/>
        </w:numPr>
        <w:spacing w:after="50"/>
        <w:jc w:val="both"/>
      </w:pPr>
      <w:r>
        <w:rPr>
          <w:sz w:val="22"/>
          <w:szCs w:val="22"/>
        </w:rPr>
        <w:t xml:space="preserve">Designed and maintained relational database schemas in </w:t>
      </w:r>
      <w:r>
        <w:rPr>
          <w:b/>
          <w:bCs/>
          <w:sz w:val="22"/>
          <w:szCs w:val="22"/>
        </w:rPr>
        <w:t>MySQL 8</w:t>
      </w:r>
      <w:r>
        <w:rPr>
          <w:sz w:val="22"/>
          <w:szCs w:val="22"/>
        </w:rPr>
        <w:t xml:space="preserve"> and </w:t>
      </w:r>
      <w:r>
        <w:rPr>
          <w:b/>
          <w:bCs/>
          <w:sz w:val="22"/>
          <w:szCs w:val="22"/>
        </w:rPr>
        <w:t>Oracle</w:t>
      </w:r>
      <w:r>
        <w:rPr>
          <w:sz w:val="22"/>
          <w:szCs w:val="22"/>
        </w:rPr>
        <w:t xml:space="preserve">, writing complex </w:t>
      </w:r>
      <w:r>
        <w:rPr>
          <w:b/>
          <w:bCs/>
          <w:sz w:val="22"/>
          <w:szCs w:val="22"/>
        </w:rPr>
        <w:t>SQL</w:t>
      </w:r>
      <w:r>
        <w:rPr>
          <w:sz w:val="22"/>
          <w:szCs w:val="22"/>
        </w:rPr>
        <w:t xml:space="preserve"> queries, joins, </w:t>
      </w:r>
      <w:r>
        <w:rPr>
          <w:b/>
          <w:bCs/>
          <w:sz w:val="22"/>
          <w:szCs w:val="22"/>
        </w:rPr>
        <w:t>stored procedures</w:t>
      </w:r>
      <w:r>
        <w:rPr>
          <w:sz w:val="22"/>
          <w:szCs w:val="22"/>
        </w:rPr>
        <w:t xml:space="preserve">, and triggers, and tuning </w:t>
      </w:r>
      <w:r>
        <w:rPr>
          <w:b/>
          <w:bCs/>
          <w:sz w:val="22"/>
          <w:szCs w:val="22"/>
        </w:rPr>
        <w:t>Hibernate</w:t>
      </w:r>
      <w:r>
        <w:rPr>
          <w:sz w:val="22"/>
          <w:szCs w:val="22"/>
        </w:rPr>
        <w:t xml:space="preserve"> query execution to reduce processing time on critical business operations.</w:t>
      </w:r>
    </w:p>
    <w:p w14:paraId="7F065246" w14:textId="77777777" w:rsidR="00DE1FD1" w:rsidRDefault="00000000" w:rsidP="00864994">
      <w:pPr>
        <w:pStyle w:val="ListParagraph"/>
        <w:numPr>
          <w:ilvl w:val="0"/>
          <w:numId w:val="2"/>
        </w:numPr>
        <w:spacing w:after="50"/>
        <w:jc w:val="both"/>
      </w:pPr>
      <w:r>
        <w:rPr>
          <w:sz w:val="22"/>
          <w:szCs w:val="22"/>
        </w:rPr>
        <w:t xml:space="preserve">Implemented </w:t>
      </w:r>
      <w:r>
        <w:rPr>
          <w:b/>
          <w:bCs/>
          <w:sz w:val="22"/>
          <w:szCs w:val="22"/>
        </w:rPr>
        <w:t>Spring</w:t>
      </w:r>
      <w:r>
        <w:rPr>
          <w:sz w:val="22"/>
          <w:szCs w:val="22"/>
        </w:rPr>
        <w:t xml:space="preserve"> scheduled jobs and batch routines for data imports, report generation, and module synchronization, and deployed applications to </w:t>
      </w:r>
      <w:r>
        <w:rPr>
          <w:b/>
          <w:bCs/>
          <w:sz w:val="22"/>
          <w:szCs w:val="22"/>
        </w:rPr>
        <w:t>Apache Tomcat 9</w:t>
      </w:r>
      <w:r>
        <w:rPr>
          <w:sz w:val="22"/>
          <w:szCs w:val="22"/>
        </w:rPr>
        <w:t xml:space="preserve"> and </w:t>
      </w:r>
      <w:r>
        <w:rPr>
          <w:b/>
          <w:bCs/>
          <w:sz w:val="22"/>
          <w:szCs w:val="22"/>
        </w:rPr>
        <w:t>Docker</w:t>
      </w:r>
      <w:r>
        <w:rPr>
          <w:sz w:val="22"/>
          <w:szCs w:val="22"/>
        </w:rPr>
        <w:t xml:space="preserve"> containers across Dev, QA, UAT, and Production environments.</w:t>
      </w:r>
    </w:p>
    <w:p w14:paraId="308F32A7" w14:textId="77777777" w:rsidR="00DE1FD1" w:rsidRDefault="00000000" w:rsidP="00864994">
      <w:pPr>
        <w:pStyle w:val="ListParagraph"/>
        <w:numPr>
          <w:ilvl w:val="0"/>
          <w:numId w:val="2"/>
        </w:numPr>
        <w:spacing w:after="50"/>
        <w:jc w:val="both"/>
      </w:pPr>
      <w:r>
        <w:rPr>
          <w:sz w:val="22"/>
          <w:szCs w:val="22"/>
        </w:rPr>
        <w:t xml:space="preserve">Wrote unit tests with </w:t>
      </w:r>
      <w:r>
        <w:rPr>
          <w:b/>
          <w:bCs/>
          <w:sz w:val="22"/>
          <w:szCs w:val="22"/>
        </w:rPr>
        <w:t>JUnit 5</w:t>
      </w:r>
      <w:r>
        <w:rPr>
          <w:sz w:val="22"/>
          <w:szCs w:val="22"/>
        </w:rPr>
        <w:t xml:space="preserve"> and </w:t>
      </w:r>
      <w:r>
        <w:rPr>
          <w:b/>
          <w:bCs/>
          <w:sz w:val="22"/>
          <w:szCs w:val="22"/>
        </w:rPr>
        <w:t>Mockito</w:t>
      </w:r>
      <w:r>
        <w:rPr>
          <w:sz w:val="22"/>
          <w:szCs w:val="22"/>
        </w:rPr>
        <w:t xml:space="preserve">, contributed </w:t>
      </w:r>
      <w:r>
        <w:rPr>
          <w:b/>
          <w:bCs/>
          <w:sz w:val="22"/>
          <w:szCs w:val="22"/>
        </w:rPr>
        <w:t>Maven</w:t>
      </w:r>
      <w:r>
        <w:rPr>
          <w:sz w:val="22"/>
          <w:szCs w:val="22"/>
        </w:rPr>
        <w:t xml:space="preserve"> builds to </w:t>
      </w:r>
      <w:r>
        <w:rPr>
          <w:b/>
          <w:bCs/>
          <w:sz w:val="22"/>
          <w:szCs w:val="22"/>
        </w:rPr>
        <w:t>Jenkins</w:t>
      </w:r>
      <w:r>
        <w:rPr>
          <w:sz w:val="22"/>
          <w:szCs w:val="22"/>
        </w:rPr>
        <w:t xml:space="preserve"> and </w:t>
      </w:r>
      <w:r>
        <w:rPr>
          <w:b/>
          <w:bCs/>
          <w:sz w:val="22"/>
          <w:szCs w:val="22"/>
        </w:rPr>
        <w:t>GitLab CI</w:t>
      </w:r>
      <w:r>
        <w:rPr>
          <w:sz w:val="22"/>
          <w:szCs w:val="22"/>
        </w:rPr>
        <w:t xml:space="preserve"> pipelines, managed </w:t>
      </w:r>
      <w:r>
        <w:rPr>
          <w:b/>
          <w:bCs/>
          <w:sz w:val="22"/>
          <w:szCs w:val="22"/>
        </w:rPr>
        <w:t>Git</w:t>
      </w:r>
      <w:r>
        <w:rPr>
          <w:sz w:val="22"/>
          <w:szCs w:val="22"/>
        </w:rPr>
        <w:t xml:space="preserve"> branching and pull request reviews, and partnered with QA and product teams in </w:t>
      </w:r>
      <w:r>
        <w:rPr>
          <w:b/>
          <w:bCs/>
          <w:sz w:val="22"/>
          <w:szCs w:val="22"/>
        </w:rPr>
        <w:t>Agile/Scrum</w:t>
      </w:r>
      <w:r>
        <w:rPr>
          <w:sz w:val="22"/>
          <w:szCs w:val="22"/>
        </w:rPr>
        <w:t xml:space="preserve"> ceremonies.</w:t>
      </w:r>
    </w:p>
    <w:p w14:paraId="009707D0" w14:textId="77777777" w:rsidR="00DE1FD1" w:rsidRDefault="00000000">
      <w:pPr>
        <w:spacing w:before="80" w:after="40"/>
        <w:ind w:left="360" w:hanging="360"/>
      </w:pPr>
      <w:r>
        <w:rPr>
          <w:b/>
          <w:bCs/>
          <w:sz w:val="22"/>
          <w:szCs w:val="22"/>
        </w:rPr>
        <w:t xml:space="preserve">Tech Stack: </w:t>
      </w:r>
      <w:r>
        <w:rPr>
          <w:sz w:val="22"/>
          <w:szCs w:val="22"/>
        </w:rPr>
        <w:t>Java 8/11, Spring Boot 2.x, Spring MVC, Hibernate, JPA, JDBC, Servlets, JSP, JavaScript, jQuery, AJAX, React.js 17, HTML5, CSS3, Bootstrap 4, REST, JSON, MySQL 8, Oracle, Apache Tomcat 9, Docker, Maven, Jenkins, GitLab CI, Git, JUnit 5, Mockito, IntelliJ IDEA, Linux, JIRA.</w:t>
      </w:r>
    </w:p>
    <w:p w14:paraId="3D13738E" w14:textId="77777777" w:rsidR="00DE1FD1" w:rsidRDefault="00000000">
      <w:pPr>
        <w:pBdr>
          <w:bottom w:val="single" w:sz="6" w:space="4" w:color="000000"/>
        </w:pBdr>
        <w:spacing w:before="200" w:after="100"/>
      </w:pPr>
      <w:r>
        <w:rPr>
          <w:b/>
          <w:bCs/>
          <w:sz w:val="24"/>
          <w:szCs w:val="24"/>
        </w:rPr>
        <w:t>EDUCATION</w:t>
      </w:r>
    </w:p>
    <w:p w14:paraId="2E44E2E2" w14:textId="77777777" w:rsidR="00DE1FD1" w:rsidRDefault="00000000">
      <w:pPr>
        <w:spacing w:after="40"/>
      </w:pPr>
      <w:r>
        <w:rPr>
          <w:b/>
          <w:bCs/>
          <w:sz w:val="22"/>
          <w:szCs w:val="22"/>
        </w:rPr>
        <w:t>Master of Science in Computer Science</w:t>
      </w:r>
    </w:p>
    <w:p w14:paraId="23C0C44E" w14:textId="77777777" w:rsidR="00DE1FD1" w:rsidRDefault="00000000">
      <w:pPr>
        <w:spacing w:after="40"/>
      </w:pPr>
      <w:r>
        <w:rPr>
          <w:sz w:val="22"/>
          <w:szCs w:val="22"/>
        </w:rPr>
        <w:t>Texas A&amp;M University – Corpus Christi, Texas</w:t>
      </w:r>
    </w:p>
    <w:sectPr w:rsidR="00DE1FD1" w:rsidSect="00613E46">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584216"/>
    <w:multiLevelType w:val="hybridMultilevel"/>
    <w:tmpl w:val="F0E40F4A"/>
    <w:lvl w:ilvl="0" w:tplc="F63E5CC4">
      <w:start w:val="1"/>
      <w:numFmt w:val="bullet"/>
      <w:lvlText w:val="•"/>
      <w:lvlJc w:val="left"/>
      <w:pPr>
        <w:ind w:left="360" w:hanging="360"/>
      </w:pPr>
    </w:lvl>
    <w:lvl w:ilvl="1" w:tplc="39E6B2C4">
      <w:numFmt w:val="decimal"/>
      <w:lvlText w:val=""/>
      <w:lvlJc w:val="left"/>
    </w:lvl>
    <w:lvl w:ilvl="2" w:tplc="AE963D2A">
      <w:numFmt w:val="decimal"/>
      <w:lvlText w:val=""/>
      <w:lvlJc w:val="left"/>
    </w:lvl>
    <w:lvl w:ilvl="3" w:tplc="FDD438F8">
      <w:numFmt w:val="decimal"/>
      <w:lvlText w:val=""/>
      <w:lvlJc w:val="left"/>
    </w:lvl>
    <w:lvl w:ilvl="4" w:tplc="D86A152A">
      <w:numFmt w:val="decimal"/>
      <w:lvlText w:val=""/>
      <w:lvlJc w:val="left"/>
    </w:lvl>
    <w:lvl w:ilvl="5" w:tplc="5266A4CC">
      <w:numFmt w:val="decimal"/>
      <w:lvlText w:val=""/>
      <w:lvlJc w:val="left"/>
    </w:lvl>
    <w:lvl w:ilvl="6" w:tplc="B4E66390">
      <w:numFmt w:val="decimal"/>
      <w:lvlText w:val=""/>
      <w:lvlJc w:val="left"/>
    </w:lvl>
    <w:lvl w:ilvl="7" w:tplc="FC98DB86">
      <w:numFmt w:val="decimal"/>
      <w:lvlText w:val=""/>
      <w:lvlJc w:val="left"/>
    </w:lvl>
    <w:lvl w:ilvl="8" w:tplc="54745A0A">
      <w:numFmt w:val="decimal"/>
      <w:lvlText w:val=""/>
      <w:lvlJc w:val="left"/>
    </w:lvl>
  </w:abstractNum>
  <w:abstractNum w:abstractNumId="1" w15:restartNumberingAfterBreak="0">
    <w:nsid w:val="7D410AD2"/>
    <w:multiLevelType w:val="hybridMultilevel"/>
    <w:tmpl w:val="91608386"/>
    <w:lvl w:ilvl="0" w:tplc="4B264B74">
      <w:start w:val="1"/>
      <w:numFmt w:val="bullet"/>
      <w:lvlText w:val="●"/>
      <w:lvlJc w:val="left"/>
      <w:pPr>
        <w:ind w:left="720" w:hanging="360"/>
      </w:pPr>
    </w:lvl>
    <w:lvl w:ilvl="1" w:tplc="272AF7D4">
      <w:start w:val="1"/>
      <w:numFmt w:val="bullet"/>
      <w:lvlText w:val="○"/>
      <w:lvlJc w:val="left"/>
      <w:pPr>
        <w:ind w:left="1440" w:hanging="360"/>
      </w:pPr>
    </w:lvl>
    <w:lvl w:ilvl="2" w:tplc="27E290D0">
      <w:start w:val="1"/>
      <w:numFmt w:val="bullet"/>
      <w:lvlText w:val="■"/>
      <w:lvlJc w:val="left"/>
      <w:pPr>
        <w:ind w:left="2160" w:hanging="360"/>
      </w:pPr>
    </w:lvl>
    <w:lvl w:ilvl="3" w:tplc="04C8DBFA">
      <w:start w:val="1"/>
      <w:numFmt w:val="bullet"/>
      <w:lvlText w:val="●"/>
      <w:lvlJc w:val="left"/>
      <w:pPr>
        <w:ind w:left="2880" w:hanging="360"/>
      </w:pPr>
    </w:lvl>
    <w:lvl w:ilvl="4" w:tplc="C8CCF6C4">
      <w:start w:val="1"/>
      <w:numFmt w:val="bullet"/>
      <w:lvlText w:val="○"/>
      <w:lvlJc w:val="left"/>
      <w:pPr>
        <w:ind w:left="3600" w:hanging="360"/>
      </w:pPr>
    </w:lvl>
    <w:lvl w:ilvl="5" w:tplc="721C1A9C">
      <w:start w:val="1"/>
      <w:numFmt w:val="bullet"/>
      <w:lvlText w:val="■"/>
      <w:lvlJc w:val="left"/>
      <w:pPr>
        <w:ind w:left="4320" w:hanging="360"/>
      </w:pPr>
    </w:lvl>
    <w:lvl w:ilvl="6" w:tplc="5400EE42">
      <w:start w:val="1"/>
      <w:numFmt w:val="bullet"/>
      <w:lvlText w:val="●"/>
      <w:lvlJc w:val="left"/>
      <w:pPr>
        <w:ind w:left="5040" w:hanging="360"/>
      </w:pPr>
    </w:lvl>
    <w:lvl w:ilvl="7" w:tplc="EC90E930">
      <w:start w:val="1"/>
      <w:numFmt w:val="bullet"/>
      <w:lvlText w:val="●"/>
      <w:lvlJc w:val="left"/>
      <w:pPr>
        <w:ind w:left="5760" w:hanging="360"/>
      </w:pPr>
    </w:lvl>
    <w:lvl w:ilvl="8" w:tplc="6750EFA8">
      <w:start w:val="1"/>
      <w:numFmt w:val="bullet"/>
      <w:lvlText w:val="●"/>
      <w:lvlJc w:val="left"/>
      <w:pPr>
        <w:ind w:left="6480" w:hanging="360"/>
      </w:pPr>
    </w:lvl>
  </w:abstractNum>
  <w:num w:numId="1" w16cid:durableId="795635048">
    <w:abstractNumId w:val="1"/>
    <w:lvlOverride w:ilvl="0">
      <w:startOverride w:val="1"/>
    </w:lvlOverride>
  </w:num>
  <w:num w:numId="2" w16cid:durableId="18001005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FD1"/>
    <w:rsid w:val="00393BAC"/>
    <w:rsid w:val="00613E46"/>
    <w:rsid w:val="00864994"/>
    <w:rsid w:val="00911667"/>
    <w:rsid w:val="0092264C"/>
    <w:rsid w:val="00DE1FD1"/>
    <w:rsid w:val="00EA7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BCAB"/>
  <w15:docId w15:val="{A68BB4D8-E22A-E24D-9BEC-5EE930AB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Patchikoru, Girish Kumar</cp:lastModifiedBy>
  <cp:revision>7</cp:revision>
  <dcterms:created xsi:type="dcterms:W3CDTF">2026-09-05T22:14:00Z</dcterms:created>
  <dcterms:modified xsi:type="dcterms:W3CDTF">2026-09-05T22:44:00Z</dcterms:modified>
</cp:coreProperties>
</file>