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B17743" w14:textId="77777777" w:rsidR="00A1233E" w:rsidRPr="00254FBF" w:rsidRDefault="00A1233E" w:rsidP="00A1233E">
      <w:pPr>
        <w:pStyle w:val="Heading2"/>
        <w:jc w:val="center"/>
        <w:rPr>
          <w:rFonts w:ascii="Arial" w:hAnsi="Arial" w:cs="Arial"/>
        </w:rPr>
      </w:pPr>
      <w:bookmarkStart w:id="0" w:name="_Toc287030671"/>
      <w:bookmarkStart w:id="1" w:name="_Toc288204059"/>
      <w:bookmarkStart w:id="2" w:name="_Toc302916648"/>
    </w:p>
    <w:bookmarkEnd w:id="0"/>
    <w:bookmarkEnd w:id="1"/>
    <w:bookmarkEnd w:id="2"/>
    <w:p w14:paraId="2D392387" w14:textId="77777777" w:rsidR="00495D67" w:rsidRPr="00254FBF" w:rsidRDefault="00495D67" w:rsidP="00CC3421">
      <w:pPr>
        <w:pStyle w:val="Heading2"/>
        <w:jc w:val="center"/>
        <w:rPr>
          <w:rFonts w:ascii="Arial" w:hAnsi="Arial" w:cs="Arial"/>
          <w:sz w:val="56"/>
        </w:rPr>
      </w:pPr>
    </w:p>
    <w:p w14:paraId="0414B1E3" w14:textId="77777777" w:rsidR="00254FBF" w:rsidRPr="00254FBF" w:rsidRDefault="00254FBF" w:rsidP="00254FBF">
      <w:pPr>
        <w:jc w:val="center"/>
        <w:rPr>
          <w:sz w:val="32"/>
        </w:rPr>
      </w:pPr>
      <w:r w:rsidRPr="00254FBF">
        <w:rPr>
          <w:sz w:val="32"/>
        </w:rPr>
        <w:t>Assessment Item 4:</w:t>
      </w:r>
    </w:p>
    <w:p w14:paraId="28F8FBA7" w14:textId="77777777" w:rsidR="00CC3421" w:rsidRPr="00254FBF" w:rsidRDefault="00254FBF" w:rsidP="00254FBF">
      <w:pPr>
        <w:jc w:val="center"/>
        <w:rPr>
          <w:sz w:val="100"/>
        </w:rPr>
      </w:pPr>
      <w:r w:rsidRPr="00254FBF">
        <w:rPr>
          <w:sz w:val="160"/>
        </w:rPr>
        <w:t>Debugging</w:t>
      </w:r>
    </w:p>
    <w:p w14:paraId="72DAF342" w14:textId="77777777" w:rsidR="00CC3421" w:rsidRPr="00254FBF" w:rsidRDefault="00CC3421" w:rsidP="00CC3421"/>
    <w:p w14:paraId="54B310A7" w14:textId="77777777" w:rsidR="00A1233E" w:rsidRPr="00254FBF" w:rsidRDefault="00A1233E" w:rsidP="00A1233E">
      <w:pPr>
        <w:jc w:val="center"/>
      </w:pPr>
      <w:r w:rsidRPr="00254FBF">
        <w:t>Name: Jean Claude Jino Rousseau</w:t>
      </w:r>
    </w:p>
    <w:p w14:paraId="7492C33C" w14:textId="77777777" w:rsidR="00A1233E" w:rsidRPr="00254FBF" w:rsidRDefault="00A1233E" w:rsidP="00A1233E">
      <w:pPr>
        <w:jc w:val="center"/>
      </w:pPr>
      <w:r w:rsidRPr="00254FBF">
        <w:t>Student ID: 11590309</w:t>
      </w:r>
    </w:p>
    <w:p w14:paraId="3D58DC91" w14:textId="77777777" w:rsidR="001361AA" w:rsidRPr="00254FBF" w:rsidRDefault="00A1233E" w:rsidP="00A1233E">
      <w:pPr>
        <w:tabs>
          <w:tab w:val="center" w:pos="4513"/>
          <w:tab w:val="right" w:pos="9026"/>
        </w:tabs>
      </w:pPr>
      <w:r w:rsidRPr="00254FBF">
        <w:tab/>
        <w:t xml:space="preserve">Lecture: </w:t>
      </w:r>
      <w:r w:rsidR="00EB3AEF" w:rsidRPr="00254FBF">
        <w:t>Friday</w:t>
      </w:r>
      <w:r w:rsidRPr="00254FBF">
        <w:t xml:space="preserve"> </w:t>
      </w:r>
      <w:r w:rsidR="00EB3AEF" w:rsidRPr="00254FBF">
        <w:t>9</w:t>
      </w:r>
      <w:r w:rsidRPr="00254FBF">
        <w:t xml:space="preserve">.00 </w:t>
      </w:r>
      <w:r w:rsidR="00EB3AEF" w:rsidRPr="00254FBF">
        <w:t>a</w:t>
      </w:r>
      <w:r w:rsidRPr="00254FBF">
        <w:t>m</w:t>
      </w:r>
      <w:r w:rsidR="00EB3AEF" w:rsidRPr="00254FBF">
        <w:t xml:space="preserve"> </w:t>
      </w:r>
      <w:r w:rsidRPr="00254FBF">
        <w:t>-</w:t>
      </w:r>
      <w:r w:rsidR="00EB3AEF" w:rsidRPr="00254FBF">
        <w:t xml:space="preserve"> 12</w:t>
      </w:r>
      <w:r w:rsidRPr="00254FBF">
        <w:t>.00</w:t>
      </w:r>
      <w:r w:rsidR="00C62BCC" w:rsidRPr="00254FBF">
        <w:t xml:space="preserve"> </w:t>
      </w:r>
      <w:r w:rsidRPr="00254FBF">
        <w:t>pm</w:t>
      </w:r>
    </w:p>
    <w:p w14:paraId="1512859D" w14:textId="77777777" w:rsidR="00A1233E" w:rsidRPr="00254FBF" w:rsidRDefault="001361AA" w:rsidP="001361AA">
      <w:pPr>
        <w:tabs>
          <w:tab w:val="center" w:pos="4513"/>
          <w:tab w:val="right" w:pos="9026"/>
        </w:tabs>
        <w:jc w:val="center"/>
      </w:pPr>
      <w:r w:rsidRPr="00254FBF">
        <w:t xml:space="preserve">Due Date: </w:t>
      </w:r>
      <w:r w:rsidR="00254FBF" w:rsidRPr="00254FBF">
        <w:t>07</w:t>
      </w:r>
      <w:r w:rsidRPr="00254FBF">
        <w:t>.</w:t>
      </w:r>
      <w:r w:rsidR="00254FBF" w:rsidRPr="00254FBF">
        <w:t>10</w:t>
      </w:r>
      <w:r w:rsidRPr="00254FBF">
        <w:t>.2016</w:t>
      </w:r>
    </w:p>
    <w:p w14:paraId="029C90D6" w14:textId="77777777" w:rsidR="00A1233E" w:rsidRPr="00254FBF" w:rsidRDefault="00A1233E" w:rsidP="00A1233E">
      <w:pPr>
        <w:tabs>
          <w:tab w:val="center" w:pos="4513"/>
          <w:tab w:val="right" w:pos="9026"/>
        </w:tabs>
      </w:pPr>
      <w:r w:rsidRPr="00254FBF">
        <w:tab/>
        <w:t xml:space="preserve">Lecturer: </w:t>
      </w:r>
      <w:r w:rsidR="00495D67" w:rsidRPr="00254FBF">
        <w:t>Dr. Recep Ulusoy</w:t>
      </w:r>
    </w:p>
    <w:p w14:paraId="4B6D0914" w14:textId="77777777" w:rsidR="00A1233E" w:rsidRPr="00254FBF" w:rsidRDefault="00A1233E" w:rsidP="00A1233E">
      <w:pPr>
        <w:tabs>
          <w:tab w:val="center" w:pos="4513"/>
          <w:tab w:val="right" w:pos="9026"/>
        </w:tabs>
      </w:pPr>
      <w:r w:rsidRPr="00254FBF">
        <w:tab/>
        <w:t xml:space="preserve">Number of words: </w:t>
      </w:r>
    </w:p>
    <w:p w14:paraId="31022BF8" w14:textId="77777777" w:rsidR="00A1233E" w:rsidRPr="00254FBF" w:rsidRDefault="00A1233E" w:rsidP="00A1233E">
      <w:pPr>
        <w:jc w:val="center"/>
        <w:rPr>
          <w:sz w:val="96"/>
          <w:szCs w:val="96"/>
        </w:rPr>
      </w:pPr>
    </w:p>
    <w:p w14:paraId="3B5DA28F" w14:textId="77777777" w:rsidR="00A1233E" w:rsidRPr="00254FBF" w:rsidRDefault="00A1233E" w:rsidP="00A1233E"/>
    <w:p w14:paraId="12321D25" w14:textId="77777777" w:rsidR="00A1233E" w:rsidRPr="00254FBF" w:rsidRDefault="00A1233E" w:rsidP="00A1233E"/>
    <w:p w14:paraId="2794DC13" w14:textId="77777777" w:rsidR="00A1233E" w:rsidRPr="00254FBF" w:rsidRDefault="00A1233E" w:rsidP="00A1233E"/>
    <w:p w14:paraId="14CB9142" w14:textId="77777777" w:rsidR="00A1233E" w:rsidRPr="00254FBF" w:rsidRDefault="00A1233E" w:rsidP="00A1233E"/>
    <w:p w14:paraId="609047F9" w14:textId="77777777" w:rsidR="00A1233E" w:rsidRPr="00254FBF" w:rsidRDefault="00A1233E" w:rsidP="007521BA">
      <w:pPr>
        <w:jc w:val="both"/>
        <w:rPr>
          <w:rFonts w:eastAsiaTheme="majorEastAsia"/>
          <w:b/>
          <w:bCs/>
          <w:color w:val="365F91" w:themeColor="accent1" w:themeShade="BF"/>
          <w:sz w:val="28"/>
          <w:szCs w:val="28"/>
        </w:rPr>
      </w:pPr>
      <w:r w:rsidRPr="00254FBF"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val="en-AU"/>
        </w:rPr>
        <w:id w:val="-51037140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2601BD" w14:textId="77777777" w:rsidR="00254FBF" w:rsidRPr="00254FBF" w:rsidRDefault="00254FBF">
          <w:pPr>
            <w:pStyle w:val="TOCHeading"/>
            <w:rPr>
              <w:rFonts w:ascii="Arial" w:hAnsi="Arial" w:cs="Arial"/>
            </w:rPr>
          </w:pPr>
          <w:r w:rsidRPr="00254FBF">
            <w:rPr>
              <w:rFonts w:ascii="Arial" w:hAnsi="Arial" w:cs="Arial"/>
            </w:rPr>
            <w:t>Table of Contents</w:t>
          </w:r>
        </w:p>
        <w:p w14:paraId="3F1D60D0" w14:textId="77777777" w:rsidR="00254FBF" w:rsidRPr="00254FBF" w:rsidRDefault="00254FBF">
          <w:pPr>
            <w:pStyle w:val="TOC1"/>
            <w:tabs>
              <w:tab w:val="right" w:leader="dot" w:pos="9016"/>
            </w:tabs>
            <w:rPr>
              <w:rFonts w:ascii="Arial" w:eastAsiaTheme="minorEastAsia" w:hAnsi="Arial"/>
              <w:b w:val="0"/>
              <w:bCs w:val="0"/>
              <w:noProof/>
              <w:color w:val="auto"/>
              <w:lang w:val="en-US"/>
            </w:rPr>
          </w:pPr>
          <w:r w:rsidRPr="00254FBF">
            <w:rPr>
              <w:rFonts w:ascii="Arial" w:hAnsi="Arial"/>
              <w:b w:val="0"/>
              <w:bCs w:val="0"/>
            </w:rPr>
            <w:fldChar w:fldCharType="begin"/>
          </w:r>
          <w:r w:rsidRPr="00254FBF">
            <w:rPr>
              <w:rFonts w:ascii="Arial" w:hAnsi="Arial"/>
            </w:rPr>
            <w:instrText xml:space="preserve"> TOC \o "1-3" \h \z \u </w:instrText>
          </w:r>
          <w:r w:rsidRPr="00254FBF">
            <w:rPr>
              <w:rFonts w:ascii="Arial" w:hAnsi="Arial"/>
              <w:b w:val="0"/>
              <w:bCs w:val="0"/>
            </w:rPr>
            <w:fldChar w:fldCharType="separate"/>
          </w:r>
          <w:hyperlink w:anchor="_Toc463535397" w:history="1">
            <w:r w:rsidRPr="00254FBF">
              <w:rPr>
                <w:rStyle w:val="Hyperlink"/>
                <w:rFonts w:ascii="Arial" w:hAnsi="Arial"/>
                <w:noProof/>
                <w:lang w:eastAsia="en-AU"/>
              </w:rPr>
              <w:t>Introduction</w:t>
            </w:r>
            <w:r w:rsidRPr="00254FBF">
              <w:rPr>
                <w:rFonts w:ascii="Arial" w:hAnsi="Arial"/>
                <w:noProof/>
                <w:webHidden/>
              </w:rPr>
              <w:tab/>
            </w:r>
            <w:r w:rsidRPr="00254FBF">
              <w:rPr>
                <w:rFonts w:ascii="Arial" w:hAnsi="Arial"/>
                <w:noProof/>
                <w:webHidden/>
              </w:rPr>
              <w:fldChar w:fldCharType="begin"/>
            </w:r>
            <w:r w:rsidRPr="00254FBF">
              <w:rPr>
                <w:rFonts w:ascii="Arial" w:hAnsi="Arial"/>
                <w:noProof/>
                <w:webHidden/>
              </w:rPr>
              <w:instrText xml:space="preserve"> PAGEREF _Toc463535397 \h </w:instrText>
            </w:r>
            <w:r w:rsidRPr="00254FBF">
              <w:rPr>
                <w:rFonts w:ascii="Arial" w:hAnsi="Arial"/>
                <w:noProof/>
                <w:webHidden/>
              </w:rPr>
            </w:r>
            <w:r w:rsidRPr="00254FBF">
              <w:rPr>
                <w:rFonts w:ascii="Arial" w:hAnsi="Arial"/>
                <w:noProof/>
                <w:webHidden/>
              </w:rPr>
              <w:fldChar w:fldCharType="separate"/>
            </w:r>
            <w:r w:rsidRPr="00254FBF">
              <w:rPr>
                <w:rFonts w:ascii="Arial" w:hAnsi="Arial"/>
                <w:noProof/>
                <w:webHidden/>
              </w:rPr>
              <w:t>3</w:t>
            </w:r>
            <w:r w:rsidRPr="00254FBF">
              <w:rPr>
                <w:rFonts w:ascii="Arial" w:hAnsi="Arial"/>
                <w:noProof/>
                <w:webHidden/>
              </w:rPr>
              <w:fldChar w:fldCharType="end"/>
            </w:r>
          </w:hyperlink>
        </w:p>
        <w:p w14:paraId="6517EB65" w14:textId="77777777" w:rsidR="00254FBF" w:rsidRPr="00254FBF" w:rsidRDefault="00254FBF">
          <w:r w:rsidRPr="00254FBF">
            <w:rPr>
              <w:b/>
              <w:bCs/>
              <w:noProof/>
            </w:rPr>
            <w:fldChar w:fldCharType="end"/>
          </w:r>
        </w:p>
      </w:sdtContent>
    </w:sdt>
    <w:p w14:paraId="61AE67BE" w14:textId="77777777" w:rsidR="00254FBF" w:rsidRPr="00254FBF" w:rsidRDefault="00254FBF">
      <w:pPr>
        <w:spacing w:line="276" w:lineRule="auto"/>
        <w:rPr>
          <w:rFonts w:eastAsiaTheme="majorEastAsia"/>
          <w:b/>
          <w:bCs/>
          <w:noProof/>
          <w:color w:val="365F91" w:themeColor="accent1" w:themeShade="BF"/>
          <w:sz w:val="28"/>
          <w:szCs w:val="28"/>
          <w:lang w:eastAsia="en-AU"/>
        </w:rPr>
      </w:pPr>
      <w:r w:rsidRPr="00254FBF">
        <w:rPr>
          <w:noProof/>
          <w:lang w:eastAsia="en-AU"/>
        </w:rPr>
        <w:br w:type="page"/>
      </w:r>
    </w:p>
    <w:p w14:paraId="7ACECCFF" w14:textId="77777777" w:rsidR="00D64C0F" w:rsidRPr="00254FBF" w:rsidRDefault="00D64C0F" w:rsidP="00D64C0F">
      <w:pPr>
        <w:pStyle w:val="Heading1"/>
        <w:rPr>
          <w:rFonts w:ascii="Arial" w:hAnsi="Arial" w:cs="Arial"/>
          <w:noProof/>
          <w:lang w:eastAsia="en-AU"/>
        </w:rPr>
      </w:pPr>
      <w:bookmarkStart w:id="3" w:name="_Toc463535397"/>
      <w:r w:rsidRPr="00254FBF">
        <w:rPr>
          <w:rFonts w:ascii="Arial" w:hAnsi="Arial" w:cs="Arial"/>
          <w:noProof/>
          <w:lang w:eastAsia="en-AU"/>
        </w:rPr>
        <w:lastRenderedPageBreak/>
        <w:t>Introduction</w:t>
      </w:r>
      <w:bookmarkEnd w:id="3"/>
    </w:p>
    <w:p w14:paraId="13BEE830" w14:textId="1C5AE10A" w:rsidR="00A55289" w:rsidRDefault="00A55289" w:rsidP="00D64C0F">
      <w:pPr>
        <w:spacing w:line="276" w:lineRule="auto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>Crown and Anchor games is a game that is played on a layout which is marked i</w:t>
      </w:r>
      <w:r w:rsidR="0093589A">
        <w:rPr>
          <w:rFonts w:eastAsiaTheme="majorEastAsia"/>
          <w:bCs/>
        </w:rPr>
        <w:t>n a manner that is shown in figure 1</w:t>
      </w:r>
      <w:r>
        <w:rPr>
          <w:rFonts w:eastAsiaTheme="majorEastAsia"/>
          <w:bCs/>
        </w:rPr>
        <w:t xml:space="preserve">below: </w:t>
      </w:r>
    </w:p>
    <w:p w14:paraId="428581F7" w14:textId="2016FD9B" w:rsidR="004439D9" w:rsidRDefault="00A55289" w:rsidP="00A55289">
      <w:pPr>
        <w:spacing w:line="276" w:lineRule="auto"/>
        <w:jc w:val="center"/>
        <w:rPr>
          <w:rFonts w:eastAsiaTheme="majorEastAsia"/>
          <w:bCs/>
        </w:rPr>
      </w:pPr>
      <w:r>
        <w:rPr>
          <w:rFonts w:eastAsiaTheme="majorEastAsia"/>
          <w:bCs/>
          <w:noProof/>
          <w:lang w:val="en-US"/>
        </w:rPr>
        <w:drawing>
          <wp:inline distT="0" distB="0" distL="0" distR="0" wp14:anchorId="31F35E7A" wp14:editId="5044AB5A">
            <wp:extent cx="3238544" cy="188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6 at 4.50.0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617" cy="189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8071C" w14:textId="48B5AC24" w:rsidR="0093589A" w:rsidRPr="0093589A" w:rsidRDefault="0093589A" w:rsidP="00A55289">
      <w:pPr>
        <w:spacing w:line="276" w:lineRule="auto"/>
        <w:jc w:val="center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Figure 1</w:t>
      </w:r>
      <w:bookmarkStart w:id="4" w:name="_GoBack"/>
      <w:bookmarkEnd w:id="4"/>
    </w:p>
    <w:p w14:paraId="756E7708" w14:textId="0C53A915" w:rsidR="00A55289" w:rsidRDefault="00A55289" w:rsidP="00A55289">
      <w:pPr>
        <w:spacing w:line="276" w:lineRule="auto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>The game is played with three identical dice with the faces of each dice marked with the symbols of a crown, anchor, heart, diamond, club, and spade. The game is controlled by a dealer who is not permitted to gamble.</w:t>
      </w:r>
      <w:r w:rsidR="00E9334D">
        <w:rPr>
          <w:rFonts w:eastAsiaTheme="majorEastAsia"/>
          <w:bCs/>
        </w:rPr>
        <w:t xml:space="preserve"> The latter is the only person who will throw the dice or activate the dice cage. </w:t>
      </w:r>
    </w:p>
    <w:p w14:paraId="771E8237" w14:textId="7E6CAA47" w:rsidR="006C4933" w:rsidRDefault="00E9334D" w:rsidP="00A55289">
      <w:pPr>
        <w:spacing w:line="276" w:lineRule="auto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 xml:space="preserve">If any of the three dice fail to come to rest with one surface flat to the base of the dice cage or </w:t>
      </w:r>
      <w:r w:rsidR="006C4933">
        <w:rPr>
          <w:rFonts w:eastAsiaTheme="majorEastAsia"/>
          <w:bCs/>
        </w:rPr>
        <w:t>flat on the layout mat, the dealer shall call “No Spin/Throw”. If in any circumstances that call is made, all wagers shall be avoided on that spin/throw.</w:t>
      </w:r>
    </w:p>
    <w:p w14:paraId="2E2182F0" w14:textId="3E65C70D" w:rsidR="0088634B" w:rsidRDefault="0088634B" w:rsidP="00A55289">
      <w:pPr>
        <w:spacing w:line="276" w:lineRule="auto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>The minimum and maximum wagers shall be prominently displayed on a sign at the table. A wager on a particular symbol shall win if the symbol appears on one or more of the uppermost face of the three dice and shall lose if the symbol does not appear.</w:t>
      </w:r>
    </w:p>
    <w:p w14:paraId="3A82939D" w14:textId="5725FE5E" w:rsidR="0088634B" w:rsidRDefault="0088634B" w:rsidP="00A55289">
      <w:pPr>
        <w:spacing w:line="276" w:lineRule="auto"/>
        <w:jc w:val="both"/>
        <w:rPr>
          <w:rFonts w:eastAsiaTheme="majorEastAsia"/>
          <w:bCs/>
        </w:rPr>
      </w:pPr>
      <w:r>
        <w:rPr>
          <w:rFonts w:eastAsiaTheme="majorEastAsia"/>
          <w:bCs/>
        </w:rPr>
        <w:t>Winning wagers shall be paid at odds not less than</w:t>
      </w:r>
      <w:r w:rsidR="0093589A">
        <w:rPr>
          <w:rFonts w:eastAsiaTheme="majorEastAsia"/>
          <w:bCs/>
        </w:rPr>
        <w:t xml:space="preserve"> as shown in figure 2 below</w:t>
      </w:r>
      <w:r>
        <w:rPr>
          <w:rFonts w:eastAsiaTheme="majorEastAsia"/>
          <w:bCs/>
        </w:rPr>
        <w:t xml:space="preserve">: </w:t>
      </w:r>
    </w:p>
    <w:p w14:paraId="61920F78" w14:textId="27EE5B84" w:rsidR="0088634B" w:rsidRDefault="0088634B" w:rsidP="0088634B">
      <w:pPr>
        <w:spacing w:line="276" w:lineRule="auto"/>
        <w:jc w:val="center"/>
        <w:rPr>
          <w:rFonts w:eastAsiaTheme="majorEastAsia"/>
          <w:bCs/>
        </w:rPr>
      </w:pPr>
      <w:r>
        <w:rPr>
          <w:rFonts w:eastAsiaTheme="majorEastAsia"/>
          <w:bCs/>
          <w:noProof/>
          <w:lang w:val="en-US"/>
        </w:rPr>
        <w:drawing>
          <wp:inline distT="0" distB="0" distL="0" distR="0" wp14:anchorId="7E399F68" wp14:editId="774B44C6">
            <wp:extent cx="5029200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06 at 5.08.0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4798" w14:textId="71737E30" w:rsidR="0093589A" w:rsidRPr="0093589A" w:rsidRDefault="0093589A" w:rsidP="0088634B">
      <w:pPr>
        <w:spacing w:line="276" w:lineRule="auto"/>
        <w:jc w:val="center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Figure 2</w:t>
      </w:r>
    </w:p>
    <w:p w14:paraId="1D9A5844" w14:textId="77777777" w:rsidR="0088634B" w:rsidRDefault="0088634B" w:rsidP="0093589A">
      <w:pPr>
        <w:spacing w:line="276" w:lineRule="auto"/>
        <w:jc w:val="both"/>
        <w:rPr>
          <w:rFonts w:eastAsiaTheme="majorEastAsia"/>
          <w:bCs/>
        </w:rPr>
      </w:pPr>
    </w:p>
    <w:p w14:paraId="2DAF8970" w14:textId="77777777" w:rsidR="004C1BEB" w:rsidRPr="00254FBF" w:rsidRDefault="004C1BEB" w:rsidP="00A55289">
      <w:pPr>
        <w:spacing w:line="276" w:lineRule="auto"/>
        <w:jc w:val="both"/>
        <w:rPr>
          <w:rFonts w:eastAsiaTheme="majorEastAsia"/>
          <w:bCs/>
        </w:rPr>
      </w:pPr>
    </w:p>
    <w:sectPr w:rsidR="004C1BEB" w:rsidRPr="00254FBF" w:rsidSect="007E799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3A90D" w14:textId="77777777" w:rsidR="005440F7" w:rsidRDefault="005440F7" w:rsidP="00A1233E">
      <w:pPr>
        <w:spacing w:after="0"/>
      </w:pPr>
      <w:r>
        <w:separator/>
      </w:r>
    </w:p>
  </w:endnote>
  <w:endnote w:type="continuationSeparator" w:id="0">
    <w:p w14:paraId="31E7C20B" w14:textId="77777777" w:rsidR="005440F7" w:rsidRDefault="005440F7" w:rsidP="00A123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1CA27" w14:textId="77777777" w:rsidR="007E7991" w:rsidRDefault="007E799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11590309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A2FCF">
      <w:fldChar w:fldCharType="begin"/>
    </w:r>
    <w:r w:rsidR="008905AF">
      <w:instrText xml:space="preserve"> PAGE   \* MERGEFORMAT </w:instrText>
    </w:r>
    <w:r w:rsidR="007A2FCF">
      <w:fldChar w:fldCharType="separate"/>
    </w:r>
    <w:r w:rsidR="0093589A" w:rsidRPr="0093589A">
      <w:rPr>
        <w:rFonts w:asciiTheme="majorHAnsi" w:hAnsiTheme="majorHAnsi"/>
        <w:noProof/>
      </w:rPr>
      <w:t>3</w:t>
    </w:r>
    <w:r w:rsidR="007A2FCF">
      <w:rPr>
        <w:rFonts w:asciiTheme="majorHAnsi" w:hAnsiTheme="majorHAnsi"/>
        <w:noProof/>
      </w:rPr>
      <w:fldChar w:fldCharType="end"/>
    </w:r>
  </w:p>
  <w:p w14:paraId="1E450759" w14:textId="77777777" w:rsidR="007E7991" w:rsidRDefault="007E799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D4D157" w14:textId="77777777" w:rsidR="005440F7" w:rsidRDefault="005440F7" w:rsidP="00A1233E">
      <w:pPr>
        <w:spacing w:after="0"/>
      </w:pPr>
      <w:r>
        <w:separator/>
      </w:r>
    </w:p>
  </w:footnote>
  <w:footnote w:type="continuationSeparator" w:id="0">
    <w:p w14:paraId="6607D75C" w14:textId="77777777" w:rsidR="005440F7" w:rsidRDefault="005440F7" w:rsidP="00A1233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9BD28" w14:textId="77777777" w:rsidR="007E7991" w:rsidRPr="00BC606F" w:rsidRDefault="007E7991" w:rsidP="00EC6CF5">
    <w:pPr>
      <w:pStyle w:val="Header"/>
    </w:pPr>
    <w:r>
      <w:t>ITC-5</w:t>
    </w:r>
    <w:r w:rsidR="00EB3AEF">
      <w:t>15</w:t>
    </w:r>
    <w:r w:rsidR="00EC6CF5">
      <w:t xml:space="preserve"> </w:t>
    </w:r>
    <w:r w:rsidR="00EB3AEF">
      <w:t xml:space="preserve">Professional </w:t>
    </w:r>
    <w:r w:rsidR="00EC6CF5">
      <w:t xml:space="preserve">Programming </w:t>
    </w:r>
    <w:r w:rsidR="00EB3AEF">
      <w:t>Practice</w:t>
    </w:r>
    <w:r>
      <w:t xml:space="preserve">    </w:t>
    </w:r>
    <w:r w:rsidR="00EC6CF5">
      <w:tab/>
      <w:t xml:space="preserve">     </w:t>
    </w:r>
    <w:r w:rsidR="00EB3AEF">
      <w:t xml:space="preserve">   </w:t>
    </w:r>
    <w:r>
      <w:t>Jino ROUSSEAU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24229"/>
    <w:multiLevelType w:val="hybridMultilevel"/>
    <w:tmpl w:val="DCDA53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45F81"/>
    <w:multiLevelType w:val="hybridMultilevel"/>
    <w:tmpl w:val="2222DA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121E8"/>
    <w:multiLevelType w:val="hybridMultilevel"/>
    <w:tmpl w:val="F54AC5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3645A"/>
    <w:multiLevelType w:val="hybridMultilevel"/>
    <w:tmpl w:val="5FA22768"/>
    <w:lvl w:ilvl="0" w:tplc="5CA22F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5C70FB"/>
    <w:multiLevelType w:val="hybridMultilevel"/>
    <w:tmpl w:val="41CCC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C2510"/>
    <w:multiLevelType w:val="hybridMultilevel"/>
    <w:tmpl w:val="3FC4D384"/>
    <w:lvl w:ilvl="0" w:tplc="0C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233E"/>
    <w:rsid w:val="000127E7"/>
    <w:rsid w:val="00013AF4"/>
    <w:rsid w:val="00015787"/>
    <w:rsid w:val="00035440"/>
    <w:rsid w:val="00067D2E"/>
    <w:rsid w:val="00081A00"/>
    <w:rsid w:val="000869B3"/>
    <w:rsid w:val="000C0BAB"/>
    <w:rsid w:val="000D0492"/>
    <w:rsid w:val="000D723D"/>
    <w:rsid w:val="000F0E80"/>
    <w:rsid w:val="001275D1"/>
    <w:rsid w:val="001361AA"/>
    <w:rsid w:val="00197AD8"/>
    <w:rsid w:val="001B4139"/>
    <w:rsid w:val="001C5F3E"/>
    <w:rsid w:val="001F7296"/>
    <w:rsid w:val="00254FBF"/>
    <w:rsid w:val="002639D3"/>
    <w:rsid w:val="00272431"/>
    <w:rsid w:val="00276AEF"/>
    <w:rsid w:val="00287318"/>
    <w:rsid w:val="002B1731"/>
    <w:rsid w:val="002D1B4F"/>
    <w:rsid w:val="002D4CF4"/>
    <w:rsid w:val="002F2541"/>
    <w:rsid w:val="00311516"/>
    <w:rsid w:val="00334EA3"/>
    <w:rsid w:val="00371DD8"/>
    <w:rsid w:val="00392097"/>
    <w:rsid w:val="003B4E7C"/>
    <w:rsid w:val="003C0D8A"/>
    <w:rsid w:val="003F3547"/>
    <w:rsid w:val="0040235E"/>
    <w:rsid w:val="00421699"/>
    <w:rsid w:val="00425660"/>
    <w:rsid w:val="0044159B"/>
    <w:rsid w:val="004439D9"/>
    <w:rsid w:val="00451EE4"/>
    <w:rsid w:val="004618F1"/>
    <w:rsid w:val="00466470"/>
    <w:rsid w:val="004718D2"/>
    <w:rsid w:val="004723C8"/>
    <w:rsid w:val="004945CE"/>
    <w:rsid w:val="00495D67"/>
    <w:rsid w:val="004C1BEB"/>
    <w:rsid w:val="004D04DC"/>
    <w:rsid w:val="004E395D"/>
    <w:rsid w:val="004E5165"/>
    <w:rsid w:val="005328E0"/>
    <w:rsid w:val="00533E76"/>
    <w:rsid w:val="005440F7"/>
    <w:rsid w:val="00551BD6"/>
    <w:rsid w:val="005644C8"/>
    <w:rsid w:val="005941DD"/>
    <w:rsid w:val="005A773E"/>
    <w:rsid w:val="005B367A"/>
    <w:rsid w:val="005E7579"/>
    <w:rsid w:val="005E797D"/>
    <w:rsid w:val="0060748B"/>
    <w:rsid w:val="00625087"/>
    <w:rsid w:val="00631492"/>
    <w:rsid w:val="0064361D"/>
    <w:rsid w:val="00666D45"/>
    <w:rsid w:val="00674F4E"/>
    <w:rsid w:val="006819F4"/>
    <w:rsid w:val="00683A8D"/>
    <w:rsid w:val="006A304C"/>
    <w:rsid w:val="006C4933"/>
    <w:rsid w:val="006D0652"/>
    <w:rsid w:val="006F6A1F"/>
    <w:rsid w:val="007521BA"/>
    <w:rsid w:val="00774594"/>
    <w:rsid w:val="0077610D"/>
    <w:rsid w:val="00780076"/>
    <w:rsid w:val="007A1ABA"/>
    <w:rsid w:val="007A2FCF"/>
    <w:rsid w:val="007E7991"/>
    <w:rsid w:val="0081287A"/>
    <w:rsid w:val="0081399A"/>
    <w:rsid w:val="0084079D"/>
    <w:rsid w:val="00844281"/>
    <w:rsid w:val="008608E0"/>
    <w:rsid w:val="0088634B"/>
    <w:rsid w:val="008905AF"/>
    <w:rsid w:val="00896781"/>
    <w:rsid w:val="008C6E1E"/>
    <w:rsid w:val="00905DD2"/>
    <w:rsid w:val="0090672E"/>
    <w:rsid w:val="00911600"/>
    <w:rsid w:val="00913FC9"/>
    <w:rsid w:val="00930D53"/>
    <w:rsid w:val="0093589A"/>
    <w:rsid w:val="00957EA3"/>
    <w:rsid w:val="00981585"/>
    <w:rsid w:val="00992067"/>
    <w:rsid w:val="009B50EF"/>
    <w:rsid w:val="009D6AD1"/>
    <w:rsid w:val="009E0782"/>
    <w:rsid w:val="00A1233E"/>
    <w:rsid w:val="00A36DB1"/>
    <w:rsid w:val="00A55289"/>
    <w:rsid w:val="00A617BA"/>
    <w:rsid w:val="00A8623D"/>
    <w:rsid w:val="00AA538B"/>
    <w:rsid w:val="00B00AAB"/>
    <w:rsid w:val="00B44968"/>
    <w:rsid w:val="00B6590D"/>
    <w:rsid w:val="00B912D7"/>
    <w:rsid w:val="00B95321"/>
    <w:rsid w:val="00BA1B46"/>
    <w:rsid w:val="00BB052E"/>
    <w:rsid w:val="00BE6C50"/>
    <w:rsid w:val="00BF1A69"/>
    <w:rsid w:val="00BF1E3E"/>
    <w:rsid w:val="00C36BD4"/>
    <w:rsid w:val="00C421E7"/>
    <w:rsid w:val="00C545D7"/>
    <w:rsid w:val="00C62BCC"/>
    <w:rsid w:val="00C962E0"/>
    <w:rsid w:val="00CB3F76"/>
    <w:rsid w:val="00CC22B3"/>
    <w:rsid w:val="00CC3421"/>
    <w:rsid w:val="00CC609C"/>
    <w:rsid w:val="00D21AB1"/>
    <w:rsid w:val="00D64C0F"/>
    <w:rsid w:val="00D960E0"/>
    <w:rsid w:val="00DB2CEC"/>
    <w:rsid w:val="00DD71F9"/>
    <w:rsid w:val="00E03579"/>
    <w:rsid w:val="00E043FF"/>
    <w:rsid w:val="00E148E3"/>
    <w:rsid w:val="00E9334D"/>
    <w:rsid w:val="00EA4909"/>
    <w:rsid w:val="00EB3AEF"/>
    <w:rsid w:val="00EC2610"/>
    <w:rsid w:val="00EC6CF5"/>
    <w:rsid w:val="00EF350D"/>
    <w:rsid w:val="00F0750F"/>
    <w:rsid w:val="00F30848"/>
    <w:rsid w:val="00F35467"/>
    <w:rsid w:val="00F44F2A"/>
    <w:rsid w:val="00F775B7"/>
    <w:rsid w:val="00F83A90"/>
    <w:rsid w:val="00FB3D6D"/>
    <w:rsid w:val="00FD517E"/>
    <w:rsid w:val="00FE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844F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233E"/>
    <w:pPr>
      <w:spacing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33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23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4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23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1233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1233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1233E"/>
    <w:rPr>
      <w:rFonts w:ascii="Arial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233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1233E"/>
    <w:rPr>
      <w:rFonts w:ascii="Arial" w:hAnsi="Arial" w:cs="Arial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1233E"/>
    <w:pPr>
      <w:spacing w:line="276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1233E"/>
    <w:pPr>
      <w:spacing w:after="0"/>
    </w:pPr>
    <w:rPr>
      <w:rFonts w:asciiTheme="minorHAnsi" w:hAnsiTheme="minorHAns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1233E"/>
    <w:pPr>
      <w:spacing w:before="120" w:after="0"/>
    </w:pPr>
    <w:rPr>
      <w:rFonts w:asciiTheme="majorHAnsi" w:hAnsiTheme="majorHAnsi"/>
      <w:b/>
      <w:bCs/>
      <w:color w:val="548DD4"/>
    </w:rPr>
  </w:style>
  <w:style w:type="character" w:styleId="Hyperlink">
    <w:name w:val="Hyperlink"/>
    <w:basedOn w:val="DefaultParagraphFont"/>
    <w:uiPriority w:val="99"/>
    <w:unhideWhenUsed/>
    <w:rsid w:val="00A123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3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233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character" w:customStyle="1" w:styleId="TitleChar">
    <w:name w:val="Title Char"/>
    <w:basedOn w:val="DefaultParagraphFont"/>
    <w:link w:val="Title"/>
    <w:uiPriority w:val="10"/>
    <w:rsid w:val="00A1233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zh-CN"/>
    </w:rPr>
  </w:style>
  <w:style w:type="table" w:styleId="TableGrid">
    <w:name w:val="Table Grid"/>
    <w:basedOn w:val="TableNormal"/>
    <w:uiPriority w:val="59"/>
    <w:rsid w:val="00A1233E"/>
    <w:pPr>
      <w:spacing w:after="0" w:line="240" w:lineRule="auto"/>
    </w:pPr>
    <w:rPr>
      <w:rFonts w:ascii="Arial" w:hAnsi="Arial" w:cs="Arial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A1233E"/>
    <w:pPr>
      <w:spacing w:after="0"/>
      <w:ind w:left="240"/>
    </w:pPr>
    <w:rPr>
      <w:rFonts w:asciiTheme="minorHAnsi" w:hAnsiTheme="minorHAnsi"/>
      <w:i/>
      <w:iCs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33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33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92097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D4CF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48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7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96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120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14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54FBF"/>
    <w:pPr>
      <w:pBdr>
        <w:between w:val="double" w:sz="6" w:space="0" w:color="auto"/>
      </w:pBdr>
      <w:spacing w:after="0"/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0C8199-398C-8B4D-AC11-CDA2DF662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</TotalTime>
  <Pages>3</Pages>
  <Words>203</Words>
  <Characters>1161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Jino</dc:creator>
  <cp:lastModifiedBy>Jean Claude Jino Rousseau</cp:lastModifiedBy>
  <cp:revision>80</cp:revision>
  <dcterms:created xsi:type="dcterms:W3CDTF">2015-11-30T08:54:00Z</dcterms:created>
  <dcterms:modified xsi:type="dcterms:W3CDTF">2016-10-06T06:09:00Z</dcterms:modified>
</cp:coreProperties>
</file>