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9700E" w14:textId="59D9BC53" w:rsidR="00F40BB2" w:rsidRDefault="00CB0485" w:rsidP="00CB0485">
      <w:pPr>
        <w:pStyle w:val="a3"/>
      </w:pPr>
      <w:r w:rsidRPr="00CB0485">
        <w:t>Thingsboard jwt Token登录验证流程</w:t>
      </w:r>
    </w:p>
    <w:p w14:paraId="111A9B8A" w14:textId="1B94CDF6" w:rsidR="00EC5F90" w:rsidRDefault="00EC5F90" w:rsidP="00EC5F90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  <w:r w:rsidR="007027DA">
        <w:rPr>
          <w:rFonts w:hint="eastAsia"/>
        </w:rPr>
        <w:t>请求</w:t>
      </w:r>
      <w:r>
        <w:rPr>
          <w:rFonts w:hint="eastAsia"/>
        </w:rPr>
        <w:t>登录</w:t>
      </w:r>
    </w:p>
    <w:p w14:paraId="4A1F5832" w14:textId="08E24A25" w:rsidR="00A255BC" w:rsidRPr="00A255BC" w:rsidRDefault="00A255BC" w:rsidP="00A255BC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、登录页面入口</w:t>
      </w:r>
    </w:p>
    <w:p w14:paraId="46FF0AE4" w14:textId="39A78FAA" w:rsidR="00EC5F90" w:rsidRDefault="00A255BC" w:rsidP="00EC5F90">
      <w:r>
        <w:rPr>
          <w:noProof/>
        </w:rPr>
        <w:drawing>
          <wp:inline distT="0" distB="0" distL="0" distR="0" wp14:anchorId="4B28637F" wp14:editId="6CAC7B86">
            <wp:extent cx="5274310" cy="233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3A62" w14:textId="118D9BE6" w:rsidR="00A255BC" w:rsidRDefault="00A255BC" w:rsidP="00A255BC">
      <w:pPr>
        <w:pStyle w:val="3"/>
      </w:pPr>
      <w:r>
        <w:t>1.2</w:t>
      </w:r>
      <w:r>
        <w:rPr>
          <w:rFonts w:hint="eastAsia"/>
        </w:rPr>
        <w:t>、</w:t>
      </w:r>
      <w:r w:rsidRPr="00A255BC">
        <w:t>login.controller.js</w:t>
      </w:r>
      <w:r>
        <w:rPr>
          <w:rFonts w:hint="eastAsia"/>
        </w:rPr>
        <w:t>处理登录</w:t>
      </w:r>
    </w:p>
    <w:p w14:paraId="00A28460" w14:textId="26051729" w:rsidR="00A255BC" w:rsidRDefault="00B36307" w:rsidP="00A255BC">
      <w:r>
        <w:rPr>
          <w:noProof/>
        </w:rPr>
        <w:drawing>
          <wp:inline distT="0" distB="0" distL="0" distR="0" wp14:anchorId="6847BB68" wp14:editId="11127E34">
            <wp:extent cx="5274310" cy="3045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50BE" w14:textId="4417038F" w:rsidR="00454A83" w:rsidRDefault="00454A83" w:rsidP="00A255BC">
      <w:pPr>
        <w:rPr>
          <w:rFonts w:hint="eastAsia"/>
        </w:rPr>
      </w:pPr>
      <w:r w:rsidRPr="00A255BC">
        <w:t>login.controller.js</w:t>
      </w:r>
      <w:r>
        <w:rPr>
          <w:rFonts w:hint="eastAsia"/>
        </w:rPr>
        <w:t>内部调用了</w:t>
      </w:r>
      <w:r w:rsidRPr="00454A83">
        <w:t>login.service</w:t>
      </w:r>
      <w:r>
        <w:t>.js</w:t>
      </w:r>
      <w:r>
        <w:rPr>
          <w:rFonts w:hint="eastAsia"/>
        </w:rPr>
        <w:t>的l</w:t>
      </w:r>
      <w:r>
        <w:t>ogin</w:t>
      </w:r>
      <w:r>
        <w:rPr>
          <w:rFonts w:hint="eastAsia"/>
        </w:rPr>
        <w:t>方法处理登录，</w:t>
      </w:r>
      <w:r w:rsidR="00C865CA">
        <w:rPr>
          <w:rFonts w:hint="eastAsia"/>
        </w:rPr>
        <w:t>l</w:t>
      </w:r>
      <w:r w:rsidR="00C865CA">
        <w:t>ogin</w:t>
      </w:r>
      <w:r w:rsidR="00C865CA">
        <w:rPr>
          <w:rFonts w:hint="eastAsia"/>
        </w:rPr>
        <w:t>方法</w:t>
      </w:r>
      <w:r w:rsidR="00C865CA">
        <w:rPr>
          <w:rFonts w:hint="eastAsia"/>
        </w:rPr>
        <w:t>内部组装请求参数，调用登录U</w:t>
      </w:r>
      <w:r w:rsidR="00C865CA">
        <w:t>RL</w:t>
      </w:r>
      <w:r w:rsidR="00C865CA">
        <w:rPr>
          <w:rFonts w:hint="eastAsia"/>
        </w:rPr>
        <w:t>接口发起请求，</w:t>
      </w:r>
      <w:r>
        <w:rPr>
          <w:rFonts w:hint="eastAsia"/>
        </w:rPr>
        <w:t>如下图所示：</w:t>
      </w:r>
    </w:p>
    <w:p w14:paraId="0CB1BCFD" w14:textId="7F07E9C2" w:rsidR="00B36307" w:rsidRDefault="00B36307" w:rsidP="00A255BC">
      <w:r>
        <w:rPr>
          <w:noProof/>
        </w:rPr>
        <w:lastRenderedPageBreak/>
        <w:drawing>
          <wp:inline distT="0" distB="0" distL="0" distR="0" wp14:anchorId="254ABF59" wp14:editId="55382A5A">
            <wp:extent cx="5274310" cy="2388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7B2" w14:textId="2A0A3997" w:rsidR="00B36307" w:rsidRDefault="00B36307" w:rsidP="00B36307">
      <w:pPr>
        <w:pStyle w:val="2"/>
        <w:numPr>
          <w:ilvl w:val="0"/>
          <w:numId w:val="1"/>
        </w:numPr>
      </w:pPr>
      <w:r>
        <w:rPr>
          <w:rFonts w:hint="eastAsia"/>
        </w:rPr>
        <w:t>服务端处理</w:t>
      </w:r>
      <w:r w:rsidR="007027DA">
        <w:rPr>
          <w:rFonts w:hint="eastAsia"/>
        </w:rPr>
        <w:t>登录</w:t>
      </w:r>
    </w:p>
    <w:p w14:paraId="6D9FA2C5" w14:textId="6E742BBE" w:rsidR="00B36307" w:rsidRDefault="00D00142" w:rsidP="00D00142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 w:rsidRPr="00D00142">
        <w:t>RestLoginProcessingFilter</w:t>
      </w:r>
      <w:r>
        <w:rPr>
          <w:rFonts w:hint="eastAsia"/>
        </w:rPr>
        <w:t>处理登录请求</w:t>
      </w:r>
    </w:p>
    <w:p w14:paraId="79BF0E7B" w14:textId="63C0B050" w:rsidR="008D45AC" w:rsidRPr="008D45AC" w:rsidRDefault="008D45AC" w:rsidP="008D45A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 w:rsidRPr="008D45AC">
        <w:t>attemptAuthentication</w:t>
      </w:r>
      <w:r>
        <w:rPr>
          <w:rFonts w:hint="eastAsia"/>
        </w:rPr>
        <w:t>方法中进行登录用户名和密码的验证</w:t>
      </w:r>
    </w:p>
    <w:p w14:paraId="0F00463D" w14:textId="1750C74C" w:rsidR="00D00142" w:rsidRDefault="008D45AC" w:rsidP="00D00142">
      <w:r>
        <w:rPr>
          <w:noProof/>
        </w:rPr>
        <w:drawing>
          <wp:inline distT="0" distB="0" distL="0" distR="0" wp14:anchorId="58EBA6AF" wp14:editId="560DE76D">
            <wp:extent cx="5274310" cy="3060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7592" w14:textId="2556ABE0" w:rsidR="00EF0CA2" w:rsidRDefault="00EF0CA2" w:rsidP="00D00142">
      <w:pPr>
        <w:rPr>
          <w:rFonts w:hint="eastAsia"/>
        </w:rPr>
      </w:pPr>
      <w:r w:rsidRPr="008D45AC">
        <w:t>attemptAuthentication</w:t>
      </w:r>
      <w:r>
        <w:rPr>
          <w:rFonts w:hint="eastAsia"/>
        </w:rPr>
        <w:t>方法中</w:t>
      </w:r>
      <w:r>
        <w:rPr>
          <w:rFonts w:hint="eastAsia"/>
        </w:rPr>
        <w:t>验证用户名和密码的核心代码如下：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CA2" w14:paraId="14DA8F03" w14:textId="77777777" w:rsidTr="00EF0CA2">
        <w:tc>
          <w:tcPr>
            <w:tcW w:w="8296" w:type="dxa"/>
          </w:tcPr>
          <w:p w14:paraId="10B54311" w14:textId="2E9D2BF3" w:rsidR="00EF0CA2" w:rsidRPr="00EF0CA2" w:rsidRDefault="00EF0CA2" w:rsidP="00EF0CA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</w:pP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UserPrincipal principal = 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UserPrincipal(UserPrincipal.Type.</w:t>
            </w:r>
            <w:r w:rsidRPr="00EF0CA2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USER_NAME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loginRequest.getUsername())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UsernamePasswordAuthenticationToken token = 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UsernamePasswordAuthenticationToken(principal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loginRequest.getPassword())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lastRenderedPageBreak/>
              <w:t>token.setDetails(</w:t>
            </w:r>
            <w:r w:rsidRPr="00EF0CA2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authenticationDetailsSource</w:t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.buildDetails(request))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>return this</w:t>
            </w:r>
            <w:r w:rsidRPr="00EF0CA2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.getAuthenticationManager().authenticate(token)</w:t>
            </w:r>
            <w:r w:rsidRPr="00EF0CA2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</w:p>
        </w:tc>
      </w:tr>
    </w:tbl>
    <w:p w14:paraId="6A65E0F0" w14:textId="18C7A760" w:rsidR="00EF0CA2" w:rsidRDefault="005117CF" w:rsidP="00D00142">
      <w:r>
        <w:rPr>
          <w:noProof/>
        </w:rPr>
        <w:lastRenderedPageBreak/>
        <w:drawing>
          <wp:inline distT="0" distB="0" distL="0" distR="0" wp14:anchorId="6CE5CACB" wp14:editId="00F3081C">
            <wp:extent cx="5274310" cy="71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D103" w14:textId="781B7443" w:rsidR="00D201D6" w:rsidRDefault="00D201D6" w:rsidP="00D00142">
      <w:r>
        <w:rPr>
          <w:rFonts w:hint="eastAsia"/>
        </w:rPr>
        <w:t>2</w:t>
      </w:r>
      <w:r>
        <w:t>.</w:t>
      </w:r>
      <w:r>
        <w:rPr>
          <w:rFonts w:hint="eastAsia"/>
        </w:rPr>
        <w:t>登录验证成功后回调</w:t>
      </w:r>
      <w:r w:rsidRPr="00D201D6">
        <w:t>successfulAuthentication</w:t>
      </w:r>
      <w:r>
        <w:rPr>
          <w:rFonts w:hint="eastAsia"/>
        </w:rPr>
        <w:t>方法</w:t>
      </w:r>
    </w:p>
    <w:p w14:paraId="50482D1E" w14:textId="61FA220C" w:rsidR="00D201D6" w:rsidRDefault="00D201D6" w:rsidP="00D00142">
      <w:r>
        <w:rPr>
          <w:noProof/>
        </w:rPr>
        <w:drawing>
          <wp:inline distT="0" distB="0" distL="0" distR="0" wp14:anchorId="7256786E" wp14:editId="0769C72A">
            <wp:extent cx="5274310" cy="762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0DFC" w14:textId="5D91A4BD" w:rsidR="00941D01" w:rsidRPr="00941D01" w:rsidRDefault="00941D01" w:rsidP="00941D01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 w:rsidRPr="00941D01">
        <w:t>RestAwareAuthenticationSuccessHandler</w:t>
      </w:r>
      <w:r>
        <w:rPr>
          <w:rFonts w:hint="eastAsia"/>
        </w:rPr>
        <w:t>返回登录T</w:t>
      </w:r>
      <w:r>
        <w:t>oken</w:t>
      </w:r>
    </w:p>
    <w:p w14:paraId="7B47CA7F" w14:textId="30C2CD0C" w:rsidR="00D201D6" w:rsidRDefault="00D201D6" w:rsidP="00941D01">
      <w:pPr>
        <w:ind w:firstLine="420"/>
      </w:pPr>
      <w:r w:rsidRPr="00D201D6">
        <w:t>successfulAuthentication</w:t>
      </w:r>
      <w:r>
        <w:rPr>
          <w:rFonts w:hint="eastAsia"/>
        </w:rPr>
        <w:t>方法内部调用了</w:t>
      </w:r>
      <w:r w:rsidRPr="00D201D6">
        <w:t>AuthenticationSuccessHandler</w:t>
      </w:r>
      <w:r>
        <w:rPr>
          <w:rFonts w:hint="eastAsia"/>
        </w:rPr>
        <w:t>的</w:t>
      </w:r>
      <w:r w:rsidRPr="00D201D6">
        <w:t>onAuthenticationSuccess</w:t>
      </w:r>
      <w:r>
        <w:rPr>
          <w:rFonts w:hint="eastAsia"/>
        </w:rPr>
        <w:t>方法处理登录成功后的业务处理，在</w:t>
      </w:r>
      <w:r w:rsidRPr="00D201D6">
        <w:t>onAuthenticationSuccess</w:t>
      </w:r>
      <w:r>
        <w:rPr>
          <w:rFonts w:hint="eastAsia"/>
        </w:rPr>
        <w:t>方法内部将根据当前登录用户生成j</w:t>
      </w:r>
      <w:r>
        <w:t>wt T</w:t>
      </w:r>
      <w:r>
        <w:rPr>
          <w:rFonts w:hint="eastAsia"/>
        </w:rPr>
        <w:t>oken，然后将T</w:t>
      </w:r>
      <w:r>
        <w:t xml:space="preserve">oken </w:t>
      </w:r>
      <w:r>
        <w:rPr>
          <w:rFonts w:hint="eastAsia"/>
        </w:rPr>
        <w:t>发送回客户端，如下图所示：</w:t>
      </w:r>
    </w:p>
    <w:p w14:paraId="2CE19974" w14:textId="7411B4BE" w:rsidR="00D201D6" w:rsidRDefault="00D201D6" w:rsidP="00D00142">
      <w:r>
        <w:rPr>
          <w:noProof/>
        </w:rPr>
        <w:drawing>
          <wp:inline distT="0" distB="0" distL="0" distR="0" wp14:anchorId="4E1FFFA7" wp14:editId="3538AE2C">
            <wp:extent cx="5274310" cy="2608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E2EB" w14:textId="552A1060" w:rsidR="002369D6" w:rsidRDefault="002369D6" w:rsidP="002369D6">
      <w:pPr>
        <w:ind w:firstLine="420"/>
      </w:pPr>
      <w:r w:rsidRPr="002369D6">
        <w:t>RestAwareAuthenticationSuccessHandler</w:t>
      </w:r>
      <w:r>
        <w:rPr>
          <w:rFonts w:hint="eastAsia"/>
        </w:rPr>
        <w:t>是</w:t>
      </w:r>
      <w:r w:rsidRPr="002369D6">
        <w:t>AuthenticationSuccessHandler</w:t>
      </w:r>
      <w:r>
        <w:rPr>
          <w:rFonts w:hint="eastAsia"/>
        </w:rPr>
        <w:t>接口的具体实现类</w:t>
      </w:r>
      <w:r w:rsidR="00F73029">
        <w:rPr>
          <w:rFonts w:hint="eastAsia"/>
        </w:rPr>
        <w:t>。</w:t>
      </w:r>
    </w:p>
    <w:p w14:paraId="59A39E7A" w14:textId="5CBCA074" w:rsidR="006141B4" w:rsidRDefault="006141B4" w:rsidP="006141B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客户端保存</w:t>
      </w:r>
      <w:r>
        <w:rPr>
          <w:rFonts w:hint="eastAsia"/>
        </w:rPr>
        <w:t>登录</w:t>
      </w:r>
      <w:r>
        <w:rPr>
          <w:rFonts w:hint="eastAsia"/>
        </w:rPr>
        <w:t>T</w:t>
      </w:r>
      <w:r>
        <w:t>oken</w:t>
      </w:r>
    </w:p>
    <w:p w14:paraId="49C30500" w14:textId="5AD24A0E" w:rsidR="006141B4" w:rsidRDefault="00347FA4" w:rsidP="002369D6">
      <w:pPr>
        <w:ind w:firstLine="420"/>
      </w:pPr>
      <w:r>
        <w:rPr>
          <w:noProof/>
        </w:rPr>
        <w:drawing>
          <wp:inline distT="0" distB="0" distL="0" distR="0" wp14:anchorId="47045FFF" wp14:editId="081CFAE8">
            <wp:extent cx="5274310" cy="1416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E8A1" w14:textId="0721D710" w:rsidR="00347FA4" w:rsidRDefault="00347FA4" w:rsidP="00347FA4">
      <w:pPr>
        <w:ind w:left="420" w:firstLine="420"/>
      </w:pPr>
      <w:r>
        <w:rPr>
          <w:rFonts w:hint="eastAsia"/>
        </w:rPr>
        <w:t>服务端返回access</w:t>
      </w:r>
      <w:r>
        <w:t>Token</w:t>
      </w:r>
      <w:r>
        <w:rPr>
          <w:rFonts w:hint="eastAsia"/>
        </w:rPr>
        <w:t>和r</w:t>
      </w:r>
      <w:r>
        <w:t>efreshT</w:t>
      </w:r>
      <w:r>
        <w:rPr>
          <w:rFonts w:hint="eastAsia"/>
        </w:rPr>
        <w:t>oken之后，</w:t>
      </w:r>
      <w:r w:rsidRPr="00347FA4">
        <w:t>login.controller</w:t>
      </w:r>
      <w:r>
        <w:t>.js</w:t>
      </w:r>
      <w:r>
        <w:rPr>
          <w:rFonts w:hint="eastAsia"/>
        </w:rPr>
        <w:t>内部调用了</w:t>
      </w:r>
      <w:r w:rsidRPr="00347FA4">
        <w:t>user.service</w:t>
      </w:r>
      <w:r>
        <w:t>.js</w:t>
      </w:r>
      <w:r>
        <w:rPr>
          <w:rFonts w:hint="eastAsia"/>
        </w:rPr>
        <w:t>里面的</w:t>
      </w:r>
      <w:r w:rsidRPr="00347FA4">
        <w:t>setUserFromJwtToken</w:t>
      </w:r>
      <w:r>
        <w:rPr>
          <w:rFonts w:hint="eastAsia"/>
        </w:rPr>
        <w:t>方法保存T</w:t>
      </w:r>
      <w:r>
        <w:t>oken</w:t>
      </w:r>
      <w:r>
        <w:rPr>
          <w:rFonts w:hint="eastAsia"/>
        </w:rPr>
        <w:t>，</w:t>
      </w:r>
      <w:r w:rsidRPr="00347FA4">
        <w:t>setUserFromJwtToken</w:t>
      </w:r>
      <w:r>
        <w:rPr>
          <w:rFonts w:hint="eastAsia"/>
        </w:rPr>
        <w:t>方法的代码如下：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24471" w14:paraId="747D92D9" w14:textId="77777777" w:rsidTr="00A24471">
        <w:tc>
          <w:tcPr>
            <w:tcW w:w="8296" w:type="dxa"/>
          </w:tcPr>
          <w:p w14:paraId="3842C49D" w14:textId="56ED89C3" w:rsidR="00A24471" w:rsidRPr="00A24471" w:rsidRDefault="00A24471" w:rsidP="00A24471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rFonts w:hint="eastAsia"/>
                <w:b/>
                <w:bCs/>
                <w:color w:val="CC7832"/>
              </w:rPr>
              <w:t xml:space="preserve">function </w:t>
            </w:r>
            <w:r>
              <w:rPr>
                <w:rFonts w:hint="eastAsia"/>
                <w:color w:val="FFC66D"/>
              </w:rPr>
              <w:t>setUserFromJwtToken</w:t>
            </w:r>
            <w:r>
              <w:rPr>
                <w:rFonts w:hint="eastAsia"/>
                <w:color w:val="A9B7C6"/>
              </w:rPr>
              <w:t>(jwtToken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refreshToken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notify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doLogout) {</w:t>
            </w:r>
            <w:r>
              <w:rPr>
                <w:rFonts w:hint="eastAsia"/>
                <w:color w:val="A9B7C6"/>
              </w:rPr>
              <w:br/>
              <w:t xml:space="preserve">    currentUser = </w:t>
            </w:r>
            <w:r>
              <w:rPr>
                <w:rFonts w:hint="eastAsia"/>
                <w:b/>
                <w:bCs/>
                <w:color w:val="CC7832"/>
              </w:rPr>
              <w:t>null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 xml:space="preserve">currentUserDetails = </w:t>
            </w:r>
            <w:r>
              <w:rPr>
                <w:rFonts w:hint="eastAsia"/>
                <w:b/>
                <w:bCs/>
                <w:color w:val="CC7832"/>
              </w:rPr>
              <w:t>null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 xml:space="preserve">lastPublicDashboardId = </w:t>
            </w:r>
            <w:r>
              <w:rPr>
                <w:rFonts w:hint="eastAsia"/>
                <w:b/>
                <w:bCs/>
                <w:color w:val="CC7832"/>
              </w:rPr>
              <w:t>null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 xml:space="preserve">userTokenAccessEnabled = </w:t>
            </w:r>
            <w:r>
              <w:rPr>
                <w:rFonts w:hint="eastAsia"/>
                <w:b/>
                <w:bCs/>
                <w:color w:val="CC7832"/>
              </w:rPr>
              <w:t>false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allowedDashboardIds = []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C7832"/>
              </w:rPr>
              <w:t xml:space="preserve">if </w:t>
            </w:r>
            <w:r>
              <w:rPr>
                <w:rFonts w:hint="eastAsia"/>
                <w:color w:val="A9B7C6"/>
              </w:rPr>
              <w:t>(!jwtToken) {</w:t>
            </w:r>
            <w:r>
              <w:rPr>
                <w:rFonts w:hint="eastAsia"/>
                <w:color w:val="A9B7C6"/>
              </w:rPr>
              <w:br/>
              <w:t xml:space="preserve">        </w:t>
            </w:r>
            <w:r>
              <w:rPr>
                <w:rFonts w:hint="eastAsia"/>
                <w:color w:val="FFC66D"/>
              </w:rPr>
              <w:t>clearTokenData</w:t>
            </w:r>
            <w:r>
              <w:rPr>
                <w:rFonts w:hint="eastAsia"/>
                <w:color w:val="A9B7C6"/>
              </w:rPr>
              <w:t>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C7832"/>
              </w:rPr>
              <w:t xml:space="preserve">if </w:t>
            </w:r>
            <w:r>
              <w:rPr>
                <w:rFonts w:hint="eastAsia"/>
                <w:color w:val="A9B7C6"/>
              </w:rPr>
              <w:t>(notify) {</w:t>
            </w:r>
            <w:r>
              <w:rPr>
                <w:rFonts w:hint="eastAsia"/>
                <w:color w:val="A9B7C6"/>
              </w:rPr>
              <w:br/>
              <w:t xml:space="preserve">            $rootScope.</w:t>
            </w:r>
            <w:r>
              <w:rPr>
                <w:rFonts w:hint="eastAsia"/>
                <w:color w:val="FFC66D"/>
              </w:rPr>
              <w:t>$broadcast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'unauthenticated'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doLogout)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CC7832"/>
              </w:rPr>
              <w:t xml:space="preserve">else </w:t>
            </w:r>
            <w:r>
              <w:rPr>
                <w:rFonts w:hint="eastAsia"/>
                <w:color w:val="A9B7C6"/>
              </w:rPr>
              <w:t>{</w:t>
            </w:r>
            <w:r>
              <w:rPr>
                <w:rFonts w:hint="eastAsia"/>
                <w:color w:val="A9B7C6"/>
              </w:rPr>
              <w:br/>
              <w:t xml:space="preserve">        </w:t>
            </w:r>
            <w:bookmarkStart w:id="0" w:name="_Hlk37405001"/>
            <w:r>
              <w:rPr>
                <w:rFonts w:hint="eastAsia"/>
                <w:color w:val="FFC66D"/>
              </w:rPr>
              <w:t>updateAndValidateToken</w:t>
            </w:r>
            <w:bookmarkEnd w:id="0"/>
            <w:r>
              <w:rPr>
                <w:rFonts w:hint="eastAsia"/>
                <w:color w:val="A9B7C6"/>
              </w:rPr>
              <w:t>(jwtToken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'jwt_token'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b/>
                <w:bCs/>
                <w:color w:val="CC7832"/>
              </w:rPr>
              <w:t>true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FFC66D"/>
              </w:rPr>
              <w:t>updateAndValidateToken</w:t>
            </w:r>
            <w:r>
              <w:rPr>
                <w:rFonts w:hint="eastAsia"/>
                <w:color w:val="A9B7C6"/>
              </w:rPr>
              <w:t>(refreshToken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'refresh_token'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b/>
                <w:bCs/>
                <w:color w:val="CC7832"/>
              </w:rPr>
              <w:t>true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C7832"/>
              </w:rPr>
              <w:t xml:space="preserve">if </w:t>
            </w:r>
            <w:r>
              <w:rPr>
                <w:rFonts w:hint="eastAsia"/>
                <w:color w:val="A9B7C6"/>
              </w:rPr>
              <w:t>(notify) {</w:t>
            </w:r>
            <w:r>
              <w:rPr>
                <w:rFonts w:hint="eastAsia"/>
                <w:color w:val="A9B7C6"/>
              </w:rPr>
              <w:br/>
              <w:t xml:space="preserve">            </w:t>
            </w:r>
            <w:r>
              <w:rPr>
                <w:rFonts w:hint="eastAsia"/>
                <w:color w:val="FFC66D"/>
              </w:rPr>
              <w:t>loadUser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b/>
                <w:bCs/>
                <w:color w:val="CC7832"/>
              </w:rPr>
              <w:t>false</w:t>
            </w:r>
            <w:r>
              <w:rPr>
                <w:rFonts w:hint="eastAsia"/>
                <w:color w:val="A9B7C6"/>
              </w:rPr>
              <w:t>).</w:t>
            </w:r>
            <w:r>
              <w:rPr>
                <w:rFonts w:hint="eastAsia"/>
                <w:color w:val="FFC66D"/>
              </w:rPr>
              <w:t>then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b/>
                <w:bCs/>
                <w:color w:val="CC7832"/>
              </w:rPr>
              <w:t xml:space="preserve">function </w:t>
            </w:r>
            <w:r>
              <w:rPr>
                <w:rFonts w:hint="eastAsia"/>
                <w:color w:val="A9B7C6"/>
              </w:rPr>
              <w:t>success() {</w:t>
            </w:r>
            <w:r>
              <w:rPr>
                <w:rFonts w:hint="eastAsia"/>
                <w:color w:val="A9B7C6"/>
              </w:rPr>
              <w:br/>
              <w:t xml:space="preserve">                $rootScope.</w:t>
            </w:r>
            <w:r>
              <w:rPr>
                <w:rFonts w:hint="eastAsia"/>
                <w:color w:val="FFC66D"/>
              </w:rPr>
              <w:t>$broadcast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'authenticated'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b/>
                <w:bCs/>
                <w:color w:val="CC7832"/>
              </w:rPr>
              <w:t xml:space="preserve">function </w:t>
            </w:r>
            <w:r>
              <w:rPr>
                <w:rFonts w:hint="eastAsia"/>
                <w:color w:val="A9B7C6"/>
              </w:rPr>
              <w:t>fail() {</w:t>
            </w:r>
            <w:r>
              <w:rPr>
                <w:rFonts w:hint="eastAsia"/>
                <w:color w:val="A9B7C6"/>
              </w:rPr>
              <w:br/>
              <w:t xml:space="preserve">                $rootScope.</w:t>
            </w:r>
            <w:r>
              <w:rPr>
                <w:rFonts w:hint="eastAsia"/>
                <w:color w:val="FFC66D"/>
              </w:rPr>
              <w:t>$broadcast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'unauthenticated'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</w:t>
            </w:r>
            <w:r>
              <w:rPr>
                <w:rFonts w:hint="eastAsia"/>
                <w:color w:val="A9B7C6"/>
              </w:rPr>
              <w:t>})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 xml:space="preserve">} </w:t>
            </w:r>
            <w:r>
              <w:rPr>
                <w:rFonts w:hint="eastAsia"/>
                <w:b/>
                <w:bCs/>
                <w:color w:val="CC7832"/>
              </w:rPr>
              <w:t xml:space="preserve">else </w:t>
            </w:r>
            <w:r>
              <w:rPr>
                <w:rFonts w:hint="eastAsia"/>
                <w:color w:val="A9B7C6"/>
              </w:rPr>
              <w:t>{</w:t>
            </w:r>
            <w:r>
              <w:rPr>
                <w:rFonts w:hint="eastAsia"/>
                <w:color w:val="A9B7C6"/>
              </w:rPr>
              <w:br/>
              <w:t xml:space="preserve">            </w:t>
            </w:r>
            <w:r>
              <w:rPr>
                <w:rFonts w:hint="eastAsia"/>
                <w:color w:val="FFC66D"/>
              </w:rPr>
              <w:t>loadUser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b/>
                <w:bCs/>
                <w:color w:val="CC7832"/>
              </w:rPr>
              <w:t>false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}</w:t>
            </w:r>
            <w:r>
              <w:rPr>
                <w:rFonts w:hint="eastAsia"/>
                <w:color w:val="A9B7C6"/>
              </w:rPr>
              <w:br/>
              <w:t>}</w:t>
            </w:r>
          </w:p>
        </w:tc>
      </w:tr>
    </w:tbl>
    <w:p w14:paraId="38442DC5" w14:textId="4DDD4B26" w:rsidR="00347FA4" w:rsidRDefault="00A24471" w:rsidP="00347FA4">
      <w:pPr>
        <w:ind w:left="420" w:firstLine="420"/>
        <w:rPr>
          <w:rFonts w:hint="eastAsia"/>
        </w:rPr>
      </w:pPr>
      <w:r>
        <w:rPr>
          <w:rFonts w:hint="eastAsia"/>
        </w:rPr>
        <w:t>重点看</w:t>
      </w:r>
      <w:r w:rsidRPr="00A24471">
        <w:t>updateAndValidateToken</w:t>
      </w:r>
      <w:r>
        <w:rPr>
          <w:rFonts w:hint="eastAsia"/>
        </w:rPr>
        <w:t>这个方法</w:t>
      </w:r>
      <w:r w:rsidR="00F66647">
        <w:rPr>
          <w:rFonts w:hint="eastAsia"/>
        </w:rPr>
        <w:t>，在该方法内部会校验T</w:t>
      </w:r>
      <w:r w:rsidR="00F66647">
        <w:t>oken</w:t>
      </w:r>
      <w:r w:rsidR="00F66647">
        <w:rPr>
          <w:rFonts w:hint="eastAsia"/>
        </w:rPr>
        <w:t>的有效性，计算客户端过期时间，保存T</w:t>
      </w:r>
      <w:r w:rsidR="00F66647">
        <w:t>oken</w:t>
      </w:r>
      <w:r w:rsidR="00F66647">
        <w:rPr>
          <w:rFonts w:hint="eastAsia"/>
        </w:rPr>
        <w:t>到local</w:t>
      </w:r>
      <w:r w:rsidR="00F66647">
        <w:t>Storage</w:t>
      </w:r>
      <w:r w:rsidR="00F66647">
        <w:rPr>
          <w:rFonts w:hint="eastAsia"/>
        </w:rPr>
        <w:t>，如下图所示：</w:t>
      </w:r>
    </w:p>
    <w:p w14:paraId="0332C83B" w14:textId="558BF1C0" w:rsidR="00F66647" w:rsidRDefault="00F66647" w:rsidP="00F66647">
      <w:r>
        <w:rPr>
          <w:noProof/>
        </w:rPr>
        <w:lastRenderedPageBreak/>
        <w:drawing>
          <wp:inline distT="0" distB="0" distL="0" distR="0" wp14:anchorId="1B5A31EA" wp14:editId="25F170F6">
            <wp:extent cx="5274310" cy="3319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42A7" w14:textId="3533515F" w:rsidR="00F66647" w:rsidRDefault="00F66647" w:rsidP="00F66647">
      <w:r>
        <w:rPr>
          <w:noProof/>
        </w:rPr>
        <w:drawing>
          <wp:inline distT="0" distB="0" distL="0" distR="0" wp14:anchorId="3FADE0F8" wp14:editId="31CEE59C">
            <wp:extent cx="5274310" cy="1850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070" w14:textId="60413B6E" w:rsidR="00403FAE" w:rsidRDefault="00403FAE" w:rsidP="00403FAE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  <w:r w:rsidR="00407696" w:rsidRPr="00407696">
        <w:t>GlobalInterceptor</w:t>
      </w:r>
      <w:r>
        <w:rPr>
          <w:rFonts w:hint="eastAsia"/>
        </w:rPr>
        <w:t>拦截器刷新T</w:t>
      </w:r>
      <w:r>
        <w:t>oken</w:t>
      </w:r>
    </w:p>
    <w:p w14:paraId="0CC56A67" w14:textId="4CDADA3D" w:rsidR="00403FAE" w:rsidRDefault="00407696" w:rsidP="00620C80">
      <w:pPr>
        <w:ind w:firstLine="420"/>
      </w:pPr>
      <w:r w:rsidRPr="00407696">
        <w:t>global-interceptor.service.js</w:t>
      </w:r>
      <w:r>
        <w:rPr>
          <w:rFonts w:hint="eastAsia"/>
        </w:rPr>
        <w:t>定义了一个</w:t>
      </w:r>
      <w:r w:rsidRPr="00407696">
        <w:t>GlobalInterceptor</w:t>
      </w:r>
      <w:r>
        <w:rPr>
          <w:rFonts w:hint="eastAsia"/>
        </w:rPr>
        <w:t>全局拦截器，拦截</w:t>
      </w:r>
      <w:r w:rsidR="000F72B1">
        <w:rPr>
          <w:rFonts w:hint="eastAsia"/>
        </w:rPr>
        <w:t>客户端发起的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 w:rsidR="000F72B1">
        <w:rPr>
          <w:rFonts w:hint="eastAsia"/>
        </w:rPr>
        <w:t>以及服务端返回的响应数据</w:t>
      </w:r>
      <w:r w:rsidR="00B33E62">
        <w:rPr>
          <w:rFonts w:hint="eastAsia"/>
        </w:rPr>
        <w:t>，当</w:t>
      </w:r>
      <w:r w:rsidR="00FF64F5">
        <w:rPr>
          <w:rFonts w:hint="eastAsia"/>
        </w:rPr>
        <w:t>客户端检查到</w:t>
      </w:r>
      <w:r w:rsidR="00FF64F5">
        <w:rPr>
          <w:rFonts w:hint="eastAsia"/>
        </w:rPr>
        <w:t>A</w:t>
      </w:r>
      <w:r w:rsidR="00FF64F5">
        <w:t>ccessToken</w:t>
      </w:r>
      <w:r w:rsidR="00FF64F5">
        <w:rPr>
          <w:rFonts w:hint="eastAsia"/>
        </w:rPr>
        <w:t>已过期或者</w:t>
      </w:r>
      <w:r w:rsidR="00B33E62">
        <w:rPr>
          <w:rFonts w:hint="eastAsia"/>
        </w:rPr>
        <w:t>服务端返回A</w:t>
      </w:r>
      <w:r w:rsidR="00B33E62">
        <w:t>ccessToken</w:t>
      </w:r>
      <w:r w:rsidR="00B33E62">
        <w:rPr>
          <w:rFonts w:hint="eastAsia"/>
        </w:rPr>
        <w:t>过期时，</w:t>
      </w:r>
      <w:r w:rsidR="00B33E62" w:rsidRPr="00407696">
        <w:t>GlobalInterceptor</w:t>
      </w:r>
      <w:r w:rsidR="00B33E62">
        <w:rPr>
          <w:rFonts w:hint="eastAsia"/>
        </w:rPr>
        <w:t>就会通过r</w:t>
      </w:r>
      <w:r w:rsidR="00B33E62">
        <w:t>efreshT</w:t>
      </w:r>
      <w:r w:rsidR="00B33E62">
        <w:rPr>
          <w:rFonts w:hint="eastAsia"/>
        </w:rPr>
        <w:t>oken去服务端请求新的A</w:t>
      </w:r>
      <w:r w:rsidR="00B33E62">
        <w:t>cessToken</w:t>
      </w:r>
      <w:r w:rsidR="00B33E62">
        <w:rPr>
          <w:rFonts w:hint="eastAsia"/>
        </w:rPr>
        <w:t>，得到新的</w:t>
      </w:r>
      <w:r w:rsidR="00B33E62">
        <w:rPr>
          <w:rFonts w:hint="eastAsia"/>
        </w:rPr>
        <w:t>A</w:t>
      </w:r>
      <w:r w:rsidR="00B33E62">
        <w:t>cessToken</w:t>
      </w:r>
      <w:r w:rsidR="00B33E62">
        <w:rPr>
          <w:rFonts w:hint="eastAsia"/>
        </w:rPr>
        <w:t>后再尝试发起上一次的</w:t>
      </w:r>
      <w:r w:rsidR="00B33E62">
        <w:t>H</w:t>
      </w:r>
      <w:r w:rsidR="00B33E62">
        <w:rPr>
          <w:rFonts w:hint="eastAsia"/>
        </w:rPr>
        <w:t>ttp请求</w:t>
      </w:r>
      <w:r w:rsidR="00947573">
        <w:rPr>
          <w:rFonts w:hint="eastAsia"/>
        </w:rPr>
        <w:t>，如下所示：</w:t>
      </w:r>
    </w:p>
    <w:p w14:paraId="34602601" w14:textId="46AA9FFE" w:rsidR="00B33E62" w:rsidRDefault="00B33E62" w:rsidP="00B33E62">
      <w:r>
        <w:rPr>
          <w:noProof/>
        </w:rPr>
        <w:drawing>
          <wp:inline distT="0" distB="0" distL="0" distR="0" wp14:anchorId="6D66BFD8" wp14:editId="0AB9F663">
            <wp:extent cx="5274310" cy="156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9D75" w14:textId="5DA0A66F" w:rsidR="00FF64F5" w:rsidRDefault="00FF64F5" w:rsidP="00B33E62">
      <w:r>
        <w:rPr>
          <w:noProof/>
        </w:rPr>
        <w:lastRenderedPageBreak/>
        <w:drawing>
          <wp:inline distT="0" distB="0" distL="0" distR="0" wp14:anchorId="14D8B87D" wp14:editId="3132EEB8">
            <wp:extent cx="5274310" cy="2332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DED7" w14:textId="77662322" w:rsidR="00284ABC" w:rsidRDefault="00284ABC" w:rsidP="00B33E62">
      <w:r>
        <w:rPr>
          <w:noProof/>
        </w:rPr>
        <w:drawing>
          <wp:inline distT="0" distB="0" distL="0" distR="0" wp14:anchorId="01C6D55C" wp14:editId="241E4E68">
            <wp:extent cx="5274310" cy="31788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2347" w14:textId="3A059E51" w:rsidR="00284ABC" w:rsidRDefault="00284ABC" w:rsidP="00284ABC">
      <w:pPr>
        <w:pStyle w:val="2"/>
        <w:numPr>
          <w:ilvl w:val="0"/>
          <w:numId w:val="1"/>
        </w:numPr>
      </w:pPr>
      <w:r>
        <w:rPr>
          <w:rFonts w:hint="eastAsia"/>
        </w:rPr>
        <w:t>服务端</w:t>
      </w:r>
      <w:r>
        <w:rPr>
          <w:rFonts w:hint="eastAsia"/>
        </w:rPr>
        <w:t>刷新T</w:t>
      </w:r>
      <w:r>
        <w:t>oken</w:t>
      </w:r>
    </w:p>
    <w:p w14:paraId="245EB40F" w14:textId="42569053" w:rsidR="00284ABC" w:rsidRDefault="003445EC" w:rsidP="003445EC">
      <w:pPr>
        <w:ind w:firstLine="420"/>
      </w:pPr>
      <w:r>
        <w:rPr>
          <w:rFonts w:hint="eastAsia"/>
        </w:rPr>
        <w:t>在</w:t>
      </w:r>
      <w:r w:rsidR="00284ABC" w:rsidRPr="00284ABC">
        <w:t>RefreshTokenProcessingFilter</w:t>
      </w:r>
      <w:r>
        <w:rPr>
          <w:rFonts w:hint="eastAsia"/>
        </w:rPr>
        <w:t>的</w:t>
      </w:r>
      <w:r w:rsidRPr="003445EC">
        <w:t>attemptAuthentication</w:t>
      </w:r>
      <w:r>
        <w:rPr>
          <w:rFonts w:hint="eastAsia"/>
        </w:rPr>
        <w:t>方法中验证客户端</w:t>
      </w:r>
      <w:r w:rsidRPr="003445EC">
        <w:t>refreshToken</w:t>
      </w:r>
      <w:r>
        <w:rPr>
          <w:rFonts w:hint="eastAsia"/>
        </w:rPr>
        <w:t>的合法性，校验通过后回调</w:t>
      </w:r>
      <w:r w:rsidRPr="003445EC">
        <w:t>successfulAuthentication</w:t>
      </w:r>
      <w:r>
        <w:rPr>
          <w:rFonts w:hint="eastAsia"/>
        </w:rPr>
        <w:t>方法派发新的t</w:t>
      </w:r>
      <w:r>
        <w:t>oken</w:t>
      </w:r>
      <w:r>
        <w:rPr>
          <w:rFonts w:hint="eastAsia"/>
        </w:rPr>
        <w:t>给客户端。</w:t>
      </w:r>
    </w:p>
    <w:p w14:paraId="0BAE96B2" w14:textId="0E55539C" w:rsidR="003445EC" w:rsidRDefault="003445EC" w:rsidP="003445EC">
      <w:r>
        <w:rPr>
          <w:noProof/>
        </w:rPr>
        <w:drawing>
          <wp:inline distT="0" distB="0" distL="0" distR="0" wp14:anchorId="245F9960" wp14:editId="54830FBB">
            <wp:extent cx="5274310" cy="775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4CFA" w14:textId="00BAF5EC" w:rsidR="00FF68E3" w:rsidRDefault="00FF68E3" w:rsidP="003445EC">
      <w:r w:rsidRPr="003445EC">
        <w:t>successfulAuthentication</w:t>
      </w:r>
      <w:r>
        <w:rPr>
          <w:rFonts w:hint="eastAsia"/>
        </w:rPr>
        <w:t>方法</w:t>
      </w:r>
      <w:r>
        <w:rPr>
          <w:rFonts w:hint="eastAsia"/>
        </w:rPr>
        <w:t>内部调用的也是</w:t>
      </w:r>
      <w:r w:rsidRPr="00941D01">
        <w:t>RestAwareAuthenticationSuccessHandler</w:t>
      </w:r>
      <w:r>
        <w:rPr>
          <w:rFonts w:hint="eastAsia"/>
        </w:rPr>
        <w:t>的</w:t>
      </w:r>
      <w:r w:rsidRPr="00FF68E3">
        <w:t>onAuthenticationSuccess</w:t>
      </w:r>
      <w:r>
        <w:rPr>
          <w:rFonts w:hint="eastAsia"/>
        </w:rPr>
        <w:t>方法，由</w:t>
      </w:r>
      <w:r w:rsidRPr="00FF68E3">
        <w:t>onAuthenticationSuccess</w:t>
      </w:r>
      <w:r>
        <w:rPr>
          <w:rFonts w:hint="eastAsia"/>
        </w:rPr>
        <w:t>方法负责生成a</w:t>
      </w:r>
      <w:r>
        <w:t>ccessToken</w:t>
      </w:r>
      <w:r>
        <w:rPr>
          <w:rFonts w:hint="eastAsia"/>
        </w:rPr>
        <w:t>和</w:t>
      </w:r>
      <w:r w:rsidRPr="003445EC">
        <w:t>refreshToken</w:t>
      </w:r>
      <w:r w:rsidR="00A45570">
        <w:rPr>
          <w:rFonts w:hint="eastAsia"/>
        </w:rPr>
        <w:t>，然后发送给客户端。</w:t>
      </w:r>
    </w:p>
    <w:p w14:paraId="1F79112A" w14:textId="0294351B" w:rsidR="00AD5F63" w:rsidRPr="00D00142" w:rsidRDefault="00AD5F63" w:rsidP="003445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5F84F" wp14:editId="0A76DBAF">
            <wp:extent cx="5274310" cy="26085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F63" w:rsidRPr="00D0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55E04"/>
    <w:multiLevelType w:val="hybridMultilevel"/>
    <w:tmpl w:val="2160BA0A"/>
    <w:lvl w:ilvl="0" w:tplc="AFBAF1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6F"/>
    <w:rsid w:val="000F72B1"/>
    <w:rsid w:val="002369D6"/>
    <w:rsid w:val="00284ABC"/>
    <w:rsid w:val="00315AC5"/>
    <w:rsid w:val="003445EC"/>
    <w:rsid w:val="00347FA4"/>
    <w:rsid w:val="00403FAE"/>
    <w:rsid w:val="00407696"/>
    <w:rsid w:val="00454A83"/>
    <w:rsid w:val="005117CF"/>
    <w:rsid w:val="00600CAE"/>
    <w:rsid w:val="006141B4"/>
    <w:rsid w:val="00620C80"/>
    <w:rsid w:val="006B256F"/>
    <w:rsid w:val="007027DA"/>
    <w:rsid w:val="008D45AC"/>
    <w:rsid w:val="00941D01"/>
    <w:rsid w:val="00947573"/>
    <w:rsid w:val="00A24471"/>
    <w:rsid w:val="00A255BC"/>
    <w:rsid w:val="00A45570"/>
    <w:rsid w:val="00AD5F63"/>
    <w:rsid w:val="00B33E62"/>
    <w:rsid w:val="00B36307"/>
    <w:rsid w:val="00C865CA"/>
    <w:rsid w:val="00CB0485"/>
    <w:rsid w:val="00D00142"/>
    <w:rsid w:val="00D201D6"/>
    <w:rsid w:val="00D34535"/>
    <w:rsid w:val="00EC5F90"/>
    <w:rsid w:val="00EF0CA2"/>
    <w:rsid w:val="00F40BB2"/>
    <w:rsid w:val="00F66647"/>
    <w:rsid w:val="00F73029"/>
    <w:rsid w:val="00FF64F5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EEA"/>
  <w15:chartTrackingRefBased/>
  <w15:docId w15:val="{ACEAE91D-3AE0-460E-8CA5-07F07652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5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04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0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C5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55BC"/>
    <w:rPr>
      <w:b/>
      <w:bCs/>
      <w:sz w:val="32"/>
      <w:szCs w:val="32"/>
    </w:rPr>
  </w:style>
  <w:style w:type="table" w:styleId="a5">
    <w:name w:val="Table Grid"/>
    <w:basedOn w:val="a1"/>
    <w:uiPriority w:val="39"/>
    <w:rsid w:val="00EF0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F0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0C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孤傲 苍狼</dc:creator>
  <cp:keywords/>
  <dc:description/>
  <cp:lastModifiedBy>孤傲 苍狼</cp:lastModifiedBy>
  <cp:revision>34</cp:revision>
  <dcterms:created xsi:type="dcterms:W3CDTF">2020-04-09T09:32:00Z</dcterms:created>
  <dcterms:modified xsi:type="dcterms:W3CDTF">2020-04-10T03:01:00Z</dcterms:modified>
</cp:coreProperties>
</file>