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457200</wp:posOffset>
            </wp:positionH>
            <wp:positionV relativeFrom="paragraph">
              <wp:posOffset>1816861</wp:posOffset>
            </wp:positionV>
            <wp:extent cx="160436" cy="1466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6" cy="14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4725771</wp:posOffset>
            </wp:positionH>
            <wp:positionV relativeFrom="paragraph">
              <wp:posOffset>951877</wp:posOffset>
            </wp:positionV>
            <wp:extent cx="184776" cy="13811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7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2782468</wp:posOffset>
            </wp:positionH>
            <wp:positionV relativeFrom="paragraph">
              <wp:posOffset>1285608</wp:posOffset>
            </wp:positionV>
            <wp:extent cx="177304" cy="1619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0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2773679</wp:posOffset>
            </wp:positionH>
            <wp:positionV relativeFrom="paragraph">
              <wp:posOffset>931417</wp:posOffset>
            </wp:positionV>
            <wp:extent cx="178492" cy="18459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92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个人简历</w:t>
      </w:r>
    </w:p>
    <w:p>
      <w:pPr>
        <w:pStyle w:val="BodyText"/>
        <w:spacing w:line="240" w:lineRule="auto"/>
        <w:ind w:left="0" w:firstLine="0"/>
        <w:rPr>
          <w:sz w:val="29"/>
        </w:rPr>
      </w:pP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"/>
        <w:gridCol w:w="5948"/>
        <w:gridCol w:w="781"/>
        <w:gridCol w:w="4135"/>
        <w:gridCol w:w="80"/>
      </w:tblGrid>
      <w:tr>
        <w:trPr>
          <w:trHeight w:val="1929" w:hRule="atLeast"/>
        </w:trPr>
        <w:tc>
          <w:tcPr>
            <w:tcW w:w="6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48" w:type="dxa"/>
            <w:tcBorders>
              <w:bottom w:val="single" w:sz="8" w:space="0" w:color="BEBEBE"/>
            </w:tcBorders>
          </w:tcPr>
          <w:p>
            <w:pPr>
              <w:pStyle w:val="TableParagraph"/>
              <w:tabs>
                <w:tab w:pos="4068" w:val="left" w:leader="none"/>
              </w:tabs>
              <w:spacing w:line="144" w:lineRule="auto"/>
              <w:ind w:left="55"/>
              <w:rPr>
                <w:sz w:val="24"/>
              </w:rPr>
            </w:pPr>
            <w:r>
              <w:rPr>
                <w:color w:val="3E3E3E"/>
                <w:position w:val="15"/>
                <w:sz w:val="32"/>
              </w:rPr>
              <w:t>郭朋柏</w:t>
              <w:tab/>
            </w:r>
            <w:r>
              <w:rPr>
                <w:sz w:val="24"/>
              </w:rPr>
              <w:t>年龄：25</w:t>
            </w:r>
          </w:p>
          <w:p>
            <w:pPr>
              <w:pStyle w:val="TableParagraph"/>
              <w:tabs>
                <w:tab w:pos="4068" w:val="left" w:leader="none"/>
              </w:tabs>
              <w:rPr>
                <w:sz w:val="24"/>
              </w:rPr>
            </w:pPr>
            <w:r>
              <w:rPr>
                <w:sz w:val="28"/>
              </w:rPr>
              <w:t>工</w:t>
            </w:r>
            <w:r>
              <w:rPr>
                <w:spacing w:val="-3"/>
                <w:sz w:val="28"/>
              </w:rPr>
              <w:t>作</w:t>
            </w:r>
            <w:r>
              <w:rPr>
                <w:sz w:val="28"/>
              </w:rPr>
              <w:t>年限</w:t>
            </w:r>
            <w:r>
              <w:rPr>
                <w:color w:val="3E3E3E"/>
                <w:sz w:val="28"/>
              </w:rPr>
              <w:t>：</w:t>
            </w:r>
            <w:r>
              <w:rPr>
                <w:sz w:val="24"/>
              </w:rPr>
              <w:t>4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年</w:t>
              <w:tab/>
            </w:r>
            <w:r>
              <w:rPr>
                <w:position w:val="-2"/>
                <w:sz w:val="24"/>
              </w:rPr>
              <w:t>现居：北京昌平</w:t>
            </w:r>
          </w:p>
          <w:p>
            <w:pPr>
              <w:pStyle w:val="TableParagraph"/>
              <w:spacing w:before="262"/>
              <w:ind w:left="449"/>
              <w:rPr>
                <w:b/>
                <w:sz w:val="30"/>
              </w:rPr>
            </w:pPr>
            <w:r>
              <w:rPr>
                <w:b/>
                <w:color w:val="3E3E3E"/>
                <w:sz w:val="30"/>
              </w:rPr>
              <w:t>求职意向</w:t>
            </w:r>
          </w:p>
        </w:tc>
        <w:tc>
          <w:tcPr>
            <w:tcW w:w="781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35" w:type="dxa"/>
            <w:tcBorders>
              <w:bottom w:val="single" w:sz="8" w:space="0" w:color="BEBEBE"/>
            </w:tcBorders>
          </w:tcPr>
          <w:p>
            <w:pPr>
              <w:pStyle w:val="TableParagraph"/>
              <w:spacing w:line="406" w:lineRule="exact"/>
              <w:ind w:left="540"/>
              <w:rPr>
                <w:sz w:val="24"/>
              </w:rPr>
            </w:pPr>
            <w:r>
              <w:rPr>
                <w:sz w:val="24"/>
              </w:rPr>
              <w:t>18713260809</w:t>
            </w:r>
          </w:p>
          <w:p>
            <w:pPr>
              <w:pStyle w:val="TableParagraph"/>
              <w:spacing w:before="95"/>
              <w:ind w:left="22"/>
              <w:rPr>
                <w:sz w:val="24"/>
              </w:rPr>
            </w:pPr>
            <w:r>
              <w:rPr/>
              <w:drawing>
                <wp:inline distT="0" distB="0" distL="0" distR="0">
                  <wp:extent cx="183878" cy="1428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8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hyperlink r:id="rId10">
              <w:r>
                <w:rPr>
                  <w:sz w:val="24"/>
                </w:rPr>
                <w:t>18713260809@163.com</w:t>
              </w:r>
            </w:hyperlink>
          </w:p>
        </w:tc>
        <w:tc>
          <w:tcPr>
            <w:tcW w:w="80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112" w:hRule="atLeast"/>
        </w:trPr>
        <w:tc>
          <w:tcPr>
            <w:tcW w:w="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8" w:type="dxa"/>
            <w:tcBorders>
              <w:top w:val="single" w:sz="8" w:space="0" w:color="BEBEBE"/>
            </w:tcBorders>
          </w:tcPr>
          <w:p>
            <w:pPr>
              <w:pStyle w:val="TableParagraph"/>
              <w:spacing w:line="290" w:lineRule="auto" w:before="200"/>
              <w:ind w:left="309" w:right="3675"/>
              <w:rPr>
                <w:rFonts w:ascii="宋体" w:eastAsia="宋体" w:hint="eastAsia"/>
                <w:sz w:val="28"/>
              </w:rPr>
            </w:pPr>
            <w:r>
              <w:rPr>
                <w:sz w:val="28"/>
              </w:rPr>
              <w:t>工作性质：全职期望薪资：</w:t>
            </w:r>
            <w:r>
              <w:rPr>
                <w:rFonts w:ascii="宋体" w:eastAsia="宋体" w:hint="eastAsia"/>
                <w:sz w:val="28"/>
              </w:rPr>
              <w:t>16k</w:t>
            </w:r>
          </w:p>
          <w:p>
            <w:pPr>
              <w:pStyle w:val="TableParagraph"/>
              <w:spacing w:line="515" w:lineRule="exact"/>
              <w:ind w:left="309"/>
              <w:rPr>
                <w:rFonts w:ascii="宋体" w:eastAsia="宋体" w:hint="eastAsia"/>
                <w:sz w:val="28"/>
              </w:rPr>
            </w:pPr>
            <w:r>
              <w:rPr>
                <w:sz w:val="28"/>
              </w:rPr>
              <w:t>目前状态：在职</w:t>
            </w:r>
            <w:r>
              <w:rPr>
                <w:rFonts w:ascii="宋体" w:eastAsia="宋体" w:hint="eastAsia"/>
                <w:sz w:val="28"/>
              </w:rPr>
              <w:t>(</w:t>
            </w:r>
            <w:r>
              <w:rPr>
                <w:sz w:val="28"/>
              </w:rPr>
              <w:t>一周内到岗</w:t>
            </w:r>
            <w:r>
              <w:rPr>
                <w:rFonts w:ascii="宋体" w:eastAsia="宋体" w:hint="eastAsia"/>
                <w:sz w:val="28"/>
              </w:rPr>
              <w:t>)</w:t>
            </w:r>
          </w:p>
        </w:tc>
        <w:tc>
          <w:tcPr>
            <w:tcW w:w="781" w:type="dxa"/>
            <w:tcBorders>
              <w:top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35" w:type="dxa"/>
            <w:tcBorders>
              <w:top w:val="single" w:sz="8" w:space="0" w:color="BEBEBE"/>
            </w:tcBorders>
          </w:tcPr>
          <w:p>
            <w:pPr>
              <w:pStyle w:val="TableParagraph"/>
              <w:spacing w:line="290" w:lineRule="auto" w:before="200"/>
              <w:ind w:left="20" w:right="680"/>
              <w:rPr>
                <w:sz w:val="28"/>
              </w:rPr>
            </w:pPr>
            <w:r>
              <w:rPr>
                <w:spacing w:val="-2"/>
                <w:sz w:val="28"/>
              </w:rPr>
              <w:t>期望职业：</w:t>
            </w:r>
            <w:r>
              <w:rPr>
                <w:rFonts w:ascii="宋体" w:eastAsia="宋体" w:hint="eastAsia"/>
                <w:sz w:val="28"/>
              </w:rPr>
              <w:t>java</w:t>
            </w:r>
            <w:r>
              <w:rPr>
                <w:rFonts w:ascii="宋体" w:eastAsia="宋体" w:hint="eastAsia"/>
                <w:spacing w:val="-70"/>
                <w:sz w:val="28"/>
              </w:rPr>
              <w:t> </w:t>
            </w:r>
            <w:r>
              <w:rPr>
                <w:spacing w:val="-2"/>
                <w:sz w:val="28"/>
              </w:rPr>
              <w:t>开发工程师</w:t>
            </w:r>
            <w:r>
              <w:rPr>
                <w:spacing w:val="-3"/>
                <w:sz w:val="28"/>
              </w:rPr>
              <w:t>工作地区：北京</w:t>
            </w:r>
          </w:p>
        </w:tc>
        <w:tc>
          <w:tcPr>
            <w:tcW w:w="80" w:type="dxa"/>
            <w:tcBorders>
              <w:top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22" w:hRule="atLeast"/>
        </w:trPr>
        <w:tc>
          <w:tcPr>
            <w:tcW w:w="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8" w:type="dxa"/>
            <w:tcBorders>
              <w:bottom w:val="single" w:sz="8" w:space="0" w:color="BEBEBE"/>
            </w:tcBorders>
          </w:tcPr>
          <w:p>
            <w:pPr>
              <w:pStyle w:val="TableParagraph"/>
              <w:spacing w:before="142"/>
              <w:ind w:left="5"/>
              <w:rPr>
                <w:b/>
                <w:sz w:val="3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17932" cy="21183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" cy="2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  </w:t>
            </w:r>
            <w:r>
              <w:rPr>
                <w:rFonts w:ascii="Times New Roman" w:eastAsia="Times New Roman"/>
                <w:spacing w:val="6"/>
                <w:sz w:val="20"/>
              </w:rPr>
              <w:t> </w:t>
            </w:r>
            <w:r>
              <w:rPr>
                <w:b/>
                <w:color w:val="3E3E3E"/>
                <w:sz w:val="30"/>
              </w:rPr>
              <w:t>教育背景</w:t>
            </w:r>
          </w:p>
        </w:tc>
        <w:tc>
          <w:tcPr>
            <w:tcW w:w="781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35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92" w:hRule="atLeast"/>
        </w:trPr>
        <w:tc>
          <w:tcPr>
            <w:tcW w:w="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8" w:type="dxa"/>
            <w:tcBorders>
              <w:top w:val="single" w:sz="8" w:space="0" w:color="BEBEBE"/>
            </w:tcBorders>
          </w:tcPr>
          <w:p>
            <w:pPr>
              <w:pStyle w:val="TableParagraph"/>
              <w:tabs>
                <w:tab w:pos="2829" w:val="left" w:leader="none"/>
              </w:tabs>
              <w:spacing w:before="199"/>
              <w:ind w:left="309"/>
              <w:rPr>
                <w:sz w:val="28"/>
              </w:rPr>
            </w:pPr>
            <w:r>
              <w:rPr>
                <w:sz w:val="28"/>
              </w:rPr>
              <w:t>河</w:t>
            </w:r>
            <w:r>
              <w:rPr>
                <w:spacing w:val="-3"/>
                <w:sz w:val="28"/>
              </w:rPr>
              <w:t>北</w:t>
            </w:r>
            <w:r>
              <w:rPr>
                <w:sz w:val="28"/>
              </w:rPr>
              <w:t>科技</w:t>
            </w:r>
            <w:r>
              <w:rPr>
                <w:spacing w:val="-3"/>
                <w:sz w:val="28"/>
              </w:rPr>
              <w:t>学</w:t>
            </w:r>
            <w:r>
              <w:rPr>
                <w:sz w:val="28"/>
              </w:rPr>
              <w:t>院</w:t>
              <w:tab/>
              <w:t>计</w:t>
            </w:r>
            <w:r>
              <w:rPr>
                <w:spacing w:val="-3"/>
                <w:sz w:val="28"/>
              </w:rPr>
              <w:t>算</w:t>
            </w:r>
            <w:r>
              <w:rPr>
                <w:sz w:val="28"/>
              </w:rPr>
              <w:t>机科</w:t>
            </w:r>
            <w:r>
              <w:rPr>
                <w:spacing w:val="-3"/>
                <w:sz w:val="28"/>
              </w:rPr>
              <w:t>学</w:t>
            </w:r>
            <w:r>
              <w:rPr>
                <w:sz w:val="28"/>
              </w:rPr>
              <w:t>与技术</w:t>
            </w:r>
          </w:p>
        </w:tc>
        <w:tc>
          <w:tcPr>
            <w:tcW w:w="781" w:type="dxa"/>
            <w:tcBorders>
              <w:top w:val="single" w:sz="8" w:space="0" w:color="BEBEBE"/>
            </w:tcBorders>
          </w:tcPr>
          <w:p>
            <w:pPr>
              <w:pStyle w:val="TableParagraph"/>
              <w:spacing w:before="199"/>
              <w:ind w:left="201"/>
              <w:rPr>
                <w:sz w:val="28"/>
              </w:rPr>
            </w:pPr>
            <w:r>
              <w:rPr>
                <w:sz w:val="28"/>
              </w:rPr>
              <w:t>本科</w:t>
            </w:r>
          </w:p>
        </w:tc>
        <w:tc>
          <w:tcPr>
            <w:tcW w:w="4135" w:type="dxa"/>
            <w:tcBorders>
              <w:top w:val="single" w:sz="8" w:space="0" w:color="BEBEBE"/>
            </w:tcBorders>
          </w:tcPr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ind w:left="1299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2012.09-2016.07</w:t>
            </w:r>
          </w:p>
        </w:tc>
        <w:tc>
          <w:tcPr>
            <w:tcW w:w="80" w:type="dxa"/>
            <w:tcBorders>
              <w:top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4" w:hRule="atLeast"/>
        </w:trPr>
        <w:tc>
          <w:tcPr>
            <w:tcW w:w="66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48" w:type="dxa"/>
            <w:tcBorders>
              <w:bottom w:val="single" w:sz="8" w:space="0" w:color="BEBEBE"/>
            </w:tcBorders>
          </w:tcPr>
          <w:p>
            <w:pPr>
              <w:pStyle w:val="TableParagraph"/>
              <w:spacing w:before="271"/>
              <w:ind w:left="554"/>
              <w:rPr>
                <w:b/>
                <w:sz w:val="30"/>
              </w:rPr>
            </w:pPr>
            <w:r>
              <w:rPr>
                <w:b/>
                <w:color w:val="3E3E3E"/>
                <w:sz w:val="30"/>
              </w:rPr>
              <w:t>技术能力</w:t>
            </w:r>
          </w:p>
        </w:tc>
        <w:tc>
          <w:tcPr>
            <w:tcW w:w="781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35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line="240" w:lineRule="auto" w:before="1"/>
        <w:ind w:left="0" w:firstLine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26" w:lineRule="exact" w:before="38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417576</wp:posOffset>
            </wp:positionH>
            <wp:positionV relativeFrom="paragraph">
              <wp:posOffset>-526695</wp:posOffset>
            </wp:positionV>
            <wp:extent cx="216408" cy="21336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熟悉 </w:t>
      </w:r>
      <w:r>
        <w:rPr>
          <w:sz w:val="24"/>
        </w:rPr>
        <w:t>Java</w:t>
      </w:r>
      <w:r>
        <w:rPr>
          <w:spacing w:val="-4"/>
          <w:sz w:val="24"/>
        </w:rPr>
        <w:t> 基础，具备良好的面向对象编程思想和代码编写习惯；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4"/>
          <w:sz w:val="24"/>
        </w:rPr>
        <w:t>熟悉 </w:t>
      </w:r>
      <w:r>
        <w:rPr>
          <w:spacing w:val="-3"/>
          <w:sz w:val="24"/>
        </w:rPr>
        <w:t>JavaWeb</w:t>
      </w:r>
      <w:r>
        <w:rPr>
          <w:spacing w:val="-6"/>
          <w:sz w:val="24"/>
        </w:rPr>
        <w:t> 技术、包括 </w:t>
      </w:r>
      <w:r>
        <w:rPr>
          <w:sz w:val="24"/>
        </w:rPr>
        <w:t>jsp、servlet</w:t>
      </w:r>
      <w:r>
        <w:rPr>
          <w:spacing w:val="-4"/>
          <w:sz w:val="24"/>
        </w:rPr>
        <w:t> 等；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HTML、CSS、JSP、JavaScript、JQuery、AJax、bootstrap、</w:t>
      </w:r>
      <w:r>
        <w:rPr>
          <w:spacing w:val="-3"/>
          <w:sz w:val="24"/>
        </w:rPr>
        <w:t>Vue</w:t>
      </w:r>
      <w:r>
        <w:rPr>
          <w:spacing w:val="-4"/>
          <w:sz w:val="24"/>
        </w:rPr>
        <w:t> 等使用；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4"/>
          <w:sz w:val="24"/>
        </w:rPr>
        <w:t>熟悉 </w:t>
      </w:r>
      <w:r>
        <w:rPr>
          <w:sz w:val="24"/>
        </w:rPr>
        <w:t>poi</w:t>
      </w:r>
      <w:r>
        <w:rPr>
          <w:spacing w:val="-4"/>
          <w:sz w:val="24"/>
        </w:rPr>
        <w:t> 报表导出技术</w:t>
      </w:r>
      <w:r>
        <w:rPr>
          <w:sz w:val="24"/>
        </w:rPr>
        <w:t>，echarts</w:t>
      </w:r>
      <w:r>
        <w:rPr>
          <w:spacing w:val="-3"/>
          <w:sz w:val="24"/>
        </w:rPr>
        <w:t> 技术;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3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dubbo，zookeeper</w:t>
      </w:r>
      <w:r>
        <w:rPr>
          <w:spacing w:val="-3"/>
          <w:sz w:val="24"/>
        </w:rPr>
        <w:t> 的分布式技术；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Redis</w:t>
      </w:r>
      <w:r>
        <w:rPr>
          <w:spacing w:val="-3"/>
          <w:sz w:val="24"/>
        </w:rPr>
        <w:t>，了解 </w:t>
      </w:r>
      <w:r>
        <w:rPr>
          <w:sz w:val="24"/>
        </w:rPr>
        <w:t>MongoDB</w:t>
      </w:r>
      <w:r>
        <w:rPr>
          <w:spacing w:val="-3"/>
          <w:sz w:val="24"/>
        </w:rPr>
        <w:t> 等非关系型数据库；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0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3"/>
          <w:sz w:val="24"/>
        </w:rPr>
        <w:t>熟练使用 </w:t>
      </w:r>
      <w:r>
        <w:rPr>
          <w:sz w:val="24"/>
        </w:rPr>
        <w:t>IDEA、Eclipse</w:t>
      </w:r>
      <w:r>
        <w:rPr>
          <w:spacing w:val="24"/>
          <w:sz w:val="24"/>
        </w:rPr>
        <w:t> 、</w:t>
      </w:r>
      <w:r>
        <w:rPr>
          <w:sz w:val="24"/>
        </w:rPr>
        <w:t>SVN</w:t>
      </w:r>
      <w:r>
        <w:rPr>
          <w:spacing w:val="22"/>
          <w:sz w:val="24"/>
        </w:rPr>
        <w:t> 、</w:t>
      </w:r>
      <w:r>
        <w:rPr>
          <w:sz w:val="24"/>
        </w:rPr>
        <w:t>Git、Maven、Navicat</w:t>
      </w:r>
      <w:r>
        <w:rPr>
          <w:spacing w:val="-3"/>
          <w:sz w:val="24"/>
        </w:rPr>
        <w:t> 等开发工具的使用；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Spring、SpringMVC、Mybatis</w:t>
      </w:r>
      <w:r>
        <w:rPr>
          <w:spacing w:val="-4"/>
          <w:sz w:val="24"/>
        </w:rPr>
        <w:t> 框架的运行原理及使用；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SpringBoot、SpringCloud</w:t>
      </w:r>
      <w:r>
        <w:rPr>
          <w:spacing w:val="-5"/>
          <w:sz w:val="24"/>
        </w:rPr>
        <w:t> 的微服务使用技术，深刻理解 </w:t>
      </w:r>
      <w:r>
        <w:rPr>
          <w:sz w:val="24"/>
        </w:rPr>
        <w:t>SpringBoot</w:t>
      </w:r>
      <w:r>
        <w:rPr>
          <w:spacing w:val="-3"/>
          <w:sz w:val="24"/>
        </w:rPr>
        <w:t> 注解原理；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RabbitMq、RocketMq</w:t>
      </w:r>
      <w:r>
        <w:rPr>
          <w:spacing w:val="-3"/>
          <w:sz w:val="24"/>
        </w:rPr>
        <w:t> 等消息中间件的使用;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3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MySQL</w:t>
      </w:r>
      <w:r>
        <w:rPr>
          <w:spacing w:val="-3"/>
          <w:sz w:val="24"/>
        </w:rPr>
        <w:t>，了解 </w:t>
      </w:r>
      <w:r>
        <w:rPr>
          <w:sz w:val="24"/>
        </w:rPr>
        <w:t>Oracle</w:t>
      </w:r>
      <w:r>
        <w:rPr>
          <w:spacing w:val="-4"/>
          <w:sz w:val="24"/>
        </w:rPr>
        <w:t> 等主流关系型数据库的使用及 </w:t>
      </w:r>
      <w:r>
        <w:rPr>
          <w:sz w:val="24"/>
        </w:rPr>
        <w:t>SQL</w:t>
      </w:r>
      <w:r>
        <w:rPr>
          <w:spacing w:val="-3"/>
          <w:sz w:val="24"/>
        </w:rPr>
        <w:t> 语句的编写；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ElasticSearch</w:t>
      </w:r>
      <w:r>
        <w:rPr>
          <w:spacing w:val="-4"/>
          <w:sz w:val="24"/>
        </w:rPr>
        <w:t> 索引库全文检索;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12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4"/>
        </w:rPr>
        <w:t>linux、docker</w:t>
      </w:r>
      <w:r>
        <w:rPr>
          <w:spacing w:val="-3"/>
          <w:sz w:val="24"/>
        </w:rPr>
        <w:t> 常用命令、部署项目；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28" w:lineRule="exact" w:before="0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pacing w:val="-5"/>
          <w:sz w:val="24"/>
        </w:rPr>
        <w:t>熟悉 </w:t>
      </w:r>
      <w:r>
        <w:rPr>
          <w:sz w:val="22"/>
        </w:rPr>
        <w:t>Thymeleaf、Swagger</w:t>
      </w:r>
      <w:r>
        <w:rPr>
          <w:spacing w:val="-4"/>
          <w:sz w:val="22"/>
        </w:rPr>
        <w:t> 使用；</w:t>
      </w:r>
    </w:p>
    <w:p>
      <w:pPr>
        <w:spacing w:after="0" w:line="428" w:lineRule="exact"/>
        <w:jc w:val="left"/>
        <w:rPr>
          <w:rFonts w:ascii="Wingdings" w:hAnsi="Wingdings" w:eastAsia="Wingdings"/>
          <w:sz w:val="24"/>
        </w:rPr>
        <w:sectPr>
          <w:type w:val="continuous"/>
          <w:pgSz w:w="11910" w:h="16840"/>
          <w:pgMar w:top="740" w:bottom="280" w:left="500" w:right="160"/>
        </w:sectPr>
      </w:pPr>
    </w:p>
    <w:p>
      <w:pPr>
        <w:spacing w:line="551" w:lineRule="exact" w:before="0"/>
        <w:ind w:left="143" w:right="0" w:firstLine="0"/>
        <w:jc w:val="left"/>
        <w:rPr>
          <w:b/>
          <w:sz w:val="30"/>
        </w:rPr>
      </w:pPr>
      <w:r>
        <w:rPr>
          <w:position w:val="-3"/>
        </w:rPr>
        <w:drawing>
          <wp:inline distT="0" distB="0" distL="0" distR="0">
            <wp:extent cx="216408" cy="21336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eastAsia="Times New Roman"/>
          <w:sz w:val="20"/>
        </w:rPr>
        <w:t>  </w:t>
      </w:r>
      <w:r>
        <w:rPr>
          <w:rFonts w:ascii="Times New Roman" w:eastAsia="Times New Roman"/>
          <w:spacing w:val="6"/>
          <w:sz w:val="20"/>
        </w:rPr>
        <w:t> </w:t>
      </w:r>
      <w:r>
        <w:rPr>
          <w:b/>
          <w:color w:val="3E3E3E"/>
          <w:sz w:val="30"/>
        </w:rPr>
        <w:t>工作经历</w:t>
      </w:r>
    </w:p>
    <w:p>
      <w:pPr>
        <w:pStyle w:val="BodyText"/>
        <w:spacing w:line="240" w:lineRule="auto" w:before="8"/>
        <w:ind w:left="0" w:firstLine="0"/>
        <w:rPr>
          <w:b/>
          <w:sz w:val="5"/>
        </w:rPr>
      </w:pPr>
    </w:p>
    <w:p>
      <w:pPr>
        <w:pStyle w:val="BodyText"/>
        <w:spacing w:line="20" w:lineRule="exact"/>
        <w:ind w:left="-31" w:firstLine="0"/>
        <w:rPr>
          <w:sz w:val="2"/>
        </w:rPr>
      </w:pPr>
      <w:r>
        <w:rPr>
          <w:sz w:val="2"/>
        </w:rPr>
        <w:pict>
          <v:group style="width:546.550pt;height:1pt;mso-position-horizontal-relative:char;mso-position-vertical-relative:line" coordorigin="0,0" coordsize="10931,20">
            <v:rect style="position:absolute;left:0;top:0;width:10931;height:20" filled="true" fillcolor="#bebeb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40" w:lineRule="auto" w:before="10"/>
        <w:ind w:left="0" w:firstLine="0"/>
        <w:rPr>
          <w:b/>
          <w:sz w:val="28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3"/>
        <w:gridCol w:w="4589"/>
        <w:gridCol w:w="1400"/>
        <w:gridCol w:w="2448"/>
      </w:tblGrid>
      <w:tr>
        <w:trPr>
          <w:trHeight w:val="545" w:hRule="atLeast"/>
        </w:trPr>
        <w:tc>
          <w:tcPr>
            <w:tcW w:w="2493" w:type="dxa"/>
          </w:tcPr>
          <w:p>
            <w:pPr>
              <w:pStyle w:val="TableParagraph"/>
              <w:spacing w:line="382" w:lineRule="exact"/>
              <w:ind w:left="101"/>
              <w:rPr>
                <w:sz w:val="24"/>
              </w:rPr>
            </w:pPr>
            <w:r>
              <w:rPr>
                <w:rFonts w:ascii="宋体" w:eastAsia="宋体" w:hint="eastAsia"/>
                <w:sz w:val="28"/>
              </w:rPr>
              <w:t>2019.4-</w:t>
            </w:r>
            <w:r>
              <w:rPr>
                <w:sz w:val="24"/>
              </w:rPr>
              <w:t>至今</w:t>
            </w:r>
          </w:p>
        </w:tc>
        <w:tc>
          <w:tcPr>
            <w:tcW w:w="4589" w:type="dxa"/>
          </w:tcPr>
          <w:p>
            <w:pPr>
              <w:pStyle w:val="TableParagraph"/>
              <w:spacing w:line="380" w:lineRule="exact"/>
              <w:ind w:left="571"/>
              <w:rPr>
                <w:sz w:val="24"/>
              </w:rPr>
            </w:pPr>
            <w:r>
              <w:rPr>
                <w:sz w:val="24"/>
              </w:rPr>
              <w:t>北京海昌合创科技发展有限公司</w:t>
            </w:r>
          </w:p>
        </w:tc>
        <w:tc>
          <w:tcPr>
            <w:tcW w:w="1400" w:type="dxa"/>
          </w:tcPr>
          <w:p>
            <w:pPr>
              <w:pStyle w:val="TableParagraph"/>
              <w:spacing w:line="380" w:lineRule="exact"/>
              <w:ind w:right="16"/>
              <w:jc w:val="right"/>
              <w:rPr>
                <w:sz w:val="24"/>
              </w:rPr>
            </w:pPr>
            <w:r>
              <w:rPr>
                <w:sz w:val="24"/>
              </w:rPr>
              <w:t>开发部</w:t>
            </w:r>
          </w:p>
        </w:tc>
        <w:tc>
          <w:tcPr>
            <w:tcW w:w="2448" w:type="dxa"/>
          </w:tcPr>
          <w:p>
            <w:pPr>
              <w:pStyle w:val="TableParagraph"/>
              <w:spacing w:line="382" w:lineRule="exact"/>
              <w:ind w:left="703"/>
              <w:rPr>
                <w:sz w:val="24"/>
              </w:rPr>
            </w:pPr>
            <w:r>
              <w:rPr>
                <w:rFonts w:ascii="Calibri Light" w:eastAsia="Calibri Light"/>
                <w:b w:val="0"/>
                <w:sz w:val="24"/>
              </w:rPr>
              <w:t>java </w:t>
            </w:r>
            <w:r>
              <w:rPr>
                <w:sz w:val="24"/>
              </w:rPr>
              <w:t>工程师</w:t>
            </w:r>
          </w:p>
        </w:tc>
      </w:tr>
      <w:tr>
        <w:trPr>
          <w:trHeight w:val="778" w:hRule="atLeast"/>
        </w:trPr>
        <w:tc>
          <w:tcPr>
            <w:tcW w:w="2493" w:type="dxa"/>
          </w:tcPr>
          <w:p>
            <w:pPr>
              <w:pStyle w:val="TableParagraph"/>
              <w:spacing w:before="203"/>
              <w:ind w:left="101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2017.5-2019.3</w:t>
            </w:r>
          </w:p>
        </w:tc>
        <w:tc>
          <w:tcPr>
            <w:tcW w:w="4589" w:type="dxa"/>
          </w:tcPr>
          <w:p>
            <w:pPr>
              <w:pStyle w:val="TableParagraph"/>
              <w:spacing w:before="166"/>
              <w:ind w:left="687"/>
              <w:rPr>
                <w:sz w:val="24"/>
              </w:rPr>
            </w:pPr>
            <w:r>
              <w:rPr>
                <w:sz w:val="24"/>
              </w:rPr>
              <w:t>河北创巨圆科技发展有限公司</w:t>
            </w:r>
          </w:p>
        </w:tc>
        <w:tc>
          <w:tcPr>
            <w:tcW w:w="1400" w:type="dxa"/>
          </w:tcPr>
          <w:p>
            <w:pPr>
              <w:pStyle w:val="TableParagraph"/>
              <w:spacing w:before="166"/>
              <w:ind w:right="19"/>
              <w:jc w:val="right"/>
              <w:rPr>
                <w:sz w:val="24"/>
              </w:rPr>
            </w:pPr>
            <w:r>
              <w:rPr>
                <w:sz w:val="24"/>
              </w:rPr>
              <w:t>开发部</w:t>
            </w:r>
          </w:p>
        </w:tc>
        <w:tc>
          <w:tcPr>
            <w:tcW w:w="2448" w:type="dxa"/>
          </w:tcPr>
          <w:p>
            <w:pPr>
              <w:pStyle w:val="TableParagraph"/>
              <w:spacing w:before="166"/>
              <w:ind w:left="698"/>
              <w:rPr>
                <w:sz w:val="24"/>
              </w:rPr>
            </w:pPr>
            <w:r>
              <w:rPr>
                <w:rFonts w:ascii="Calibri Light" w:eastAsia="Calibri Light"/>
                <w:b w:val="0"/>
                <w:sz w:val="24"/>
              </w:rPr>
              <w:t>java </w:t>
            </w:r>
            <w:r>
              <w:rPr>
                <w:sz w:val="24"/>
              </w:rPr>
              <w:t>工程师</w:t>
            </w:r>
          </w:p>
        </w:tc>
      </w:tr>
      <w:tr>
        <w:trPr>
          <w:trHeight w:val="739" w:hRule="atLeast"/>
        </w:trPr>
        <w:tc>
          <w:tcPr>
            <w:tcW w:w="2493" w:type="dxa"/>
            <w:tcBorders>
              <w:bottom w:val="single" w:sz="8" w:space="0" w:color="BEBEBE"/>
            </w:tcBorders>
          </w:tcPr>
          <w:p>
            <w:pPr>
              <w:pStyle w:val="TableParagraph"/>
              <w:spacing w:line="571" w:lineRule="exact" w:before="148"/>
              <w:ind w:left="17"/>
              <w:rPr>
                <w:b/>
                <w:sz w:val="32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16408" cy="211836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" cy="21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12"/>
                <w:sz w:val="20"/>
              </w:rPr>
              <w:t> </w:t>
            </w:r>
            <w:r>
              <w:rPr>
                <w:b/>
                <w:color w:val="3E3E3E"/>
                <w:sz w:val="32"/>
              </w:rPr>
              <w:t>项目经历</w:t>
            </w:r>
          </w:p>
        </w:tc>
        <w:tc>
          <w:tcPr>
            <w:tcW w:w="4589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8" w:type="dxa"/>
            <w:tcBorders>
              <w:bottom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46" w:hRule="atLeast"/>
        </w:trPr>
        <w:tc>
          <w:tcPr>
            <w:tcW w:w="2493" w:type="dxa"/>
            <w:tcBorders>
              <w:top w:val="single" w:sz="8" w:space="0" w:color="BEBEBE"/>
            </w:tcBorders>
          </w:tcPr>
          <w:p>
            <w:pPr>
              <w:pStyle w:val="TableParagraph"/>
              <w:spacing w:line="423" w:lineRule="exact" w:before="303"/>
              <w:ind w:left="101"/>
              <w:rPr>
                <w:b/>
                <w:sz w:val="28"/>
              </w:rPr>
            </w:pPr>
            <w:bookmarkStart w:name="2020.2-至今                神秘人电影院     Java" w:id="1"/>
            <w:bookmarkEnd w:id="1"/>
            <w:r>
              <w:rPr/>
            </w:r>
            <w:r>
              <w:rPr>
                <w:b/>
                <w:color w:val="3E3E3E"/>
                <w:sz w:val="28"/>
              </w:rPr>
              <w:t>2020.2-至今</w:t>
            </w:r>
          </w:p>
        </w:tc>
        <w:tc>
          <w:tcPr>
            <w:tcW w:w="4589" w:type="dxa"/>
            <w:tcBorders>
              <w:top w:val="single" w:sz="8" w:space="0" w:color="BEBEBE"/>
            </w:tcBorders>
          </w:tcPr>
          <w:p>
            <w:pPr>
              <w:pStyle w:val="TableParagraph"/>
              <w:spacing w:line="423" w:lineRule="exact" w:before="303"/>
              <w:ind w:left="1947"/>
              <w:rPr>
                <w:b/>
                <w:sz w:val="28"/>
              </w:rPr>
            </w:pPr>
            <w:r>
              <w:rPr>
                <w:b/>
                <w:color w:val="3E3E3E"/>
                <w:sz w:val="28"/>
              </w:rPr>
              <w:t>神秘人电影院</w:t>
            </w:r>
          </w:p>
        </w:tc>
        <w:tc>
          <w:tcPr>
            <w:tcW w:w="1400" w:type="dxa"/>
            <w:tcBorders>
              <w:top w:val="single" w:sz="8" w:space="0" w:color="BEBEBE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BEBEBE"/>
            </w:tcBorders>
          </w:tcPr>
          <w:p>
            <w:pPr>
              <w:pStyle w:val="TableParagraph"/>
              <w:spacing w:line="423" w:lineRule="exact" w:before="303"/>
              <w:ind w:left="19"/>
              <w:rPr>
                <w:b/>
                <w:sz w:val="28"/>
              </w:rPr>
            </w:pPr>
            <w:r>
              <w:rPr>
                <w:b/>
                <w:color w:val="3E3E3E"/>
                <w:sz w:val="28"/>
              </w:rPr>
              <w:t>Java 开发工程师</w:t>
            </w:r>
          </w:p>
        </w:tc>
      </w:tr>
    </w:tbl>
    <w:p>
      <w:pPr>
        <w:pStyle w:val="BodyText"/>
        <w:spacing w:line="240" w:lineRule="auto" w:before="6"/>
        <w:ind w:left="0" w:firstLine="0"/>
        <w:rPr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23" w:lineRule="auto" w:before="60" w:after="0"/>
        <w:ind w:left="1064" w:right="408" w:hanging="420"/>
        <w:jc w:val="left"/>
        <w:rPr>
          <w:rFonts w:ascii="Wingdings" w:hAnsi="Wingdings" w:eastAsia="Wingdings"/>
          <w:sz w:val="24"/>
        </w:rPr>
      </w:pPr>
      <w:r>
        <w:rPr>
          <w:spacing w:val="-1"/>
          <w:sz w:val="24"/>
        </w:rPr>
        <w:t>开发环境及所用技术：</w:t>
      </w:r>
      <w:r>
        <w:rPr>
          <w:spacing w:val="-8"/>
          <w:sz w:val="24"/>
        </w:rPr>
        <w:t>SpringBoot</w:t>
      </w:r>
      <w:r>
        <w:rPr>
          <w:spacing w:val="-82"/>
          <w:sz w:val="24"/>
        </w:rPr>
        <w:t>、</w:t>
      </w:r>
      <w:r>
        <w:rPr>
          <w:sz w:val="24"/>
        </w:rPr>
        <w:t>SpringCloud</w:t>
      </w:r>
      <w:r>
        <w:rPr>
          <w:spacing w:val="-82"/>
          <w:sz w:val="24"/>
        </w:rPr>
        <w:t>、</w:t>
      </w:r>
      <w:r>
        <w:rPr>
          <w:sz w:val="24"/>
        </w:rPr>
        <w:t>Mybatis</w:t>
      </w:r>
      <w:r>
        <w:rPr>
          <w:spacing w:val="-82"/>
          <w:sz w:val="24"/>
        </w:rPr>
        <w:t>、</w:t>
      </w:r>
      <w:r>
        <w:rPr>
          <w:sz w:val="24"/>
        </w:rPr>
        <w:t>Redis</w:t>
      </w:r>
      <w:r>
        <w:rPr>
          <w:spacing w:val="-82"/>
          <w:sz w:val="24"/>
        </w:rPr>
        <w:t>、</w:t>
      </w:r>
      <w:r>
        <w:rPr>
          <w:sz w:val="24"/>
        </w:rPr>
        <w:t>Nginx</w:t>
      </w:r>
      <w:r>
        <w:rPr>
          <w:spacing w:val="-84"/>
          <w:sz w:val="24"/>
        </w:rPr>
        <w:t>、</w:t>
      </w:r>
      <w:r>
        <w:rPr>
          <w:sz w:val="24"/>
        </w:rPr>
        <w:t>ElasticSearch、vue、IntelliJ</w:t>
      </w:r>
      <w:r>
        <w:rPr>
          <w:spacing w:val="-2"/>
          <w:sz w:val="24"/>
        </w:rPr>
        <w:t> </w:t>
      </w:r>
      <w:r>
        <w:rPr>
          <w:sz w:val="24"/>
        </w:rPr>
        <w:t>IDEA、MySQL、</w:t>
      </w:r>
      <w:r>
        <w:rPr>
          <w:spacing w:val="-5"/>
          <w:sz w:val="24"/>
        </w:rPr>
        <w:t>Tomcat</w:t>
      </w:r>
      <w:r>
        <w:rPr>
          <w:sz w:val="24"/>
        </w:rPr>
        <w:t>、git、Thymeleaf、Jwt、MongoDB</w:t>
      </w:r>
    </w:p>
    <w:p>
      <w:pPr>
        <w:pStyle w:val="ListParagraph"/>
        <w:numPr>
          <w:ilvl w:val="0"/>
          <w:numId w:val="1"/>
        </w:numPr>
        <w:tabs>
          <w:tab w:pos="1064" w:val="left" w:leader="none"/>
          <w:tab w:pos="1065" w:val="left" w:leader="none"/>
        </w:tabs>
        <w:spacing w:line="426" w:lineRule="exact" w:before="136" w:after="0"/>
        <w:ind w:left="1064" w:right="0" w:hanging="421"/>
        <w:jc w:val="left"/>
        <w:rPr>
          <w:rFonts w:ascii="Wingdings" w:hAnsi="Wingdings" w:eastAsia="Wingdings"/>
          <w:sz w:val="21"/>
        </w:rPr>
      </w:pPr>
      <w:r>
        <w:rPr>
          <w:sz w:val="24"/>
        </w:rPr>
        <w:t>项目描述</w:t>
      </w:r>
      <w:r>
        <w:rPr>
          <w:sz w:val="22"/>
        </w:rPr>
        <w:t>：</w:t>
      </w:r>
    </w:p>
    <w:p>
      <w:pPr>
        <w:pStyle w:val="BodyText"/>
        <w:spacing w:line="223" w:lineRule="auto" w:before="6"/>
        <w:ind w:left="1086" w:right="437" w:firstLine="480"/>
      </w:pPr>
      <w:r>
        <w:rPr/>
        <w:t>神秘人电影网购票系统，可以实现一些常用的服务，并保证无错，高效。每个社会服务系统都有自己的一套管理机制。当然，电影院也不例外。其实电影的管理体系应该说比其他</w:t>
      </w:r>
      <w:r>
        <w:rPr>
          <w:spacing w:val="-1"/>
        </w:rPr>
        <w:t>的社会服务系统的管理要简单一点。电影院不外乎是引进电影，制定播放影片的时间表，买票，检票进场观看，还有就是一些数据管理方面的事。如工作人员管理，票务管理等等。为</w:t>
      </w:r>
      <w:r>
        <w:rPr>
          <w:spacing w:val="-11"/>
        </w:rPr>
        <w:t>了工作机制简单有序，必然要引进一套管理系统。在线电影购票系统是为了提高劳动的效率、</w:t>
      </w:r>
      <w:r>
        <w:rPr/>
        <w:t>节约成本、提高服务质量，方便电影售票和客户购买。在线电影售票系统涉及到未注册用户</w:t>
      </w:r>
      <w:r>
        <w:rPr>
          <w:spacing w:val="-1"/>
        </w:rPr>
        <w:t>注册、注册用户登录、查询电影、创建订单、付款等功能，并且还有对数据库进行管理和操作，总体实现项目的任务。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28" w:lineRule="exact" w:before="136" w:after="0"/>
        <w:ind w:left="1064" w:right="0" w:hanging="421"/>
        <w:jc w:val="left"/>
        <w:rPr>
          <w:rFonts w:ascii="Wingdings" w:hAnsi="Wingdings" w:eastAsia="Wingdings"/>
          <w:sz w:val="24"/>
        </w:rPr>
      </w:pPr>
      <w:r>
        <w:rPr>
          <w:sz w:val="24"/>
        </w:rPr>
        <w:t>责任描述：</w:t>
      </w:r>
    </w:p>
    <w:p>
      <w:pPr>
        <w:pStyle w:val="ListParagraph"/>
        <w:numPr>
          <w:ilvl w:val="1"/>
          <w:numId w:val="1"/>
        </w:numPr>
        <w:tabs>
          <w:tab w:pos="1898" w:val="left" w:leader="none"/>
        </w:tabs>
        <w:spacing w:line="412" w:lineRule="exact" w:before="0" w:after="0"/>
        <w:ind w:left="1897" w:right="0" w:hanging="421"/>
        <w:jc w:val="left"/>
        <w:rPr>
          <w:sz w:val="24"/>
        </w:rPr>
      </w:pPr>
      <w:r>
        <w:rPr>
          <w:sz w:val="24"/>
        </w:rPr>
        <w:t>用户授权模块，分为用户登录、校验登录、退出登录、网关授权等；</w:t>
      </w:r>
    </w:p>
    <w:p>
      <w:pPr>
        <w:pStyle w:val="ListParagraph"/>
        <w:numPr>
          <w:ilvl w:val="1"/>
          <w:numId w:val="1"/>
        </w:numPr>
        <w:tabs>
          <w:tab w:pos="1898" w:val="left" w:leader="none"/>
        </w:tabs>
        <w:spacing w:line="412" w:lineRule="exact" w:before="0" w:after="0"/>
        <w:ind w:left="1897" w:right="0" w:hanging="421"/>
        <w:jc w:val="left"/>
        <w:rPr>
          <w:sz w:val="24"/>
        </w:rPr>
      </w:pPr>
      <w:r>
        <w:rPr>
          <w:spacing w:val="-3"/>
          <w:sz w:val="24"/>
        </w:rPr>
        <w:t>搜索模块，使用 </w:t>
      </w:r>
      <w:r>
        <w:rPr>
          <w:sz w:val="24"/>
        </w:rPr>
        <w:t>ElasticSearch</w:t>
      </w:r>
      <w:r>
        <w:rPr>
          <w:spacing w:val="-4"/>
          <w:sz w:val="24"/>
        </w:rPr>
        <w:t> 创建索引库，完成电影的搜索功能；</w:t>
      </w:r>
    </w:p>
    <w:p>
      <w:pPr>
        <w:pStyle w:val="ListParagraph"/>
        <w:numPr>
          <w:ilvl w:val="1"/>
          <w:numId w:val="1"/>
        </w:numPr>
        <w:tabs>
          <w:tab w:pos="1898" w:val="left" w:leader="none"/>
        </w:tabs>
        <w:spacing w:line="412" w:lineRule="exact" w:before="0" w:after="0"/>
        <w:ind w:left="1897" w:right="0" w:hanging="421"/>
        <w:jc w:val="left"/>
        <w:rPr>
          <w:sz w:val="24"/>
        </w:rPr>
      </w:pPr>
      <w:r>
        <w:rPr>
          <w:sz w:val="24"/>
        </w:rPr>
        <w:t>用户模块的增删改查；</w:t>
      </w:r>
    </w:p>
    <w:p>
      <w:pPr>
        <w:pStyle w:val="ListParagraph"/>
        <w:numPr>
          <w:ilvl w:val="1"/>
          <w:numId w:val="1"/>
        </w:numPr>
        <w:tabs>
          <w:tab w:pos="1898" w:val="left" w:leader="none"/>
        </w:tabs>
        <w:spacing w:line="412" w:lineRule="exact" w:before="0" w:after="0"/>
        <w:ind w:left="1897" w:right="0" w:hanging="421"/>
        <w:jc w:val="left"/>
        <w:rPr>
          <w:sz w:val="24"/>
        </w:rPr>
      </w:pPr>
      <w:r>
        <w:rPr>
          <w:spacing w:val="-2"/>
          <w:sz w:val="24"/>
        </w:rPr>
        <w:t>电影评论模块，使用 </w:t>
      </w:r>
      <w:r>
        <w:rPr>
          <w:sz w:val="24"/>
        </w:rPr>
        <w:t>MongoDB</w:t>
      </w:r>
      <w:r>
        <w:rPr>
          <w:spacing w:val="-4"/>
          <w:sz w:val="24"/>
        </w:rPr>
        <w:t> 来完成电影评论功能；</w:t>
      </w:r>
    </w:p>
    <w:p>
      <w:pPr>
        <w:pStyle w:val="ListParagraph"/>
        <w:numPr>
          <w:ilvl w:val="1"/>
          <w:numId w:val="1"/>
        </w:numPr>
        <w:tabs>
          <w:tab w:pos="1898" w:val="left" w:leader="none"/>
        </w:tabs>
        <w:spacing w:line="412" w:lineRule="exact" w:before="0" w:after="0"/>
        <w:ind w:left="1897" w:right="0" w:hanging="421"/>
        <w:jc w:val="left"/>
        <w:rPr>
          <w:sz w:val="24"/>
        </w:rPr>
      </w:pPr>
      <w:r>
        <w:rPr>
          <w:sz w:val="24"/>
        </w:rPr>
        <w:t>定时任务模块，使用定时任务来处理超时订单；</w:t>
      </w:r>
    </w:p>
    <w:p>
      <w:pPr>
        <w:pStyle w:val="ListParagraph"/>
        <w:numPr>
          <w:ilvl w:val="1"/>
          <w:numId w:val="1"/>
        </w:numPr>
        <w:tabs>
          <w:tab w:pos="1898" w:val="left" w:leader="none"/>
        </w:tabs>
        <w:spacing w:line="412" w:lineRule="exact" w:before="0" w:after="0"/>
        <w:ind w:left="1897" w:right="0" w:hanging="421"/>
        <w:jc w:val="left"/>
        <w:rPr>
          <w:sz w:val="24"/>
        </w:rPr>
      </w:pPr>
      <w:r>
        <w:rPr>
          <w:sz w:val="24"/>
        </w:rPr>
        <w:t>电影的收藏模块，分为登录收藏、未登录收藏；</w:t>
      </w:r>
    </w:p>
    <w:p>
      <w:pPr>
        <w:pStyle w:val="ListParagraph"/>
        <w:numPr>
          <w:ilvl w:val="1"/>
          <w:numId w:val="1"/>
        </w:numPr>
        <w:tabs>
          <w:tab w:pos="1898" w:val="left" w:leader="none"/>
        </w:tabs>
        <w:spacing w:line="413" w:lineRule="exact" w:before="0" w:after="0"/>
        <w:ind w:left="1897" w:right="0" w:hanging="421"/>
        <w:jc w:val="left"/>
        <w:rPr>
          <w:sz w:val="24"/>
        </w:rPr>
      </w:pPr>
      <w:r>
        <w:rPr>
          <w:sz w:val="24"/>
        </w:rPr>
        <w:t>短信模块，使用的是阿里大于接口；</w:t>
      </w:r>
    </w:p>
    <w:p>
      <w:pPr>
        <w:pStyle w:val="ListParagraph"/>
        <w:numPr>
          <w:ilvl w:val="1"/>
          <w:numId w:val="1"/>
        </w:numPr>
        <w:tabs>
          <w:tab w:pos="1898" w:val="left" w:leader="none"/>
        </w:tabs>
        <w:spacing w:line="428" w:lineRule="exact" w:before="0" w:after="0"/>
        <w:ind w:left="1897" w:right="0" w:hanging="421"/>
        <w:jc w:val="left"/>
        <w:rPr>
          <w:sz w:val="24"/>
        </w:rPr>
      </w:pPr>
      <w:r>
        <w:rPr>
          <w:spacing w:val="-2"/>
          <w:sz w:val="24"/>
        </w:rPr>
        <w:t>编写该系统的接口 </w:t>
      </w:r>
      <w:r>
        <w:rPr>
          <w:sz w:val="24"/>
        </w:rPr>
        <w:t>api</w:t>
      </w:r>
      <w:r>
        <w:rPr>
          <w:spacing w:val="-3"/>
          <w:sz w:val="24"/>
        </w:rPr>
        <w:t> 的开发文档编写；</w:t>
      </w:r>
    </w:p>
    <w:p>
      <w:pPr>
        <w:pStyle w:val="BodyText"/>
        <w:spacing w:line="240" w:lineRule="auto" w:before="16"/>
        <w:ind w:left="0" w:firstLine="0"/>
        <w:rPr>
          <w:sz w:val="35"/>
        </w:rPr>
      </w:pPr>
    </w:p>
    <w:p>
      <w:pPr>
        <w:pStyle w:val="Heading1"/>
        <w:tabs>
          <w:tab w:pos="4280" w:val="left" w:leader="none"/>
          <w:tab w:pos="7919" w:val="left" w:leader="none"/>
        </w:tabs>
      </w:pPr>
      <w:r>
        <w:rPr>
          <w:color w:val="3E3E3E"/>
        </w:rPr>
        <w:t>2019.4-2020.1</w:t>
        <w:tab/>
        <w:t>翼</w:t>
      </w:r>
      <w:r>
        <w:rPr>
          <w:color w:val="3E3E3E"/>
          <w:spacing w:val="-3"/>
        </w:rPr>
        <w:t>鹰</w:t>
      </w:r>
      <w:r>
        <w:rPr>
          <w:color w:val="3E3E3E"/>
        </w:rPr>
        <w:t>小说</w:t>
        <w:tab/>
        <w:t>Java</w:t>
      </w:r>
      <w:r>
        <w:rPr>
          <w:color w:val="3E3E3E"/>
          <w:spacing w:val="-19"/>
        </w:rPr>
        <w:t> </w:t>
      </w:r>
      <w:r>
        <w:rPr>
          <w:color w:val="3E3E3E"/>
        </w:rPr>
        <w:t>开</w:t>
      </w:r>
      <w:r>
        <w:rPr>
          <w:color w:val="3E3E3E"/>
          <w:spacing w:val="-3"/>
        </w:rPr>
        <w:t>发</w:t>
      </w:r>
      <w:r>
        <w:rPr>
          <w:color w:val="3E3E3E"/>
        </w:rPr>
        <w:t>工程师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23" w:lineRule="auto" w:before="61" w:after="0"/>
        <w:ind w:left="1064" w:right="533" w:hanging="420"/>
        <w:jc w:val="left"/>
        <w:rPr>
          <w:rFonts w:ascii="Wingdings" w:hAnsi="Wingdings" w:eastAsia="Wingdings"/>
          <w:sz w:val="24"/>
        </w:rPr>
      </w:pPr>
      <w:r>
        <w:rPr>
          <w:spacing w:val="18"/>
          <w:sz w:val="24"/>
        </w:rPr>
        <w:t>开发环境及所用技术： </w:t>
      </w:r>
      <w:r>
        <w:rPr>
          <w:spacing w:val="2"/>
          <w:sz w:val="24"/>
        </w:rPr>
        <w:t>SpringBoot</w:t>
      </w:r>
      <w:r>
        <w:rPr>
          <w:spacing w:val="28"/>
          <w:sz w:val="24"/>
        </w:rPr>
        <w:t>、</w:t>
      </w:r>
      <w:r>
        <w:rPr>
          <w:sz w:val="24"/>
        </w:rPr>
        <w:t>SpringCloud</w:t>
      </w:r>
      <w:r>
        <w:rPr>
          <w:spacing w:val="28"/>
          <w:sz w:val="24"/>
        </w:rPr>
        <w:t>、</w:t>
      </w:r>
      <w:r>
        <w:rPr>
          <w:spacing w:val="2"/>
          <w:sz w:val="24"/>
        </w:rPr>
        <w:t>Mybatis</w:t>
      </w:r>
      <w:r>
        <w:rPr>
          <w:spacing w:val="28"/>
          <w:sz w:val="24"/>
        </w:rPr>
        <w:t>、</w:t>
      </w:r>
      <w:r>
        <w:rPr>
          <w:sz w:val="24"/>
        </w:rPr>
        <w:t>adminLTE</w:t>
      </w:r>
      <w:r>
        <w:rPr>
          <w:spacing w:val="26"/>
          <w:sz w:val="24"/>
        </w:rPr>
        <w:t>、</w:t>
      </w:r>
      <w:r>
        <w:rPr>
          <w:spacing w:val="4"/>
          <w:sz w:val="24"/>
        </w:rPr>
        <w:t>Dubbo， </w:t>
      </w:r>
      <w:r>
        <w:rPr>
          <w:sz w:val="24"/>
        </w:rPr>
        <w:t>Zookeeper，Shrio</w:t>
      </w:r>
      <w:r>
        <w:rPr>
          <w:sz w:val="22"/>
        </w:rPr>
        <w:t>、</w:t>
      </w:r>
      <w:r>
        <w:rPr>
          <w:sz w:val="24"/>
        </w:rPr>
        <w:t>Nginx</w:t>
      </w:r>
      <w:r>
        <w:rPr>
          <w:spacing w:val="23"/>
          <w:sz w:val="24"/>
        </w:rPr>
        <w:t>、 </w:t>
      </w:r>
      <w:r>
        <w:rPr>
          <w:sz w:val="24"/>
        </w:rPr>
        <w:t>IDEA、</w:t>
      </w:r>
      <w:r>
        <w:rPr>
          <w:spacing w:val="-5"/>
          <w:sz w:val="24"/>
        </w:rPr>
        <w:t>Tomcat</w:t>
      </w:r>
      <w:r>
        <w:rPr>
          <w:sz w:val="24"/>
        </w:rPr>
        <w:t>、MySQL、git、Thymeleaf</w:t>
      </w:r>
    </w:p>
    <w:p>
      <w:pPr>
        <w:spacing w:after="0" w:line="223" w:lineRule="auto"/>
        <w:jc w:val="left"/>
        <w:rPr>
          <w:rFonts w:ascii="Wingdings" w:hAnsi="Wingdings" w:eastAsia="Wingdings"/>
          <w:sz w:val="24"/>
        </w:rPr>
        <w:sectPr>
          <w:pgSz w:w="11910" w:h="16840"/>
          <w:pgMar w:top="940" w:bottom="280" w:left="500" w:right="160"/>
        </w:sectPr>
      </w:pP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26" w:lineRule="exact" w:before="26" w:after="0"/>
        <w:ind w:left="1064" w:right="0" w:hanging="421"/>
        <w:jc w:val="both"/>
        <w:rPr>
          <w:rFonts w:ascii="Wingdings" w:hAnsi="Wingdings" w:eastAsia="Wingdings"/>
          <w:sz w:val="24"/>
        </w:rPr>
      </w:pPr>
      <w:r>
        <w:rPr>
          <w:sz w:val="24"/>
        </w:rPr>
        <w:t>项目描述：</w:t>
      </w:r>
    </w:p>
    <w:p>
      <w:pPr>
        <w:pStyle w:val="BodyText"/>
        <w:spacing w:line="223" w:lineRule="auto" w:before="6"/>
        <w:ind w:left="1060" w:right="557" w:firstLine="420"/>
        <w:jc w:val="both"/>
      </w:pPr>
      <w:r>
        <w:rPr/>
        <w:t>翼鹰小说是一款在线看书软件，提供全本完结小说，海量小说，种类丰富，方便用户在线阅读，操作简便快捷，页面设计简约时尚，提升用户阅读舒适度目主要包括图书管理，综合管理，系统管理，统计报表、权限设置模块，订单模块等模块。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40" w:lineRule="auto" w:before="85" w:after="0"/>
        <w:ind w:left="1064" w:right="0" w:hanging="421"/>
        <w:jc w:val="both"/>
        <w:rPr>
          <w:rFonts w:ascii="Wingdings" w:hAnsi="Wingdings" w:eastAsia="Wingdings"/>
          <w:sz w:val="22"/>
        </w:rPr>
      </w:pPr>
      <w:r>
        <w:rPr>
          <w:sz w:val="24"/>
        </w:rPr>
        <w:t>责任描述</w:t>
      </w:r>
      <w:r>
        <w:rPr>
          <w:sz w:val="22"/>
        </w:rPr>
        <w:t>：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426" w:lineRule="exact" w:before="76" w:after="0"/>
        <w:ind w:left="1897" w:right="0" w:hanging="421"/>
        <w:jc w:val="left"/>
        <w:rPr>
          <w:sz w:val="24"/>
        </w:rPr>
      </w:pPr>
      <w:r>
        <w:rPr>
          <w:spacing w:val="-1"/>
          <w:sz w:val="24"/>
        </w:rPr>
        <w:t>负责新注册用户给用户发短信模块业务，使用 </w:t>
      </w:r>
      <w:r>
        <w:rPr>
          <w:spacing w:val="-2"/>
          <w:sz w:val="24"/>
        </w:rPr>
        <w:t>RocketMq</w:t>
      </w:r>
      <w:r>
        <w:rPr>
          <w:spacing w:val="-3"/>
          <w:sz w:val="24"/>
        </w:rPr>
        <w:t> 技术完成；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223" w:lineRule="auto" w:before="7" w:after="0"/>
        <w:ind w:left="1897" w:right="557" w:hanging="420"/>
        <w:jc w:val="left"/>
        <w:rPr>
          <w:sz w:val="24"/>
        </w:rPr>
      </w:pPr>
      <w:r>
        <w:rPr>
          <w:sz w:val="24"/>
        </w:rPr>
        <w:t>负责图书管理统计报表的代码实现基于 poi 技术将图书入库以及图书销毁情况导出excel</w:t>
      </w:r>
      <w:r>
        <w:rPr>
          <w:spacing w:val="-5"/>
          <w:sz w:val="24"/>
        </w:rPr>
        <w:t> 中；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406" w:lineRule="exact" w:before="0" w:after="0"/>
        <w:ind w:left="1897" w:right="0" w:hanging="421"/>
        <w:jc w:val="left"/>
        <w:rPr>
          <w:sz w:val="24"/>
        </w:rPr>
      </w:pPr>
      <w:r>
        <w:rPr>
          <w:spacing w:val="-1"/>
          <w:sz w:val="24"/>
        </w:rPr>
        <w:t>负责图书类型统计业务，借助百度 </w:t>
      </w:r>
      <w:r>
        <w:rPr>
          <w:sz w:val="24"/>
        </w:rPr>
        <w:t>echarts</w:t>
      </w:r>
      <w:r>
        <w:rPr>
          <w:spacing w:val="-3"/>
          <w:sz w:val="24"/>
        </w:rPr>
        <w:t> 实现信息的可视化显示；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413" w:lineRule="exact" w:before="0" w:after="0"/>
        <w:ind w:left="1897" w:right="0" w:hanging="421"/>
        <w:jc w:val="left"/>
        <w:rPr>
          <w:sz w:val="24"/>
        </w:rPr>
      </w:pPr>
      <w:r>
        <w:rPr>
          <w:spacing w:val="-1"/>
          <w:sz w:val="24"/>
        </w:rPr>
        <w:t>支付功能模块 调用微信统一下单 </w:t>
      </w:r>
      <w:r>
        <w:rPr>
          <w:sz w:val="24"/>
        </w:rPr>
        <w:t>Api</w:t>
      </w:r>
      <w:r>
        <w:rPr>
          <w:spacing w:val="-3"/>
          <w:sz w:val="24"/>
        </w:rPr>
        <w:t> 完成支付；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412" w:lineRule="exact" w:before="0" w:after="0"/>
        <w:ind w:left="1897" w:right="0" w:hanging="421"/>
        <w:jc w:val="left"/>
        <w:rPr>
          <w:sz w:val="24"/>
        </w:rPr>
      </w:pPr>
      <w:r>
        <w:rPr>
          <w:spacing w:val="3"/>
          <w:sz w:val="24"/>
        </w:rPr>
        <w:t>静态化页面 使用 </w:t>
      </w:r>
      <w:r>
        <w:rPr>
          <w:sz w:val="24"/>
        </w:rPr>
        <w:t>Thymeleaf</w:t>
      </w:r>
      <w:r>
        <w:rPr>
          <w:spacing w:val="-3"/>
          <w:sz w:val="24"/>
        </w:rPr>
        <w:t> 生成静态页面；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426" w:lineRule="exact" w:before="0" w:after="0"/>
        <w:ind w:left="1897" w:right="0" w:hanging="421"/>
        <w:jc w:val="left"/>
        <w:rPr>
          <w:sz w:val="24"/>
        </w:rPr>
      </w:pPr>
      <w:r>
        <w:rPr>
          <w:spacing w:val="-2"/>
          <w:sz w:val="24"/>
        </w:rPr>
        <w:t>负责配合测试人员 </w:t>
      </w:r>
      <w:r>
        <w:rPr>
          <w:sz w:val="24"/>
        </w:rPr>
        <w:t>bug</w:t>
      </w:r>
      <w:r>
        <w:rPr>
          <w:spacing w:val="-4"/>
          <w:sz w:val="24"/>
        </w:rPr>
        <w:t> 修复；</w:t>
      </w:r>
    </w:p>
    <w:p>
      <w:pPr>
        <w:pStyle w:val="Heading1"/>
        <w:tabs>
          <w:tab w:pos="3800" w:val="left" w:leader="none"/>
          <w:tab w:pos="8948" w:val="left" w:leader="none"/>
        </w:tabs>
        <w:spacing w:before="40"/>
      </w:pPr>
      <w:bookmarkStart w:name="2018.02-2019.3          河北医科大学第二医院管理系统  " w:id="2"/>
      <w:bookmarkEnd w:id="2"/>
      <w:r>
        <w:rPr>
          <w:b w:val="0"/>
        </w:rPr>
      </w:r>
      <w:r>
        <w:rPr>
          <w:color w:val="3E3E3E"/>
        </w:rPr>
        <w:t>2018.02-2019.3</w:t>
        <w:tab/>
        <w:t>河</w:t>
      </w:r>
      <w:r>
        <w:rPr>
          <w:color w:val="3E3E3E"/>
          <w:spacing w:val="-3"/>
        </w:rPr>
        <w:t>北</w:t>
      </w:r>
      <w:r>
        <w:rPr>
          <w:color w:val="3E3E3E"/>
        </w:rPr>
        <w:t>医科</w:t>
      </w:r>
      <w:r>
        <w:rPr>
          <w:color w:val="3E3E3E"/>
          <w:spacing w:val="-3"/>
        </w:rPr>
        <w:t>大</w:t>
      </w:r>
      <w:r>
        <w:rPr>
          <w:color w:val="3E3E3E"/>
        </w:rPr>
        <w:t>学第</w:t>
      </w:r>
      <w:r>
        <w:rPr>
          <w:color w:val="3E3E3E"/>
          <w:spacing w:val="-3"/>
        </w:rPr>
        <w:t>二</w:t>
      </w:r>
      <w:r>
        <w:rPr>
          <w:color w:val="3E3E3E"/>
        </w:rPr>
        <w:t>医院管</w:t>
      </w:r>
      <w:r>
        <w:rPr>
          <w:color w:val="3E3E3E"/>
          <w:spacing w:val="-3"/>
        </w:rPr>
        <w:t>理</w:t>
      </w:r>
      <w:r>
        <w:rPr>
          <w:color w:val="3E3E3E"/>
        </w:rPr>
        <w:t>系统</w:t>
        <w:tab/>
        <w:t>Java</w:t>
      </w:r>
      <w:r>
        <w:rPr>
          <w:color w:val="3E3E3E"/>
          <w:spacing w:val="-19"/>
        </w:rPr>
        <w:t> </w:t>
      </w:r>
      <w:r>
        <w:rPr>
          <w:color w:val="3E3E3E"/>
        </w:rPr>
        <w:t>工</w:t>
      </w:r>
      <w:r>
        <w:rPr>
          <w:color w:val="3E3E3E"/>
          <w:spacing w:val="-3"/>
        </w:rPr>
        <w:t>程</w:t>
      </w:r>
      <w:r>
        <w:rPr>
          <w:color w:val="3E3E3E"/>
        </w:rPr>
        <w:t>师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23" w:lineRule="auto" w:before="216" w:after="0"/>
        <w:ind w:left="1064" w:right="411" w:hanging="420"/>
        <w:jc w:val="left"/>
        <w:rPr>
          <w:rFonts w:ascii="Wingdings" w:hAnsi="Wingdings" w:eastAsia="Wingdings"/>
          <w:sz w:val="24"/>
        </w:rPr>
      </w:pPr>
      <w:r>
        <w:rPr>
          <w:sz w:val="24"/>
        </w:rPr>
        <w:t>开发环境及所用技</w:t>
      </w:r>
      <w:r>
        <w:rPr>
          <w:sz w:val="22"/>
        </w:rPr>
        <w:t>术</w:t>
      </w:r>
      <w:r>
        <w:rPr>
          <w:spacing w:val="-3"/>
          <w:sz w:val="24"/>
        </w:rPr>
        <w:t>：Spring</w:t>
      </w:r>
      <w:r>
        <w:rPr>
          <w:spacing w:val="-15"/>
          <w:sz w:val="24"/>
        </w:rPr>
        <w:t>、</w:t>
      </w:r>
      <w:r>
        <w:rPr>
          <w:sz w:val="24"/>
        </w:rPr>
        <w:t>SpringMVC</w:t>
      </w:r>
      <w:r>
        <w:rPr>
          <w:spacing w:val="-12"/>
          <w:sz w:val="24"/>
        </w:rPr>
        <w:t>、</w:t>
      </w:r>
      <w:r>
        <w:rPr>
          <w:sz w:val="24"/>
        </w:rPr>
        <w:t>Mybatis</w:t>
      </w:r>
      <w:r>
        <w:rPr>
          <w:spacing w:val="-15"/>
          <w:sz w:val="24"/>
        </w:rPr>
        <w:t>、</w:t>
      </w:r>
      <w:r>
        <w:rPr>
          <w:sz w:val="24"/>
        </w:rPr>
        <w:t>jQuery</w:t>
      </w:r>
      <w:r>
        <w:rPr>
          <w:spacing w:val="-15"/>
          <w:sz w:val="24"/>
        </w:rPr>
        <w:t>、</w:t>
      </w:r>
      <w:r>
        <w:rPr>
          <w:sz w:val="24"/>
        </w:rPr>
        <w:t>Nginx</w:t>
      </w:r>
      <w:r>
        <w:rPr>
          <w:spacing w:val="-12"/>
          <w:sz w:val="24"/>
        </w:rPr>
        <w:t>、</w:t>
      </w:r>
      <w:r>
        <w:rPr>
          <w:sz w:val="24"/>
        </w:rPr>
        <w:t>IDEA</w:t>
      </w:r>
      <w:r>
        <w:rPr>
          <w:spacing w:val="-15"/>
          <w:sz w:val="24"/>
        </w:rPr>
        <w:t>、</w:t>
      </w:r>
      <w:r>
        <w:rPr>
          <w:sz w:val="24"/>
        </w:rPr>
        <w:t>MySQL、</w:t>
      </w:r>
      <w:r>
        <w:rPr>
          <w:spacing w:val="-5"/>
          <w:sz w:val="24"/>
        </w:rPr>
        <w:t>Tomcat</w:t>
      </w:r>
      <w:r>
        <w:rPr>
          <w:sz w:val="22"/>
        </w:rPr>
        <w:t>、</w:t>
      </w:r>
      <w:r>
        <w:rPr>
          <w:sz w:val="24"/>
        </w:rPr>
        <w:t>Maven、SVN、Shiro、Redis</w:t>
      </w:r>
    </w:p>
    <w:p>
      <w:pPr>
        <w:pStyle w:val="ListParagraph"/>
        <w:numPr>
          <w:ilvl w:val="0"/>
          <w:numId w:val="1"/>
        </w:numPr>
        <w:tabs>
          <w:tab w:pos="1064" w:val="left" w:leader="none"/>
          <w:tab w:pos="1065" w:val="left" w:leader="none"/>
        </w:tabs>
        <w:spacing w:line="390" w:lineRule="exact" w:before="137" w:after="0"/>
        <w:ind w:left="1064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2"/>
          <w:sz w:val="22"/>
        </w:rPr>
        <w:t>项目描述：</w:t>
      </w:r>
    </w:p>
    <w:p>
      <w:pPr>
        <w:pStyle w:val="BodyText"/>
        <w:spacing w:line="223" w:lineRule="auto" w:before="6"/>
        <w:ind w:left="1060" w:right="557" w:firstLine="420"/>
        <w:jc w:val="both"/>
        <w:rPr>
          <w:sz w:val="22"/>
        </w:rPr>
      </w:pPr>
      <w:r>
        <w:rPr/>
        <w:t>医院管理涉及到方方面面，对于医院信息系统，包括医生、护士的管理，和药品的安排存储。通过本项目。使用者可以查询到某天值班医生和护士，可以查询到患者的诊治医生和患者开具药品，能够计算患者最终花费，门诊管理，住院管理，财务管理，药品管理，器材管理等等</w:t>
      </w:r>
      <w:r>
        <w:rPr>
          <w:sz w:val="22"/>
        </w:rPr>
        <w:t>。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428" w:lineRule="exact" w:before="135" w:after="0"/>
        <w:ind w:left="1064" w:right="0" w:hanging="421"/>
        <w:jc w:val="both"/>
        <w:rPr>
          <w:rFonts w:ascii="Wingdings" w:hAnsi="Wingdings" w:eastAsia="Wingdings"/>
          <w:sz w:val="21"/>
        </w:rPr>
      </w:pPr>
      <w:r>
        <w:rPr>
          <w:sz w:val="24"/>
        </w:rPr>
        <w:t>责任描述</w:t>
      </w:r>
      <w:r>
        <w:rPr>
          <w:sz w:val="22"/>
        </w:rPr>
        <w:t>：</w:t>
      </w:r>
    </w:p>
    <w:p>
      <w:pPr>
        <w:pStyle w:val="ListParagraph"/>
        <w:numPr>
          <w:ilvl w:val="0"/>
          <w:numId w:val="3"/>
        </w:numPr>
        <w:tabs>
          <w:tab w:pos="1904" w:val="left" w:leader="none"/>
          <w:tab w:pos="1905" w:val="left" w:leader="none"/>
        </w:tabs>
        <w:spacing w:line="412" w:lineRule="exact" w:before="0" w:after="0"/>
        <w:ind w:left="1904" w:right="0" w:hanging="425"/>
        <w:jc w:val="left"/>
        <w:rPr>
          <w:sz w:val="24"/>
        </w:rPr>
      </w:pPr>
      <w:r>
        <w:rPr>
          <w:sz w:val="24"/>
        </w:rPr>
        <w:t>理解项目或产品需求并提出建议，积极参与项目产品规划；</w:t>
      </w:r>
    </w:p>
    <w:p>
      <w:pPr>
        <w:pStyle w:val="ListParagraph"/>
        <w:numPr>
          <w:ilvl w:val="0"/>
          <w:numId w:val="3"/>
        </w:numPr>
        <w:tabs>
          <w:tab w:pos="1904" w:val="left" w:leader="none"/>
          <w:tab w:pos="1905" w:val="left" w:leader="none"/>
        </w:tabs>
        <w:spacing w:line="410" w:lineRule="exact" w:before="0" w:after="0"/>
        <w:ind w:left="1904" w:right="0" w:hanging="425"/>
        <w:jc w:val="left"/>
        <w:rPr>
          <w:sz w:val="24"/>
        </w:rPr>
      </w:pPr>
      <w:r>
        <w:rPr>
          <w:sz w:val="24"/>
        </w:rPr>
        <w:t>负责药品管理增删改查的代码实现;</w:t>
      </w:r>
    </w:p>
    <w:p>
      <w:pPr>
        <w:pStyle w:val="ListParagraph"/>
        <w:numPr>
          <w:ilvl w:val="0"/>
          <w:numId w:val="3"/>
        </w:numPr>
        <w:tabs>
          <w:tab w:pos="1904" w:val="left" w:leader="none"/>
          <w:tab w:pos="1905" w:val="left" w:leader="none"/>
        </w:tabs>
        <w:spacing w:line="412" w:lineRule="exact" w:before="0" w:after="0"/>
        <w:ind w:left="1904" w:right="0" w:hanging="425"/>
        <w:jc w:val="left"/>
        <w:rPr>
          <w:sz w:val="24"/>
        </w:rPr>
      </w:pPr>
      <w:r>
        <w:rPr>
          <w:sz w:val="24"/>
        </w:rPr>
        <w:t>实现挂号预约功能；</w:t>
      </w:r>
    </w:p>
    <w:p>
      <w:pPr>
        <w:pStyle w:val="ListParagraph"/>
        <w:numPr>
          <w:ilvl w:val="0"/>
          <w:numId w:val="3"/>
        </w:numPr>
        <w:tabs>
          <w:tab w:pos="1904" w:val="left" w:leader="none"/>
          <w:tab w:pos="1905" w:val="left" w:leader="none"/>
        </w:tabs>
        <w:spacing w:line="413" w:lineRule="exact" w:before="0" w:after="0"/>
        <w:ind w:left="1904" w:right="0" w:hanging="425"/>
        <w:jc w:val="left"/>
        <w:rPr>
          <w:sz w:val="24"/>
        </w:rPr>
      </w:pPr>
      <w:r>
        <w:rPr>
          <w:spacing w:val="-1"/>
          <w:sz w:val="24"/>
        </w:rPr>
        <w:t>与测试共同完成项目中遇到的 </w:t>
      </w:r>
      <w:r>
        <w:rPr>
          <w:sz w:val="24"/>
        </w:rPr>
        <w:t>bug</w:t>
      </w:r>
      <w:r>
        <w:rPr>
          <w:spacing w:val="-4"/>
          <w:sz w:val="24"/>
        </w:rPr>
        <w:t> 问题并及时修复和完善;</w:t>
      </w:r>
    </w:p>
    <w:p>
      <w:pPr>
        <w:pStyle w:val="ListParagraph"/>
        <w:numPr>
          <w:ilvl w:val="0"/>
          <w:numId w:val="3"/>
        </w:numPr>
        <w:tabs>
          <w:tab w:pos="1904" w:val="left" w:leader="none"/>
          <w:tab w:pos="1905" w:val="left" w:leader="none"/>
        </w:tabs>
        <w:spacing w:line="428" w:lineRule="exact" w:before="0" w:after="0"/>
        <w:ind w:left="1904" w:right="0" w:hanging="425"/>
        <w:jc w:val="left"/>
        <w:rPr>
          <w:sz w:val="22"/>
        </w:rPr>
      </w:pPr>
      <w:r>
        <w:rPr>
          <w:spacing w:val="-2"/>
          <w:sz w:val="24"/>
        </w:rPr>
        <w:t>编写该系统的接口 </w:t>
      </w:r>
      <w:r>
        <w:rPr>
          <w:sz w:val="24"/>
        </w:rPr>
        <w:t>api</w:t>
      </w:r>
      <w:r>
        <w:rPr>
          <w:spacing w:val="-4"/>
          <w:sz w:val="24"/>
        </w:rPr>
        <w:t> 的开发文档编写</w:t>
      </w:r>
    </w:p>
    <w:p>
      <w:pPr>
        <w:pStyle w:val="BodyText"/>
        <w:spacing w:line="240" w:lineRule="auto"/>
        <w:ind w:left="0" w:firstLine="0"/>
        <w:rPr>
          <w:sz w:val="36"/>
        </w:rPr>
      </w:pPr>
    </w:p>
    <w:p>
      <w:pPr>
        <w:pStyle w:val="Heading1"/>
        <w:tabs>
          <w:tab w:pos="4419" w:val="left" w:leader="none"/>
          <w:tab w:pos="8900" w:val="left" w:leader="none"/>
        </w:tabs>
      </w:pPr>
      <w:bookmarkStart w:name="2017.07-2018.01           馨馨医药品采购系统     " w:id="3"/>
      <w:bookmarkEnd w:id="3"/>
      <w:r>
        <w:rPr>
          <w:b w:val="0"/>
        </w:rPr>
      </w:r>
      <w:r>
        <w:rPr>
          <w:color w:val="3E3E3E"/>
        </w:rPr>
        <w:t>2017.07-2018.01</w:t>
        <w:tab/>
        <w:t>馨</w:t>
      </w:r>
      <w:r>
        <w:rPr>
          <w:color w:val="3E3E3E"/>
          <w:spacing w:val="-3"/>
        </w:rPr>
        <w:t>馨</w:t>
      </w:r>
      <w:r>
        <w:rPr>
          <w:color w:val="3E3E3E"/>
        </w:rPr>
        <w:t>医药</w:t>
      </w:r>
      <w:r>
        <w:rPr>
          <w:color w:val="3E3E3E"/>
          <w:spacing w:val="-3"/>
        </w:rPr>
        <w:t>品</w:t>
      </w:r>
      <w:r>
        <w:rPr>
          <w:color w:val="3E3E3E"/>
        </w:rPr>
        <w:t>采购</w:t>
      </w:r>
      <w:r>
        <w:rPr>
          <w:color w:val="3E3E3E"/>
          <w:spacing w:val="-3"/>
        </w:rPr>
        <w:t>系</w:t>
      </w:r>
      <w:r>
        <w:rPr>
          <w:color w:val="3E3E3E"/>
        </w:rPr>
        <w:t>统</w:t>
        <w:tab/>
      </w:r>
      <w:r>
        <w:rPr>
          <w:color w:val="3E3E3E"/>
          <w:spacing w:val="-3"/>
        </w:rPr>
        <w:t>Java</w:t>
      </w:r>
      <w:r>
        <w:rPr>
          <w:color w:val="3E3E3E"/>
          <w:spacing w:val="-18"/>
        </w:rPr>
        <w:t> </w:t>
      </w:r>
      <w:r>
        <w:rPr>
          <w:color w:val="3E3E3E"/>
        </w:rPr>
        <w:t>工</w:t>
      </w:r>
      <w:r>
        <w:rPr>
          <w:color w:val="3E3E3E"/>
          <w:spacing w:val="-3"/>
        </w:rPr>
        <w:t>程</w:t>
      </w:r>
      <w:r>
        <w:rPr>
          <w:color w:val="3E3E3E"/>
        </w:rPr>
        <w:t>师</w:t>
      </w:r>
    </w:p>
    <w:p>
      <w:pPr>
        <w:pStyle w:val="ListParagraph"/>
        <w:numPr>
          <w:ilvl w:val="0"/>
          <w:numId w:val="1"/>
        </w:numPr>
        <w:tabs>
          <w:tab w:pos="1064" w:val="left" w:leader="none"/>
          <w:tab w:pos="1065" w:val="left" w:leader="none"/>
        </w:tabs>
        <w:spacing w:line="223" w:lineRule="auto" w:before="217" w:after="0"/>
        <w:ind w:left="1064" w:right="411" w:hanging="420"/>
        <w:jc w:val="left"/>
        <w:rPr>
          <w:rFonts w:ascii="Wingdings" w:hAnsi="Wingdings" w:eastAsia="Wingdings"/>
          <w:sz w:val="22"/>
        </w:rPr>
      </w:pPr>
      <w:r>
        <w:rPr>
          <w:spacing w:val="-1"/>
          <w:sz w:val="24"/>
        </w:rPr>
        <w:t>开发环境及所用技术：</w:t>
      </w:r>
      <w:r>
        <w:rPr>
          <w:spacing w:val="-7"/>
          <w:sz w:val="24"/>
        </w:rPr>
        <w:t>Spring</w:t>
      </w:r>
      <w:r>
        <w:rPr>
          <w:spacing w:val="-46"/>
          <w:sz w:val="24"/>
        </w:rPr>
        <w:t>、</w:t>
      </w:r>
      <w:r>
        <w:rPr>
          <w:sz w:val="24"/>
        </w:rPr>
        <w:t>SpringMvc</w:t>
      </w:r>
      <w:r>
        <w:rPr>
          <w:spacing w:val="-46"/>
          <w:sz w:val="24"/>
        </w:rPr>
        <w:t>、</w:t>
      </w:r>
      <w:r>
        <w:rPr>
          <w:sz w:val="24"/>
        </w:rPr>
        <w:t>Mybatis</w:t>
      </w:r>
      <w:r>
        <w:rPr>
          <w:spacing w:val="1"/>
          <w:sz w:val="24"/>
        </w:rPr>
        <w:t>、 </w:t>
      </w:r>
      <w:r>
        <w:rPr>
          <w:sz w:val="24"/>
        </w:rPr>
        <w:t>IDEA</w:t>
      </w:r>
      <w:r>
        <w:rPr>
          <w:spacing w:val="-48"/>
          <w:sz w:val="24"/>
        </w:rPr>
        <w:t>、</w:t>
      </w:r>
      <w:r>
        <w:rPr>
          <w:sz w:val="24"/>
        </w:rPr>
        <w:t>MySQL</w:t>
      </w:r>
      <w:r>
        <w:rPr>
          <w:spacing w:val="-46"/>
          <w:sz w:val="24"/>
        </w:rPr>
        <w:t>、</w:t>
      </w:r>
      <w:r>
        <w:rPr>
          <w:spacing w:val="-5"/>
          <w:sz w:val="24"/>
        </w:rPr>
        <w:t>Tomcat</w:t>
      </w:r>
      <w:r>
        <w:rPr>
          <w:spacing w:val="-46"/>
          <w:sz w:val="24"/>
        </w:rPr>
        <w:t>、</w:t>
      </w:r>
      <w:r>
        <w:rPr>
          <w:sz w:val="24"/>
        </w:rPr>
        <w:t>Maven、SVN，Jsp</w:t>
      </w:r>
      <w:r>
        <w:rPr>
          <w:spacing w:val="24"/>
          <w:sz w:val="24"/>
        </w:rPr>
        <w:t> 、</w:t>
      </w:r>
      <w:r>
        <w:rPr>
          <w:sz w:val="24"/>
        </w:rPr>
        <w:t>Jquery</w:t>
      </w:r>
      <w:r>
        <w:rPr>
          <w:spacing w:val="26"/>
          <w:sz w:val="24"/>
        </w:rPr>
        <w:t> 、</w:t>
      </w:r>
      <w:r>
        <w:rPr>
          <w:sz w:val="24"/>
        </w:rPr>
        <w:t>POI</w:t>
      </w:r>
    </w:p>
    <w:p>
      <w:pPr>
        <w:pStyle w:val="ListParagraph"/>
        <w:numPr>
          <w:ilvl w:val="0"/>
          <w:numId w:val="1"/>
        </w:numPr>
        <w:tabs>
          <w:tab w:pos="1064" w:val="left" w:leader="none"/>
          <w:tab w:pos="1065" w:val="left" w:leader="none"/>
        </w:tabs>
        <w:spacing w:line="426" w:lineRule="exact" w:before="134" w:after="0"/>
        <w:ind w:left="1064" w:right="0" w:hanging="421"/>
        <w:jc w:val="left"/>
        <w:rPr>
          <w:rFonts w:ascii="Wingdings" w:hAnsi="Wingdings" w:eastAsia="Wingdings"/>
          <w:sz w:val="21"/>
        </w:rPr>
      </w:pPr>
      <w:r>
        <w:rPr>
          <w:sz w:val="24"/>
        </w:rPr>
        <w:t>项目描述：</w:t>
      </w:r>
    </w:p>
    <w:p>
      <w:pPr>
        <w:pStyle w:val="BodyText"/>
        <w:spacing w:line="223" w:lineRule="auto" w:before="6"/>
        <w:ind w:left="1060" w:right="383" w:firstLine="420"/>
      </w:pPr>
      <w:r>
        <w:rPr/>
        <w:t>馨馨医药品采购系统是一个乡镇卫生所的的医疗采购系统，依托省级医药采购平台创建， 解决了之前采购管理不便，分类混乱的问题，通过本系统完成了医院上线采购，医药供货商</w:t>
      </w:r>
    </w:p>
    <w:p>
      <w:pPr>
        <w:spacing w:after="0" w:line="223" w:lineRule="auto"/>
        <w:sectPr>
          <w:pgSz w:w="11910" w:h="16840"/>
          <w:pgMar w:top="660" w:bottom="280" w:left="500" w:right="160"/>
        </w:sectPr>
      </w:pPr>
    </w:p>
    <w:p>
      <w:pPr>
        <w:pStyle w:val="BodyText"/>
        <w:spacing w:line="240" w:lineRule="auto" w:before="26"/>
        <w:ind w:left="1060" w:firstLine="0"/>
        <w:rPr>
          <w:sz w:val="22"/>
        </w:rPr>
      </w:pPr>
      <w:r>
        <w:rPr/>
        <w:t>上网销售，从而达到交易的透明化，自动化等</w:t>
      </w:r>
      <w:r>
        <w:rPr>
          <w:sz w:val="22"/>
        </w:rPr>
        <w:t>。</w:t>
      </w:r>
    </w:p>
    <w:p>
      <w:pPr>
        <w:pStyle w:val="ListParagraph"/>
        <w:numPr>
          <w:ilvl w:val="0"/>
          <w:numId w:val="1"/>
        </w:numPr>
        <w:tabs>
          <w:tab w:pos="1064" w:val="left" w:leader="none"/>
          <w:tab w:pos="1065" w:val="left" w:leader="none"/>
        </w:tabs>
        <w:spacing w:line="240" w:lineRule="auto" w:before="76" w:after="0"/>
        <w:ind w:left="1064" w:right="0" w:hanging="421"/>
        <w:jc w:val="left"/>
        <w:rPr>
          <w:rFonts w:ascii="Wingdings" w:hAnsi="Wingdings" w:eastAsia="Wingdings"/>
          <w:sz w:val="22"/>
        </w:rPr>
      </w:pPr>
      <w:bookmarkStart w:name="责任描述：" w:id="4"/>
      <w:bookmarkEnd w:id="4"/>
      <w:r>
        <w:rPr/>
      </w:r>
      <w:bookmarkStart w:name="责任描述：" w:id="5"/>
      <w:bookmarkEnd w:id="5"/>
      <w:r>
        <w:rPr>
          <w:sz w:val="24"/>
        </w:rPr>
        <w:t>责任描述</w:t>
      </w:r>
      <w:r>
        <w:rPr>
          <w:sz w:val="22"/>
        </w:rPr>
        <w:t>：</w:t>
      </w:r>
    </w:p>
    <w:p>
      <w:pPr>
        <w:pStyle w:val="ListParagraph"/>
        <w:numPr>
          <w:ilvl w:val="0"/>
          <w:numId w:val="4"/>
        </w:numPr>
        <w:tabs>
          <w:tab w:pos="1660" w:val="left" w:leader="none"/>
        </w:tabs>
        <w:spacing w:line="240" w:lineRule="auto" w:before="74" w:after="0"/>
        <w:ind w:left="1660" w:right="0" w:hanging="420"/>
        <w:jc w:val="left"/>
        <w:rPr>
          <w:sz w:val="24"/>
        </w:rPr>
      </w:pPr>
      <w:r>
        <w:rPr>
          <w:sz w:val="24"/>
        </w:rPr>
        <w:t>本人只要负责用户模块的的需求分析和代码的编写等；</w:t>
      </w:r>
    </w:p>
    <w:p>
      <w:pPr>
        <w:pStyle w:val="ListParagraph"/>
        <w:numPr>
          <w:ilvl w:val="0"/>
          <w:numId w:val="4"/>
        </w:numPr>
        <w:tabs>
          <w:tab w:pos="1660" w:val="left" w:leader="none"/>
        </w:tabs>
        <w:spacing w:line="442" w:lineRule="exact" w:before="1" w:after="0"/>
        <w:ind w:left="1660" w:right="0" w:hanging="420"/>
        <w:jc w:val="left"/>
        <w:rPr>
          <w:sz w:val="24"/>
        </w:rPr>
      </w:pPr>
      <w:r>
        <w:rPr>
          <w:sz w:val="24"/>
        </w:rPr>
        <w:t>涉及用户的登录登出，以及用户登录之后权限的管理控制等；</w:t>
      </w:r>
    </w:p>
    <w:p>
      <w:pPr>
        <w:pStyle w:val="ListParagraph"/>
        <w:numPr>
          <w:ilvl w:val="0"/>
          <w:numId w:val="4"/>
        </w:numPr>
        <w:tabs>
          <w:tab w:pos="1659" w:val="left" w:leader="none"/>
          <w:tab w:pos="1660" w:val="left" w:leader="none"/>
        </w:tabs>
        <w:spacing w:line="442" w:lineRule="exact" w:before="0" w:after="0"/>
        <w:ind w:left="1660" w:right="0" w:hanging="420"/>
        <w:jc w:val="left"/>
        <w:rPr>
          <w:sz w:val="22"/>
        </w:rPr>
      </w:pPr>
      <w:r>
        <w:rPr>
          <w:spacing w:val="-2"/>
          <w:sz w:val="24"/>
        </w:rPr>
        <w:t>编写该系统的接口 </w:t>
      </w:r>
      <w:r>
        <w:rPr>
          <w:sz w:val="24"/>
        </w:rPr>
        <w:t>api</w:t>
      </w:r>
      <w:r>
        <w:rPr>
          <w:spacing w:val="-4"/>
          <w:sz w:val="24"/>
        </w:rPr>
        <w:t> 的开发文档编写</w:t>
      </w:r>
      <w:r>
        <w:rPr>
          <w:sz w:val="22"/>
        </w:rPr>
        <w:t>；</w:t>
      </w:r>
    </w:p>
    <w:p>
      <w:pPr>
        <w:pStyle w:val="BodyText"/>
        <w:spacing w:line="240" w:lineRule="auto" w:before="1"/>
        <w:ind w:left="0" w:firstLine="0"/>
        <w:rPr>
          <w:sz w:val="26"/>
        </w:rPr>
      </w:pPr>
    </w:p>
    <w:p>
      <w:pPr>
        <w:spacing w:before="28"/>
        <w:ind w:left="157" w:right="0" w:firstLine="0"/>
        <w:jc w:val="left"/>
        <w:rPr>
          <w:b/>
          <w:sz w:val="28"/>
        </w:rPr>
      </w:pPr>
      <w:r>
        <w:rPr/>
        <w:pict>
          <v:rect style="position:absolute;margin-left:29.25pt;margin-top:29.768518pt;width:546.550pt;height:1pt;mso-position-horizontal-relative:page;mso-position-vertical-relative:paragraph;z-index:-15725568;mso-wrap-distance-left:0;mso-wrap-distance-right:0" filled="true" fillcolor="#bebebe" stroked="false">
            <v:fill type="solid"/>
            <w10:wrap type="topAndBottom"/>
          </v:rect>
        </w:pict>
      </w:r>
      <w:r>
        <w:rPr>
          <w:position w:val="-6"/>
        </w:rPr>
        <w:drawing>
          <wp:inline distT="0" distB="0" distL="0" distR="0">
            <wp:extent cx="216408" cy="213359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eastAsia="Times New Roman"/>
          <w:sz w:val="20"/>
        </w:rPr>
        <w:t>   </w:t>
      </w:r>
      <w:r>
        <w:rPr>
          <w:rFonts w:ascii="Times New Roman" w:eastAsia="Times New Roman"/>
          <w:spacing w:val="-1"/>
          <w:sz w:val="20"/>
        </w:rPr>
        <w:t> </w:t>
      </w:r>
      <w:r>
        <w:rPr>
          <w:b/>
          <w:color w:val="3E3E3E"/>
          <w:spacing w:val="-2"/>
          <w:sz w:val="28"/>
        </w:rPr>
        <w:t>自我评价</w:t>
      </w:r>
    </w:p>
    <w:p>
      <w:pPr>
        <w:pStyle w:val="BodyText"/>
        <w:spacing w:line="240" w:lineRule="auto" w:before="11"/>
        <w:ind w:left="0" w:firstLine="0"/>
        <w:rPr>
          <w:b/>
          <w:sz w:val="6"/>
        </w:rPr>
      </w:pPr>
    </w:p>
    <w:p>
      <w:pPr>
        <w:pStyle w:val="ListParagraph"/>
        <w:numPr>
          <w:ilvl w:val="0"/>
          <w:numId w:val="5"/>
        </w:numPr>
        <w:tabs>
          <w:tab w:pos="1480" w:val="left" w:leader="none"/>
        </w:tabs>
        <w:spacing w:line="426" w:lineRule="exact" w:before="37" w:after="0"/>
        <w:ind w:left="1480" w:right="0" w:hanging="420"/>
        <w:jc w:val="left"/>
        <w:rPr>
          <w:rFonts w:ascii="Wingdings" w:hAnsi="Wingdings" w:eastAsia="Wingdings"/>
          <w:sz w:val="24"/>
        </w:rPr>
      </w:pPr>
      <w:r>
        <w:rPr>
          <w:sz w:val="24"/>
        </w:rPr>
        <w:t>有强烈的工作责任心，热情、积极、主动；</w:t>
      </w:r>
    </w:p>
    <w:p>
      <w:pPr>
        <w:pStyle w:val="ListParagraph"/>
        <w:numPr>
          <w:ilvl w:val="0"/>
          <w:numId w:val="5"/>
        </w:numPr>
        <w:tabs>
          <w:tab w:pos="1480" w:val="left" w:leader="none"/>
        </w:tabs>
        <w:spacing w:line="412" w:lineRule="exact" w:before="0" w:after="0"/>
        <w:ind w:left="1480" w:right="0" w:hanging="420"/>
        <w:jc w:val="left"/>
        <w:rPr>
          <w:rFonts w:ascii="Wingdings" w:hAnsi="Wingdings" w:eastAsia="Wingdings"/>
          <w:sz w:val="24"/>
        </w:rPr>
      </w:pPr>
      <w:r>
        <w:rPr>
          <w:sz w:val="24"/>
        </w:rPr>
        <w:t>具备良好的沟通合作技巧和良好的适应能力，能很快融入到团队中；</w:t>
      </w:r>
    </w:p>
    <w:p>
      <w:pPr>
        <w:pStyle w:val="ListParagraph"/>
        <w:numPr>
          <w:ilvl w:val="0"/>
          <w:numId w:val="5"/>
        </w:numPr>
        <w:tabs>
          <w:tab w:pos="1480" w:val="left" w:leader="none"/>
        </w:tabs>
        <w:spacing w:line="413" w:lineRule="exact" w:before="0" w:after="0"/>
        <w:ind w:left="1480" w:right="0" w:hanging="420"/>
        <w:jc w:val="left"/>
        <w:rPr>
          <w:rFonts w:ascii="Wingdings" w:hAnsi="Wingdings" w:eastAsia="Wingdings"/>
          <w:sz w:val="24"/>
        </w:rPr>
      </w:pPr>
      <w:r>
        <w:rPr>
          <w:sz w:val="24"/>
        </w:rPr>
        <w:t>有良好的逻辑思维能力，清晰准确的表达能力；</w:t>
      </w:r>
    </w:p>
    <w:p>
      <w:pPr>
        <w:pStyle w:val="ListParagraph"/>
        <w:numPr>
          <w:ilvl w:val="0"/>
          <w:numId w:val="5"/>
        </w:numPr>
        <w:tabs>
          <w:tab w:pos="1479" w:val="left" w:leader="none"/>
          <w:tab w:pos="1480" w:val="left" w:leader="none"/>
        </w:tabs>
        <w:spacing w:line="428" w:lineRule="exact" w:before="0" w:after="0"/>
        <w:ind w:left="1480" w:right="0" w:hanging="420"/>
        <w:jc w:val="left"/>
        <w:rPr>
          <w:rFonts w:ascii="Wingdings" w:hAnsi="Wingdings" w:eastAsia="Wingdings"/>
          <w:sz w:val="22"/>
        </w:rPr>
      </w:pPr>
      <w:r>
        <w:rPr>
          <w:sz w:val="24"/>
        </w:rPr>
        <w:t>有较强的分析问题和解决问题的能力；</w:t>
      </w:r>
    </w:p>
    <w:sectPr>
      <w:pgSz w:w="11910" w:h="16840"/>
      <w:pgMar w:top="660" w:bottom="280" w:left="5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"/>
      <w:lvlJc w:val="left"/>
      <w:pPr>
        <w:ind w:left="1480" w:hanging="420"/>
      </w:pPr>
      <w:rPr>
        <w:rFonts w:hint="default"/>
        <w:w w:val="100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456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433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409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386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363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339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316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292" w:hanging="420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660" w:hanging="420"/>
        <w:jc w:val="left"/>
      </w:pPr>
      <w:rPr>
        <w:rFonts w:hint="default"/>
        <w:spacing w:val="-15"/>
        <w:w w:val="100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618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577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535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494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453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411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370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328" w:hanging="420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904" w:hanging="425"/>
        <w:jc w:val="left"/>
      </w:pPr>
      <w:rPr>
        <w:rFonts w:hint="default"/>
        <w:w w:val="100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834" w:hanging="42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769" w:hanging="42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703" w:hanging="42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638" w:hanging="42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573" w:hanging="42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507" w:hanging="42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442" w:hanging="42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376" w:hanging="425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897" w:hanging="420"/>
        <w:jc w:val="left"/>
      </w:pPr>
      <w:rPr>
        <w:rFonts w:hint="default" w:ascii="微软雅黑" w:hAnsi="微软雅黑" w:eastAsia="微软雅黑" w:cs="微软雅黑"/>
        <w:spacing w:val="-15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834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769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703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638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573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507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442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376" w:hanging="42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1064" w:hanging="420"/>
      </w:pPr>
      <w:rPr>
        <w:rFonts w:hint="default"/>
        <w:w w:val="99"/>
        <w:lang w:val="en-US" w:eastAsia="zh-CN" w:bidi="ar-SA"/>
      </w:rPr>
    </w:lvl>
    <w:lvl w:ilvl="1">
      <w:start w:val="1"/>
      <w:numFmt w:val="decimal"/>
      <w:lvlText w:val="%2)"/>
      <w:lvlJc w:val="left"/>
      <w:pPr>
        <w:ind w:left="1897" w:hanging="420"/>
        <w:jc w:val="left"/>
      </w:pPr>
      <w:rPr>
        <w:rFonts w:hint="default" w:ascii="微软雅黑" w:hAnsi="微软雅黑" w:eastAsia="微软雅黑" w:cs="微软雅黑"/>
        <w:spacing w:val="-15"/>
        <w:w w:val="100"/>
        <w:sz w:val="24"/>
        <w:szCs w:val="24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38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76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015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053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092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130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169" w:hanging="420"/>
      </w:pPr>
      <w:rPr>
        <w:rFonts w:hint="default"/>
        <w:lang w:val="en-US" w:eastAsia="zh-CN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line="412" w:lineRule="exact"/>
      <w:ind w:left="1064" w:hanging="421"/>
    </w:pPr>
    <w:rPr>
      <w:rFonts w:ascii="微软雅黑" w:hAnsi="微软雅黑" w:eastAsia="微软雅黑" w:cs="微软雅黑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910" w:lineRule="exact"/>
      <w:ind w:left="4396" w:right="4733"/>
      <w:jc w:val="center"/>
    </w:pPr>
    <w:rPr>
      <w:rFonts w:ascii="微软雅黑" w:hAnsi="微软雅黑" w:eastAsia="微软雅黑" w:cs="微软雅黑"/>
      <w:sz w:val="52"/>
      <w:szCs w:val="52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line="412" w:lineRule="exact"/>
      <w:ind w:left="1064" w:hanging="421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18713260809@163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</dc:creator>
  <dcterms:created xsi:type="dcterms:W3CDTF">2021-08-25T12:12:16Z</dcterms:created>
  <dcterms:modified xsi:type="dcterms:W3CDTF">2021-08-25T12:12:16Z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2021-08-25T00:00:00Z</vt:filetime>
  </property>
</Properties>
</file>