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95947" w14:textId="7633ABDE" w:rsidR="00101197" w:rsidRPr="00101197" w:rsidRDefault="00101197" w:rsidP="00101197">
      <w:pPr>
        <w:keepNext/>
        <w:jc w:val="both"/>
        <w:rPr>
          <w:b/>
          <w:bCs/>
          <w:noProof/>
        </w:rPr>
      </w:pPr>
      <w:r>
        <w:rPr>
          <w:b/>
          <w:bCs/>
          <w:noProof/>
        </w:rPr>
        <w:t>Problem 3</w:t>
      </w:r>
      <w:r w:rsidR="008777E5">
        <w:rPr>
          <w:b/>
          <w:bCs/>
          <w:noProof/>
        </w:rPr>
        <w:t>b</w:t>
      </w:r>
      <w:r>
        <w:rPr>
          <w:b/>
          <w:bCs/>
          <w:noProof/>
        </w:rPr>
        <w:t>)</w:t>
      </w:r>
    </w:p>
    <w:p w14:paraId="06D145C4" w14:textId="77777777" w:rsidR="00101197" w:rsidRDefault="00101197" w:rsidP="00101197">
      <w:pPr>
        <w:keepNext/>
        <w:jc w:val="both"/>
        <w:rPr>
          <w:noProof/>
        </w:rPr>
      </w:pPr>
    </w:p>
    <w:p w14:paraId="7B6C2481" w14:textId="7E269533" w:rsidR="00101197" w:rsidRDefault="008777E5" w:rsidP="00101197">
      <w:pPr>
        <w:keepNext/>
        <w:jc w:val="both"/>
      </w:pPr>
      <w:r>
        <w:rPr>
          <w:noProof/>
        </w:rPr>
        <w:drawing>
          <wp:inline distT="0" distB="0" distL="0" distR="0" wp14:anchorId="2936C3EF" wp14:editId="29B255A0">
            <wp:extent cx="6437376" cy="3081528"/>
            <wp:effectExtent l="0" t="0" r="1905" b="5080"/>
            <wp:docPr id="101988246" name="Picture 2" descr="A black screen with a red circle and a blue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8246" name="Picture 2" descr="A black screen with a red circle and a blue circle&#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437376" cy="3081528"/>
                    </a:xfrm>
                    <a:prstGeom prst="rect">
                      <a:avLst/>
                    </a:prstGeom>
                  </pic:spPr>
                </pic:pic>
              </a:graphicData>
            </a:graphic>
          </wp:inline>
        </w:drawing>
      </w:r>
    </w:p>
    <w:p w14:paraId="7B3510C6" w14:textId="6013F199" w:rsidR="006A65B0" w:rsidRDefault="00101197" w:rsidP="00101197">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Orbit about </w:t>
      </w:r>
      <w:r w:rsidR="008777E5">
        <w:t>Earth</w:t>
      </w:r>
      <w:r>
        <w:t xml:space="preserve"> </w:t>
      </w:r>
      <w:r w:rsidR="008777E5">
        <w:t>–</w:t>
      </w:r>
      <w:r>
        <w:t xml:space="preserve"> </w:t>
      </w:r>
      <w:r w:rsidR="008777E5">
        <w:t>Conic Propagator</w:t>
      </w:r>
    </w:p>
    <w:p w14:paraId="26481A5B" w14:textId="77777777" w:rsidR="00101197" w:rsidRDefault="00101197" w:rsidP="00101197"/>
    <w:p w14:paraId="3D0805FE" w14:textId="49C8DB65" w:rsidR="00101197" w:rsidRDefault="00101197" w:rsidP="00101197">
      <w:r>
        <w:t xml:space="preserve">Below is a table with the orbit parameters from GMAT, </w:t>
      </w:r>
      <w:r w:rsidR="008777E5">
        <w:t>where</w:t>
      </w:r>
      <w:r>
        <w:t xml:space="preserve"> the true anomaly is </w:t>
      </w:r>
      <w:r w:rsidR="008777E5">
        <w:t xml:space="preserve">235 </w:t>
      </w:r>
      <w:r>
        <w:t xml:space="preserve">degrees (Problem 3). </w:t>
      </w:r>
      <w:r w:rsidR="008C12E3">
        <w:t xml:space="preserve"> </w:t>
      </w:r>
    </w:p>
    <w:p w14:paraId="699ED3B1" w14:textId="03D1FBB7" w:rsidR="008C12E3" w:rsidRPr="008C12E3" w:rsidRDefault="008C12E3" w:rsidP="008C12E3">
      <w:pPr>
        <w:jc w:val="center"/>
        <w:rPr>
          <w:b/>
          <w:bCs/>
        </w:rPr>
      </w:pPr>
      <w:r>
        <w:rPr>
          <w:b/>
          <w:bCs/>
        </w:rPr>
        <w:t>Problem 3a</w:t>
      </w:r>
      <w:r w:rsidR="008777E5">
        <w:rPr>
          <w:b/>
          <w:bCs/>
        </w:rPr>
        <w:t>/3b</w:t>
      </w:r>
      <w:r>
        <w:rPr>
          <w:b/>
          <w:bCs/>
        </w:rPr>
        <w:t xml:space="preserve"> </w:t>
      </w:r>
      <w:r w:rsidR="00B53E06">
        <w:rPr>
          <w:b/>
          <w:bCs/>
        </w:rPr>
        <w:t>Data Comparison</w:t>
      </w:r>
    </w:p>
    <w:tbl>
      <w:tblPr>
        <w:tblStyle w:val="TableGrid"/>
        <w:tblW w:w="0" w:type="auto"/>
        <w:tblLook w:val="04A0" w:firstRow="1" w:lastRow="0" w:firstColumn="1" w:lastColumn="0" w:noHBand="0" w:noVBand="1"/>
      </w:tblPr>
      <w:tblGrid>
        <w:gridCol w:w="4135"/>
        <w:gridCol w:w="2098"/>
        <w:gridCol w:w="3117"/>
      </w:tblGrid>
      <w:tr w:rsidR="00101197" w14:paraId="247E7F4B" w14:textId="77777777" w:rsidTr="00101197">
        <w:tc>
          <w:tcPr>
            <w:tcW w:w="4135" w:type="dxa"/>
          </w:tcPr>
          <w:p w14:paraId="72714E60" w14:textId="57B4000D" w:rsidR="00101197" w:rsidRPr="00823183" w:rsidRDefault="00101197" w:rsidP="00823183">
            <w:pPr>
              <w:jc w:val="center"/>
              <w:rPr>
                <w:b/>
                <w:bCs/>
                <w:noProof/>
              </w:rPr>
            </w:pPr>
            <w:r w:rsidRPr="00823183">
              <w:rPr>
                <w:b/>
                <w:bCs/>
                <w:noProof/>
              </w:rPr>
              <w:t>Parameter</w:t>
            </w:r>
          </w:p>
        </w:tc>
        <w:tc>
          <w:tcPr>
            <w:tcW w:w="2098" w:type="dxa"/>
          </w:tcPr>
          <w:p w14:paraId="7FD89C73" w14:textId="63BEE378" w:rsidR="00101197" w:rsidRPr="00823183" w:rsidRDefault="00823183" w:rsidP="00823183">
            <w:pPr>
              <w:jc w:val="center"/>
              <w:rPr>
                <w:b/>
                <w:bCs/>
                <w:noProof/>
              </w:rPr>
            </w:pPr>
            <w:r w:rsidRPr="00823183">
              <w:rPr>
                <w:b/>
                <w:bCs/>
                <w:noProof/>
              </w:rPr>
              <w:t>GMAT Output</w:t>
            </w:r>
          </w:p>
        </w:tc>
        <w:tc>
          <w:tcPr>
            <w:tcW w:w="3117" w:type="dxa"/>
          </w:tcPr>
          <w:p w14:paraId="33F6F76A" w14:textId="4C9BFB97" w:rsidR="00101197" w:rsidRPr="00823183" w:rsidRDefault="00823183" w:rsidP="00823183">
            <w:pPr>
              <w:jc w:val="center"/>
              <w:rPr>
                <w:b/>
                <w:bCs/>
                <w:noProof/>
              </w:rPr>
            </w:pPr>
            <w:r w:rsidRPr="00823183">
              <w:rPr>
                <w:b/>
                <w:bCs/>
                <w:noProof/>
              </w:rPr>
              <w:t>MATLAB Output</w:t>
            </w:r>
          </w:p>
        </w:tc>
      </w:tr>
      <w:tr w:rsidR="00101197" w14:paraId="7BD1BA78" w14:textId="77777777" w:rsidTr="00101197">
        <w:tc>
          <w:tcPr>
            <w:tcW w:w="4135" w:type="dxa"/>
          </w:tcPr>
          <w:p w14:paraId="23E6154C" w14:textId="1A28475E" w:rsidR="00101197" w:rsidRDefault="00101197" w:rsidP="00823183">
            <w:pPr>
              <w:jc w:val="center"/>
              <w:rPr>
                <w:noProof/>
              </w:rPr>
            </w:pPr>
            <w:r>
              <w:rPr>
                <w:noProof/>
              </w:rPr>
              <w:t>True Anomaly [deg]</w:t>
            </w:r>
          </w:p>
        </w:tc>
        <w:tc>
          <w:tcPr>
            <w:tcW w:w="2098" w:type="dxa"/>
          </w:tcPr>
          <w:p w14:paraId="4CCBCF2A" w14:textId="1545C6CB" w:rsidR="00101197" w:rsidRDefault="00B6747D" w:rsidP="00823183">
            <w:pPr>
              <w:jc w:val="center"/>
              <w:rPr>
                <w:noProof/>
              </w:rPr>
            </w:pPr>
            <w:r>
              <w:rPr>
                <w:noProof/>
              </w:rPr>
              <w:t>235</w:t>
            </w:r>
          </w:p>
        </w:tc>
        <w:tc>
          <w:tcPr>
            <w:tcW w:w="3117" w:type="dxa"/>
          </w:tcPr>
          <w:p w14:paraId="41D74DD5" w14:textId="0BDF9A24" w:rsidR="00101197" w:rsidRDefault="00094E14" w:rsidP="00823183">
            <w:pPr>
              <w:jc w:val="center"/>
              <w:rPr>
                <w:noProof/>
              </w:rPr>
            </w:pPr>
            <w:r>
              <w:rPr>
                <w:noProof/>
              </w:rPr>
              <w:t>235</w:t>
            </w:r>
          </w:p>
        </w:tc>
      </w:tr>
      <w:tr w:rsidR="00101197" w14:paraId="71AF11F7" w14:textId="77777777" w:rsidTr="00101197">
        <w:tc>
          <w:tcPr>
            <w:tcW w:w="4135" w:type="dxa"/>
          </w:tcPr>
          <w:p w14:paraId="37EB827C" w14:textId="0BE18194" w:rsidR="00101197" w:rsidRDefault="00101197" w:rsidP="00823183">
            <w:pPr>
              <w:jc w:val="center"/>
              <w:rPr>
                <w:noProof/>
              </w:rPr>
            </w:pPr>
            <w:r>
              <w:rPr>
                <w:noProof/>
              </w:rPr>
              <w:t>Flight Path Angle [deg]</w:t>
            </w:r>
          </w:p>
        </w:tc>
        <w:tc>
          <w:tcPr>
            <w:tcW w:w="2098" w:type="dxa"/>
          </w:tcPr>
          <w:p w14:paraId="60F9904F" w14:textId="115DC51B" w:rsidR="00101197" w:rsidRDefault="00B6747D" w:rsidP="00823183">
            <w:pPr>
              <w:jc w:val="center"/>
              <w:rPr>
                <w:noProof/>
              </w:rPr>
            </w:pPr>
            <w:r>
              <w:rPr>
                <w:noProof/>
              </w:rPr>
              <w:t>147.435</w:t>
            </w:r>
          </w:p>
        </w:tc>
        <w:tc>
          <w:tcPr>
            <w:tcW w:w="3117" w:type="dxa"/>
          </w:tcPr>
          <w:p w14:paraId="6122088E" w14:textId="53C5429B" w:rsidR="00101197" w:rsidRDefault="00094E14" w:rsidP="00823183">
            <w:pPr>
              <w:jc w:val="center"/>
              <w:rPr>
                <w:noProof/>
              </w:rPr>
            </w:pPr>
            <w:r>
              <w:rPr>
                <w:noProof/>
              </w:rPr>
              <w:t>-57.435</w:t>
            </w:r>
          </w:p>
        </w:tc>
      </w:tr>
      <w:tr w:rsidR="00101197" w14:paraId="757A5A84" w14:textId="77777777" w:rsidTr="00101197">
        <w:tc>
          <w:tcPr>
            <w:tcW w:w="4135" w:type="dxa"/>
          </w:tcPr>
          <w:p w14:paraId="42C51EFC" w14:textId="4CE68D75" w:rsidR="00101197" w:rsidRDefault="00B6747D" w:rsidP="00823183">
            <w:pPr>
              <w:jc w:val="center"/>
              <w:rPr>
                <w:noProof/>
              </w:rPr>
            </w:pPr>
            <w:r>
              <w:rPr>
                <w:noProof/>
              </w:rPr>
              <w:t>Orbital Distance</w:t>
            </w:r>
            <w:r w:rsidR="00101197">
              <w:rPr>
                <w:noProof/>
              </w:rPr>
              <w:t xml:space="preserve"> [km]</w:t>
            </w:r>
          </w:p>
        </w:tc>
        <w:tc>
          <w:tcPr>
            <w:tcW w:w="2098" w:type="dxa"/>
          </w:tcPr>
          <w:p w14:paraId="1F429286" w14:textId="2E11A619" w:rsidR="00101197" w:rsidRDefault="00B6747D" w:rsidP="00823183">
            <w:pPr>
              <w:jc w:val="center"/>
              <w:rPr>
                <w:noProof/>
              </w:rPr>
            </w:pPr>
            <w:r w:rsidRPr="00B6747D">
              <w:rPr>
                <w:noProof/>
              </w:rPr>
              <w:t>148805.35</w:t>
            </w:r>
            <w:r>
              <w:rPr>
                <w:noProof/>
              </w:rPr>
              <w:t>3</w:t>
            </w:r>
          </w:p>
        </w:tc>
        <w:tc>
          <w:tcPr>
            <w:tcW w:w="3117" w:type="dxa"/>
          </w:tcPr>
          <w:p w14:paraId="57FBE483" w14:textId="13237904" w:rsidR="00101197" w:rsidRDefault="008C12E3" w:rsidP="00823183">
            <w:pPr>
              <w:jc w:val="center"/>
              <w:rPr>
                <w:noProof/>
              </w:rPr>
            </w:pPr>
            <w:r w:rsidRPr="008C12E3">
              <w:rPr>
                <w:noProof/>
              </w:rPr>
              <w:t>1</w:t>
            </w:r>
            <w:r w:rsidR="00094E14">
              <w:rPr>
                <w:noProof/>
              </w:rPr>
              <w:t>48805.353</w:t>
            </w:r>
          </w:p>
        </w:tc>
      </w:tr>
      <w:tr w:rsidR="00101197" w14:paraId="65709FC4" w14:textId="77777777" w:rsidTr="00101197">
        <w:tc>
          <w:tcPr>
            <w:tcW w:w="4135" w:type="dxa"/>
          </w:tcPr>
          <w:p w14:paraId="71EF6D7D" w14:textId="0268F533" w:rsidR="00101197" w:rsidRDefault="00101197" w:rsidP="00823183">
            <w:pPr>
              <w:jc w:val="center"/>
              <w:rPr>
                <w:noProof/>
              </w:rPr>
            </w:pPr>
            <w:r>
              <w:rPr>
                <w:noProof/>
              </w:rPr>
              <w:t>Velocity Magnitude [km/s]</w:t>
            </w:r>
          </w:p>
        </w:tc>
        <w:tc>
          <w:tcPr>
            <w:tcW w:w="2098" w:type="dxa"/>
          </w:tcPr>
          <w:p w14:paraId="09485836" w14:textId="0230F065" w:rsidR="00101197" w:rsidRDefault="00B6747D" w:rsidP="00823183">
            <w:pPr>
              <w:jc w:val="center"/>
              <w:rPr>
                <w:noProof/>
              </w:rPr>
            </w:pPr>
            <w:r>
              <w:rPr>
                <w:noProof/>
              </w:rPr>
              <w:t>2.100</w:t>
            </w:r>
          </w:p>
        </w:tc>
        <w:tc>
          <w:tcPr>
            <w:tcW w:w="3117" w:type="dxa"/>
          </w:tcPr>
          <w:p w14:paraId="376CD693" w14:textId="6347DB8F" w:rsidR="00101197" w:rsidRDefault="00094E14" w:rsidP="00823183">
            <w:pPr>
              <w:jc w:val="center"/>
              <w:rPr>
                <w:noProof/>
              </w:rPr>
            </w:pPr>
            <w:r>
              <w:rPr>
                <w:noProof/>
              </w:rPr>
              <w:t>2.100</w:t>
            </w:r>
          </w:p>
        </w:tc>
      </w:tr>
      <w:tr w:rsidR="00101197" w14:paraId="467E25E6" w14:textId="77777777" w:rsidTr="00101197">
        <w:tc>
          <w:tcPr>
            <w:tcW w:w="4135" w:type="dxa"/>
          </w:tcPr>
          <w:p w14:paraId="2CADFE4B" w14:textId="7439845E" w:rsidR="00101197" w:rsidRDefault="00B6747D" w:rsidP="00823183">
            <w:pPr>
              <w:tabs>
                <w:tab w:val="left" w:pos="1188"/>
              </w:tabs>
              <w:jc w:val="center"/>
              <w:rPr>
                <w:noProof/>
              </w:rPr>
            </w:pPr>
            <w:r>
              <w:rPr>
                <w:noProof/>
              </w:rPr>
              <w:t>Mean Anomaly</w:t>
            </w:r>
            <w:r w:rsidR="00823183">
              <w:rPr>
                <w:noProof/>
              </w:rPr>
              <w:t xml:space="preserve"> [</w:t>
            </w:r>
            <w:r>
              <w:rPr>
                <w:noProof/>
              </w:rPr>
              <w:t>deg</w:t>
            </w:r>
            <w:r w:rsidR="00823183">
              <w:rPr>
                <w:noProof/>
              </w:rPr>
              <w:t>]</w:t>
            </w:r>
          </w:p>
        </w:tc>
        <w:tc>
          <w:tcPr>
            <w:tcW w:w="2098" w:type="dxa"/>
          </w:tcPr>
          <w:p w14:paraId="2A013FCA" w14:textId="2E527A40" w:rsidR="00101197" w:rsidRDefault="00B6747D" w:rsidP="00823183">
            <w:pPr>
              <w:jc w:val="center"/>
              <w:rPr>
                <w:noProof/>
              </w:rPr>
            </w:pPr>
            <w:r w:rsidRPr="00B6747D">
              <w:rPr>
                <w:noProof/>
              </w:rPr>
              <w:t>351.996</w:t>
            </w:r>
          </w:p>
        </w:tc>
        <w:tc>
          <w:tcPr>
            <w:tcW w:w="3117" w:type="dxa"/>
          </w:tcPr>
          <w:p w14:paraId="0CF8F93C" w14:textId="09E2D3C3" w:rsidR="00101197" w:rsidRDefault="00094E14" w:rsidP="00823183">
            <w:pPr>
              <w:jc w:val="center"/>
              <w:rPr>
                <w:noProof/>
              </w:rPr>
            </w:pPr>
            <w:r>
              <w:rPr>
                <w:noProof/>
              </w:rPr>
              <w:t>-8.003 (351.996)</w:t>
            </w:r>
          </w:p>
        </w:tc>
      </w:tr>
      <w:tr w:rsidR="00101197" w14:paraId="3CA796A1" w14:textId="77777777" w:rsidTr="00101197">
        <w:tc>
          <w:tcPr>
            <w:tcW w:w="4135" w:type="dxa"/>
          </w:tcPr>
          <w:p w14:paraId="5033E44F" w14:textId="4136A5C2" w:rsidR="00101197" w:rsidRDefault="00B6747D" w:rsidP="00823183">
            <w:pPr>
              <w:jc w:val="center"/>
              <w:rPr>
                <w:noProof/>
              </w:rPr>
            </w:pPr>
            <w:r>
              <w:rPr>
                <w:noProof/>
              </w:rPr>
              <w:t xml:space="preserve">Eccentric </w:t>
            </w:r>
            <w:r w:rsidR="00823183">
              <w:rPr>
                <w:noProof/>
              </w:rPr>
              <w:t>Anomaly</w:t>
            </w:r>
            <w:r>
              <w:rPr>
                <w:noProof/>
              </w:rPr>
              <w:t xml:space="preserve"> [deg]</w:t>
            </w:r>
          </w:p>
        </w:tc>
        <w:tc>
          <w:tcPr>
            <w:tcW w:w="2098" w:type="dxa"/>
          </w:tcPr>
          <w:p w14:paraId="71CA8A88" w14:textId="5254290A" w:rsidR="00101197" w:rsidRDefault="00B6747D" w:rsidP="00823183">
            <w:pPr>
              <w:jc w:val="center"/>
              <w:rPr>
                <w:noProof/>
              </w:rPr>
            </w:pPr>
            <w:r w:rsidRPr="00B6747D">
              <w:rPr>
                <w:noProof/>
              </w:rPr>
              <w:t>315.157</w:t>
            </w:r>
          </w:p>
        </w:tc>
        <w:tc>
          <w:tcPr>
            <w:tcW w:w="3117" w:type="dxa"/>
          </w:tcPr>
          <w:p w14:paraId="02316976" w14:textId="102A8DAE" w:rsidR="00101197" w:rsidRDefault="008C12E3" w:rsidP="00823183">
            <w:pPr>
              <w:jc w:val="center"/>
              <w:rPr>
                <w:noProof/>
              </w:rPr>
            </w:pPr>
            <w:r w:rsidRPr="008C12E3">
              <w:rPr>
                <w:noProof/>
              </w:rPr>
              <w:t>-</w:t>
            </w:r>
            <w:r w:rsidR="00094E14">
              <w:rPr>
                <w:noProof/>
              </w:rPr>
              <w:t>44.843 (315.157)</w:t>
            </w:r>
          </w:p>
        </w:tc>
      </w:tr>
      <w:tr w:rsidR="00F53A1C" w14:paraId="2266A7C8" w14:textId="77777777" w:rsidTr="00101197">
        <w:tc>
          <w:tcPr>
            <w:tcW w:w="4135" w:type="dxa"/>
          </w:tcPr>
          <w:p w14:paraId="6FF99FF9" w14:textId="186CA6F8" w:rsidR="00F53A1C" w:rsidRDefault="00F53A1C" w:rsidP="00823183">
            <w:pPr>
              <w:jc w:val="center"/>
              <w:rPr>
                <w:noProof/>
              </w:rPr>
            </w:pPr>
            <w:r>
              <w:rPr>
                <w:noProof/>
              </w:rPr>
              <w:t>X Inertial Position [km]</w:t>
            </w:r>
          </w:p>
        </w:tc>
        <w:tc>
          <w:tcPr>
            <w:tcW w:w="2098" w:type="dxa"/>
          </w:tcPr>
          <w:p w14:paraId="567AFD68" w14:textId="0BF9D33B" w:rsidR="00F53A1C" w:rsidRPr="00B6747D" w:rsidRDefault="00F53A1C" w:rsidP="00823183">
            <w:pPr>
              <w:jc w:val="center"/>
              <w:rPr>
                <w:noProof/>
              </w:rPr>
            </w:pPr>
            <w:r w:rsidRPr="00F53A1C">
              <w:rPr>
                <w:noProof/>
              </w:rPr>
              <w:t>44840.470</w:t>
            </w:r>
          </w:p>
        </w:tc>
        <w:tc>
          <w:tcPr>
            <w:tcW w:w="3117" w:type="dxa"/>
          </w:tcPr>
          <w:p w14:paraId="475852A0" w14:textId="229794A7" w:rsidR="00F53A1C" w:rsidRPr="008C12E3" w:rsidRDefault="00F53A1C" w:rsidP="00823183">
            <w:pPr>
              <w:jc w:val="center"/>
              <w:rPr>
                <w:noProof/>
              </w:rPr>
            </w:pPr>
            <w:r w:rsidRPr="00F53A1C">
              <w:rPr>
                <w:noProof/>
              </w:rPr>
              <w:t>44840.470</w:t>
            </w:r>
          </w:p>
        </w:tc>
      </w:tr>
      <w:tr w:rsidR="00F53A1C" w14:paraId="4A9FD898" w14:textId="77777777" w:rsidTr="00101197">
        <w:tc>
          <w:tcPr>
            <w:tcW w:w="4135" w:type="dxa"/>
          </w:tcPr>
          <w:p w14:paraId="4657DBB0" w14:textId="57AB872F" w:rsidR="00F53A1C" w:rsidRDefault="00F53A1C" w:rsidP="00823183">
            <w:pPr>
              <w:jc w:val="center"/>
              <w:rPr>
                <w:noProof/>
              </w:rPr>
            </w:pPr>
            <w:r>
              <w:rPr>
                <w:noProof/>
              </w:rPr>
              <w:t>Y Inertial Position [km]</w:t>
            </w:r>
          </w:p>
        </w:tc>
        <w:tc>
          <w:tcPr>
            <w:tcW w:w="2098" w:type="dxa"/>
          </w:tcPr>
          <w:p w14:paraId="3393D36B" w14:textId="75939C83" w:rsidR="00F53A1C" w:rsidRPr="00B6747D" w:rsidRDefault="00F53A1C" w:rsidP="00823183">
            <w:pPr>
              <w:jc w:val="center"/>
              <w:rPr>
                <w:noProof/>
              </w:rPr>
            </w:pPr>
            <w:r w:rsidRPr="00F53A1C">
              <w:rPr>
                <w:noProof/>
              </w:rPr>
              <w:t>-124443.785</w:t>
            </w:r>
          </w:p>
        </w:tc>
        <w:tc>
          <w:tcPr>
            <w:tcW w:w="3117" w:type="dxa"/>
          </w:tcPr>
          <w:p w14:paraId="4922799A" w14:textId="76BA0725" w:rsidR="00F53A1C" w:rsidRPr="008C12E3" w:rsidRDefault="00F53A1C" w:rsidP="00823183">
            <w:pPr>
              <w:jc w:val="center"/>
              <w:rPr>
                <w:noProof/>
              </w:rPr>
            </w:pPr>
            <w:r w:rsidRPr="00F53A1C">
              <w:rPr>
                <w:noProof/>
              </w:rPr>
              <w:t>-124443.785</w:t>
            </w:r>
          </w:p>
        </w:tc>
      </w:tr>
      <w:tr w:rsidR="00F53A1C" w14:paraId="2AF0A3E1" w14:textId="77777777" w:rsidTr="00101197">
        <w:tc>
          <w:tcPr>
            <w:tcW w:w="4135" w:type="dxa"/>
          </w:tcPr>
          <w:p w14:paraId="7392CC9B" w14:textId="21DC52BD" w:rsidR="00F53A1C" w:rsidRDefault="00F53A1C" w:rsidP="00823183">
            <w:pPr>
              <w:jc w:val="center"/>
              <w:rPr>
                <w:noProof/>
              </w:rPr>
            </w:pPr>
            <w:r>
              <w:rPr>
                <w:noProof/>
              </w:rPr>
              <w:t>Z Inertial Position [km]</w:t>
            </w:r>
          </w:p>
        </w:tc>
        <w:tc>
          <w:tcPr>
            <w:tcW w:w="2098" w:type="dxa"/>
          </w:tcPr>
          <w:p w14:paraId="61C03D1C" w14:textId="54DB9A66" w:rsidR="00F53A1C" w:rsidRPr="00B6747D" w:rsidRDefault="00F53A1C" w:rsidP="00823183">
            <w:pPr>
              <w:jc w:val="center"/>
              <w:rPr>
                <w:noProof/>
              </w:rPr>
            </w:pPr>
            <w:r w:rsidRPr="00F53A1C">
              <w:rPr>
                <w:noProof/>
              </w:rPr>
              <w:t>-68162.376</w:t>
            </w:r>
          </w:p>
        </w:tc>
        <w:tc>
          <w:tcPr>
            <w:tcW w:w="3117" w:type="dxa"/>
          </w:tcPr>
          <w:p w14:paraId="26F548A5" w14:textId="5DA2AEDC" w:rsidR="00F53A1C" w:rsidRPr="008C12E3" w:rsidRDefault="00F53A1C" w:rsidP="00823183">
            <w:pPr>
              <w:jc w:val="center"/>
              <w:rPr>
                <w:noProof/>
              </w:rPr>
            </w:pPr>
            <w:r w:rsidRPr="00F53A1C">
              <w:rPr>
                <w:noProof/>
              </w:rPr>
              <w:t>-68162.376</w:t>
            </w:r>
          </w:p>
        </w:tc>
      </w:tr>
      <w:tr w:rsidR="00F53A1C" w14:paraId="2F5F95DD" w14:textId="77777777" w:rsidTr="00101197">
        <w:tc>
          <w:tcPr>
            <w:tcW w:w="4135" w:type="dxa"/>
          </w:tcPr>
          <w:p w14:paraId="6FE4B293" w14:textId="6DF569AB" w:rsidR="00F53A1C" w:rsidRDefault="00F53A1C" w:rsidP="00F53A1C">
            <w:pPr>
              <w:jc w:val="center"/>
              <w:rPr>
                <w:noProof/>
              </w:rPr>
            </w:pPr>
            <w:r>
              <w:rPr>
                <w:noProof/>
              </w:rPr>
              <w:t>X Inertial</w:t>
            </w:r>
            <w:r>
              <w:rPr>
                <w:noProof/>
              </w:rPr>
              <w:t xml:space="preserve"> Velocity</w:t>
            </w:r>
            <w:r>
              <w:rPr>
                <w:noProof/>
              </w:rPr>
              <w:t xml:space="preserve"> [km</w:t>
            </w:r>
            <w:r>
              <w:rPr>
                <w:noProof/>
              </w:rPr>
              <w:t>/s</w:t>
            </w:r>
            <w:r>
              <w:rPr>
                <w:noProof/>
              </w:rPr>
              <w:t>]</w:t>
            </w:r>
          </w:p>
        </w:tc>
        <w:tc>
          <w:tcPr>
            <w:tcW w:w="2098" w:type="dxa"/>
          </w:tcPr>
          <w:p w14:paraId="33A3B607" w14:textId="75586C0D" w:rsidR="00F53A1C" w:rsidRPr="00B6747D" w:rsidRDefault="00F53A1C" w:rsidP="00F53A1C">
            <w:pPr>
              <w:jc w:val="center"/>
              <w:rPr>
                <w:noProof/>
              </w:rPr>
            </w:pPr>
            <w:r w:rsidRPr="00F53A1C">
              <w:rPr>
                <w:noProof/>
              </w:rPr>
              <w:t>0.3951</w:t>
            </w:r>
          </w:p>
        </w:tc>
        <w:tc>
          <w:tcPr>
            <w:tcW w:w="3117" w:type="dxa"/>
          </w:tcPr>
          <w:p w14:paraId="2A8AF180" w14:textId="48FE198E" w:rsidR="00F53A1C" w:rsidRPr="008C12E3" w:rsidRDefault="00F53A1C" w:rsidP="00F53A1C">
            <w:pPr>
              <w:jc w:val="center"/>
              <w:rPr>
                <w:noProof/>
              </w:rPr>
            </w:pPr>
            <w:r w:rsidRPr="00F53A1C">
              <w:rPr>
                <w:noProof/>
              </w:rPr>
              <w:t>0.3951</w:t>
            </w:r>
          </w:p>
        </w:tc>
      </w:tr>
      <w:tr w:rsidR="00F53A1C" w14:paraId="6F392AC5" w14:textId="77777777" w:rsidTr="00101197">
        <w:tc>
          <w:tcPr>
            <w:tcW w:w="4135" w:type="dxa"/>
          </w:tcPr>
          <w:p w14:paraId="01051B60" w14:textId="0D97842E" w:rsidR="00F53A1C" w:rsidRDefault="00F53A1C" w:rsidP="00F53A1C">
            <w:pPr>
              <w:jc w:val="center"/>
              <w:rPr>
                <w:noProof/>
              </w:rPr>
            </w:pPr>
            <w:r>
              <w:rPr>
                <w:noProof/>
              </w:rPr>
              <w:t xml:space="preserve">Y Inertial </w:t>
            </w:r>
            <w:r>
              <w:rPr>
                <w:noProof/>
              </w:rPr>
              <w:t>Velocity</w:t>
            </w:r>
            <w:r>
              <w:rPr>
                <w:noProof/>
              </w:rPr>
              <w:t xml:space="preserve"> [km</w:t>
            </w:r>
            <w:r>
              <w:rPr>
                <w:noProof/>
              </w:rPr>
              <w:t>/s</w:t>
            </w:r>
            <w:r>
              <w:rPr>
                <w:noProof/>
              </w:rPr>
              <w:t>]</w:t>
            </w:r>
          </w:p>
        </w:tc>
        <w:tc>
          <w:tcPr>
            <w:tcW w:w="2098" w:type="dxa"/>
          </w:tcPr>
          <w:p w14:paraId="3BF7EE6B" w14:textId="186778C7" w:rsidR="00F53A1C" w:rsidRPr="00B6747D" w:rsidRDefault="00F53A1C" w:rsidP="00F53A1C">
            <w:pPr>
              <w:jc w:val="center"/>
              <w:rPr>
                <w:noProof/>
              </w:rPr>
            </w:pPr>
            <w:r w:rsidRPr="00F53A1C">
              <w:rPr>
                <w:noProof/>
              </w:rPr>
              <w:t>2.0133</w:t>
            </w:r>
          </w:p>
        </w:tc>
        <w:tc>
          <w:tcPr>
            <w:tcW w:w="3117" w:type="dxa"/>
          </w:tcPr>
          <w:p w14:paraId="31824FB9" w14:textId="359CC03B" w:rsidR="00F53A1C" w:rsidRPr="008C12E3" w:rsidRDefault="00F53A1C" w:rsidP="00F53A1C">
            <w:pPr>
              <w:jc w:val="center"/>
              <w:rPr>
                <w:noProof/>
              </w:rPr>
            </w:pPr>
            <w:r w:rsidRPr="00F53A1C">
              <w:rPr>
                <w:noProof/>
              </w:rPr>
              <w:t>2.0133</w:t>
            </w:r>
          </w:p>
        </w:tc>
      </w:tr>
      <w:tr w:rsidR="00F53A1C" w14:paraId="50A2CBD5" w14:textId="77777777" w:rsidTr="00101197">
        <w:tc>
          <w:tcPr>
            <w:tcW w:w="4135" w:type="dxa"/>
          </w:tcPr>
          <w:p w14:paraId="7F2ABB1A" w14:textId="5C1BF6E7" w:rsidR="00F53A1C" w:rsidRDefault="00F53A1C" w:rsidP="00F53A1C">
            <w:pPr>
              <w:jc w:val="center"/>
              <w:rPr>
                <w:noProof/>
              </w:rPr>
            </w:pPr>
            <w:r>
              <w:rPr>
                <w:noProof/>
              </w:rPr>
              <w:t xml:space="preserve">Z Inertial </w:t>
            </w:r>
            <w:r>
              <w:rPr>
                <w:noProof/>
              </w:rPr>
              <w:t>Velocity</w:t>
            </w:r>
            <w:r>
              <w:rPr>
                <w:noProof/>
              </w:rPr>
              <w:t xml:space="preserve"> [km</w:t>
            </w:r>
            <w:r>
              <w:rPr>
                <w:noProof/>
              </w:rPr>
              <w:t>/s</w:t>
            </w:r>
            <w:r>
              <w:rPr>
                <w:noProof/>
              </w:rPr>
              <w:t>]</w:t>
            </w:r>
          </w:p>
        </w:tc>
        <w:tc>
          <w:tcPr>
            <w:tcW w:w="2098" w:type="dxa"/>
          </w:tcPr>
          <w:p w14:paraId="2558D83F" w14:textId="7F76D44D" w:rsidR="00F53A1C" w:rsidRPr="00B6747D" w:rsidRDefault="00F53A1C" w:rsidP="00F53A1C">
            <w:pPr>
              <w:jc w:val="center"/>
              <w:rPr>
                <w:noProof/>
              </w:rPr>
            </w:pPr>
            <w:r w:rsidRPr="00F53A1C">
              <w:rPr>
                <w:noProof/>
              </w:rPr>
              <w:t>0.448</w:t>
            </w:r>
            <w:r>
              <w:rPr>
                <w:noProof/>
              </w:rPr>
              <w:t>2</w:t>
            </w:r>
          </w:p>
        </w:tc>
        <w:tc>
          <w:tcPr>
            <w:tcW w:w="3117" w:type="dxa"/>
          </w:tcPr>
          <w:p w14:paraId="5C6CAFD8" w14:textId="37A4477B" w:rsidR="00F53A1C" w:rsidRPr="008C12E3" w:rsidRDefault="00F53A1C" w:rsidP="00F53A1C">
            <w:pPr>
              <w:jc w:val="center"/>
              <w:rPr>
                <w:noProof/>
              </w:rPr>
            </w:pPr>
            <w:r w:rsidRPr="00F53A1C">
              <w:rPr>
                <w:noProof/>
              </w:rPr>
              <w:t>0.448</w:t>
            </w:r>
            <w:r>
              <w:rPr>
                <w:noProof/>
              </w:rPr>
              <w:t>2</w:t>
            </w:r>
          </w:p>
        </w:tc>
      </w:tr>
    </w:tbl>
    <w:p w14:paraId="2FB98598" w14:textId="77777777" w:rsidR="008C12E3" w:rsidRDefault="008C12E3" w:rsidP="00101197">
      <w:pPr>
        <w:rPr>
          <w:noProof/>
        </w:rPr>
      </w:pPr>
    </w:p>
    <w:p w14:paraId="413A7FCD" w14:textId="77777777" w:rsidR="004C029D" w:rsidRDefault="00B53E06" w:rsidP="004C029D">
      <w:pPr>
        <w:tabs>
          <w:tab w:val="left" w:pos="5520"/>
        </w:tabs>
      </w:pPr>
      <w:r>
        <w:t>The values calculated in MATLAB and GMAT are consistent</w:t>
      </w:r>
      <w:r w:rsidR="008777E5">
        <w:t xml:space="preserve"> (the flight path angle is offset by -90 </w:t>
      </w:r>
      <w:r w:rsidR="00B6747D">
        <w:t>degrees,</w:t>
      </w:r>
      <w:r w:rsidR="008777E5">
        <w:t xml:space="preserve"> but this is due to definition).</w:t>
      </w:r>
    </w:p>
    <w:p w14:paraId="584D5134" w14:textId="08ABC894" w:rsidR="00F53A1C" w:rsidRDefault="00F53A1C" w:rsidP="004C029D">
      <w:pPr>
        <w:tabs>
          <w:tab w:val="left" w:pos="5520"/>
        </w:tabs>
        <w:rPr>
          <w:b/>
          <w:bCs/>
          <w:noProof/>
        </w:rPr>
      </w:pPr>
      <w:r>
        <w:rPr>
          <w:b/>
          <w:bCs/>
          <w:noProof/>
        </w:rPr>
        <w:lastRenderedPageBreak/>
        <w:t>Problem 3</w:t>
      </w:r>
      <w:r>
        <w:rPr>
          <w:b/>
          <w:bCs/>
          <w:noProof/>
        </w:rPr>
        <w:t>c</w:t>
      </w:r>
      <w:r>
        <w:rPr>
          <w:b/>
          <w:bCs/>
          <w:noProof/>
        </w:rPr>
        <w:t>)</w:t>
      </w:r>
    </w:p>
    <w:p w14:paraId="66014C8C" w14:textId="11E8C5A7" w:rsidR="00EE0F6B" w:rsidRPr="004C029D" w:rsidRDefault="00EF31E7" w:rsidP="00EE0F6B">
      <w:pPr>
        <w:tabs>
          <w:tab w:val="left" w:pos="5520"/>
        </w:tabs>
        <w:jc w:val="center"/>
      </w:pPr>
      <w:r>
        <w:rPr>
          <w:noProof/>
        </w:rPr>
        <w:drawing>
          <wp:inline distT="0" distB="0" distL="0" distR="0" wp14:anchorId="29F35410" wp14:editId="489EF85F">
            <wp:extent cx="6528816" cy="3502152"/>
            <wp:effectExtent l="0" t="0" r="5715" b="3175"/>
            <wp:docPr id="185522367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223672" name="Picture 1" descr="A screen shot of a graph&#10;&#10;Description automatically generated"/>
                    <pic:cNvPicPr/>
                  </pic:nvPicPr>
                  <pic:blipFill>
                    <a:blip r:embed="rId5"/>
                    <a:stretch>
                      <a:fillRect/>
                    </a:stretch>
                  </pic:blipFill>
                  <pic:spPr>
                    <a:xfrm>
                      <a:off x="0" y="0"/>
                      <a:ext cx="6528816" cy="3502152"/>
                    </a:xfrm>
                    <a:prstGeom prst="rect">
                      <a:avLst/>
                    </a:prstGeom>
                  </pic:spPr>
                </pic:pic>
              </a:graphicData>
            </a:graphic>
          </wp:inline>
        </w:drawing>
      </w:r>
    </w:p>
    <w:p w14:paraId="4FF84BD4" w14:textId="77777777" w:rsidR="00F53A1C" w:rsidRPr="00101197" w:rsidRDefault="00F53A1C" w:rsidP="00F53A1C">
      <w:pPr>
        <w:keepNext/>
        <w:jc w:val="both"/>
        <w:rPr>
          <w:b/>
          <w:bCs/>
          <w:noProof/>
        </w:rPr>
      </w:pPr>
    </w:p>
    <w:p w14:paraId="3ADCF2F3" w14:textId="66A8CA6E" w:rsidR="00F53A1C" w:rsidRDefault="00FB6C57" w:rsidP="00B53E06">
      <w:pPr>
        <w:tabs>
          <w:tab w:val="left" w:pos="5520"/>
        </w:tabs>
      </w:pPr>
      <w:r>
        <w:t>All 4 vehicles were given the same starting condition and simulated for the same length of time. From the image above, we can see the</w:t>
      </w:r>
      <w:r w:rsidRPr="00FB6C57">
        <w:t xml:space="preserve"> Earth-spacecraft conic two-body relative model </w:t>
      </w:r>
      <w:r>
        <w:t xml:space="preserve">is NOT a </w:t>
      </w:r>
      <w:r w:rsidRPr="00FB6C57">
        <w:t>good representative model</w:t>
      </w:r>
      <w:r>
        <w:t xml:space="preserve"> for this problem. The sun (green line) significantly impacts the shape of the orbit (and hence the orbital period). The moon (yellow line) has a minor effect on the orbit but nothing of significance when compared to the impact of the sun. This orbit may be sensitive to the sun’s gravity field due to how large the semi-major axis of the orbit is. </w:t>
      </w:r>
      <w:r w:rsidR="00997324">
        <w:t>W</w:t>
      </w:r>
      <w:r>
        <w:t>hen the satellite is at apoapsis (furthest point from the Earth), the Sun</w:t>
      </w:r>
      <w:r w:rsidR="00997324">
        <w:t>s</w:t>
      </w:r>
      <w:r>
        <w:t xml:space="preserve"> gravity field </w:t>
      </w:r>
      <w:r w:rsidR="00997324">
        <w:t xml:space="preserve">may be </w:t>
      </w:r>
      <w:r>
        <w:t>slow</w:t>
      </w:r>
      <w:r w:rsidR="00997324">
        <w:t xml:space="preserve">ing </w:t>
      </w:r>
      <w:r>
        <w:t xml:space="preserve">down the satellite indicating that the satellite may be closest to the Sun at this location. </w:t>
      </w:r>
    </w:p>
    <w:sectPr w:rsidR="00F53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5D5"/>
    <w:rsid w:val="00003737"/>
    <w:rsid w:val="00094E14"/>
    <w:rsid w:val="000B7E93"/>
    <w:rsid w:val="00101197"/>
    <w:rsid w:val="002D0CDE"/>
    <w:rsid w:val="0035165F"/>
    <w:rsid w:val="004C029D"/>
    <w:rsid w:val="006305D5"/>
    <w:rsid w:val="006A65B0"/>
    <w:rsid w:val="00823183"/>
    <w:rsid w:val="008777E5"/>
    <w:rsid w:val="00891676"/>
    <w:rsid w:val="008C12E3"/>
    <w:rsid w:val="00997324"/>
    <w:rsid w:val="00AE355B"/>
    <w:rsid w:val="00B53E06"/>
    <w:rsid w:val="00B6747D"/>
    <w:rsid w:val="00D46D9E"/>
    <w:rsid w:val="00EE0F6B"/>
    <w:rsid w:val="00EF31E7"/>
    <w:rsid w:val="00F53A1C"/>
    <w:rsid w:val="00F573DB"/>
    <w:rsid w:val="00FB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33A7"/>
  <w15:chartTrackingRefBased/>
  <w15:docId w15:val="{3944A319-66C2-4283-9C18-72FBDDDD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5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05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05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5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5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5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5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5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5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5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05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5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5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5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5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5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5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5D5"/>
    <w:rPr>
      <w:rFonts w:eastAsiaTheme="majorEastAsia" w:cstheme="majorBidi"/>
      <w:color w:val="272727" w:themeColor="text1" w:themeTint="D8"/>
    </w:rPr>
  </w:style>
  <w:style w:type="paragraph" w:styleId="Title">
    <w:name w:val="Title"/>
    <w:basedOn w:val="Normal"/>
    <w:next w:val="Normal"/>
    <w:link w:val="TitleChar"/>
    <w:uiPriority w:val="10"/>
    <w:qFormat/>
    <w:rsid w:val="006305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5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5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5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5D5"/>
    <w:pPr>
      <w:spacing w:before="160"/>
      <w:jc w:val="center"/>
    </w:pPr>
    <w:rPr>
      <w:i/>
      <w:iCs/>
      <w:color w:val="404040" w:themeColor="text1" w:themeTint="BF"/>
    </w:rPr>
  </w:style>
  <w:style w:type="character" w:customStyle="1" w:styleId="QuoteChar">
    <w:name w:val="Quote Char"/>
    <w:basedOn w:val="DefaultParagraphFont"/>
    <w:link w:val="Quote"/>
    <w:uiPriority w:val="29"/>
    <w:rsid w:val="006305D5"/>
    <w:rPr>
      <w:i/>
      <w:iCs/>
      <w:color w:val="404040" w:themeColor="text1" w:themeTint="BF"/>
    </w:rPr>
  </w:style>
  <w:style w:type="paragraph" w:styleId="ListParagraph">
    <w:name w:val="List Paragraph"/>
    <w:basedOn w:val="Normal"/>
    <w:uiPriority w:val="34"/>
    <w:qFormat/>
    <w:rsid w:val="006305D5"/>
    <w:pPr>
      <w:ind w:left="720"/>
      <w:contextualSpacing/>
    </w:pPr>
  </w:style>
  <w:style w:type="character" w:styleId="IntenseEmphasis">
    <w:name w:val="Intense Emphasis"/>
    <w:basedOn w:val="DefaultParagraphFont"/>
    <w:uiPriority w:val="21"/>
    <w:qFormat/>
    <w:rsid w:val="006305D5"/>
    <w:rPr>
      <w:i/>
      <w:iCs/>
      <w:color w:val="0F4761" w:themeColor="accent1" w:themeShade="BF"/>
    </w:rPr>
  </w:style>
  <w:style w:type="paragraph" w:styleId="IntenseQuote">
    <w:name w:val="Intense Quote"/>
    <w:basedOn w:val="Normal"/>
    <w:next w:val="Normal"/>
    <w:link w:val="IntenseQuoteChar"/>
    <w:uiPriority w:val="30"/>
    <w:qFormat/>
    <w:rsid w:val="006305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5D5"/>
    <w:rPr>
      <w:i/>
      <w:iCs/>
      <w:color w:val="0F4761" w:themeColor="accent1" w:themeShade="BF"/>
    </w:rPr>
  </w:style>
  <w:style w:type="character" w:styleId="IntenseReference">
    <w:name w:val="Intense Reference"/>
    <w:basedOn w:val="DefaultParagraphFont"/>
    <w:uiPriority w:val="32"/>
    <w:qFormat/>
    <w:rsid w:val="006305D5"/>
    <w:rPr>
      <w:b/>
      <w:bCs/>
      <w:smallCaps/>
      <w:color w:val="0F4761" w:themeColor="accent1" w:themeShade="BF"/>
      <w:spacing w:val="5"/>
    </w:rPr>
  </w:style>
  <w:style w:type="paragraph" w:styleId="Caption">
    <w:name w:val="caption"/>
    <w:basedOn w:val="Normal"/>
    <w:next w:val="Normal"/>
    <w:uiPriority w:val="35"/>
    <w:unhideWhenUsed/>
    <w:qFormat/>
    <w:rsid w:val="00101197"/>
    <w:pPr>
      <w:spacing w:after="200" w:line="240" w:lineRule="auto"/>
    </w:pPr>
    <w:rPr>
      <w:i/>
      <w:iCs/>
      <w:color w:val="0E2841" w:themeColor="text2"/>
      <w:sz w:val="18"/>
      <w:szCs w:val="18"/>
    </w:rPr>
  </w:style>
  <w:style w:type="table" w:styleId="TableGrid">
    <w:name w:val="Table Grid"/>
    <w:basedOn w:val="TableNormal"/>
    <w:uiPriority w:val="39"/>
    <w:rsid w:val="00101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17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Colangelo, Gabe</dc:creator>
  <cp:keywords/>
  <dc:description/>
  <cp:lastModifiedBy>Colangelo, Gabe</cp:lastModifiedBy>
  <cp:revision>15</cp:revision>
  <dcterms:created xsi:type="dcterms:W3CDTF">2024-09-28T20:24:00Z</dcterms:created>
  <dcterms:modified xsi:type="dcterms:W3CDTF">2024-10-05T21:46:00Z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2024-09-28T20:24:54Z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e46a02e8-8a40-4669-9775-517b7d151eb6</vt:lpwstr>
  </property>
  <property fmtid="{D5CDD505-2E9C-101B-9397-08002B2CF9AE}" pid="8" name="MSIP_Label_4044bd30-2ed7-4c9d-9d12-46200872a97b_ContentBits">
    <vt:lpwstr>0</vt:lpwstr>
  </property>
</Properties>
</file>