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rPr>
          <w:rFonts w:hint="eastAsia"/>
        </w:rPr>
      </w:pPr>
      <w:r>
        <w:rPr>
          <w:rFonts w:hint="eastAsia"/>
          <w:lang w:val="it-IT"/>
        </w:rPr>
        <w:t>Setup Database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Microsoft YaHei UI" w:hAnsi="Microsoft YaHei UI" w:eastAsia="Microsoft YaHei UI" w:cs="Microsoft YaHei UI"/>
        </w:rPr>
      </w:pPr>
      <w:r>
        <w:rPr>
          <w:rFonts w:hint="default" w:ascii="Microsoft YaHei UI" w:hAnsi="Microsoft YaHei UI" w:eastAsia="Microsoft YaHei UI" w:cs="Microsoft YaHei UI"/>
          <w:lang w:val="it-IT"/>
        </w:rPr>
        <w:t>Aprire</w:t>
      </w:r>
      <w:r>
        <w:rPr>
          <w:rFonts w:hint="eastAsia" w:ascii="Microsoft YaHei UI" w:hAnsi="Microsoft YaHei UI" w:eastAsia="Microsoft YaHei UI" w:cs="Microsoft YaHei UI"/>
        </w:rPr>
        <w:t xml:space="preserve"> la cartella </w:t>
      </w:r>
      <w:r>
        <w:rPr>
          <w:rFonts w:hint="eastAsia" w:ascii="Microsoft YaHei UI" w:hAnsi="Microsoft YaHei UI" w:eastAsia="Microsoft YaHei UI" w:cs="Microsoft YaHei UI"/>
          <w:b/>
          <w:bCs/>
        </w:rPr>
        <w:t xml:space="preserve">sqldeveloper </w:t>
      </w:r>
      <w:r>
        <w:rPr>
          <w:rFonts w:hint="eastAsia" w:ascii="Microsoft YaHei UI" w:hAnsi="Microsoft YaHei UI" w:eastAsia="Microsoft YaHei UI" w:cs="Microsoft YaHei UI"/>
        </w:rPr>
        <w:t xml:space="preserve">presente all'interno della cartella </w:t>
      </w:r>
      <w:r>
        <w:rPr>
          <w:rFonts w:hint="eastAsia" w:ascii="Microsoft YaHei UI" w:hAnsi="Microsoft YaHei UI" w:eastAsia="Microsoft YaHei UI" w:cs="Microsoft YaHei UI"/>
          <w:b/>
          <w:bCs/>
        </w:rPr>
        <w:t xml:space="preserve">Setup </w:t>
      </w:r>
      <w:r>
        <w:rPr>
          <w:rFonts w:hint="eastAsia" w:ascii="Microsoft YaHei UI" w:hAnsi="Microsoft YaHei UI" w:eastAsia="Microsoft YaHei UI" w:cs="Microsoft YaHei UI"/>
        </w:rPr>
        <w:t>e posizionarla</w:t>
      </w:r>
      <w:r>
        <w:rPr>
          <w:rFonts w:hint="default" w:ascii="Microsoft YaHei UI" w:hAnsi="Microsoft YaHei UI" w:eastAsia="Microsoft YaHei UI" w:cs="Microsoft YaHei UI"/>
          <w:lang w:val="it-IT"/>
        </w:rPr>
        <w:t xml:space="preserve"> all’interno del computer (preferibilmente in </w:t>
      </w:r>
      <w:r>
        <w:rPr>
          <w:rFonts w:hint="default" w:ascii="Microsoft YaHei UI" w:hAnsi="Microsoft YaHei UI" w:eastAsia="Microsoft YaHei UI"/>
          <w:lang w:val="it-IT"/>
        </w:rPr>
        <w:t>C:\ )</w:t>
      </w:r>
      <w:r>
        <w:rPr>
          <w:rFonts w:hint="default" w:ascii="Microsoft YaHei UI" w:hAnsi="Microsoft YaHei UI" w:eastAsia="Microsoft YaHei UI" w:cs="Microsoft YaHei UI"/>
          <w:lang w:val="it-IT"/>
        </w:rPr>
        <w:t xml:space="preserve"> </w:t>
      </w:r>
      <w:r>
        <w:rPr>
          <w:rFonts w:hint="eastAsia" w:ascii="Microsoft YaHei UI" w:hAnsi="Microsoft YaHei UI" w:eastAsia="Microsoft YaHei UI" w:cs="Microsoft YaHei UI"/>
        </w:rPr>
        <w:t>.</w:t>
      </w:r>
    </w:p>
    <w:p>
      <w:pPr>
        <w:spacing w:line="360" w:lineRule="auto"/>
        <w:rPr>
          <w:rFonts w:hint="eastAsia" w:ascii="Microsoft YaHei UI" w:hAnsi="Microsoft YaHei UI" w:eastAsia="Microsoft YaHei UI" w:cs="Microsoft YaHei UI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Microsoft YaHei UI" w:hAnsi="Microsoft YaHei UI" w:eastAsia="Microsoft YaHei UI" w:cs="Microsoft YaHei UI"/>
          <w:lang w:val="en-US"/>
        </w:rPr>
      </w:pPr>
      <w:r>
        <w:rPr>
          <w:rFonts w:hint="default" w:ascii="Microsoft YaHei UI" w:hAnsi="Microsoft YaHei UI" w:eastAsia="Microsoft YaHei UI" w:cs="Microsoft YaHei UI"/>
          <w:lang w:val="it-IT"/>
        </w:rPr>
        <w:t xml:space="preserve">Aprire </w:t>
      </w:r>
      <w:r>
        <w:rPr>
          <w:rFonts w:hint="eastAsia" w:ascii="Microsoft YaHei UI" w:hAnsi="Microsoft YaHei UI" w:eastAsia="Microsoft YaHei UI" w:cs="Microsoft YaHei UI"/>
        </w:rPr>
        <w:fldChar w:fldCharType="begin"/>
      </w:r>
      <w:r>
        <w:rPr>
          <w:rFonts w:hint="eastAsia" w:ascii="Microsoft YaHei UI" w:hAnsi="Microsoft YaHei UI" w:eastAsia="Microsoft YaHei UI" w:cs="Microsoft YaHei UI"/>
        </w:rPr>
        <w:instrText xml:space="preserve"> HYPERLINK "https://www.docker.com/products/docker-desktop/" </w:instrText>
      </w:r>
      <w:r>
        <w:rPr>
          <w:rFonts w:hint="eastAsia" w:ascii="Microsoft YaHei UI" w:hAnsi="Microsoft YaHei UI" w:eastAsia="Microsoft YaHei UI" w:cs="Microsoft YaHei UI"/>
        </w:rPr>
        <w:fldChar w:fldCharType="separate"/>
      </w:r>
      <w:r>
        <w:rPr>
          <w:rStyle w:val="5"/>
          <w:rFonts w:hint="eastAsia" w:ascii="Microsoft YaHei UI" w:hAnsi="Microsoft YaHei UI" w:eastAsia="Microsoft YaHei UI" w:cs="Microsoft YaHei UI"/>
        </w:rPr>
        <w:t>https://www.docker.com/products/docker-desktop/</w:t>
      </w:r>
      <w:r>
        <w:rPr>
          <w:rFonts w:hint="eastAsia" w:ascii="Microsoft YaHei UI" w:hAnsi="Microsoft YaHei UI" w:eastAsia="Microsoft YaHei UI" w:cs="Microsoft YaHei UI"/>
        </w:rPr>
        <w:fldChar w:fldCharType="end"/>
      </w:r>
      <w:r>
        <w:rPr>
          <w:rFonts w:hint="default" w:ascii="Microsoft YaHei UI" w:hAnsi="Microsoft YaHei UI" w:eastAsia="Microsoft YaHei UI" w:cs="Microsoft YaHei UI"/>
          <w:lang w:val="it-IT"/>
        </w:rPr>
        <w:t xml:space="preserve"> e c</w:t>
      </w:r>
      <w:r>
        <w:rPr>
          <w:rFonts w:hint="eastAsia" w:ascii="Microsoft YaHei UI" w:hAnsi="Microsoft YaHei UI" w:eastAsia="Microsoft YaHei UI" w:cs="Microsoft YaHei UI"/>
        </w:rPr>
        <w:t>reare un account</w:t>
      </w:r>
      <w:r>
        <w:rPr>
          <w:rFonts w:hint="default" w:ascii="Microsoft YaHei UI" w:hAnsi="Microsoft YaHei UI" w:eastAsia="Microsoft YaHei UI" w:cs="Microsoft YaHei UI"/>
          <w:lang w:val="it-IT"/>
        </w:rPr>
        <w:t>, dopodiché</w:t>
      </w:r>
      <w:r>
        <w:rPr>
          <w:rFonts w:hint="eastAsia" w:ascii="Microsoft YaHei UI" w:hAnsi="Microsoft YaHei UI" w:eastAsia="Microsoft YaHei UI" w:cs="Microsoft YaHei UI"/>
        </w:rPr>
        <w:t xml:space="preserve"> scaricare Docker Desktop dal</w:t>
      </w:r>
      <w:r>
        <w:rPr>
          <w:rFonts w:hint="default" w:ascii="Microsoft YaHei UI" w:hAnsi="Microsoft YaHei UI" w:eastAsia="Microsoft YaHei UI" w:cs="Microsoft YaHei UI"/>
          <w:lang w:val="it-IT"/>
        </w:rPr>
        <w:t xml:space="preserve"> medesimo url.</w:t>
      </w:r>
    </w:p>
    <w:p>
      <w:pPr>
        <w:spacing w:line="360" w:lineRule="auto"/>
        <w:rPr>
          <w:rFonts w:hint="eastAsia" w:ascii="Microsoft YaHei UI" w:hAnsi="Microsoft YaHei UI" w:eastAsia="Microsoft YaHei UI" w:cs="Microsoft YaHei UI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</w:rPr>
        <w:t>Una volta scaricato ed installato, aprire l'applicazione ed effettuare l'accesso con l'account precedentemente creato.</w:t>
      </w:r>
    </w:p>
    <w:p>
      <w:pPr>
        <w:spacing w:line="360" w:lineRule="auto"/>
        <w:rPr>
          <w:rFonts w:hint="eastAsia" w:ascii="Microsoft YaHei UI" w:hAnsi="Microsoft YaHei UI" w:eastAsia="Microsoft YaHei UI" w:cs="Microsoft YaHei UI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</w:rPr>
        <w:t>Aprire il prompt comandi da amministratore ed inserire il comando</w:t>
      </w:r>
      <w:r>
        <w:rPr>
          <w:rFonts w:hint="eastAsia" w:ascii="Microsoft YaHei UI" w:hAnsi="Microsoft YaHei UI" w:eastAsia="Microsoft YaHei UI" w:cs="Microsoft YaHei UI"/>
        </w:rPr>
        <w:br w:type="textWrapping"/>
      </w:r>
      <w:r>
        <w:rPr>
          <w:rStyle w:val="8"/>
          <w:rFonts w:hint="default"/>
        </w:rPr>
        <w:t>docker pull container-registry.oracle.com/database/free:latest</w:t>
      </w:r>
      <w:r>
        <w:rPr>
          <w:rStyle w:val="8"/>
          <w:rFonts w:hint="default"/>
        </w:rPr>
        <w:br w:type="textWrapping"/>
      </w:r>
      <w:r>
        <w:rPr>
          <w:rFonts w:hint="eastAsia" w:ascii="Microsoft YaHei UI" w:hAnsi="Microsoft YaHei UI" w:eastAsia="Microsoft YaHei UI" w:cs="Microsoft YaHei UI"/>
          <w:lang w:val="it-IT"/>
        </w:rPr>
        <w:t xml:space="preserve">Quest’ultimo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fornisce un modo semplice e rapido per ottenere un'istanza funzionante di Oracle Database all'interno di un contenitore Docker, eliminando la necessità di dover configurare un database manualmente.</w:t>
      </w:r>
    </w:p>
    <w:p>
      <w:pPr>
        <w:spacing w:line="360" w:lineRule="auto"/>
        <w:rPr>
          <w:rFonts w:hint="eastAsia" w:ascii="Microsoft YaHei UI" w:hAnsi="Microsoft YaHei UI" w:eastAsia="Microsoft YaHei UI" w:cs="Microsoft YaHei UI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Microsoft YaHei UI" w:hAnsi="Microsoft YaHei UI" w:eastAsia="Microsoft YaHei UI" w:cs="Microsoft YaHei UI"/>
        </w:rPr>
      </w:pPr>
      <w:r>
        <w:rPr>
          <w:rFonts w:hint="default" w:ascii="Microsoft YaHei UI" w:hAnsi="Microsoft YaHei UI" w:eastAsia="Microsoft YaHei UI" w:cs="Microsoft YaHei UI"/>
          <w:lang w:val="it-IT"/>
        </w:rPr>
        <w:t>Una volta completato il download, i</w:t>
      </w:r>
      <w:r>
        <w:rPr>
          <w:rFonts w:hint="eastAsia" w:ascii="Microsoft YaHei UI" w:hAnsi="Microsoft YaHei UI" w:eastAsia="Microsoft YaHei UI" w:cs="Microsoft YaHei UI"/>
        </w:rPr>
        <w:t xml:space="preserve">nserire il comando </w:t>
      </w:r>
      <w:r>
        <w:rPr>
          <w:rFonts w:hint="eastAsia" w:ascii="Microsoft YaHei UI" w:hAnsi="Microsoft YaHei UI" w:eastAsia="Microsoft YaHei UI" w:cs="Microsoft YaHei UI"/>
        </w:rPr>
        <w:br w:type="textWrapping"/>
      </w:r>
      <w:r>
        <w:rPr>
          <w:rStyle w:val="8"/>
          <w:rFonts w:hint="eastAsia"/>
        </w:rPr>
        <w:t xml:space="preserve">docker run -d --name </w:t>
      </w:r>
      <w:r>
        <w:rPr>
          <w:rStyle w:val="8"/>
          <w:rFonts w:hint="default" w:ascii="Courier New"/>
          <w:lang w:val="it-IT"/>
        </w:rPr>
        <w:t xml:space="preserve">oracfree </w:t>
      </w:r>
      <w:r>
        <w:rPr>
          <w:rStyle w:val="8"/>
          <w:rFonts w:hint="eastAsia"/>
        </w:rPr>
        <w:t>-p 1521:1521</w:t>
      </w:r>
      <w:r>
        <w:rPr>
          <w:rStyle w:val="8"/>
          <w:rFonts w:hint="eastAsia"/>
        </w:rPr>
        <w:br w:type="textWrapping"/>
      </w:r>
      <w:r>
        <w:rPr>
          <w:rStyle w:val="8"/>
          <w:rFonts w:hint="eastAsia"/>
        </w:rPr>
        <w:t>container-registry.oracle.com/database/free:latest</w:t>
      </w:r>
      <w:r>
        <w:rPr>
          <w:rFonts w:hint="eastAsia" w:ascii="Microsoft YaHei UI" w:hAnsi="Microsoft YaHei UI" w:eastAsia="Microsoft YaHei UI" w:cs="Microsoft YaHei UI"/>
        </w:rPr>
        <w:br w:type="textWrapping"/>
      </w:r>
      <w:r>
        <w:rPr>
          <w:rFonts w:hint="default" w:ascii="Microsoft YaHei UI" w:hAnsi="Microsoft YaHei UI" w:eastAsia="Microsoft YaHei UI" w:cs="Microsoft YaHei UI"/>
          <w:lang w:val="it-IT"/>
        </w:rPr>
        <w:t xml:space="preserve">viene utilizzato per avviare un nuovo container basato sull’immagine di Oracle. </w:t>
      </w:r>
      <w:r>
        <w:rPr>
          <w:rFonts w:hint="eastAsia" w:ascii="Microsoft YaHei UI" w:hAnsi="Microsoft YaHei UI" w:eastAsia="Microsoft YaHei UI" w:cs="Microsoft YaHei UI"/>
        </w:rPr>
        <w:t>"oracfree"</w:t>
      </w:r>
      <w:r>
        <w:rPr>
          <w:rFonts w:hint="default" w:ascii="Microsoft YaHei UI" w:hAnsi="Microsoft YaHei UI" w:eastAsia="Microsoft YaHei UI" w:cs="Microsoft YaHei UI"/>
          <w:lang w:val="it-IT"/>
        </w:rPr>
        <w:t xml:space="preserve"> è il nome che noi diamo al container, esso verrà eseguito sulla porta 1521</w:t>
      </w:r>
      <w:r>
        <w:rPr>
          <w:rFonts w:hint="eastAsia" w:ascii="Microsoft YaHei UI" w:hAnsi="Microsoft YaHei UI" w:eastAsia="Microsoft YaHei UI" w:cs="Microsoft YaHei UI"/>
        </w:rPr>
        <w:t xml:space="preserve"> con all'interno l'immagine precedentemente creata.</w:t>
      </w:r>
    </w:p>
    <w:p>
      <w:pPr>
        <w:spacing w:line="360" w:lineRule="auto"/>
        <w:rPr>
          <w:rFonts w:hint="eastAsia" w:ascii="Microsoft YaHei UI" w:hAnsi="Microsoft YaHei UI" w:eastAsia="Microsoft YaHei UI" w:cs="Microsoft YaHei UI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</w:rPr>
        <w:t xml:space="preserve">Inserire il comando </w:t>
      </w:r>
      <w:r>
        <w:rPr>
          <w:rFonts w:hint="eastAsia" w:ascii="Microsoft YaHei UI" w:hAnsi="Microsoft YaHei UI" w:eastAsia="Microsoft YaHei UI" w:cs="Microsoft YaHei UI"/>
        </w:rPr>
        <w:br w:type="textWrapping"/>
      </w:r>
      <w:r>
        <w:rPr>
          <w:rStyle w:val="8"/>
          <w:rFonts w:hint="eastAsia"/>
        </w:rPr>
        <w:t>docker exec oracfree ./setPassword.sh oracle</w:t>
      </w:r>
      <w:r>
        <w:rPr>
          <w:rStyle w:val="8"/>
          <w:rFonts w:hint="eastAsia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20"/>
          <w:szCs w:val="20"/>
          <w:shd w:val="clear" w:fill="FFFFFF"/>
        </w:rPr>
        <w:t xml:space="preserve">consente di eseguire uno script o un comando all'interno del container Docker </w:t>
      </w:r>
      <w:r>
        <w:rPr>
          <w:rStyle w:val="6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oracfree</w:t>
      </w:r>
      <w:r>
        <w:rPr>
          <w:rStyle w:val="6"/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  <w:lang w:val="it-IT"/>
        </w:rPr>
        <w:t xml:space="preserve"> </w:t>
      </w:r>
      <w:r>
        <w:rPr>
          <w:rStyle w:val="6"/>
          <w:rFonts w:hint="default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  <w:lang w:val="it-IT"/>
        </w:rPr>
        <w:t>da noi creato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20"/>
          <w:szCs w:val="20"/>
          <w:shd w:val="clear" w:fill="FFFFFF"/>
        </w:rPr>
        <w:t>, in questo caso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it-IT"/>
        </w:rPr>
        <w:t xml:space="preserve"> il comando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20"/>
          <w:szCs w:val="20"/>
          <w:shd w:val="clear" w:fill="FFFFFF"/>
        </w:rPr>
        <w:t>imposta la password dell'utente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it-IT"/>
        </w:rPr>
        <w:t xml:space="preserve"> e della sessione a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20"/>
          <w:szCs w:val="20"/>
          <w:shd w:val="clear" w:fill="FFFFFF"/>
        </w:rPr>
        <w:t xml:space="preserve"> "oracle".</w:t>
      </w:r>
    </w:p>
    <w:p>
      <w:pPr>
        <w:spacing w:line="360" w:lineRule="auto"/>
        <w:rPr>
          <w:rFonts w:hint="eastAsia" w:ascii="Microsoft YaHei UI" w:hAnsi="Microsoft YaHei UI" w:eastAsia="Microsoft YaHei UI" w:cs="Microsoft YaHei UI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</w:rPr>
        <w:t>Inserire il comando</w:t>
      </w:r>
      <w:r>
        <w:rPr>
          <w:rFonts w:hint="eastAsia" w:ascii="Microsoft YaHei UI" w:hAnsi="Microsoft YaHei UI" w:eastAsia="Microsoft YaHei UI" w:cs="Microsoft YaHei UI"/>
        </w:rPr>
        <w:br w:type="textWrapping"/>
      </w:r>
      <w:r>
        <w:rPr>
          <w:rStyle w:val="8"/>
          <w:rFonts w:hint="eastAsia"/>
        </w:rPr>
        <w:t>docker exec -it oracfree "bash"</w:t>
      </w:r>
      <w:r>
        <w:rPr>
          <w:rStyle w:val="8"/>
          <w:rFonts w:hint="eastAsia"/>
        </w:rPr>
        <w:br w:type="textWrapping"/>
      </w:r>
      <w:r>
        <w:rPr>
          <w:rFonts w:hint="default" w:ascii="Microsoft YaHei UI" w:hAnsi="Microsoft YaHei UI" w:eastAsia="Microsoft YaHei UI" w:cs="Microsoft YaHei UI"/>
          <w:lang w:val="it-IT"/>
        </w:rPr>
        <w:t xml:space="preserve">la sua finalità è quella di  permette di interagire direttamente con l’ambiente all’interno del container </w:t>
      </w:r>
      <w:r>
        <w:rPr>
          <w:rFonts w:hint="eastAsia" w:ascii="Microsoft YaHei UI" w:hAnsi="Microsoft YaHei UI" w:eastAsia="Microsoft YaHei UI" w:cs="Microsoft YaHei UI"/>
        </w:rPr>
        <w:t xml:space="preserve"> "oracfree" precedentemente creato</w:t>
      </w:r>
      <w:r>
        <w:rPr>
          <w:rFonts w:hint="default" w:ascii="Microsoft YaHei UI" w:hAnsi="Microsoft YaHei UI" w:eastAsia="Microsoft YaHei UI" w:cs="Microsoft YaHei UI"/>
          <w:lang w:val="it-IT"/>
        </w:rPr>
        <w:t xml:space="preserve"> ( bash del container”)</w:t>
      </w:r>
      <w:r>
        <w:rPr>
          <w:rFonts w:hint="eastAsia" w:ascii="Microsoft YaHei UI" w:hAnsi="Microsoft YaHei UI" w:eastAsia="Microsoft YaHei UI" w:cs="Microsoft YaHei UI"/>
        </w:rPr>
        <w:t>.</w:t>
      </w:r>
    </w:p>
    <w:p>
      <w:pPr>
        <w:spacing w:line="360" w:lineRule="auto"/>
        <w:rPr>
          <w:rFonts w:hint="eastAsia" w:ascii="Microsoft YaHei UI" w:hAnsi="Microsoft YaHei UI" w:eastAsia="Microsoft YaHei UI" w:cs="Microsoft YaHei UI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</w:rPr>
        <w:t>Inserire il comando</w:t>
      </w:r>
      <w:r>
        <w:rPr>
          <w:rFonts w:hint="eastAsia" w:ascii="Microsoft YaHei UI" w:hAnsi="Microsoft YaHei UI" w:eastAsia="Microsoft YaHei UI" w:cs="Microsoft YaHei UI"/>
        </w:rPr>
        <w:br w:type="textWrapping"/>
      </w:r>
      <w:r>
        <w:rPr>
          <w:rStyle w:val="8"/>
          <w:rFonts w:hint="eastAsia"/>
        </w:rPr>
        <w:t>sqlplus sys/oracle@localhost:1521 as sysdba;</w:t>
      </w:r>
      <w:r>
        <w:rPr>
          <w:rFonts w:hint="eastAsia" w:ascii="Microsoft YaHei UI" w:hAnsi="Microsoft YaHei UI" w:eastAsia="Microsoft YaHei UI" w:cs="Microsoft YaHei UI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 xml:space="preserve">consente di avviare una sessione interattiva di SQL*Plus per connetterti al database Oracle come utente </w:t>
      </w:r>
      <w:r>
        <w:rPr>
          <w:rStyle w:val="6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D0D0D"/>
          <w:spacing w:val="0"/>
          <w:sz w:val="0"/>
          <w:szCs w:val="0"/>
          <w:bdr w:val="single" w:color="E3E3E3" w:sz="2" w:space="0"/>
          <w:shd w:val="clear" w:fill="FFFFFF"/>
        </w:rPr>
        <w:t>sys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 xml:space="preserve"> con la password </w:t>
      </w:r>
      <w:r>
        <w:rPr>
          <w:rStyle w:val="6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D0D0D"/>
          <w:spacing w:val="0"/>
          <w:sz w:val="0"/>
          <w:szCs w:val="0"/>
          <w:bdr w:val="single" w:color="E3E3E3" w:sz="2" w:space="0"/>
          <w:shd w:val="clear" w:fill="FFFFFF"/>
        </w:rPr>
        <w:t>oracle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 xml:space="preserve"> e con privilegi di amministratore di sistema.</w:t>
      </w:r>
    </w:p>
    <w:p>
      <w:pPr>
        <w:spacing w:line="360" w:lineRule="auto"/>
        <w:rPr>
          <w:rFonts w:hint="eastAsia" w:ascii="Microsoft YaHei UI" w:hAnsi="Microsoft YaHei UI" w:eastAsia="Microsoft YaHei UI" w:cs="Microsoft YaHei UI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20"/>
          <w:szCs w:val="20"/>
          <w:shd w:val="clear" w:fill="FFFFFF"/>
        </w:rPr>
        <w:t>In un ambiente multi-tenant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it-IT"/>
        </w:rPr>
        <w:t xml:space="preserve"> (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20"/>
          <w:szCs w:val="20"/>
          <w:shd w:val="clear" w:fill="FFFFFF"/>
        </w:rPr>
        <w:t>modello di architettura software in cui una singola istanza di un'applicazione può servire più clienti o utenti, consentendo loro di condividere risorse e infrastrutture comuni in modo sicuro e isolato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it-IT"/>
        </w:rPr>
        <w:t xml:space="preserve">)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20"/>
          <w:szCs w:val="20"/>
          <w:shd w:val="clear" w:fill="FFFFFF"/>
        </w:rPr>
        <w:t xml:space="preserve"> di Oracle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it-IT"/>
        </w:rPr>
        <w:t xml:space="preserve">,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20"/>
          <w:szCs w:val="20"/>
          <w:shd w:val="clear" w:fill="FFFFFF"/>
        </w:rPr>
        <w:t>un'istanza del database può contenere uno o più container di database pluggabili (PDB), ciascuno dei quali funziona come un database separato con il proprio spazio dei nomi e le proprie risorse.</w:t>
      </w:r>
      <w:r>
        <w:rPr>
          <w:rFonts w:hint="eastAsia" w:ascii="Microsoft YaHei UI" w:hAnsi="Microsoft YaHei UI" w:eastAsia="Microsoft YaHei UI" w:cs="Microsoft YaHei UI"/>
        </w:rPr>
        <w:br w:type="textWrapping"/>
      </w:r>
      <w:r>
        <w:rPr>
          <w:rStyle w:val="8"/>
          <w:rFonts w:hint="eastAsia"/>
        </w:rPr>
        <w:t>alter session set container = FREEPDB1</w:t>
      </w:r>
      <w:r>
        <w:rPr>
          <w:rFonts w:hint="eastAsia" w:ascii="Microsoft YaHei UI" w:hAnsi="Microsoft YaHei UI" w:eastAsia="Microsoft YaHei UI" w:cs="Microsoft YaHei UI"/>
        </w:rPr>
        <w:t>;</w:t>
      </w:r>
      <w:r>
        <w:rPr>
          <w:rFonts w:hint="eastAsia" w:ascii="Microsoft YaHei UI" w:hAnsi="Microsoft YaHei UI" w:eastAsia="Microsoft YaHei UI" w:cs="Microsoft YaHei UI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20"/>
          <w:szCs w:val="20"/>
          <w:shd w:val="clear" w:fill="FFFFFF"/>
        </w:rPr>
        <w:t>consente di selezionare quale PDB utilizzerai per le operazioni successive all'interno della tua sessione.</w:t>
      </w:r>
    </w:p>
    <w:p>
      <w:pPr>
        <w:spacing w:line="360" w:lineRule="auto"/>
        <w:rPr>
          <w:rFonts w:hint="eastAsia" w:ascii="Microsoft YaHei UI" w:hAnsi="Microsoft YaHei UI" w:eastAsia="Microsoft YaHei UI" w:cs="Microsoft YaHei UI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</w:rPr>
        <w:t xml:space="preserve">Inserire singolarmente nell'ordine fornito i seguenti comandi, per creare </w:t>
      </w:r>
      <w:r>
        <w:rPr>
          <w:rFonts w:hint="default" w:ascii="Microsoft YaHei UI" w:hAnsi="Microsoft YaHei UI" w:eastAsia="Microsoft YaHei UI" w:cs="Microsoft YaHei UI"/>
          <w:lang w:val="it-IT"/>
        </w:rPr>
        <w:t>l’utenza</w:t>
      </w:r>
      <w:r>
        <w:rPr>
          <w:rFonts w:hint="eastAsia" w:ascii="Microsoft YaHei UI" w:hAnsi="Microsoft YaHei UI" w:eastAsia="Microsoft YaHei UI" w:cs="Microsoft YaHei UI"/>
        </w:rPr>
        <w:t xml:space="preserve"> che si interfacc</w:t>
      </w:r>
      <w:r>
        <w:rPr>
          <w:rFonts w:hint="default" w:ascii="Microsoft YaHei UI" w:hAnsi="Microsoft YaHei UI" w:eastAsia="Microsoft YaHei UI" w:cs="Microsoft YaHei UI"/>
          <w:lang w:val="it-IT"/>
        </w:rPr>
        <w:t>erà con il database</w:t>
      </w:r>
      <w:r>
        <w:rPr>
          <w:rFonts w:hint="eastAsia" w:ascii="Microsoft YaHei UI" w:hAnsi="Microsoft YaHei UI" w:eastAsia="Microsoft YaHei UI" w:cs="Microsoft YaHei UI"/>
        </w:rPr>
        <w:t xml:space="preserve"> all'interno di SqlDeveloper.</w:t>
      </w:r>
    </w:p>
    <w:p>
      <w:pPr>
        <w:spacing w:line="360" w:lineRule="auto"/>
        <w:rPr>
          <w:rFonts w:hint="eastAsia" w:ascii="Microsoft YaHei UI" w:hAnsi="Microsoft YaHei UI" w:eastAsia="Microsoft YaHei UI" w:cs="Microsoft YaHei UI"/>
        </w:rPr>
      </w:pPr>
    </w:p>
    <w:p>
      <w:pPr>
        <w:spacing w:line="360" w:lineRule="auto"/>
        <w:ind w:left="720" w:leftChars="0"/>
        <w:rPr>
          <w:rStyle w:val="8"/>
          <w:rFonts w:hint="eastAsia"/>
        </w:rPr>
      </w:pPr>
      <w:r>
        <w:rPr>
          <w:rStyle w:val="8"/>
          <w:rFonts w:hint="eastAsia"/>
        </w:rPr>
        <w:t>CREATE USER ADMIN IDENTIFIED BY password;</w:t>
      </w:r>
    </w:p>
    <w:p>
      <w:pPr>
        <w:spacing w:line="360" w:lineRule="auto"/>
        <w:ind w:left="720" w:leftChars="0"/>
        <w:rPr>
          <w:rStyle w:val="8"/>
          <w:rFonts w:hint="eastAsia"/>
        </w:rPr>
      </w:pPr>
      <w:r>
        <w:rPr>
          <w:rStyle w:val="8"/>
          <w:rFonts w:hint="eastAsia"/>
        </w:rPr>
        <w:t>GRANT CONNECT TO ADMIN;</w:t>
      </w:r>
    </w:p>
    <w:p>
      <w:pPr>
        <w:spacing w:line="360" w:lineRule="auto"/>
        <w:ind w:left="720" w:leftChars="0"/>
        <w:rPr>
          <w:rStyle w:val="8"/>
          <w:rFonts w:hint="eastAsia"/>
        </w:rPr>
      </w:pPr>
      <w:r>
        <w:rPr>
          <w:rStyle w:val="8"/>
          <w:rFonts w:hint="eastAsia"/>
        </w:rPr>
        <w:t>GRANT CREATE VIEW TO ADMIN;</w:t>
      </w:r>
    </w:p>
    <w:p>
      <w:pPr>
        <w:spacing w:line="360" w:lineRule="auto"/>
        <w:ind w:left="720" w:leftChars="0"/>
        <w:rPr>
          <w:rStyle w:val="8"/>
          <w:rFonts w:hint="eastAsia"/>
        </w:rPr>
      </w:pPr>
      <w:r>
        <w:rPr>
          <w:rStyle w:val="8"/>
          <w:rFonts w:hint="eastAsia"/>
        </w:rPr>
        <w:t>GRANT CREATE TABLE TO ADMIN;</w:t>
      </w:r>
    </w:p>
    <w:p>
      <w:pPr>
        <w:spacing w:line="360" w:lineRule="auto"/>
        <w:ind w:left="720" w:leftChars="0"/>
        <w:rPr>
          <w:rStyle w:val="8"/>
          <w:rFonts w:hint="eastAsia"/>
        </w:rPr>
      </w:pPr>
      <w:r>
        <w:rPr>
          <w:rStyle w:val="8"/>
          <w:rFonts w:hint="eastAsia"/>
        </w:rPr>
        <w:t>GRANT CREATE TRIGGER TO ADMIN;</w:t>
      </w:r>
    </w:p>
    <w:p>
      <w:pPr>
        <w:spacing w:line="360" w:lineRule="auto"/>
        <w:ind w:left="720" w:leftChars="0"/>
        <w:rPr>
          <w:rStyle w:val="8"/>
          <w:rFonts w:hint="eastAsia"/>
        </w:rPr>
      </w:pPr>
      <w:r>
        <w:rPr>
          <w:rStyle w:val="8"/>
          <w:rFonts w:hint="eastAsia"/>
        </w:rPr>
        <w:t>GRANT CREATE SEQUENCE TO ADMIN;</w:t>
      </w:r>
    </w:p>
    <w:p>
      <w:pPr>
        <w:spacing w:line="360" w:lineRule="auto"/>
        <w:ind w:left="720" w:leftChars="0"/>
        <w:rPr>
          <w:rStyle w:val="8"/>
          <w:rFonts w:hint="eastAsia"/>
        </w:rPr>
      </w:pPr>
      <w:r>
        <w:rPr>
          <w:rStyle w:val="8"/>
          <w:rFonts w:hint="eastAsia"/>
        </w:rPr>
        <w:t>ALTER USER ADMIN QUOTA 100M ON USERS;</w:t>
      </w:r>
    </w:p>
    <w:p>
      <w:pPr>
        <w:spacing w:line="360" w:lineRule="auto"/>
        <w:ind w:left="720" w:leftChars="0"/>
        <w:rPr>
          <w:rStyle w:val="8"/>
          <w:rFonts w:hint="eastAsia"/>
        </w:rPr>
      </w:pPr>
    </w:p>
    <w:p>
      <w:pPr>
        <w:spacing w:line="360" w:lineRule="auto"/>
        <w:ind w:left="0" w:leftChars="0"/>
        <w:rPr>
          <w:rFonts w:hint="default" w:ascii="Microsoft YaHei UI" w:hAnsi="Microsoft YaHei UI" w:eastAsia="Microsoft YaHei UI" w:cs="Microsoft YaHei UI"/>
          <w:lang w:val="it-IT"/>
        </w:rPr>
      </w:pPr>
      <w:r>
        <w:rPr>
          <w:rFonts w:hint="eastAsia" w:ascii="Microsoft YaHei UI" w:hAnsi="Microsoft YaHei UI" w:eastAsia="Microsoft YaHei UI" w:cs="Microsoft YaHei UI"/>
          <w:b/>
          <w:bCs/>
        </w:rPr>
        <w:t>NOTA BENE</w:t>
      </w:r>
      <w:r>
        <w:rPr>
          <w:rFonts w:hint="eastAsia" w:ascii="Microsoft YaHei UI" w:hAnsi="Microsoft YaHei UI" w:eastAsia="Microsoft YaHei UI" w:cs="Microsoft YaHei UI"/>
        </w:rPr>
        <w:t>: In caso di errore di trascrizione, inserire il comando</w:t>
      </w:r>
      <w:r>
        <w:rPr>
          <w:rFonts w:hint="eastAsia" w:ascii="Microsoft YaHei UI" w:hAnsi="Microsoft YaHei UI" w:eastAsia="Microsoft YaHei UI" w:cs="Microsoft YaHei UI"/>
        </w:rPr>
        <w:br w:type="textWrapping"/>
      </w:r>
      <w:r>
        <w:rPr>
          <w:rStyle w:val="8"/>
          <w:rFonts w:hint="default" w:ascii="Courier New"/>
          <w:lang w:val="it-IT"/>
        </w:rPr>
        <w:t xml:space="preserve">DROP USER </w:t>
      </w:r>
      <w:r>
        <w:rPr>
          <w:rStyle w:val="8"/>
          <w:rFonts w:hint="eastAsia"/>
        </w:rPr>
        <w:t xml:space="preserve">DBAOIV </w:t>
      </w:r>
      <w:r>
        <w:rPr>
          <w:rStyle w:val="8"/>
          <w:rFonts w:hint="default" w:ascii="Courier New"/>
          <w:lang w:val="it-IT"/>
        </w:rPr>
        <w:t>CASCADE</w:t>
      </w:r>
      <w:r>
        <w:rPr>
          <w:rStyle w:val="8"/>
          <w:rFonts w:hint="eastAsia"/>
        </w:rPr>
        <w:t>;</w:t>
      </w:r>
      <w:r>
        <w:rPr>
          <w:rFonts w:hint="eastAsia" w:ascii="Microsoft YaHei UI" w:hAnsi="Microsoft YaHei UI" w:eastAsia="Microsoft YaHei UI" w:cs="Microsoft YaHei UI"/>
        </w:rPr>
        <w:br w:type="textWrapping"/>
      </w:r>
      <w:r>
        <w:rPr>
          <w:rFonts w:hint="eastAsia" w:ascii="Microsoft YaHei UI" w:hAnsi="Microsoft YaHei UI" w:eastAsia="Microsoft YaHei UI" w:cs="Microsoft YaHei UI"/>
        </w:rPr>
        <w:t>per eliminare l</w:t>
      </w:r>
      <w:r>
        <w:rPr>
          <w:rFonts w:hint="default" w:ascii="Microsoft YaHei UI" w:hAnsi="Microsoft YaHei UI" w:eastAsia="Microsoft YaHei UI" w:cs="Microsoft YaHei UI"/>
          <w:lang w:val="it-IT"/>
        </w:rPr>
        <w:t>’utenza.</w:t>
      </w:r>
    </w:p>
    <w:p>
      <w:pPr>
        <w:spacing w:line="360" w:lineRule="auto"/>
        <w:rPr>
          <w:rFonts w:hint="eastAsia" w:ascii="Microsoft YaHei UI" w:hAnsi="Microsoft YaHei UI" w:eastAsia="Microsoft YaHei UI" w:cs="Microsoft YaHei UI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Microsoft YaHei UI" w:hAnsi="Microsoft YaHei UI" w:eastAsia="Microsoft YaHei UI" w:cs="Microsoft YaHei UI"/>
        </w:rPr>
      </w:pPr>
      <w:r>
        <w:rPr>
          <w:rFonts w:hint="default" w:ascii="Microsoft YaHei UI" w:hAnsi="Microsoft YaHei UI" w:eastAsia="Microsoft YaHei UI" w:cs="Microsoft YaHei UI"/>
          <w:lang w:val="it-IT"/>
        </w:rPr>
        <w:t>Una volta chiuso il prompt comandi, a</w:t>
      </w:r>
      <w:r>
        <w:rPr>
          <w:rFonts w:hint="eastAsia" w:ascii="Microsoft YaHei UI" w:hAnsi="Microsoft YaHei UI" w:eastAsia="Microsoft YaHei UI" w:cs="Microsoft YaHei UI"/>
        </w:rPr>
        <w:t xml:space="preserve">prire </w:t>
      </w:r>
      <w:r>
        <w:rPr>
          <w:rFonts w:hint="eastAsia" w:ascii="Microsoft YaHei UI" w:hAnsi="Microsoft YaHei UI" w:eastAsia="Microsoft YaHei UI" w:cs="Microsoft YaHei UI"/>
          <w:b/>
          <w:bCs/>
        </w:rPr>
        <w:t>sqldeveloper.exe</w:t>
      </w:r>
      <w:r>
        <w:rPr>
          <w:rFonts w:hint="eastAsia" w:ascii="Microsoft YaHei UI" w:hAnsi="Microsoft YaHei UI" w:eastAsia="Microsoft YaHei UI" w:cs="Microsoft YaHei UI"/>
        </w:rPr>
        <w:t xml:space="preserve"> e</w:t>
      </w:r>
      <w:r>
        <w:rPr>
          <w:rFonts w:hint="default" w:ascii="Microsoft YaHei UI" w:hAnsi="Microsoft YaHei UI" w:eastAsia="Microsoft YaHei UI" w:cs="Microsoft YaHei UI"/>
          <w:lang w:val="it-IT"/>
        </w:rPr>
        <w:t>,</w:t>
      </w:r>
      <w:r>
        <w:rPr>
          <w:rFonts w:hint="eastAsia" w:ascii="Microsoft YaHei UI" w:hAnsi="Microsoft YaHei UI" w:eastAsia="Microsoft YaHei UI" w:cs="Microsoft YaHei UI"/>
        </w:rPr>
        <w:t xml:space="preserve"> tramite l'interfaccia</w:t>
      </w:r>
      <w:r>
        <w:rPr>
          <w:rFonts w:hint="default" w:ascii="Microsoft YaHei UI" w:hAnsi="Microsoft YaHei UI" w:eastAsia="Microsoft YaHei UI" w:cs="Microsoft YaHei UI"/>
          <w:lang w:val="it-IT"/>
        </w:rPr>
        <w:t xml:space="preserve">, </w:t>
      </w:r>
      <w:r>
        <w:rPr>
          <w:rFonts w:hint="eastAsia" w:ascii="Microsoft YaHei UI" w:hAnsi="Microsoft YaHei UI" w:eastAsia="Microsoft YaHei UI" w:cs="Microsoft YaHei UI"/>
        </w:rPr>
        <w:t>cliccare con il tasto destro su "Connessioni Oracle"</w:t>
      </w:r>
      <w:r>
        <w:rPr>
          <w:rFonts w:hint="default" w:ascii="Microsoft YaHei UI" w:hAnsi="Microsoft YaHei UI" w:eastAsia="Microsoft YaHei UI" w:cs="Microsoft YaHei UI"/>
          <w:lang w:val="it-IT"/>
        </w:rPr>
        <w:t xml:space="preserve"> in alto a sinistra</w:t>
      </w:r>
      <w:r>
        <w:rPr>
          <w:rFonts w:hint="eastAsia" w:ascii="Microsoft YaHei UI" w:hAnsi="Microsoft YaHei UI" w:eastAsia="Microsoft YaHei UI" w:cs="Microsoft YaHei UI"/>
        </w:rPr>
        <w:t xml:space="preserve"> e selezionare "Nuova Connessione".</w:t>
      </w:r>
    </w:p>
    <w:p>
      <w:pPr>
        <w:spacing w:line="360" w:lineRule="auto"/>
        <w:rPr>
          <w:rFonts w:hint="eastAsia" w:ascii="Microsoft YaHei UI" w:hAnsi="Microsoft YaHei UI" w:eastAsia="Microsoft YaHei UI" w:cs="Microsoft YaHei UI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Microsoft YaHei UI" w:hAnsi="Microsoft YaHei UI" w:eastAsia="Microsoft YaHei UI" w:cs="Microsoft YaHei UI"/>
        </w:rPr>
      </w:pPr>
      <w:r>
        <w:rPr>
          <w:rFonts w:hint="default" w:ascii="Microsoft YaHei UI" w:hAnsi="Microsoft YaHei UI" w:eastAsia="Microsoft YaHei UI" w:cs="Microsoft YaHei UI"/>
          <w:lang w:val="it-IT"/>
        </w:rPr>
        <w:t>Di</w:t>
      </w:r>
      <w:r>
        <w:rPr>
          <w:rFonts w:hint="eastAsia" w:ascii="Microsoft YaHei UI" w:hAnsi="Microsoft YaHei UI" w:eastAsia="Microsoft YaHei UI" w:cs="Microsoft YaHei UI"/>
        </w:rPr>
        <w:t xml:space="preserve"> seguito, compilare la form della connessione al database seguendo l'esempio in foto.</w:t>
      </w:r>
      <w:r>
        <w:rPr>
          <w:rFonts w:hint="eastAsia" w:ascii="Microsoft YaHei UI" w:hAnsi="Microsoft YaHei UI" w:eastAsia="Microsoft YaHei UI" w:cs="Microsoft YaHei UI"/>
        </w:rPr>
        <w:br w:type="textWrapping"/>
      </w:r>
    </w:p>
    <w:p>
      <w:pPr>
        <w:spacing w:line="360" w:lineRule="auto"/>
        <w:jc w:val="center"/>
        <w:rPr>
          <w:rFonts w:hint="default" w:ascii="Microsoft YaHei UI" w:hAnsi="Microsoft YaHei UI" w:eastAsia="Microsoft YaHei UI" w:cs="Microsoft YaHei UI"/>
          <w:lang w:val="it-IT"/>
        </w:rPr>
      </w:pPr>
      <w:r>
        <w:drawing>
          <wp:inline distT="0" distB="0" distL="114300" distR="114300">
            <wp:extent cx="5273675" cy="3390265"/>
            <wp:effectExtent l="0" t="0" r="146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 w:ascii="Microsoft YaHei UI" w:hAnsi="Microsoft YaHei UI" w:eastAsia="Microsoft YaHei UI" w:cs="Microsoft YaHei UI"/>
          <w:lang w:val="it-IT"/>
        </w:rPr>
      </w:pPr>
    </w:p>
    <w:p>
      <w:pPr>
        <w:spacing w:line="360" w:lineRule="auto"/>
        <w:jc w:val="center"/>
        <w:rPr>
          <w:rFonts w:hint="default" w:ascii="Microsoft YaHei UI" w:hAnsi="Microsoft YaHei UI" w:eastAsia="Microsoft YaHei UI" w:cs="Microsoft YaHei UI"/>
          <w:i/>
          <w:iCs/>
          <w:sz w:val="16"/>
          <w:szCs w:val="16"/>
          <w:lang w:val="it-IT"/>
        </w:rPr>
      </w:pPr>
      <w:r>
        <w:rPr>
          <w:rFonts w:hint="default" w:ascii="Microsoft YaHei UI" w:hAnsi="Microsoft YaHei UI" w:eastAsia="Microsoft YaHei UI" w:cs="Microsoft YaHei UI"/>
          <w:i/>
          <w:iCs/>
          <w:sz w:val="16"/>
          <w:szCs w:val="16"/>
          <w:lang w:val="it-IT"/>
        </w:rPr>
        <w:t>NB: La password è password</w:t>
      </w:r>
    </w:p>
    <w:p>
      <w:pPr>
        <w:spacing w:line="360" w:lineRule="auto"/>
        <w:rPr>
          <w:rFonts w:hint="eastAsia" w:ascii="Microsoft YaHei UI" w:hAnsi="Microsoft YaHei UI" w:eastAsia="Microsoft YaHei UI" w:cs="Microsoft YaHei UI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</w:rPr>
        <w:t>Prima di connettersi, eseguire il test per verificare che la connessione sia stabilita correttamente</w:t>
      </w:r>
      <w:r>
        <w:rPr>
          <w:rFonts w:hint="default" w:ascii="Microsoft YaHei UI" w:hAnsi="Microsoft YaHei UI" w:eastAsia="Microsoft YaHei UI" w:cs="Microsoft YaHei UI"/>
          <w:lang w:val="it-IT"/>
        </w:rPr>
        <w:t xml:space="preserve"> e spuntare la casella salva password</w:t>
      </w:r>
      <w:r>
        <w:rPr>
          <w:rFonts w:hint="eastAsia" w:ascii="Microsoft YaHei UI" w:hAnsi="Microsoft YaHei UI" w:eastAsia="Microsoft YaHei UI" w:cs="Microsoft YaHei UI"/>
        </w:rPr>
        <w:t>. In seguito, cliccare su "Salva" e poi su "Connetti".</w:t>
      </w:r>
      <w:r>
        <w:rPr>
          <w:rFonts w:hint="eastAsia" w:ascii="Microsoft YaHei UI" w:hAnsi="Microsoft YaHei UI" w:eastAsia="Microsoft YaHei UI" w:cs="Microsoft YaHei UI"/>
        </w:rPr>
        <w:br w:type="textWrapping"/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Microsoft YaHei UI" w:hAnsi="Microsoft YaHei UI" w:eastAsia="Microsoft YaHei UI" w:cs="Microsoft YaHei UI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D0D0D"/>
          <w:spacing w:val="0"/>
          <w:sz w:val="20"/>
          <w:szCs w:val="20"/>
          <w:shd w:val="clear" w:fill="FFFFFF"/>
        </w:rPr>
        <w:t>Una volta connessi, verrà aperto automaticamente il foglio di lavoro del nostro database, consentendoci di eseguire operazioni SQL.</w:t>
      </w:r>
    </w:p>
    <w:p>
      <w:r>
        <w:drawing>
          <wp:inline distT="0" distB="0" distL="114300" distR="114300">
            <wp:extent cx="5269865" cy="280225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E0F629"/>
    <w:multiLevelType w:val="singleLevel"/>
    <w:tmpl w:val="58E0F62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5B6A84"/>
    <w:rsid w:val="424000ED"/>
    <w:rsid w:val="4AB0039A"/>
    <w:rsid w:val="655B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3"/>
    <w:qFormat/>
    <w:uiPriority w:val="0"/>
    <w:rPr>
      <w:b/>
      <w:bCs/>
    </w:rPr>
  </w:style>
  <w:style w:type="character" w:customStyle="1" w:styleId="8">
    <w:name w:val="comandi docker"/>
    <w:basedOn w:val="7"/>
    <w:qFormat/>
    <w:uiPriority w:val="0"/>
    <w:rPr>
      <w:rFonts w:ascii="Courier New" w:hAnsi="Courier New" w:eastAsia="SimSun" w:cs="Courier New"/>
      <w:spacing w:val="11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2024-03-29T13:44:00Z</dcterms:created>
  <dc:creator>crist</dc:creator>
  <cp:lastModifiedBy>crist</cp:lastModifiedBy>
  <dcterms:modified xsi:type="dcterms:W3CDTF">2024-03-29T14:37:21Z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0C2C449412014AE5B1739A20DFF72971_11</vt:lpwstr>
  </property>
</Properties>
</file>