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E6080" w14:textId="77777777" w:rsidR="00AD7353" w:rsidRDefault="00AD7353">
      <w:pPr>
        <w:jc w:val="center"/>
        <w:rPr>
          <w:rFonts w:ascii="Montserrat" w:eastAsia="Montserrat" w:hAnsi="Montserrat" w:cs="Montserrat"/>
          <w:b/>
        </w:rPr>
      </w:pPr>
    </w:p>
    <w:p w14:paraId="62B8FC31" w14:textId="77777777" w:rsidR="00AD7353" w:rsidRDefault="00AD7353">
      <w:pPr>
        <w:rPr>
          <w:rFonts w:ascii="Montserrat" w:eastAsia="Montserrat" w:hAnsi="Montserrat" w:cs="Montserrat"/>
          <w:b/>
        </w:rPr>
      </w:pPr>
    </w:p>
    <w:p w14:paraId="6DAFE101"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Analyse de radiographies pulmonaires Covid-19</w:t>
      </w:r>
    </w:p>
    <w:p w14:paraId="0F57D136"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 xml:space="preserve">Rapport de projet n°1 : Exploration, Data visualisation et </w:t>
      </w:r>
      <w:proofErr w:type="spellStart"/>
      <w:r>
        <w:rPr>
          <w:rFonts w:ascii="Montserrat" w:eastAsia="Montserrat" w:hAnsi="Montserrat" w:cs="Montserrat"/>
          <w:b/>
          <w:sz w:val="26"/>
          <w:szCs w:val="26"/>
        </w:rPr>
        <w:t>pre-processing</w:t>
      </w:r>
      <w:proofErr w:type="spellEnd"/>
    </w:p>
    <w:p w14:paraId="3701C32F"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17/11/2023</w:t>
      </w:r>
    </w:p>
    <w:p w14:paraId="59A9AF40" w14:textId="77777777" w:rsidR="00AD7353" w:rsidRDefault="00AD7353">
      <w:pPr>
        <w:rPr>
          <w:rFonts w:ascii="Montserrat" w:eastAsia="Montserrat" w:hAnsi="Montserrat" w:cs="Montserrat"/>
          <w:b/>
        </w:rPr>
      </w:pPr>
    </w:p>
    <w:p w14:paraId="5DB50789" w14:textId="77777777" w:rsidR="00AD7353" w:rsidRDefault="00000000">
      <w:pPr>
        <w:pStyle w:val="Titre1"/>
      </w:pPr>
      <w:bookmarkStart w:id="0" w:name="_2wwnpdan912" w:colFirst="0" w:colLast="0"/>
      <w:bookmarkEnd w:id="0"/>
      <w:r>
        <w:t>Introduction au projet</w:t>
      </w:r>
    </w:p>
    <w:p w14:paraId="04EEF215" w14:textId="77777777" w:rsidR="00AD7353" w:rsidRDefault="00A95E3B">
      <w:pPr>
        <w:pStyle w:val="Titre2"/>
      </w:pPr>
      <w:bookmarkStart w:id="1" w:name="_ypbfzqfc8bvj" w:colFirst="0" w:colLast="0"/>
      <w:bookmarkEnd w:id="1"/>
      <w:r>
        <w:rPr>
          <w:noProof/>
        </w:rPr>
        <w:pict w14:anchorId="5388BC45">
          <v:rect id="_x0000_i1027" alt="" style="width:451.35pt;height:.05pt;mso-width-percent:0;mso-height-percent:0;mso-width-percent:0;mso-height-percent:0" o:hrpct="995" o:hralign="center" o:hrstd="t" o:hr="t" fillcolor="#a0a0a0" stroked="f"/>
        </w:pict>
      </w:r>
      <w:r w:rsidR="00000000">
        <w:t xml:space="preserve"> Contexte</w:t>
      </w:r>
    </w:p>
    <w:p w14:paraId="5DC9C4E7" w14:textId="77777777" w:rsidR="00AD7353" w:rsidRDefault="00AD7353">
      <w:pPr>
        <w:jc w:val="both"/>
        <w:rPr>
          <w:rFonts w:ascii="Montserrat" w:eastAsia="Montserrat" w:hAnsi="Montserrat" w:cs="Montserrat"/>
        </w:rPr>
      </w:pPr>
    </w:p>
    <w:p w14:paraId="2093B161" w14:textId="77777777" w:rsidR="00AD7353" w:rsidRDefault="00000000">
      <w:pPr>
        <w:ind w:firstLine="720"/>
        <w:jc w:val="both"/>
        <w:rPr>
          <w:rFonts w:ascii="Montserrat" w:eastAsia="Montserrat" w:hAnsi="Montserrat" w:cs="Montserrat"/>
        </w:rPr>
      </w:pPr>
      <w:r>
        <w:rPr>
          <w:rFonts w:ascii="Montserrat" w:eastAsia="Montserrat" w:hAnsi="Montserrat" w:cs="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5D089973" w14:textId="77777777" w:rsidR="00AD7353" w:rsidRDefault="00AD7353">
      <w:pPr>
        <w:jc w:val="both"/>
        <w:rPr>
          <w:rFonts w:ascii="Montserrat" w:eastAsia="Montserrat" w:hAnsi="Montserrat" w:cs="Montserrat"/>
        </w:rPr>
      </w:pPr>
    </w:p>
    <w:p w14:paraId="2DF3A7FF" w14:textId="77777777" w:rsidR="00AD7353" w:rsidRDefault="00000000">
      <w:pPr>
        <w:jc w:val="both"/>
        <w:rPr>
          <w:rFonts w:ascii="Montserrat" w:eastAsia="Montserrat" w:hAnsi="Montserrat" w:cs="Montserrat"/>
        </w:rPr>
      </w:pPr>
      <w:r>
        <w:rPr>
          <w:rFonts w:ascii="Montserrat" w:eastAsia="Montserrat" w:hAnsi="Montserrat" w:cs="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780A598" w14:textId="77777777" w:rsidR="00AD7353" w:rsidRDefault="00AD7353">
      <w:pPr>
        <w:jc w:val="both"/>
        <w:rPr>
          <w:rFonts w:ascii="Montserrat" w:eastAsia="Montserrat" w:hAnsi="Montserrat" w:cs="Montserrat"/>
        </w:rPr>
      </w:pPr>
    </w:p>
    <w:p w14:paraId="1D5DAEC2" w14:textId="77777777" w:rsidR="00AD7353" w:rsidRDefault="00000000">
      <w:pPr>
        <w:jc w:val="both"/>
        <w:rPr>
          <w:rFonts w:ascii="Montserrat" w:eastAsia="Montserrat" w:hAnsi="Montserrat" w:cs="Montserrat"/>
        </w:rPr>
      </w:pPr>
      <w:r>
        <w:rPr>
          <w:rFonts w:ascii="Montserrat" w:eastAsia="Montserrat" w:hAnsi="Montserrat" w:cs="Montserrat"/>
        </w:rPr>
        <w:t xml:space="preserve">L’analyse des données d’imagerie médicale, afin d’établir un diagnostic rapide et fiable, a été explorée par plusieurs équipes de chercheurs autour du monde (comme le Vision and Image </w:t>
      </w:r>
      <w:proofErr w:type="spellStart"/>
      <w:r>
        <w:rPr>
          <w:rFonts w:ascii="Montserrat" w:eastAsia="Montserrat" w:hAnsi="Montserrat" w:cs="Montserrat"/>
        </w:rPr>
        <w:t>Processing</w:t>
      </w:r>
      <w:proofErr w:type="spellEnd"/>
      <w:r>
        <w:rPr>
          <w:rFonts w:ascii="Montserrat" w:eastAsia="Montserrat" w:hAnsi="Montserrat" w:cs="Montserrat"/>
        </w:rPr>
        <w:t xml:space="preserve"> </w:t>
      </w:r>
      <w:proofErr w:type="spellStart"/>
      <w:r>
        <w:rPr>
          <w:rFonts w:ascii="Montserrat" w:eastAsia="Montserrat" w:hAnsi="Montserrat" w:cs="Montserrat"/>
        </w:rPr>
        <w:t>Research</w:t>
      </w:r>
      <w:proofErr w:type="spellEnd"/>
      <w:r>
        <w:rPr>
          <w:rFonts w:ascii="Montserrat" w:eastAsia="Montserrat" w:hAnsi="Montserrat" w:cs="Montserrat"/>
        </w:rPr>
        <w:t xml:space="preserve"> Group, Université de Waterloo </w:t>
      </w:r>
      <w:proofErr w:type="gramStart"/>
      <w:r>
        <w:rPr>
          <w:rFonts w:ascii="Montserrat" w:eastAsia="Montserrat" w:hAnsi="Montserrat" w:cs="Montserrat"/>
        </w:rPr>
        <w:t>au</w:t>
      </w:r>
      <w:proofErr w:type="gramEnd"/>
      <w:r>
        <w:rPr>
          <w:rFonts w:ascii="Montserrat" w:eastAsia="Montserrat" w:hAnsi="Montserrat" w:cs="Montserrat"/>
        </w:rPr>
        <w:t xml:space="preserve"> Canada).</w:t>
      </w:r>
    </w:p>
    <w:p w14:paraId="2E0609BE" w14:textId="77777777" w:rsidR="00AD7353" w:rsidRDefault="00AD7353">
      <w:pPr>
        <w:jc w:val="both"/>
        <w:rPr>
          <w:rFonts w:ascii="Montserrat" w:eastAsia="Montserrat" w:hAnsi="Montserrat" w:cs="Montserrat"/>
        </w:rPr>
      </w:pPr>
    </w:p>
    <w:p w14:paraId="38B07984" w14:textId="77777777" w:rsidR="00AD7353" w:rsidRDefault="00000000">
      <w:pPr>
        <w:jc w:val="both"/>
        <w:rPr>
          <w:rFonts w:ascii="Montserrat" w:eastAsia="Montserrat" w:hAnsi="Montserrat" w:cs="Montserrat"/>
        </w:rPr>
      </w:pPr>
      <w:r>
        <w:rPr>
          <w:rFonts w:ascii="Montserrat" w:eastAsia="Montserrat" w:hAnsi="Montserrat" w:cs="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65329F55" w14:textId="77777777" w:rsidR="00AD7353" w:rsidRDefault="00AD7353">
      <w:pPr>
        <w:jc w:val="both"/>
        <w:rPr>
          <w:rFonts w:ascii="Montserrat" w:eastAsia="Montserrat" w:hAnsi="Montserrat" w:cs="Montserrat"/>
        </w:rPr>
      </w:pPr>
    </w:p>
    <w:p w14:paraId="62176CAC" w14:textId="77777777" w:rsidR="00AD7353" w:rsidRDefault="00000000">
      <w:pPr>
        <w:jc w:val="both"/>
        <w:rPr>
          <w:rFonts w:ascii="Montserrat" w:eastAsia="Montserrat" w:hAnsi="Montserrat" w:cs="Montserrat"/>
        </w:rPr>
      </w:pPr>
      <w:r>
        <w:rPr>
          <w:rFonts w:ascii="Montserrat" w:eastAsia="Montserrat" w:hAnsi="Montserrat" w:cs="Montserrat"/>
        </w:rPr>
        <w:t>La radiographie a comme avantages sur les autres techniques de s’appuyer sur une infrastructure plus légère donc moins coûteuse, et plus ancienne donc plus répandue dans les établissements médicaux du monde entier.</w:t>
      </w:r>
    </w:p>
    <w:p w14:paraId="37B0F8CC" w14:textId="77777777" w:rsidR="00AD7353" w:rsidRDefault="00AD7353">
      <w:pPr>
        <w:jc w:val="both"/>
        <w:rPr>
          <w:rFonts w:ascii="Montserrat" w:eastAsia="Montserrat" w:hAnsi="Montserrat" w:cs="Montserrat"/>
        </w:rPr>
      </w:pPr>
    </w:p>
    <w:p w14:paraId="1B457CAF" w14:textId="77777777" w:rsidR="00AD7353" w:rsidRDefault="00000000">
      <w:pPr>
        <w:jc w:val="both"/>
        <w:rPr>
          <w:rFonts w:ascii="Montserrat" w:eastAsia="Montserrat" w:hAnsi="Montserrat" w:cs="Montserrat"/>
          <w:b/>
        </w:rPr>
      </w:pPr>
      <w:r>
        <w:rPr>
          <w:rFonts w:ascii="Montserrat" w:eastAsia="Montserrat" w:hAnsi="Montserrat" w:cs="Montserrat"/>
        </w:rPr>
        <w:t>D’après une étude de la DREES</w:t>
      </w:r>
      <w:r>
        <w:rPr>
          <w:rFonts w:ascii="Montserrat" w:eastAsia="Montserrat" w:hAnsi="Montserrat" w:cs="Montserrat"/>
          <w:vertAlign w:val="superscript"/>
        </w:rPr>
        <w:footnoteReference w:id="1"/>
      </w:r>
      <w:r>
        <w:rPr>
          <w:rFonts w:ascii="Montserrat" w:eastAsia="Montserrat" w:hAnsi="Montserrat" w:cs="Montserrat"/>
        </w:rPr>
        <w:t xml:space="preserve"> (Direction de la Recherche, des Études, de l'Évaluation et des Statistiques du </w:t>
      </w:r>
      <w:proofErr w:type="gramStart"/>
      <w:r>
        <w:rPr>
          <w:rFonts w:ascii="Montserrat" w:eastAsia="Montserrat" w:hAnsi="Montserrat" w:cs="Montserrat"/>
        </w:rPr>
        <w:t>Ministère</w:t>
      </w:r>
      <w:proofErr w:type="gramEnd"/>
      <w:r>
        <w:rPr>
          <w:rFonts w:ascii="Montserrat" w:eastAsia="Montserrat" w:hAnsi="Montserrat" w:cs="Montserrat"/>
        </w:rPr>
        <w:t xml:space="preserve"> de la Santé et de la Prévention), la </w:t>
      </w:r>
      <w:r>
        <w:rPr>
          <w:rFonts w:ascii="Montserrat" w:eastAsia="Montserrat" w:hAnsi="Montserrat" w:cs="Montserrat"/>
        </w:rPr>
        <w:lastRenderedPageBreak/>
        <w:t xml:space="preserve">France comptait en 2018 </w:t>
      </w:r>
      <w:r>
        <w:rPr>
          <w:rFonts w:ascii="Montserrat" w:eastAsia="Montserrat" w:hAnsi="Montserrat" w:cs="Montserrat"/>
          <w:b/>
        </w:rPr>
        <w:t xml:space="preserve">2289 salles de radiologie conventionnelle </w:t>
      </w:r>
      <w:r>
        <w:rPr>
          <w:rFonts w:ascii="Montserrat" w:eastAsia="Montserrat" w:hAnsi="Montserrat" w:cs="Montserrat"/>
        </w:rPr>
        <w:t>en établissements publics ou privé non lucratif</w:t>
      </w:r>
      <w:r>
        <w:rPr>
          <w:rFonts w:ascii="Montserrat" w:eastAsia="Montserrat" w:hAnsi="Montserrat" w:cs="Montserrat"/>
          <w:b/>
        </w:rPr>
        <w:t xml:space="preserve">, contre 757 scanners </w:t>
      </w:r>
      <w:r>
        <w:rPr>
          <w:rFonts w:ascii="Montserrat" w:eastAsia="Montserrat" w:hAnsi="Montserrat" w:cs="Montserrat"/>
        </w:rPr>
        <w:t xml:space="preserve">et </w:t>
      </w:r>
      <w:r>
        <w:rPr>
          <w:rFonts w:ascii="Montserrat" w:eastAsia="Montserrat" w:hAnsi="Montserrat" w:cs="Montserrat"/>
          <w:b/>
        </w:rPr>
        <w:t>584 IRM.</w:t>
      </w:r>
    </w:p>
    <w:p w14:paraId="53CCFF7E" w14:textId="77777777" w:rsidR="00AD7353" w:rsidRDefault="00AD7353">
      <w:pPr>
        <w:jc w:val="both"/>
        <w:rPr>
          <w:rFonts w:ascii="Montserrat" w:eastAsia="Montserrat" w:hAnsi="Montserrat" w:cs="Montserrat"/>
          <w:b/>
        </w:rPr>
      </w:pPr>
    </w:p>
    <w:p w14:paraId="7A726E45" w14:textId="77777777" w:rsidR="00AD7353" w:rsidRDefault="00000000">
      <w:pPr>
        <w:jc w:val="both"/>
        <w:rPr>
          <w:rFonts w:ascii="Montserrat" w:eastAsia="Montserrat" w:hAnsi="Montserrat" w:cs="Montserrat"/>
          <w:b/>
        </w:rPr>
      </w:pPr>
      <w:r>
        <w:rPr>
          <w:rFonts w:ascii="Montserrat" w:eastAsia="Montserrat" w:hAnsi="Montserrat" w:cs="Montserrat"/>
          <w:b/>
          <w:noProof/>
        </w:rPr>
        <w:drawing>
          <wp:inline distT="114300" distB="114300" distL="114300" distR="114300" wp14:anchorId="2F51340F" wp14:editId="5946FE56">
            <wp:extent cx="5731200" cy="375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3759200"/>
                    </a:xfrm>
                    <a:prstGeom prst="rect">
                      <a:avLst/>
                    </a:prstGeom>
                    <a:ln/>
                  </pic:spPr>
                </pic:pic>
              </a:graphicData>
            </a:graphic>
          </wp:inline>
        </w:drawing>
      </w:r>
    </w:p>
    <w:p w14:paraId="12FD43AE" w14:textId="77777777" w:rsidR="00AD7353" w:rsidRDefault="00AD7353">
      <w:pPr>
        <w:jc w:val="both"/>
        <w:rPr>
          <w:rFonts w:ascii="Montserrat" w:eastAsia="Montserrat" w:hAnsi="Montserrat" w:cs="Montserrat"/>
        </w:rPr>
      </w:pPr>
    </w:p>
    <w:p w14:paraId="191A325F" w14:textId="77777777" w:rsidR="00AD7353" w:rsidRDefault="00000000">
      <w:pPr>
        <w:jc w:val="both"/>
        <w:rPr>
          <w:rFonts w:ascii="Montserrat" w:eastAsia="Montserrat" w:hAnsi="Montserrat" w:cs="Montserrat"/>
        </w:rPr>
      </w:pPr>
      <w:r>
        <w:rPr>
          <w:rFonts w:ascii="Montserrat" w:eastAsia="Montserrat" w:hAnsi="Montserrat" w:cs="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1D0B16EB" w14:textId="77777777" w:rsidR="00AD7353" w:rsidRDefault="00AD7353">
      <w:pPr>
        <w:jc w:val="both"/>
        <w:rPr>
          <w:rFonts w:ascii="Montserrat" w:eastAsia="Montserrat" w:hAnsi="Montserrat" w:cs="Montserrat"/>
        </w:rPr>
      </w:pPr>
    </w:p>
    <w:p w14:paraId="4D7AF5E2" w14:textId="77777777" w:rsidR="00AD7353" w:rsidRDefault="00000000">
      <w:pPr>
        <w:jc w:val="both"/>
        <w:rPr>
          <w:rFonts w:ascii="Montserrat" w:eastAsia="Montserrat" w:hAnsi="Montserrat" w:cs="Montserrat"/>
        </w:rPr>
      </w:pPr>
      <w:r>
        <w:rPr>
          <w:rFonts w:ascii="Montserrat" w:eastAsia="Montserrat" w:hAnsi="Montserrat" w:cs="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0137C801" w14:textId="77777777" w:rsidR="00AD7353" w:rsidRDefault="00AD7353">
      <w:pPr>
        <w:jc w:val="both"/>
        <w:rPr>
          <w:rFonts w:ascii="Montserrat" w:eastAsia="Montserrat" w:hAnsi="Montserrat" w:cs="Montserrat"/>
        </w:rPr>
      </w:pPr>
    </w:p>
    <w:p w14:paraId="54008D3A" w14:textId="77777777" w:rsidR="00AD7353" w:rsidRDefault="00000000">
      <w:pPr>
        <w:jc w:val="both"/>
        <w:rPr>
          <w:rFonts w:ascii="Montserrat" w:eastAsia="Montserrat" w:hAnsi="Montserrat" w:cs="Montserrat"/>
        </w:rPr>
      </w:pPr>
      <w:r>
        <w:rPr>
          <w:rFonts w:ascii="Montserrat" w:eastAsia="Montserrat" w:hAnsi="Montserrat" w:cs="Montserrat"/>
        </w:rPr>
        <w:t xml:space="preserve">Aucun de nous trois n’est un professionnel de santé, ni n’avons de formation à l’interprétation de radiologies. Nous allons donc nous en remettre à un ou plusieurs modèles de </w:t>
      </w:r>
      <w:proofErr w:type="spellStart"/>
      <w:r>
        <w:rPr>
          <w:rFonts w:ascii="Montserrat" w:eastAsia="Montserrat" w:hAnsi="Montserrat" w:cs="Montserrat"/>
        </w:rPr>
        <w:t>deep</w:t>
      </w:r>
      <w:proofErr w:type="spellEnd"/>
      <w:r>
        <w:rPr>
          <w:rFonts w:ascii="Montserrat" w:eastAsia="Montserrat" w:hAnsi="Montserrat" w:cs="Montserrat"/>
        </w:rPr>
        <w:t xml:space="preserve"> </w:t>
      </w:r>
      <w:proofErr w:type="spellStart"/>
      <w:r>
        <w:rPr>
          <w:rFonts w:ascii="Montserrat" w:eastAsia="Montserrat" w:hAnsi="Montserrat" w:cs="Montserrat"/>
        </w:rPr>
        <w:t>learning</w:t>
      </w:r>
      <w:proofErr w:type="spellEnd"/>
      <w:r>
        <w:rPr>
          <w:rFonts w:ascii="Montserrat" w:eastAsia="Montserrat" w:hAnsi="Montserrat" w:cs="Montserrat"/>
        </w:rPr>
        <w:t xml:space="preserve"> pour essayer de distinguer des traits caractéristiques dans les données, et d’établir une classification fiable.</w:t>
      </w:r>
    </w:p>
    <w:p w14:paraId="3436D31F" w14:textId="77777777" w:rsidR="00AD7353" w:rsidRDefault="00AD7353">
      <w:pPr>
        <w:jc w:val="both"/>
        <w:rPr>
          <w:rFonts w:ascii="Montserrat" w:eastAsia="Montserrat" w:hAnsi="Montserrat" w:cs="Montserrat"/>
        </w:rPr>
      </w:pPr>
    </w:p>
    <w:p w14:paraId="364E2487" w14:textId="77777777" w:rsidR="00AD7353" w:rsidRDefault="00000000">
      <w:pPr>
        <w:jc w:val="both"/>
        <w:rPr>
          <w:rFonts w:ascii="Montserrat" w:eastAsia="Montserrat" w:hAnsi="Montserrat" w:cs="Montserrat"/>
        </w:rPr>
      </w:pPr>
      <w:r>
        <w:rPr>
          <w:rFonts w:ascii="Montserrat" w:eastAsia="Montserrat" w:hAnsi="Montserrat" w:cs="Montserrat"/>
        </w:rPr>
        <w:t>Nous avons choisi ce projet pour le sens qu’il porte : améliorer les techniques de diagnostic afin d'accélérer la prise en charge des patients. De plus, plusieurs membres de l’équipe ont une expérience passée dans le domaine de la santé.</w:t>
      </w:r>
    </w:p>
    <w:p w14:paraId="6EDC27D5" w14:textId="77777777" w:rsidR="00AD7353" w:rsidRDefault="00AD7353">
      <w:pPr>
        <w:jc w:val="both"/>
        <w:rPr>
          <w:rFonts w:ascii="Montserrat" w:eastAsia="Montserrat" w:hAnsi="Montserrat" w:cs="Montserrat"/>
        </w:rPr>
      </w:pPr>
    </w:p>
    <w:p w14:paraId="0EF0F996" w14:textId="77777777" w:rsidR="00AD7353" w:rsidRDefault="00AD7353">
      <w:pPr>
        <w:jc w:val="both"/>
        <w:rPr>
          <w:rFonts w:ascii="Montserrat" w:eastAsia="Montserrat" w:hAnsi="Montserrat" w:cs="Montserrat"/>
          <w:b/>
          <w:color w:val="5930F2"/>
        </w:rPr>
      </w:pPr>
    </w:p>
    <w:p w14:paraId="4DA3B5D9" w14:textId="77777777" w:rsidR="00AD7353" w:rsidRDefault="00000000">
      <w:pPr>
        <w:spacing w:after="200"/>
        <w:jc w:val="both"/>
        <w:rPr>
          <w:rFonts w:ascii="Montserrat" w:eastAsia="Montserrat" w:hAnsi="Montserrat" w:cs="Montserrat"/>
          <w:b/>
          <w:color w:val="5930F2"/>
        </w:rPr>
      </w:pPr>
      <w:r>
        <w:br w:type="page"/>
      </w:r>
    </w:p>
    <w:p w14:paraId="1C84352E" w14:textId="77777777" w:rsidR="00AD7353" w:rsidRDefault="00000000">
      <w:pPr>
        <w:pStyle w:val="Titre2"/>
        <w:spacing w:after="200"/>
        <w:jc w:val="both"/>
      </w:pPr>
      <w:bookmarkStart w:id="2" w:name="_8exl5e1vdcuj" w:colFirst="0" w:colLast="0"/>
      <w:bookmarkEnd w:id="2"/>
      <w:r>
        <w:lastRenderedPageBreak/>
        <w:t>Objectifs</w:t>
      </w:r>
    </w:p>
    <w:p w14:paraId="16F8D60B" w14:textId="77777777" w:rsidR="00AD7353" w:rsidRDefault="00000000">
      <w:pPr>
        <w:jc w:val="both"/>
        <w:rPr>
          <w:rFonts w:ascii="Montserrat" w:eastAsia="Montserrat" w:hAnsi="Montserrat" w:cs="Montserrat"/>
        </w:rPr>
      </w:pPr>
      <w:r>
        <w:rPr>
          <w:rFonts w:ascii="Montserrat" w:eastAsia="Montserrat" w:hAnsi="Montserrat" w:cs="Montserrat"/>
        </w:rPr>
        <w:t xml:space="preserve">Le projet vise à développer un modèle de Machine Learning permettant de classer de manière fiable une radiographie pulmonaire selon quatre diagnostics : </w:t>
      </w:r>
    </w:p>
    <w:p w14:paraId="63381D8A"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sain (“Normal”)</w:t>
      </w:r>
    </w:p>
    <w:p w14:paraId="7AD22426"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atteint du Covid-19</w:t>
      </w:r>
    </w:p>
    <w:p w14:paraId="6AC1D105"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atteint de pneumopathie virale</w:t>
      </w:r>
    </w:p>
    <w:p w14:paraId="287C998A"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diagnostiqué avec une opacité pulmonaire (qui regroupe plusieurs types d'infections pulmonaires non-COVID).</w:t>
      </w:r>
    </w:p>
    <w:p w14:paraId="4F1B0C1D" w14:textId="77777777" w:rsidR="00AD7353" w:rsidRDefault="00AD7353">
      <w:pPr>
        <w:jc w:val="both"/>
        <w:rPr>
          <w:rFonts w:ascii="Montserrat" w:eastAsia="Montserrat" w:hAnsi="Montserrat" w:cs="Montserrat"/>
        </w:rPr>
      </w:pPr>
    </w:p>
    <w:p w14:paraId="5BAC8B3A" w14:textId="77777777" w:rsidR="00AD7353" w:rsidRDefault="00000000">
      <w:pPr>
        <w:jc w:val="both"/>
        <w:rPr>
          <w:rFonts w:ascii="Montserrat" w:eastAsia="Montserrat" w:hAnsi="Montserrat" w:cs="Montserrat"/>
        </w:rPr>
      </w:pPr>
      <w:proofErr w:type="gramStart"/>
      <w:r>
        <w:rPr>
          <w:rFonts w:ascii="Montserrat" w:eastAsia="Montserrat" w:hAnsi="Montserrat" w:cs="Montserrat"/>
        </w:rPr>
        <w:t>En terme</w:t>
      </w:r>
      <w:proofErr w:type="gramEnd"/>
      <w:r>
        <w:rPr>
          <w:rFonts w:ascii="Montserrat" w:eastAsia="Montserrat" w:hAnsi="Montserrat" w:cs="Montserrat"/>
        </w:rPr>
        <w:t xml:space="preserve"> d’expertise autour de la problématique adressée : </w:t>
      </w:r>
    </w:p>
    <w:p w14:paraId="0390B037" w14:textId="77777777" w:rsidR="000C3A01" w:rsidRDefault="00000000">
      <w:pPr>
        <w:numPr>
          <w:ilvl w:val="0"/>
          <w:numId w:val="5"/>
        </w:numPr>
        <w:jc w:val="both"/>
        <w:rPr>
          <w:rFonts w:ascii="Montserrat" w:eastAsia="Montserrat" w:hAnsi="Montserrat" w:cs="Montserrat"/>
        </w:rPr>
      </w:pPr>
      <w:commentRangeStart w:id="3"/>
      <w:commentRangeStart w:id="4"/>
      <w:r>
        <w:rPr>
          <w:rFonts w:ascii="Montserrat" w:eastAsia="Montserrat" w:hAnsi="Montserrat" w:cs="Montserrat"/>
        </w:rPr>
        <w:t xml:space="preserve">Steve </w:t>
      </w:r>
      <w:proofErr w:type="gramStart"/>
      <w:r>
        <w:rPr>
          <w:rFonts w:ascii="Montserrat" w:eastAsia="Montserrat" w:hAnsi="Montserrat" w:cs="Montserrat"/>
        </w:rPr>
        <w:t>Costalat</w:t>
      </w:r>
      <w:r w:rsidR="000C3A01">
        <w:rPr>
          <w:rFonts w:ascii="Montserrat" w:eastAsia="Montserrat" w:hAnsi="Montserrat" w:cs="Montserrat"/>
        </w:rPr>
        <w:t>:</w:t>
      </w:r>
      <w:proofErr w:type="gramEnd"/>
    </w:p>
    <w:p w14:paraId="05660FFC" w14:textId="733FFE96" w:rsidR="00AD7353" w:rsidRPr="000C3A01" w:rsidRDefault="000C3A01">
      <w:pPr>
        <w:numPr>
          <w:ilvl w:val="0"/>
          <w:numId w:val="5"/>
        </w:numPr>
        <w:jc w:val="both"/>
        <w:rPr>
          <w:rFonts w:ascii="Montserrat" w:eastAsia="Montserrat" w:hAnsi="Montserrat" w:cs="Montserrat"/>
          <w:sz w:val="18"/>
          <w:szCs w:val="18"/>
        </w:rPr>
      </w:pPr>
      <w:r>
        <w:rPr>
          <w:rFonts w:ascii="Montserrat" w:eastAsia="Montserrat" w:hAnsi="Montserrat" w:cs="Montserrat"/>
        </w:rPr>
        <w:t xml:space="preserve"> </w:t>
      </w:r>
      <w:r w:rsidRPr="000C3A01">
        <w:rPr>
          <w:rFonts w:ascii="Montserrat" w:eastAsia="Montserrat" w:hAnsi="Montserrat" w:cs="Montserrat"/>
          <w:sz w:val="18"/>
          <w:szCs w:val="18"/>
        </w:rPr>
        <w:t xml:space="preserve">20 ans d'expérience des environnements </w:t>
      </w:r>
      <w:proofErr w:type="gramStart"/>
      <w:r w:rsidRPr="000C3A01">
        <w:rPr>
          <w:rFonts w:ascii="Montserrat" w:eastAsia="Montserrat" w:hAnsi="Montserrat" w:cs="Montserrat"/>
          <w:sz w:val="18"/>
          <w:szCs w:val="18"/>
        </w:rPr>
        <w:t>cliniques:</w:t>
      </w:r>
      <w:proofErr w:type="gramEnd"/>
      <w:r w:rsidRPr="000C3A01">
        <w:rPr>
          <w:rFonts w:ascii="Montserrat" w:eastAsia="Montserrat" w:hAnsi="Montserrat" w:cs="Montserrat"/>
          <w:sz w:val="18"/>
          <w:szCs w:val="18"/>
        </w:rPr>
        <w:t xml:space="preserve"> bloc opératoires, service d'urgence et service de réanimation</w:t>
      </w:r>
    </w:p>
    <w:p w14:paraId="02E33A9B" w14:textId="20712953" w:rsidR="000C3A01" w:rsidRPr="000C3A01" w:rsidRDefault="000C3A01">
      <w:pPr>
        <w:numPr>
          <w:ilvl w:val="0"/>
          <w:numId w:val="5"/>
        </w:numPr>
        <w:jc w:val="both"/>
        <w:rPr>
          <w:rFonts w:ascii="Montserrat" w:eastAsia="Montserrat" w:hAnsi="Montserrat" w:cs="Montserrat"/>
          <w:sz w:val="18"/>
          <w:szCs w:val="18"/>
        </w:rPr>
      </w:pPr>
      <w:r w:rsidRPr="000C3A01">
        <w:rPr>
          <w:rFonts w:ascii="Montserrat" w:eastAsia="Montserrat" w:hAnsi="Montserrat" w:cs="Montserrat"/>
          <w:sz w:val="18"/>
          <w:szCs w:val="18"/>
        </w:rPr>
        <w:t xml:space="preserve">Expertise </w:t>
      </w:r>
      <w:proofErr w:type="gramStart"/>
      <w:r w:rsidRPr="000C3A01">
        <w:rPr>
          <w:rFonts w:ascii="Montserrat" w:eastAsia="Montserrat" w:hAnsi="Montserrat" w:cs="Montserrat"/>
          <w:sz w:val="18"/>
          <w:szCs w:val="18"/>
        </w:rPr>
        <w:t>des problématique</w:t>
      </w:r>
      <w:proofErr w:type="gramEnd"/>
      <w:r w:rsidRPr="000C3A01">
        <w:rPr>
          <w:rFonts w:ascii="Montserrat" w:eastAsia="Montserrat" w:hAnsi="Montserrat" w:cs="Montserrat"/>
          <w:sz w:val="18"/>
          <w:szCs w:val="18"/>
        </w:rPr>
        <w:t xml:space="preserve"> de protocoles de diagnostic en environnement critique.</w:t>
      </w:r>
    </w:p>
    <w:p w14:paraId="377FD6D8" w14:textId="77777777" w:rsidR="00AD7353" w:rsidRDefault="00000000">
      <w:pPr>
        <w:numPr>
          <w:ilvl w:val="0"/>
          <w:numId w:val="5"/>
        </w:numPr>
        <w:jc w:val="both"/>
        <w:rPr>
          <w:rFonts w:ascii="Montserrat" w:eastAsia="Montserrat" w:hAnsi="Montserrat" w:cs="Montserrat"/>
        </w:rPr>
      </w:pPr>
      <w:r>
        <w:rPr>
          <w:rFonts w:ascii="Montserrat" w:eastAsia="Montserrat" w:hAnsi="Montserrat" w:cs="Montserrat"/>
        </w:rPr>
        <w:t xml:space="preserve">Nicolas </w:t>
      </w:r>
      <w:proofErr w:type="spellStart"/>
      <w:r>
        <w:rPr>
          <w:rFonts w:ascii="Montserrat" w:eastAsia="Montserrat" w:hAnsi="Montserrat" w:cs="Montserrat"/>
        </w:rPr>
        <w:t>Gorgol</w:t>
      </w:r>
      <w:commentRangeEnd w:id="3"/>
      <w:proofErr w:type="spellEnd"/>
      <w:r>
        <w:commentReference w:id="3"/>
      </w:r>
      <w:commentRangeEnd w:id="4"/>
      <w:r>
        <w:commentReference w:id="4"/>
      </w:r>
      <w:r>
        <w:rPr>
          <w:rFonts w:ascii="Montserrat" w:eastAsia="Montserrat" w:hAnsi="Montserrat" w:cs="Montserrat"/>
        </w:rPr>
        <w:t xml:space="preserve"> n’a aucune expérience préalable sur le sujet.</w:t>
      </w:r>
    </w:p>
    <w:p w14:paraId="3E61DAF6" w14:textId="77777777" w:rsidR="00AD7353" w:rsidRDefault="00000000">
      <w:pPr>
        <w:numPr>
          <w:ilvl w:val="0"/>
          <w:numId w:val="5"/>
        </w:numPr>
        <w:jc w:val="both"/>
        <w:rPr>
          <w:rFonts w:ascii="Montserrat" w:eastAsia="Montserrat" w:hAnsi="Montserrat" w:cs="Montserrat"/>
        </w:rPr>
      </w:pPr>
      <w:r>
        <w:rPr>
          <w:rFonts w:ascii="Montserrat" w:eastAsia="Montserrat" w:hAnsi="Montserrat" w:cs="Montserrat"/>
        </w:rPr>
        <w:t xml:space="preserve">Thibaut </w:t>
      </w:r>
      <w:proofErr w:type="spellStart"/>
      <w:r>
        <w:rPr>
          <w:rFonts w:ascii="Montserrat" w:eastAsia="Montserrat" w:hAnsi="Montserrat" w:cs="Montserrat"/>
        </w:rPr>
        <w:t>Gazagnes</w:t>
      </w:r>
      <w:proofErr w:type="spellEnd"/>
      <w:r>
        <w:rPr>
          <w:rFonts w:ascii="Montserrat" w:eastAsia="Montserrat" w:hAnsi="Montserrat" w:cs="Montserrat"/>
        </w:rPr>
        <w:t xml:space="preserve"> n’a aucune expérience préalable sur le sujet.</w:t>
      </w:r>
    </w:p>
    <w:p w14:paraId="4B19D593" w14:textId="77777777" w:rsidR="00AD7353" w:rsidRDefault="00AD7353">
      <w:pPr>
        <w:rPr>
          <w:rFonts w:ascii="Montserrat" w:eastAsia="Montserrat" w:hAnsi="Montserrat" w:cs="Montserrat"/>
          <w:b/>
        </w:rPr>
      </w:pPr>
    </w:p>
    <w:p w14:paraId="392349CF" w14:textId="77777777" w:rsidR="00AD7353" w:rsidRDefault="00000000">
      <w:pPr>
        <w:rPr>
          <w:rFonts w:ascii="Montserrat" w:eastAsia="Montserrat" w:hAnsi="Montserrat" w:cs="Montserrat"/>
        </w:rPr>
      </w:pPr>
      <w:r>
        <w:rPr>
          <w:rFonts w:ascii="Montserrat" w:eastAsia="Montserrat" w:hAnsi="Montserrat" w:cs="Montserrat"/>
        </w:rPr>
        <w:t xml:space="preserve">Plusieurs projets open-source ont été développés depuis 2020 sur ce sujet, </w:t>
      </w:r>
      <w:proofErr w:type="gramStart"/>
      <w:r>
        <w:rPr>
          <w:rFonts w:ascii="Montserrat" w:eastAsia="Montserrat" w:hAnsi="Montserrat" w:cs="Montserrat"/>
        </w:rPr>
        <w:t>comme par exemple</w:t>
      </w:r>
      <w:proofErr w:type="gramEnd"/>
      <w:r>
        <w:rPr>
          <w:rFonts w:ascii="Montserrat" w:eastAsia="Montserrat" w:hAnsi="Montserrat" w:cs="Montserrat"/>
        </w:rPr>
        <w:t xml:space="preserve"> : </w:t>
      </w:r>
    </w:p>
    <w:p w14:paraId="19D36923" w14:textId="77777777" w:rsidR="00AD7353" w:rsidRDefault="00000000">
      <w:pPr>
        <w:numPr>
          <w:ilvl w:val="0"/>
          <w:numId w:val="3"/>
        </w:numPr>
        <w:rPr>
          <w:rFonts w:ascii="Montserrat" w:eastAsia="Montserrat" w:hAnsi="Montserrat" w:cs="Montserrat"/>
        </w:rPr>
      </w:pPr>
      <w:r>
        <w:rPr>
          <w:rFonts w:ascii="Montserrat" w:eastAsia="Montserrat" w:hAnsi="Montserrat" w:cs="Montserrat"/>
        </w:rPr>
        <w:t xml:space="preserve"> COVID-NET développé par </w:t>
      </w:r>
      <w:proofErr w:type="spellStart"/>
      <w:r>
        <w:rPr>
          <w:rFonts w:ascii="Montserrat" w:eastAsia="Montserrat" w:hAnsi="Montserrat" w:cs="Montserrat"/>
        </w:rPr>
        <w:t>DarwinAI</w:t>
      </w:r>
      <w:proofErr w:type="spellEnd"/>
      <w:r>
        <w:rPr>
          <w:rFonts w:ascii="Montserrat" w:eastAsia="Montserrat" w:hAnsi="Montserrat" w:cs="Montserrat"/>
        </w:rPr>
        <w:t xml:space="preserve"> Corp., Canada and Vision and Image </w:t>
      </w:r>
      <w:proofErr w:type="spellStart"/>
      <w:r>
        <w:rPr>
          <w:rFonts w:ascii="Montserrat" w:eastAsia="Montserrat" w:hAnsi="Montserrat" w:cs="Montserrat"/>
        </w:rPr>
        <w:t>Processing</w:t>
      </w:r>
      <w:proofErr w:type="spellEnd"/>
      <w:r>
        <w:rPr>
          <w:rFonts w:ascii="Montserrat" w:eastAsia="Montserrat" w:hAnsi="Montserrat" w:cs="Montserrat"/>
        </w:rPr>
        <w:t xml:space="preserve"> </w:t>
      </w:r>
      <w:proofErr w:type="spellStart"/>
      <w:r>
        <w:rPr>
          <w:rFonts w:ascii="Montserrat" w:eastAsia="Montserrat" w:hAnsi="Montserrat" w:cs="Montserrat"/>
        </w:rPr>
        <w:t>Research</w:t>
      </w:r>
      <w:proofErr w:type="spellEnd"/>
      <w:r>
        <w:rPr>
          <w:rFonts w:ascii="Montserrat" w:eastAsia="Montserrat" w:hAnsi="Montserrat" w:cs="Montserrat"/>
        </w:rPr>
        <w:t xml:space="preserve"> Group, </w:t>
      </w:r>
      <w:proofErr w:type="spellStart"/>
      <w:r>
        <w:rPr>
          <w:rFonts w:ascii="Montserrat" w:eastAsia="Montserrat" w:hAnsi="Montserrat" w:cs="Montserrat"/>
        </w:rPr>
        <w:t>University</w:t>
      </w:r>
      <w:proofErr w:type="spellEnd"/>
      <w:r>
        <w:rPr>
          <w:rFonts w:ascii="Montserrat" w:eastAsia="Montserrat" w:hAnsi="Montserrat" w:cs="Montserrat"/>
        </w:rPr>
        <w:t xml:space="preserve"> of Waterloo, Canada  </w:t>
      </w:r>
      <w:hyperlink r:id="rId11">
        <w:r>
          <w:rPr>
            <w:rFonts w:ascii="Montserrat" w:eastAsia="Montserrat" w:hAnsi="Montserrat" w:cs="Montserrat"/>
            <w:color w:val="1155CC"/>
            <w:u w:val="single"/>
          </w:rPr>
          <w:t>https://arxiv.org/abs/2003.09871</w:t>
        </w:r>
      </w:hyperlink>
      <w:r>
        <w:rPr>
          <w:rFonts w:ascii="Montserrat" w:eastAsia="Montserrat" w:hAnsi="Montserrat" w:cs="Montserrat"/>
        </w:rPr>
        <w:t xml:space="preserve">  / </w:t>
      </w:r>
      <w:hyperlink r:id="rId12">
        <w:r>
          <w:rPr>
            <w:rFonts w:ascii="Montserrat" w:eastAsia="Montserrat" w:hAnsi="Montserrat" w:cs="Montserrat"/>
            <w:color w:val="1155CC"/>
            <w:u w:val="single"/>
          </w:rPr>
          <w:t>https://alexswong.github.io/COVID-Net/</w:t>
        </w:r>
      </w:hyperlink>
    </w:p>
    <w:p w14:paraId="5E751C82" w14:textId="77777777" w:rsidR="00AD7353" w:rsidRDefault="00AD7353">
      <w:pPr>
        <w:rPr>
          <w:rFonts w:ascii="Montserrat" w:eastAsia="Montserrat" w:hAnsi="Montserrat" w:cs="Montserrat"/>
        </w:rPr>
      </w:pPr>
    </w:p>
    <w:p w14:paraId="4DD39B4A" w14:textId="77777777" w:rsidR="00AD7353" w:rsidRDefault="00000000">
      <w:pPr>
        <w:rPr>
          <w:rFonts w:ascii="Montserrat" w:eastAsia="Montserrat" w:hAnsi="Montserrat" w:cs="Montserrat"/>
        </w:rPr>
      </w:pPr>
      <w:r>
        <w:rPr>
          <w:rFonts w:ascii="Montserrat" w:eastAsia="Montserrat" w:hAnsi="Montserrat" w:cs="Montserrat"/>
        </w:rPr>
        <w:t>Nous n’avons pas à ce stade utilisé ces projets préexistants.</w:t>
      </w:r>
    </w:p>
    <w:p w14:paraId="49F94D95" w14:textId="77777777" w:rsidR="00AD7353" w:rsidRDefault="00AD7353">
      <w:pPr>
        <w:rPr>
          <w:rFonts w:ascii="Montserrat" w:eastAsia="Montserrat" w:hAnsi="Montserrat" w:cs="Montserrat"/>
          <w:b/>
        </w:rPr>
      </w:pPr>
    </w:p>
    <w:p w14:paraId="7C2235F3" w14:textId="77777777" w:rsidR="00AD7353" w:rsidRDefault="00000000">
      <w:pPr>
        <w:rPr>
          <w:rFonts w:ascii="Montserrat" w:eastAsia="Montserrat" w:hAnsi="Montserrat" w:cs="Montserrat"/>
          <w:b/>
        </w:rPr>
      </w:pPr>
      <w:r>
        <w:br w:type="page"/>
      </w:r>
    </w:p>
    <w:p w14:paraId="477CAFE6" w14:textId="77777777" w:rsidR="00AD7353" w:rsidRDefault="00AD7353">
      <w:pPr>
        <w:jc w:val="center"/>
        <w:rPr>
          <w:rFonts w:ascii="Montserrat" w:eastAsia="Montserrat" w:hAnsi="Montserrat" w:cs="Montserrat"/>
          <w:b/>
        </w:rPr>
      </w:pPr>
    </w:p>
    <w:p w14:paraId="1574F7E1" w14:textId="77777777" w:rsidR="00AD7353" w:rsidRDefault="00AD7353">
      <w:pPr>
        <w:jc w:val="center"/>
        <w:rPr>
          <w:rFonts w:ascii="Montserrat" w:eastAsia="Montserrat" w:hAnsi="Montserrat" w:cs="Montserrat"/>
          <w:b/>
        </w:rPr>
      </w:pPr>
    </w:p>
    <w:p w14:paraId="435626BD" w14:textId="77777777" w:rsidR="00AD7353" w:rsidRDefault="00000000">
      <w:pPr>
        <w:pStyle w:val="Titre1"/>
      </w:pPr>
      <w:bookmarkStart w:id="5" w:name="_5ighc7f29dsu" w:colFirst="0" w:colLast="0"/>
      <w:bookmarkEnd w:id="5"/>
      <w:r>
        <w:t>Compréhension et manipulation des données</w:t>
      </w:r>
    </w:p>
    <w:p w14:paraId="5B18FCBF" w14:textId="77777777" w:rsidR="00AD7353" w:rsidRDefault="00A95E3B">
      <w:pPr>
        <w:rPr>
          <w:rFonts w:ascii="Montserrat" w:eastAsia="Montserrat" w:hAnsi="Montserrat" w:cs="Montserrat"/>
        </w:rPr>
      </w:pPr>
      <w:r>
        <w:rPr>
          <w:noProof/>
        </w:rPr>
        <w:pict w14:anchorId="13980FBF">
          <v:rect id="_x0000_i1026" alt="" style="width:451.35pt;height:.05pt;mso-width-percent:0;mso-height-percent:0;mso-width-percent:0;mso-height-percent:0" o:hrpct="995" o:hralign="center" o:hrstd="t" o:hr="t" fillcolor="#a0a0a0" stroked="f"/>
        </w:pict>
      </w:r>
      <w:r w:rsidR="00000000">
        <w:rPr>
          <w:rFonts w:ascii="Montserrat" w:eastAsia="Montserrat" w:hAnsi="Montserrat" w:cs="Montserrat"/>
          <w:b/>
          <w:color w:val="5930F2"/>
        </w:rPr>
        <w:t>Cadre</w:t>
      </w:r>
    </w:p>
    <w:p w14:paraId="68A50E4A" w14:textId="77777777" w:rsidR="00AD7353" w:rsidRDefault="00000000">
      <w:pPr>
        <w:rPr>
          <w:rFonts w:ascii="Montserrat" w:eastAsia="Montserrat" w:hAnsi="Montserrat" w:cs="Montserrat"/>
        </w:rPr>
      </w:pPr>
      <w:r>
        <w:rPr>
          <w:rFonts w:ascii="Montserrat" w:eastAsia="Montserrat" w:hAnsi="Montserrat" w:cs="Montserrat"/>
        </w:rPr>
        <w:t xml:space="preserve">Le jeu de données utilisé est une banque d’images de radiographies pulmonaires, consolidée par une équipe de chercheurs de l'université du Qatar, à Doha, et de l'université de Dhaka (Bangladesh). Cette banque d’image est en accès libre sur </w:t>
      </w:r>
      <w:proofErr w:type="spellStart"/>
      <w:r>
        <w:rPr>
          <w:rFonts w:ascii="Montserrat" w:eastAsia="Montserrat" w:hAnsi="Montserrat" w:cs="Montserrat"/>
        </w:rPr>
        <w:t>Kaggle</w:t>
      </w:r>
      <w:proofErr w:type="spellEnd"/>
      <w:r>
        <w:rPr>
          <w:rFonts w:ascii="Montserrat" w:eastAsia="Montserrat" w:hAnsi="Montserrat" w:cs="Montserrat"/>
          <w:vertAlign w:val="superscript"/>
        </w:rPr>
        <w:footnoteReference w:id="2"/>
      </w:r>
      <w:r>
        <w:rPr>
          <w:rFonts w:ascii="Montserrat" w:eastAsia="Montserrat" w:hAnsi="Montserrat" w:cs="Montserrat"/>
        </w:rPr>
        <w:t xml:space="preserve">. </w:t>
      </w:r>
    </w:p>
    <w:p w14:paraId="1F222419" w14:textId="77777777" w:rsidR="00AD7353" w:rsidRDefault="00AD7353">
      <w:pPr>
        <w:jc w:val="both"/>
        <w:rPr>
          <w:rFonts w:ascii="Montserrat" w:eastAsia="Montserrat" w:hAnsi="Montserrat" w:cs="Montserrat"/>
        </w:rPr>
      </w:pPr>
    </w:p>
    <w:p w14:paraId="7BCF862E" w14:textId="77777777" w:rsidR="00AD7353" w:rsidRDefault="00000000">
      <w:pPr>
        <w:jc w:val="both"/>
        <w:rPr>
          <w:rFonts w:ascii="Montserrat" w:eastAsia="Montserrat" w:hAnsi="Montserrat" w:cs="Montserrat"/>
        </w:rPr>
      </w:pPr>
      <w:r>
        <w:rPr>
          <w:rFonts w:ascii="Montserrat" w:eastAsia="Montserrat" w:hAnsi="Montserrat" w:cs="Montserrat"/>
        </w:rPr>
        <w:t>Elle a été constituée à partir de bases existantes (comme l’</w:t>
      </w:r>
      <w:proofErr w:type="spellStart"/>
      <w:r>
        <w:rPr>
          <w:rFonts w:ascii="Montserrat" w:eastAsia="Montserrat" w:hAnsi="Montserrat" w:cs="Montserrat"/>
          <w:i/>
        </w:rPr>
        <w:t>Italian</w:t>
      </w:r>
      <w:proofErr w:type="spellEnd"/>
      <w:r>
        <w:rPr>
          <w:rFonts w:ascii="Montserrat" w:eastAsia="Montserrat" w:hAnsi="Montserrat" w:cs="Montserrat"/>
          <w:i/>
        </w:rPr>
        <w:t xml:space="preserve"> Society of </w:t>
      </w:r>
      <w:proofErr w:type="spellStart"/>
      <w:r>
        <w:rPr>
          <w:rFonts w:ascii="Montserrat" w:eastAsia="Montserrat" w:hAnsi="Montserrat" w:cs="Montserrat"/>
          <w:i/>
        </w:rPr>
        <w:t>Medical</w:t>
      </w:r>
      <w:proofErr w:type="spellEnd"/>
      <w:r>
        <w:rPr>
          <w:rFonts w:ascii="Montserrat" w:eastAsia="Montserrat" w:hAnsi="Montserrat" w:cs="Montserrat"/>
          <w:i/>
        </w:rPr>
        <w:t xml:space="preserve"> and </w:t>
      </w:r>
      <w:proofErr w:type="spellStart"/>
      <w:r>
        <w:rPr>
          <w:rFonts w:ascii="Montserrat" w:eastAsia="Montserrat" w:hAnsi="Montserrat" w:cs="Montserrat"/>
          <w:i/>
        </w:rPr>
        <w:t>Interventional</w:t>
      </w:r>
      <w:proofErr w:type="spellEnd"/>
      <w:r>
        <w:rPr>
          <w:rFonts w:ascii="Montserrat" w:eastAsia="Montserrat" w:hAnsi="Montserrat" w:cs="Montserrat"/>
          <w:i/>
        </w:rPr>
        <w:t xml:space="preserve"> </w:t>
      </w:r>
      <w:proofErr w:type="spellStart"/>
      <w:r>
        <w:rPr>
          <w:rFonts w:ascii="Montserrat" w:eastAsia="Montserrat" w:hAnsi="Montserrat" w:cs="Montserrat"/>
          <w:i/>
        </w:rPr>
        <w:t>Radiology</w:t>
      </w:r>
      <w:proofErr w:type="spellEnd"/>
      <w:r>
        <w:rPr>
          <w:rFonts w:ascii="Montserrat" w:eastAsia="Montserrat" w:hAnsi="Montserrat" w:cs="Montserrat"/>
          <w:i/>
        </w:rPr>
        <w:t xml:space="preserve"> (SIRM) COVID-19 DATABASE [1], Novel Corona Virus 2019 </w:t>
      </w:r>
      <w:proofErr w:type="spellStart"/>
      <w:r>
        <w:rPr>
          <w:rFonts w:ascii="Montserrat" w:eastAsia="Montserrat" w:hAnsi="Montserrat" w:cs="Montserrat"/>
          <w:i/>
        </w:rPr>
        <w:t>Dataset</w:t>
      </w:r>
      <w:proofErr w:type="spellEnd"/>
      <w:r>
        <w:rPr>
          <w:rFonts w:ascii="Montserrat" w:eastAsia="Montserrat" w:hAnsi="Montserrat" w:cs="Montserrat"/>
          <w:i/>
        </w:rPr>
        <w:t xml:space="preserve"> </w:t>
      </w:r>
      <w:proofErr w:type="spellStart"/>
      <w:r>
        <w:rPr>
          <w:rFonts w:ascii="Montserrat" w:eastAsia="Montserrat" w:hAnsi="Montserrat" w:cs="Montserrat"/>
          <w:i/>
        </w:rPr>
        <w:t>developed</w:t>
      </w:r>
      <w:proofErr w:type="spellEnd"/>
      <w:r>
        <w:rPr>
          <w:rFonts w:ascii="Montserrat" w:eastAsia="Montserrat" w:hAnsi="Montserrat" w:cs="Montserrat"/>
          <w:i/>
        </w:rPr>
        <w:t xml:space="preserve"> by Joseph Paul Cohen and Paul Morrison, and Lan Dao in GitHub) </w:t>
      </w:r>
      <w:r>
        <w:rPr>
          <w:rFonts w:ascii="Montserrat" w:eastAsia="Montserrat" w:hAnsi="Montserrat" w:cs="Montserrat"/>
        </w:rPr>
        <w:t xml:space="preserve">et de plusieurs dizaines de publications scientifiques. </w:t>
      </w:r>
    </w:p>
    <w:p w14:paraId="635B8E44" w14:textId="77777777" w:rsidR="00AD7353" w:rsidRDefault="00AD7353">
      <w:pPr>
        <w:jc w:val="both"/>
        <w:rPr>
          <w:rFonts w:ascii="Montserrat" w:eastAsia="Montserrat" w:hAnsi="Montserrat" w:cs="Montserrat"/>
        </w:rPr>
      </w:pPr>
    </w:p>
    <w:p w14:paraId="4A6DB4C6" w14:textId="77777777" w:rsidR="00AD7353" w:rsidRDefault="00000000">
      <w:pPr>
        <w:jc w:val="both"/>
        <w:rPr>
          <w:rFonts w:ascii="Montserrat" w:eastAsia="Montserrat" w:hAnsi="Montserrat" w:cs="Montserrat"/>
        </w:rPr>
      </w:pPr>
      <w:r>
        <w:rPr>
          <w:rFonts w:ascii="Montserrat" w:eastAsia="Montserrat" w:hAnsi="Montserrat" w:cs="Montserrat"/>
        </w:rPr>
        <w:t>Chaque image est fournie avec un masque de segmentation, qui permet d’isoler la zone pulmonaire et de masquer les parties de l’image radio non pertinentes pour le diagnostic.</w:t>
      </w:r>
    </w:p>
    <w:p w14:paraId="6DBCE33F" w14:textId="77777777" w:rsidR="00AD7353" w:rsidRDefault="00AD7353">
      <w:pPr>
        <w:jc w:val="both"/>
        <w:rPr>
          <w:rFonts w:ascii="Montserrat" w:eastAsia="Montserrat" w:hAnsi="Montserrat" w:cs="Montserrat"/>
        </w:rPr>
      </w:pPr>
    </w:p>
    <w:p w14:paraId="0266E77E" w14:textId="77777777" w:rsidR="00AD7353" w:rsidRDefault="00000000">
      <w:pPr>
        <w:jc w:val="both"/>
        <w:rPr>
          <w:rFonts w:ascii="Montserrat" w:eastAsia="Montserrat" w:hAnsi="Montserrat" w:cs="Montserrat"/>
        </w:rPr>
      </w:pPr>
      <w:r>
        <w:rPr>
          <w:rFonts w:ascii="Montserrat" w:eastAsia="Montserrat" w:hAnsi="Montserrat" w:cs="Montserrat"/>
        </w:rPr>
        <w:t>Cette base de données est à usage académique et non commercial.</w:t>
      </w:r>
    </w:p>
    <w:p w14:paraId="40CB8D23" w14:textId="77777777" w:rsidR="00AD7353" w:rsidRDefault="00AD7353">
      <w:pPr>
        <w:jc w:val="both"/>
        <w:rPr>
          <w:rFonts w:ascii="Montserrat" w:eastAsia="Montserrat" w:hAnsi="Montserrat" w:cs="Montserrat"/>
        </w:rPr>
      </w:pPr>
    </w:p>
    <w:p w14:paraId="5BF252AE" w14:textId="77777777" w:rsidR="00AD7353" w:rsidRDefault="00000000">
      <w:pPr>
        <w:jc w:val="both"/>
        <w:rPr>
          <w:rFonts w:ascii="Montserrat" w:eastAsia="Montserrat" w:hAnsi="Montserrat" w:cs="Montserrat"/>
        </w:rPr>
      </w:pPr>
      <w:r>
        <w:rPr>
          <w:rFonts w:ascii="Montserrat" w:eastAsia="Montserrat" w:hAnsi="Montserrat" w:cs="Montserrat"/>
        </w:rPr>
        <w:t>Une première analyse des images et de leurs attributs montre que le jeu de données semble de qualité homogène (tailles, résolutions, orientations, …).</w:t>
      </w:r>
    </w:p>
    <w:p w14:paraId="7A5ABB51" w14:textId="77777777" w:rsidR="00AD7353" w:rsidRDefault="00AD7353">
      <w:pPr>
        <w:jc w:val="both"/>
        <w:rPr>
          <w:rFonts w:ascii="Montserrat" w:eastAsia="Montserrat" w:hAnsi="Montserrat" w:cs="Montserrat"/>
        </w:rPr>
      </w:pPr>
    </w:p>
    <w:p w14:paraId="05D11807" w14:textId="77777777" w:rsidR="00AD7353" w:rsidRDefault="00000000">
      <w:pPr>
        <w:pStyle w:val="Titre2"/>
        <w:jc w:val="both"/>
      </w:pPr>
      <w:bookmarkStart w:id="6" w:name="_wn084rr0ry6p" w:colFirst="0" w:colLast="0"/>
      <w:bookmarkEnd w:id="6"/>
      <w:r>
        <w:t xml:space="preserve">Description du </w:t>
      </w:r>
      <w:proofErr w:type="spellStart"/>
      <w:r>
        <w:t>dataset</w:t>
      </w:r>
      <w:proofErr w:type="spellEnd"/>
      <w:r>
        <w:t xml:space="preserve"> : volume et format</w:t>
      </w:r>
    </w:p>
    <w:p w14:paraId="419372EC" w14:textId="77777777" w:rsidR="00AD7353" w:rsidRDefault="00000000">
      <w:pPr>
        <w:jc w:val="both"/>
        <w:rPr>
          <w:rFonts w:ascii="Montserrat" w:eastAsia="Montserrat" w:hAnsi="Montserrat" w:cs="Montserrat"/>
        </w:rPr>
      </w:pPr>
      <w:r>
        <w:rPr>
          <w:rFonts w:ascii="Montserrat" w:eastAsia="Montserrat" w:hAnsi="Montserrat" w:cs="Montserrat"/>
        </w:rPr>
        <w:t xml:space="preserve">Le set contient </w:t>
      </w:r>
      <w:r>
        <w:rPr>
          <w:rFonts w:ascii="Montserrat" w:eastAsia="Montserrat" w:hAnsi="Montserrat" w:cs="Montserrat"/>
          <w:b/>
        </w:rPr>
        <w:t xml:space="preserve">21 165 images </w:t>
      </w:r>
      <w:r>
        <w:rPr>
          <w:rFonts w:ascii="Montserrat" w:eastAsia="Montserrat" w:hAnsi="Montserrat" w:cs="Montserrat"/>
        </w:rPr>
        <w:t xml:space="preserve">de radiographies pulmonaires avec leurs masques associés. Les images de radios pulmonaires sont au format PNG, de taille 299*299 pixels en uint8. Elles sont au mode </w:t>
      </w:r>
      <w:proofErr w:type="spellStart"/>
      <w:r>
        <w:rPr>
          <w:rFonts w:ascii="Montserrat" w:eastAsia="Montserrat" w:hAnsi="Montserrat" w:cs="Montserrat"/>
        </w:rPr>
        <w:t>Grayscale</w:t>
      </w:r>
      <w:proofErr w:type="spellEnd"/>
      <w:r>
        <w:rPr>
          <w:rFonts w:ascii="Montserrat" w:eastAsia="Montserrat" w:hAnsi="Montserrat" w:cs="Montserrat"/>
        </w:rPr>
        <w:t xml:space="preserve"> pour plus de 99% d’entre elles, et RGB pour 140 images. Après vérification ces images en RGB ont 3 trois canaux identiques, nous les convertirons donc en </w:t>
      </w:r>
      <w:proofErr w:type="spellStart"/>
      <w:r>
        <w:rPr>
          <w:rFonts w:ascii="Montserrat" w:eastAsia="Montserrat" w:hAnsi="Montserrat" w:cs="Montserrat"/>
        </w:rPr>
        <w:t>Grayscale</w:t>
      </w:r>
      <w:proofErr w:type="spellEnd"/>
      <w:r>
        <w:rPr>
          <w:rFonts w:ascii="Montserrat" w:eastAsia="Montserrat" w:hAnsi="Montserrat" w:cs="Montserrat"/>
        </w:rPr>
        <w:t xml:space="preserve"> dans le pré-</w:t>
      </w:r>
      <w:proofErr w:type="spellStart"/>
      <w:r>
        <w:rPr>
          <w:rFonts w:ascii="Montserrat" w:eastAsia="Montserrat" w:hAnsi="Montserrat" w:cs="Montserrat"/>
        </w:rPr>
        <w:t>processing</w:t>
      </w:r>
      <w:proofErr w:type="spellEnd"/>
      <w:r>
        <w:rPr>
          <w:rFonts w:ascii="Montserrat" w:eastAsia="Montserrat" w:hAnsi="Montserrat" w:cs="Montserrat"/>
        </w:rPr>
        <w:t>.</w:t>
      </w:r>
    </w:p>
    <w:p w14:paraId="50ACB248" w14:textId="77777777" w:rsidR="00AD7353" w:rsidRDefault="00AD7353">
      <w:pPr>
        <w:jc w:val="both"/>
        <w:rPr>
          <w:rFonts w:ascii="Montserrat" w:eastAsia="Montserrat" w:hAnsi="Montserrat" w:cs="Montserrat"/>
        </w:rPr>
      </w:pPr>
    </w:p>
    <w:p w14:paraId="0C40593D" w14:textId="77777777" w:rsidR="00AD7353" w:rsidRDefault="00000000">
      <w:pPr>
        <w:jc w:val="both"/>
        <w:rPr>
          <w:rFonts w:ascii="Montserrat" w:eastAsia="Montserrat" w:hAnsi="Montserrat" w:cs="Montserrat"/>
          <w:u w:val="single"/>
        </w:rPr>
      </w:pPr>
      <w:r>
        <w:rPr>
          <w:rFonts w:ascii="Montserrat" w:eastAsia="Montserrat" w:hAnsi="Montserrat" w:cs="Montserrat"/>
          <w:noProof/>
          <w:u w:val="single"/>
        </w:rPr>
        <w:drawing>
          <wp:inline distT="114300" distB="114300" distL="114300" distR="114300" wp14:anchorId="749C60E2" wp14:editId="2E3DA547">
            <wp:extent cx="5731200" cy="1854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1854200"/>
                    </a:xfrm>
                    <a:prstGeom prst="rect">
                      <a:avLst/>
                    </a:prstGeom>
                    <a:ln/>
                  </pic:spPr>
                </pic:pic>
              </a:graphicData>
            </a:graphic>
          </wp:inline>
        </w:drawing>
      </w:r>
    </w:p>
    <w:p w14:paraId="1BAC2DEA" w14:textId="77777777" w:rsidR="00AD7353" w:rsidRDefault="00000000">
      <w:pPr>
        <w:jc w:val="center"/>
        <w:rPr>
          <w:rFonts w:ascii="Montserrat" w:eastAsia="Montserrat" w:hAnsi="Montserrat" w:cs="Montserrat"/>
          <w:sz w:val="18"/>
          <w:szCs w:val="18"/>
        </w:rPr>
      </w:pPr>
      <w:r>
        <w:rPr>
          <w:rFonts w:ascii="Montserrat" w:eastAsia="Montserrat" w:hAnsi="Montserrat" w:cs="Montserrat"/>
          <w:sz w:val="18"/>
          <w:szCs w:val="18"/>
        </w:rPr>
        <w:t xml:space="preserve">Affichage de 3 images au hasard dans le </w:t>
      </w:r>
      <w:proofErr w:type="spellStart"/>
      <w:r>
        <w:rPr>
          <w:rFonts w:ascii="Montserrat" w:eastAsia="Montserrat" w:hAnsi="Montserrat" w:cs="Montserrat"/>
          <w:sz w:val="18"/>
          <w:szCs w:val="18"/>
        </w:rPr>
        <w:t>dataset</w:t>
      </w:r>
      <w:proofErr w:type="spellEnd"/>
    </w:p>
    <w:p w14:paraId="376A18B0" w14:textId="77777777" w:rsidR="00AD7353" w:rsidRDefault="00AD7353">
      <w:pPr>
        <w:jc w:val="center"/>
        <w:rPr>
          <w:rFonts w:ascii="Montserrat" w:eastAsia="Montserrat" w:hAnsi="Montserrat" w:cs="Montserrat"/>
          <w:sz w:val="18"/>
          <w:szCs w:val="18"/>
        </w:rPr>
      </w:pPr>
    </w:p>
    <w:p w14:paraId="7C41F7FE" w14:textId="77777777" w:rsidR="00AD7353" w:rsidRDefault="00000000">
      <w:pPr>
        <w:jc w:val="center"/>
        <w:rPr>
          <w:rFonts w:ascii="Montserrat" w:eastAsia="Montserrat" w:hAnsi="Montserrat" w:cs="Montserrat"/>
          <w:sz w:val="18"/>
          <w:szCs w:val="18"/>
        </w:rPr>
      </w:pPr>
      <w:r>
        <w:br w:type="page"/>
      </w:r>
    </w:p>
    <w:p w14:paraId="09D3C63C" w14:textId="77777777" w:rsidR="00AD7353" w:rsidRDefault="00AD7353">
      <w:pPr>
        <w:jc w:val="center"/>
        <w:rPr>
          <w:rFonts w:ascii="Montserrat" w:eastAsia="Montserrat" w:hAnsi="Montserrat" w:cs="Montserrat"/>
          <w:sz w:val="18"/>
          <w:szCs w:val="18"/>
        </w:rPr>
      </w:pPr>
    </w:p>
    <w:p w14:paraId="1C68A21F" w14:textId="77777777" w:rsidR="00AD7353" w:rsidRDefault="00AD7353">
      <w:pPr>
        <w:jc w:val="both"/>
        <w:rPr>
          <w:rFonts w:ascii="Montserrat" w:eastAsia="Montserrat" w:hAnsi="Montserrat" w:cs="Montserrat"/>
        </w:rPr>
      </w:pPr>
    </w:p>
    <w:p w14:paraId="75204D2F" w14:textId="77777777" w:rsidR="00AD7353" w:rsidRDefault="00000000">
      <w:pPr>
        <w:jc w:val="center"/>
      </w:pPr>
      <w:r>
        <w:rPr>
          <w:noProof/>
        </w:rPr>
        <w:drawing>
          <wp:inline distT="0" distB="0" distL="0" distR="0" wp14:anchorId="0DFA7348" wp14:editId="5C254681">
            <wp:extent cx="2786063" cy="274441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786063" cy="2744410"/>
                    </a:xfrm>
                    <a:prstGeom prst="rect">
                      <a:avLst/>
                    </a:prstGeom>
                    <a:ln/>
                  </pic:spPr>
                </pic:pic>
              </a:graphicData>
            </a:graphic>
          </wp:inline>
        </w:drawing>
      </w:r>
    </w:p>
    <w:p w14:paraId="733E00AD" w14:textId="77777777" w:rsidR="00AD7353" w:rsidRDefault="00000000">
      <w:pPr>
        <w:jc w:val="center"/>
        <w:rPr>
          <w:sz w:val="20"/>
          <w:szCs w:val="20"/>
        </w:rPr>
      </w:pPr>
      <w:r>
        <w:rPr>
          <w:sz w:val="20"/>
          <w:szCs w:val="20"/>
        </w:rPr>
        <w:t>Répartition des images par mode (RBG/</w:t>
      </w:r>
      <w:proofErr w:type="spellStart"/>
      <w:r>
        <w:rPr>
          <w:sz w:val="20"/>
          <w:szCs w:val="20"/>
        </w:rPr>
        <w:t>Grayscale</w:t>
      </w:r>
      <w:proofErr w:type="spellEnd"/>
      <w:r>
        <w:rPr>
          <w:sz w:val="20"/>
          <w:szCs w:val="20"/>
        </w:rPr>
        <w:t xml:space="preserve">) dans le </w:t>
      </w:r>
      <w:proofErr w:type="spellStart"/>
      <w:r>
        <w:rPr>
          <w:sz w:val="20"/>
          <w:szCs w:val="20"/>
        </w:rPr>
        <w:t>dataset</w:t>
      </w:r>
      <w:proofErr w:type="spellEnd"/>
      <w:r>
        <w:rPr>
          <w:sz w:val="20"/>
          <w:szCs w:val="20"/>
        </w:rPr>
        <w:t xml:space="preserve"> (images radio)</w:t>
      </w:r>
    </w:p>
    <w:p w14:paraId="2CACEFC0" w14:textId="77777777" w:rsidR="00AD7353" w:rsidRDefault="00AD7353">
      <w:pPr>
        <w:jc w:val="both"/>
        <w:rPr>
          <w:rFonts w:ascii="Montserrat" w:eastAsia="Montserrat" w:hAnsi="Montserrat" w:cs="Montserrat"/>
        </w:rPr>
      </w:pPr>
    </w:p>
    <w:p w14:paraId="017658D1" w14:textId="77777777" w:rsidR="00AD7353" w:rsidRDefault="00AD7353">
      <w:pPr>
        <w:jc w:val="both"/>
        <w:rPr>
          <w:rFonts w:ascii="Montserrat" w:eastAsia="Montserrat" w:hAnsi="Montserrat" w:cs="Montserrat"/>
        </w:rPr>
      </w:pPr>
    </w:p>
    <w:p w14:paraId="343A0904" w14:textId="77777777" w:rsidR="00AD7353" w:rsidRDefault="00000000">
      <w:pPr>
        <w:jc w:val="both"/>
        <w:rPr>
          <w:rFonts w:ascii="Montserrat" w:eastAsia="Montserrat" w:hAnsi="Montserrat" w:cs="Montserrat"/>
        </w:rPr>
      </w:pPr>
      <w:r>
        <w:rPr>
          <w:rFonts w:ascii="Montserrat" w:eastAsia="Montserrat" w:hAnsi="Montserrat" w:cs="Montserrat"/>
        </w:rPr>
        <w:t xml:space="preserve">Les masques fournis sont au format PNG également mais de dimensions 256*256. Ils permettent d’isoler la surface pulmonaire sur les images. Ils vont nous permettre de limiter les données transmises au modèle après le </w:t>
      </w:r>
      <w:proofErr w:type="spellStart"/>
      <w:r>
        <w:rPr>
          <w:rFonts w:ascii="Montserrat" w:eastAsia="Montserrat" w:hAnsi="Montserrat" w:cs="Montserrat"/>
        </w:rPr>
        <w:t>preprocessing</w:t>
      </w:r>
      <w:proofErr w:type="spellEnd"/>
      <w:r>
        <w:rPr>
          <w:rFonts w:ascii="Montserrat" w:eastAsia="Montserrat" w:hAnsi="Montserrat" w:cs="Montserrat"/>
        </w:rPr>
        <w:t xml:space="preserve">. Comme leur taille est légèrement différente des images, nous les redimensionnerons et les convertirons en </w:t>
      </w:r>
      <w:proofErr w:type="spellStart"/>
      <w:r>
        <w:rPr>
          <w:rFonts w:ascii="Montserrat" w:eastAsia="Montserrat" w:hAnsi="Montserrat" w:cs="Montserrat"/>
        </w:rPr>
        <w:t>Grayscale</w:t>
      </w:r>
      <w:proofErr w:type="spellEnd"/>
      <w:r>
        <w:rPr>
          <w:rFonts w:ascii="Montserrat" w:eastAsia="Montserrat" w:hAnsi="Montserrat" w:cs="Montserrat"/>
        </w:rPr>
        <w:t xml:space="preserve"> dans le pré-</w:t>
      </w:r>
      <w:proofErr w:type="spellStart"/>
      <w:r>
        <w:rPr>
          <w:rFonts w:ascii="Montserrat" w:eastAsia="Montserrat" w:hAnsi="Montserrat" w:cs="Montserrat"/>
        </w:rPr>
        <w:t>processing</w:t>
      </w:r>
      <w:proofErr w:type="spellEnd"/>
      <w:r>
        <w:rPr>
          <w:rFonts w:ascii="Montserrat" w:eastAsia="Montserrat" w:hAnsi="Montserrat" w:cs="Montserrat"/>
        </w:rPr>
        <w:t>.</w:t>
      </w:r>
    </w:p>
    <w:p w14:paraId="3178B60C" w14:textId="77777777" w:rsidR="00AD7353" w:rsidRDefault="00AD7353">
      <w:pPr>
        <w:jc w:val="both"/>
        <w:rPr>
          <w:rFonts w:ascii="Montserrat" w:eastAsia="Montserrat" w:hAnsi="Montserrat" w:cs="Montserrat"/>
        </w:rPr>
      </w:pPr>
    </w:p>
    <w:p w14:paraId="7EECB64C" w14:textId="77777777" w:rsidR="00AD7353"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1D0EA94B" wp14:editId="56816156">
            <wp:extent cx="2105025" cy="20764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105025" cy="2076450"/>
                    </a:xfrm>
                    <a:prstGeom prst="rect">
                      <a:avLst/>
                    </a:prstGeom>
                    <a:ln/>
                  </pic:spPr>
                </pic:pic>
              </a:graphicData>
            </a:graphic>
          </wp:inline>
        </w:drawing>
      </w:r>
    </w:p>
    <w:p w14:paraId="5A1A7230" w14:textId="77777777" w:rsidR="00AD7353" w:rsidRDefault="00000000">
      <w:pPr>
        <w:jc w:val="center"/>
        <w:rPr>
          <w:rFonts w:ascii="Montserrat" w:eastAsia="Montserrat" w:hAnsi="Montserrat" w:cs="Montserrat"/>
        </w:rPr>
      </w:pPr>
      <w:r>
        <w:rPr>
          <w:rFonts w:ascii="Montserrat" w:eastAsia="Montserrat" w:hAnsi="Montserrat" w:cs="Montserrat"/>
        </w:rPr>
        <w:t>Exemple de masque</w:t>
      </w:r>
    </w:p>
    <w:p w14:paraId="439B8550" w14:textId="77777777" w:rsidR="00AD7353" w:rsidRDefault="00AD7353">
      <w:pPr>
        <w:jc w:val="center"/>
        <w:rPr>
          <w:rFonts w:ascii="Montserrat" w:eastAsia="Montserrat" w:hAnsi="Montserrat" w:cs="Montserrat"/>
        </w:rPr>
      </w:pPr>
    </w:p>
    <w:p w14:paraId="40561ACA" w14:textId="77777777" w:rsidR="00AD7353" w:rsidRDefault="00000000">
      <w:pPr>
        <w:jc w:val="both"/>
        <w:rPr>
          <w:rFonts w:ascii="Montserrat" w:eastAsia="Montserrat" w:hAnsi="Montserrat" w:cs="Montserrat"/>
        </w:rPr>
      </w:pPr>
      <w:r>
        <w:br w:type="page"/>
      </w:r>
    </w:p>
    <w:p w14:paraId="424E9139" w14:textId="77777777" w:rsidR="00AD7353" w:rsidRDefault="00000000">
      <w:pPr>
        <w:pStyle w:val="Titre2"/>
        <w:jc w:val="both"/>
      </w:pPr>
      <w:bookmarkStart w:id="7" w:name="_j14xdg68tf3q" w:colFirst="0" w:colLast="0"/>
      <w:bookmarkEnd w:id="7"/>
      <w:r>
        <w:lastRenderedPageBreak/>
        <w:t>Surface d’image utile</w:t>
      </w:r>
    </w:p>
    <w:p w14:paraId="5B260961" w14:textId="77777777" w:rsidR="00AD7353" w:rsidRDefault="00000000">
      <w:pPr>
        <w:jc w:val="both"/>
        <w:rPr>
          <w:rFonts w:ascii="Montserrat" w:eastAsia="Montserrat" w:hAnsi="Montserrat" w:cs="Montserrat"/>
        </w:rPr>
      </w:pPr>
      <w:r>
        <w:rPr>
          <w:rFonts w:ascii="Montserrat" w:eastAsia="Montserrat" w:hAnsi="Montserrat" w:cs="Montserrat"/>
        </w:rPr>
        <w:t xml:space="preserve">Grâce aux masques, nous avons pu calculer la </w:t>
      </w:r>
      <w:r>
        <w:rPr>
          <w:rFonts w:ascii="Montserrat" w:eastAsia="Montserrat" w:hAnsi="Montserrat" w:cs="Montserrat"/>
          <w:b/>
        </w:rPr>
        <w:t xml:space="preserve">surface moyenne d’image utile </w:t>
      </w:r>
      <w:r>
        <w:rPr>
          <w:rFonts w:ascii="Montserrat" w:eastAsia="Montserrat" w:hAnsi="Montserrat" w:cs="Montserrat"/>
        </w:rPr>
        <w:t>pour le modèle (“utile” étant la partie de l’image qui reste visible après application du masque). Celle-ci s’élève à 23%, ce qui nous incite à utiliser les masques afin de réduire le volume d’information inutile en entrée du modèle.</w:t>
      </w:r>
    </w:p>
    <w:p w14:paraId="5D42A7A0" w14:textId="77777777" w:rsidR="00AD7353" w:rsidRDefault="00AD7353">
      <w:pPr>
        <w:rPr>
          <w:rFonts w:ascii="Montserrat" w:eastAsia="Montserrat" w:hAnsi="Montserrat" w:cs="Montserrat"/>
        </w:rPr>
      </w:pPr>
    </w:p>
    <w:p w14:paraId="612599B6" w14:textId="77777777" w:rsidR="00AD7353"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3C7FF7D5" wp14:editId="14538D2F">
            <wp:extent cx="3135150" cy="325219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35150" cy="3252196"/>
                    </a:xfrm>
                    <a:prstGeom prst="rect">
                      <a:avLst/>
                    </a:prstGeom>
                    <a:ln/>
                  </pic:spPr>
                </pic:pic>
              </a:graphicData>
            </a:graphic>
          </wp:inline>
        </w:drawing>
      </w:r>
    </w:p>
    <w:p w14:paraId="7A86CD3B" w14:textId="77777777" w:rsidR="00AD7353" w:rsidRDefault="00000000">
      <w:pPr>
        <w:rPr>
          <w:rFonts w:ascii="Montserrat" w:eastAsia="Montserrat" w:hAnsi="Montserrat" w:cs="Montserrat"/>
        </w:rPr>
      </w:pPr>
      <w:r>
        <w:rPr>
          <w:rFonts w:ascii="Montserrat" w:eastAsia="Montserrat" w:hAnsi="Montserrat" w:cs="Montserrat"/>
        </w:rPr>
        <w:t xml:space="preserve">Nous avons également affiché la distribution de la surface d’image utile sur l’ensemble du </w:t>
      </w:r>
      <w:proofErr w:type="spellStart"/>
      <w:r>
        <w:rPr>
          <w:rFonts w:ascii="Montserrat" w:eastAsia="Montserrat" w:hAnsi="Montserrat" w:cs="Montserrat"/>
        </w:rPr>
        <w:t>dataset</w:t>
      </w:r>
      <w:proofErr w:type="spellEnd"/>
      <w:r>
        <w:rPr>
          <w:rFonts w:ascii="Montserrat" w:eastAsia="Montserrat" w:hAnsi="Montserrat" w:cs="Montserrat"/>
        </w:rPr>
        <w:t xml:space="preserve"> : </w:t>
      </w:r>
    </w:p>
    <w:p w14:paraId="207C42C7" w14:textId="77777777" w:rsidR="00AD7353" w:rsidRDefault="00AD7353">
      <w:pPr>
        <w:rPr>
          <w:rFonts w:ascii="Montserrat" w:eastAsia="Montserrat" w:hAnsi="Montserrat" w:cs="Montserrat"/>
        </w:rPr>
      </w:pPr>
    </w:p>
    <w:p w14:paraId="5A1A86F6" w14:textId="77777777" w:rsidR="00AD7353" w:rsidRDefault="00000000">
      <w:pPr>
        <w:pStyle w:val="Titre2"/>
        <w:jc w:val="center"/>
      </w:pPr>
      <w:bookmarkStart w:id="8" w:name="_cto7badxwtvm" w:colFirst="0" w:colLast="0"/>
      <w:bookmarkEnd w:id="8"/>
      <w:r>
        <w:rPr>
          <w:noProof/>
        </w:rPr>
        <w:drawing>
          <wp:inline distT="114300" distB="114300" distL="114300" distR="114300" wp14:anchorId="645BFFA4" wp14:editId="386B1FEE">
            <wp:extent cx="5731200" cy="3822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822700"/>
                    </a:xfrm>
                    <a:prstGeom prst="rect">
                      <a:avLst/>
                    </a:prstGeom>
                    <a:ln/>
                  </pic:spPr>
                </pic:pic>
              </a:graphicData>
            </a:graphic>
          </wp:inline>
        </w:drawing>
      </w:r>
    </w:p>
    <w:p w14:paraId="46B86DD3" w14:textId="77777777" w:rsidR="00AD7353" w:rsidRDefault="00AD7353">
      <w:pPr>
        <w:jc w:val="both"/>
        <w:rPr>
          <w:rFonts w:ascii="Montserrat" w:eastAsia="Montserrat" w:hAnsi="Montserrat" w:cs="Montserrat"/>
        </w:rPr>
      </w:pPr>
    </w:p>
    <w:p w14:paraId="2C5A050E" w14:textId="77777777" w:rsidR="00AD7353" w:rsidRDefault="00000000">
      <w:pPr>
        <w:pStyle w:val="Titre2"/>
        <w:jc w:val="both"/>
      </w:pPr>
      <w:bookmarkStart w:id="9" w:name="_svs53yst1ckt" w:colFirst="0" w:colLast="0"/>
      <w:bookmarkEnd w:id="9"/>
      <w:r>
        <w:br w:type="page"/>
      </w:r>
    </w:p>
    <w:p w14:paraId="1480B5EB" w14:textId="77777777" w:rsidR="00AD7353" w:rsidRDefault="00000000">
      <w:pPr>
        <w:pStyle w:val="Titre2"/>
        <w:jc w:val="both"/>
      </w:pPr>
      <w:bookmarkStart w:id="10" w:name="_9hnp4ej10854" w:colFirst="0" w:colLast="0"/>
      <w:bookmarkEnd w:id="10"/>
      <w:proofErr w:type="spellStart"/>
      <w:r>
        <w:lastRenderedPageBreak/>
        <w:t>Equilibre</w:t>
      </w:r>
      <w:proofErr w:type="spellEnd"/>
      <w:r>
        <w:t xml:space="preserve"> des classes</w:t>
      </w:r>
    </w:p>
    <w:p w14:paraId="28CFA4F5" w14:textId="77777777" w:rsidR="00AD7353" w:rsidRDefault="00000000">
      <w:pPr>
        <w:jc w:val="both"/>
        <w:rPr>
          <w:rFonts w:ascii="Montserrat" w:eastAsia="Montserrat" w:hAnsi="Montserrat" w:cs="Montserrat"/>
        </w:rPr>
      </w:pPr>
      <w:r>
        <w:rPr>
          <w:rFonts w:ascii="Montserrat" w:eastAsia="Montserrat" w:hAnsi="Montserrat" w:cs="Montserrat"/>
        </w:rPr>
        <w:t xml:space="preserve">Le </w:t>
      </w:r>
      <w:proofErr w:type="spellStart"/>
      <w:r>
        <w:rPr>
          <w:rFonts w:ascii="Montserrat" w:eastAsia="Montserrat" w:hAnsi="Montserrat" w:cs="Montserrat"/>
        </w:rPr>
        <w:t>dataset</w:t>
      </w:r>
      <w:proofErr w:type="spellEnd"/>
      <w:r>
        <w:rPr>
          <w:rFonts w:ascii="Montserrat" w:eastAsia="Montserrat" w:hAnsi="Montserrat" w:cs="Montserrat"/>
        </w:rPr>
        <w:t xml:space="preserve"> n’est pas équilibré : la catégorie “Normal” (porteur sain) représente 48% des images, l’opacité pulmonaire 28%, le Covid 17%, et la pneumonie virale 6%. </w:t>
      </w:r>
    </w:p>
    <w:p w14:paraId="40F80167" w14:textId="77777777" w:rsidR="00AD7353" w:rsidRDefault="00AD7353"/>
    <w:p w14:paraId="055AA151" w14:textId="77777777" w:rsidR="00AD7353" w:rsidRDefault="00000000">
      <w:pPr>
        <w:jc w:val="both"/>
        <w:rPr>
          <w:rFonts w:ascii="Montserrat" w:eastAsia="Montserrat" w:hAnsi="Montserrat" w:cs="Montserrat"/>
        </w:rPr>
      </w:pPr>
      <w:r>
        <w:rPr>
          <w:rFonts w:ascii="Montserrat" w:eastAsia="Montserrat" w:hAnsi="Montserrat" w:cs="Montserrat"/>
        </w:rPr>
        <w:t>La classe COVID qui est l’objet de la détection représente donc environ ⅙ des images du set (3 616 sur 21 165). Il faudra donc rééquilibrer les données utilisées pour l’entraînement des modèles afin de ne pas biaiser sa précision.</w:t>
      </w:r>
    </w:p>
    <w:p w14:paraId="00EB4C30" w14:textId="77777777" w:rsidR="00AD7353" w:rsidRDefault="00AD7353">
      <w:pPr>
        <w:jc w:val="both"/>
        <w:rPr>
          <w:rFonts w:ascii="Montserrat" w:eastAsia="Montserrat" w:hAnsi="Montserrat" w:cs="Montserrat"/>
        </w:rPr>
      </w:pPr>
    </w:p>
    <w:p w14:paraId="5DD683E9" w14:textId="77777777" w:rsidR="00AD7353" w:rsidRDefault="00000000">
      <w:pPr>
        <w:jc w:val="center"/>
      </w:pPr>
      <w:r>
        <w:rPr>
          <w:noProof/>
        </w:rPr>
        <w:drawing>
          <wp:inline distT="0" distB="0" distL="0" distR="0" wp14:anchorId="00B4AFC7" wp14:editId="2EC80F41">
            <wp:extent cx="5167313" cy="50901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167313" cy="5090188"/>
                    </a:xfrm>
                    <a:prstGeom prst="rect">
                      <a:avLst/>
                    </a:prstGeom>
                    <a:ln/>
                  </pic:spPr>
                </pic:pic>
              </a:graphicData>
            </a:graphic>
          </wp:inline>
        </w:drawing>
      </w:r>
    </w:p>
    <w:p w14:paraId="098F5D83" w14:textId="77777777" w:rsidR="00AD7353" w:rsidRDefault="00AD7353"/>
    <w:p w14:paraId="5C031DB1" w14:textId="77777777" w:rsidR="00AD7353" w:rsidRDefault="00AD7353">
      <w:pPr>
        <w:jc w:val="both"/>
        <w:rPr>
          <w:rFonts w:ascii="Montserrat" w:eastAsia="Montserrat" w:hAnsi="Montserrat" w:cs="Montserrat"/>
        </w:rPr>
      </w:pPr>
    </w:p>
    <w:p w14:paraId="7E96E47E" w14:textId="77777777" w:rsidR="00AD7353" w:rsidRDefault="00000000">
      <w:pPr>
        <w:jc w:val="both"/>
        <w:rPr>
          <w:rFonts w:ascii="Montserrat" w:eastAsia="Montserrat" w:hAnsi="Montserrat" w:cs="Montserrat"/>
        </w:rPr>
      </w:pPr>
      <w:r>
        <w:rPr>
          <w:rFonts w:ascii="Montserrat" w:eastAsia="Montserrat" w:hAnsi="Montserrat" w:cs="Montserrat"/>
        </w:rPr>
        <w:t>Les images sont accompagnées d’un fichier “</w:t>
      </w:r>
      <w:proofErr w:type="spellStart"/>
      <w:r>
        <w:rPr>
          <w:rFonts w:ascii="Montserrat" w:eastAsia="Montserrat" w:hAnsi="Montserrat" w:cs="Montserrat"/>
        </w:rPr>
        <w:t>metadata</w:t>
      </w:r>
      <w:proofErr w:type="spellEnd"/>
      <w:r>
        <w:rPr>
          <w:rFonts w:ascii="Montserrat" w:eastAsia="Montserrat" w:hAnsi="Montserrat" w:cs="Montserrat"/>
        </w:rPr>
        <w:t xml:space="preserve">” pour chaque set (Normal, Covid, </w:t>
      </w:r>
      <w:proofErr w:type="spellStart"/>
      <w:r>
        <w:rPr>
          <w:rFonts w:ascii="Montserrat" w:eastAsia="Montserrat" w:hAnsi="Montserrat" w:cs="Montserrat"/>
        </w:rPr>
        <w:t>etc</w:t>
      </w:r>
      <w:proofErr w:type="spellEnd"/>
      <w:r>
        <w:rPr>
          <w:rFonts w:ascii="Montserrat" w:eastAsia="Montserrat" w:hAnsi="Montserrat" w:cs="Montserrat"/>
        </w:rPr>
        <w:t xml:space="preserve">) qui résume le nom du fichier, ses dimensions, et l’url du jeu de données source. L’analyse des propriétés des images sur Python nous a permis d’identifier des erreurs dans le fichier </w:t>
      </w:r>
      <w:proofErr w:type="spellStart"/>
      <w:r>
        <w:rPr>
          <w:rFonts w:ascii="Montserrat" w:eastAsia="Montserrat" w:hAnsi="Montserrat" w:cs="Montserrat"/>
        </w:rPr>
        <w:t>metadata</w:t>
      </w:r>
      <w:proofErr w:type="spellEnd"/>
      <w:r>
        <w:rPr>
          <w:rFonts w:ascii="Montserrat" w:eastAsia="Montserrat" w:hAnsi="Montserrat" w:cs="Montserrat"/>
        </w:rPr>
        <w:t xml:space="preserve"> (par exemple, format 256*256 alors que les images sont en 299*299).</w:t>
      </w:r>
    </w:p>
    <w:p w14:paraId="7DC8A3C4" w14:textId="77777777" w:rsidR="00AD7353" w:rsidRDefault="00AD7353">
      <w:pPr>
        <w:jc w:val="both"/>
        <w:rPr>
          <w:rFonts w:ascii="Montserrat" w:eastAsia="Montserrat" w:hAnsi="Montserrat" w:cs="Montserrat"/>
        </w:rPr>
      </w:pPr>
    </w:p>
    <w:p w14:paraId="153F88EC" w14:textId="77777777" w:rsidR="00AD7353" w:rsidRDefault="00000000">
      <w:pPr>
        <w:jc w:val="both"/>
        <w:rPr>
          <w:rFonts w:ascii="Montserrat" w:eastAsia="Montserrat" w:hAnsi="Montserrat" w:cs="Montserrat"/>
        </w:rPr>
      </w:pPr>
      <w:r>
        <w:br w:type="page"/>
      </w:r>
    </w:p>
    <w:p w14:paraId="41747CCF" w14:textId="77777777" w:rsidR="00AD7353" w:rsidRDefault="00000000">
      <w:pPr>
        <w:pStyle w:val="Titre2"/>
        <w:jc w:val="both"/>
      </w:pPr>
      <w:bookmarkStart w:id="11" w:name="_muc986xkjog0" w:colFirst="0" w:colLast="0"/>
      <w:bookmarkEnd w:id="11"/>
      <w:r>
        <w:lastRenderedPageBreak/>
        <w:t>Sources des images</w:t>
      </w:r>
    </w:p>
    <w:p w14:paraId="2CE4D815" w14:textId="77777777" w:rsidR="00AD7353" w:rsidRDefault="00000000">
      <w:pPr>
        <w:jc w:val="both"/>
        <w:rPr>
          <w:rFonts w:ascii="Montserrat" w:eastAsia="Montserrat" w:hAnsi="Montserrat" w:cs="Montserrat"/>
        </w:rPr>
      </w:pPr>
      <w:r>
        <w:rPr>
          <w:rFonts w:ascii="Montserrat" w:eastAsia="Montserrat" w:hAnsi="Montserrat" w:cs="Montserrat"/>
        </w:rPr>
        <w:t xml:space="preserve">La répartition des sources montre que les images sont issues de 8 sources, et que plus de 70% des images proviennent d’un jeu de données préexistant utilisé pour la détection de pneumonies sur </w:t>
      </w:r>
      <w:proofErr w:type="spellStart"/>
      <w:r>
        <w:rPr>
          <w:rFonts w:ascii="Montserrat" w:eastAsia="Montserrat" w:hAnsi="Montserrat" w:cs="Montserrat"/>
        </w:rPr>
        <w:t>Kaggle</w:t>
      </w:r>
      <w:proofErr w:type="spellEnd"/>
      <w:r>
        <w:rPr>
          <w:rFonts w:ascii="Montserrat" w:eastAsia="Montserrat" w:hAnsi="Montserrat" w:cs="Montserrat"/>
        </w:rPr>
        <w:t>.</w:t>
      </w:r>
    </w:p>
    <w:p w14:paraId="62427106" w14:textId="77777777" w:rsidR="00AD7353" w:rsidRDefault="00AD7353">
      <w:pPr>
        <w:jc w:val="both"/>
        <w:rPr>
          <w:rFonts w:ascii="Montserrat" w:eastAsia="Montserrat" w:hAnsi="Montserrat" w:cs="Montserrat"/>
        </w:rPr>
      </w:pPr>
    </w:p>
    <w:p w14:paraId="29F6D364" w14:textId="77777777" w:rsidR="00AD7353" w:rsidRDefault="00000000">
      <w:pPr>
        <w:pStyle w:val="Titre2"/>
        <w:jc w:val="center"/>
      </w:pPr>
      <w:bookmarkStart w:id="12" w:name="_euco8coaw1w7" w:colFirst="0" w:colLast="0"/>
      <w:bookmarkEnd w:id="12"/>
      <w:r>
        <w:rPr>
          <w:noProof/>
        </w:rPr>
        <w:drawing>
          <wp:inline distT="0" distB="0" distL="0" distR="0" wp14:anchorId="4BFDFFAA" wp14:editId="6A45F3EF">
            <wp:extent cx="4364204" cy="35700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64204" cy="3570038"/>
                    </a:xfrm>
                    <a:prstGeom prst="rect">
                      <a:avLst/>
                    </a:prstGeom>
                    <a:ln/>
                  </pic:spPr>
                </pic:pic>
              </a:graphicData>
            </a:graphic>
          </wp:inline>
        </w:drawing>
      </w:r>
    </w:p>
    <w:p w14:paraId="7D185F7E" w14:textId="77777777" w:rsidR="00AD7353" w:rsidRDefault="00000000">
      <w:pPr>
        <w:jc w:val="center"/>
        <w:rPr>
          <w:sz w:val="20"/>
          <w:szCs w:val="20"/>
        </w:rPr>
      </w:pPr>
      <w:r>
        <w:rPr>
          <w:sz w:val="20"/>
          <w:szCs w:val="20"/>
        </w:rPr>
        <w:t xml:space="preserve">Répartition des images du </w:t>
      </w:r>
      <w:proofErr w:type="spellStart"/>
      <w:r>
        <w:rPr>
          <w:sz w:val="20"/>
          <w:szCs w:val="20"/>
        </w:rPr>
        <w:t>dataset</w:t>
      </w:r>
      <w:proofErr w:type="spellEnd"/>
      <w:r>
        <w:rPr>
          <w:sz w:val="20"/>
          <w:szCs w:val="20"/>
        </w:rPr>
        <w:t xml:space="preserve"> par source</w:t>
      </w:r>
    </w:p>
    <w:p w14:paraId="2B145F82" w14:textId="77777777" w:rsidR="00AD7353" w:rsidRDefault="00AD7353">
      <w:pPr>
        <w:jc w:val="both"/>
        <w:rPr>
          <w:rFonts w:ascii="Montserrat" w:eastAsia="Montserrat" w:hAnsi="Montserrat" w:cs="Montserrat"/>
        </w:rPr>
      </w:pPr>
    </w:p>
    <w:p w14:paraId="47A0C615" w14:textId="77777777" w:rsidR="00AD7353" w:rsidRDefault="00AD7353">
      <w:pPr>
        <w:jc w:val="both"/>
        <w:rPr>
          <w:rFonts w:ascii="Montserrat" w:eastAsia="Montserrat" w:hAnsi="Montserrat" w:cs="Montserrat"/>
        </w:rPr>
      </w:pPr>
    </w:p>
    <w:p w14:paraId="7DDBF4E2" w14:textId="77777777" w:rsidR="00AD7353" w:rsidRDefault="00AD7353">
      <w:pPr>
        <w:rPr>
          <w:rFonts w:ascii="Montserrat" w:eastAsia="Montserrat" w:hAnsi="Montserrat" w:cs="Montserrat"/>
        </w:rPr>
      </w:pPr>
    </w:p>
    <w:p w14:paraId="7A4E7976" w14:textId="77777777" w:rsidR="00AD7353" w:rsidRDefault="00AD7353">
      <w:pPr>
        <w:rPr>
          <w:rFonts w:ascii="Montserrat" w:eastAsia="Montserrat" w:hAnsi="Montserrat" w:cs="Montserrat"/>
        </w:rPr>
      </w:pPr>
    </w:p>
    <w:p w14:paraId="2F968B58" w14:textId="77777777" w:rsidR="00AD7353" w:rsidRDefault="00AD7353">
      <w:pPr>
        <w:rPr>
          <w:rFonts w:ascii="Montserrat" w:eastAsia="Montserrat" w:hAnsi="Montserrat" w:cs="Montserrat"/>
        </w:rPr>
      </w:pPr>
    </w:p>
    <w:p w14:paraId="3D6C82F7" w14:textId="77777777" w:rsidR="00AD7353" w:rsidRDefault="00AD7353">
      <w:pPr>
        <w:rPr>
          <w:rFonts w:ascii="Montserrat" w:eastAsia="Montserrat" w:hAnsi="Montserrat" w:cs="Montserrat"/>
        </w:rPr>
      </w:pPr>
    </w:p>
    <w:p w14:paraId="06E908F6" w14:textId="77777777" w:rsidR="00AD7353" w:rsidRDefault="00AD7353">
      <w:pPr>
        <w:rPr>
          <w:rFonts w:ascii="Montserrat" w:eastAsia="Montserrat" w:hAnsi="Montserrat" w:cs="Montserrat"/>
        </w:rPr>
      </w:pPr>
    </w:p>
    <w:p w14:paraId="350986EE" w14:textId="77777777" w:rsidR="00AD7353" w:rsidRDefault="00000000">
      <w:pPr>
        <w:rPr>
          <w:rFonts w:ascii="Montserrat" w:eastAsia="Montserrat" w:hAnsi="Montserrat" w:cs="Montserrat"/>
        </w:rPr>
      </w:pPr>
      <w:r>
        <w:br w:type="page"/>
      </w:r>
    </w:p>
    <w:p w14:paraId="498A2FD4" w14:textId="77777777" w:rsidR="00AD7353" w:rsidRDefault="00000000">
      <w:pPr>
        <w:pStyle w:val="Titre2"/>
        <w:jc w:val="both"/>
      </w:pPr>
      <w:bookmarkStart w:id="13" w:name="_kwwnkc9jlrw5" w:colFirst="0" w:colLast="0"/>
      <w:bookmarkEnd w:id="13"/>
      <w:r>
        <w:lastRenderedPageBreak/>
        <w:t>Histogrammes de distribution des pixels</w:t>
      </w:r>
    </w:p>
    <w:p w14:paraId="5559A9E9" w14:textId="77777777" w:rsidR="00AD7353" w:rsidRDefault="00000000">
      <w:pPr>
        <w:jc w:val="both"/>
        <w:rPr>
          <w:rFonts w:ascii="Montserrat" w:eastAsia="Montserrat" w:hAnsi="Montserrat" w:cs="Montserrat"/>
        </w:rPr>
      </w:pPr>
      <w:r>
        <w:rPr>
          <w:rFonts w:ascii="Montserrat" w:eastAsia="Montserrat" w:hAnsi="Montserrat" w:cs="Montserrat"/>
        </w:rPr>
        <w:t xml:space="preserve">Nous avons également calculé et affiché l’histogramme de la distribution des pixels de chaque image en niveaux de gris : </w:t>
      </w:r>
    </w:p>
    <w:p w14:paraId="6BD83DF0" w14:textId="77777777" w:rsidR="00AD7353" w:rsidRDefault="00AD7353">
      <w:pPr>
        <w:rPr>
          <w:rFonts w:ascii="Montserrat" w:eastAsia="Montserrat" w:hAnsi="Montserrat" w:cs="Montserrat"/>
        </w:rPr>
      </w:pPr>
    </w:p>
    <w:p w14:paraId="61CD0869" w14:textId="77777777" w:rsidR="00AD7353" w:rsidRDefault="00000000">
      <w:pPr>
        <w:pStyle w:val="Titre2"/>
        <w:jc w:val="center"/>
      </w:pPr>
      <w:bookmarkStart w:id="14" w:name="_7ml9anej0xcc" w:colFirst="0" w:colLast="0"/>
      <w:bookmarkEnd w:id="14"/>
      <w:r>
        <w:rPr>
          <w:noProof/>
        </w:rPr>
        <w:drawing>
          <wp:inline distT="114300" distB="114300" distL="114300" distR="114300" wp14:anchorId="18AC11CF" wp14:editId="1C3400F4">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52925" cy="1876425"/>
                    </a:xfrm>
                    <a:prstGeom prst="rect">
                      <a:avLst/>
                    </a:prstGeom>
                    <a:ln/>
                  </pic:spPr>
                </pic:pic>
              </a:graphicData>
            </a:graphic>
          </wp:inline>
        </w:drawing>
      </w:r>
    </w:p>
    <w:p w14:paraId="11C89776" w14:textId="77777777" w:rsidR="00AD7353" w:rsidRDefault="00000000">
      <w:pPr>
        <w:jc w:val="center"/>
        <w:rPr>
          <w:sz w:val="20"/>
          <w:szCs w:val="20"/>
        </w:rPr>
      </w:pPr>
      <w:r>
        <w:rPr>
          <w:sz w:val="20"/>
          <w:szCs w:val="20"/>
        </w:rPr>
        <w:t>Exemple d’histogramme de répartition des pixels par intensité (entre 0 et 255) pour une image aléatoire</w:t>
      </w:r>
    </w:p>
    <w:p w14:paraId="5767523F" w14:textId="77777777" w:rsidR="00AD7353" w:rsidRDefault="00AD7353"/>
    <w:p w14:paraId="31CB268F" w14:textId="77777777" w:rsidR="00AD7353" w:rsidRDefault="00000000">
      <w:pPr>
        <w:jc w:val="both"/>
      </w:pPr>
      <w:r>
        <w:t xml:space="preserve">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de </w:t>
      </w:r>
      <w:proofErr w:type="spellStart"/>
      <w:r>
        <w:t>deep</w:t>
      </w:r>
      <w:proofErr w:type="spellEnd"/>
      <w:r>
        <w:t xml:space="preserve"> </w:t>
      </w:r>
      <w:proofErr w:type="spellStart"/>
      <w:r>
        <w:t>learning</w:t>
      </w:r>
      <w:proofErr w:type="spellEnd"/>
      <w:r>
        <w:t xml:space="preserve"> déterminer les attributs qui permettent de catégoriser les radios.</w:t>
      </w:r>
    </w:p>
    <w:p w14:paraId="59931676" w14:textId="77777777" w:rsidR="00AD7353" w:rsidRDefault="00AD7353"/>
    <w:p w14:paraId="7AD196E3" w14:textId="77777777" w:rsidR="00AD7353" w:rsidRDefault="00000000">
      <w:r>
        <w:rPr>
          <w:noProof/>
        </w:rPr>
        <w:drawing>
          <wp:inline distT="114300" distB="114300" distL="114300" distR="114300" wp14:anchorId="12154073" wp14:editId="54562AE8">
            <wp:extent cx="5731200" cy="3302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02000"/>
                    </a:xfrm>
                    <a:prstGeom prst="rect">
                      <a:avLst/>
                    </a:prstGeom>
                    <a:ln/>
                  </pic:spPr>
                </pic:pic>
              </a:graphicData>
            </a:graphic>
          </wp:inline>
        </w:drawing>
      </w:r>
    </w:p>
    <w:p w14:paraId="5596837E" w14:textId="77777777" w:rsidR="00AD7353" w:rsidRDefault="00AD7353"/>
    <w:p w14:paraId="0A3F4A86" w14:textId="77777777" w:rsidR="00AD7353" w:rsidRDefault="00000000">
      <w:pPr>
        <w:rPr>
          <w:rFonts w:ascii="Montserrat" w:eastAsia="Montserrat" w:hAnsi="Montserrat" w:cs="Montserrat"/>
        </w:rPr>
      </w:pPr>
      <w:r>
        <w:t xml:space="preserve">Autre exemple avec une image de chaque catégorie, la même image à laquelle on a </w:t>
      </w:r>
      <w:proofErr w:type="spellStart"/>
      <w:r>
        <w:t>applqiué</w:t>
      </w:r>
      <w:proofErr w:type="spellEnd"/>
      <w:r>
        <w:t xml:space="preserve"> le masque, avec leurs </w:t>
      </w:r>
      <w:proofErr w:type="gramStart"/>
      <w:r>
        <w:t>histogrammes:</w:t>
      </w:r>
      <w:proofErr w:type="gramEnd"/>
      <w:r>
        <w:t xml:space="preserve"> </w:t>
      </w:r>
    </w:p>
    <w:p w14:paraId="391AB0AD" w14:textId="77777777" w:rsidR="00AD7353" w:rsidRDefault="00000000">
      <w:pPr>
        <w:jc w:val="center"/>
        <w:rPr>
          <w:rFonts w:ascii="Montserrat" w:eastAsia="Montserrat" w:hAnsi="Montserrat" w:cs="Montserrat"/>
        </w:rPr>
      </w:pPr>
      <w:r>
        <w:rPr>
          <w:rFonts w:ascii="Montserrat" w:eastAsia="Montserrat" w:hAnsi="Montserrat" w:cs="Montserrat"/>
          <w:noProof/>
        </w:rPr>
        <w:lastRenderedPageBreak/>
        <w:drawing>
          <wp:inline distT="0" distB="0" distL="0" distR="0" wp14:anchorId="08B8E9CA" wp14:editId="38EDA640">
            <wp:extent cx="5092538" cy="903223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092538" cy="9032237"/>
                    </a:xfrm>
                    <a:prstGeom prst="rect">
                      <a:avLst/>
                    </a:prstGeom>
                    <a:ln/>
                  </pic:spPr>
                </pic:pic>
              </a:graphicData>
            </a:graphic>
          </wp:inline>
        </w:drawing>
      </w:r>
    </w:p>
    <w:p w14:paraId="4FF8A6F3" w14:textId="77777777" w:rsidR="00AD7353" w:rsidRDefault="00AD7353">
      <w:pPr>
        <w:widowControl w:val="0"/>
        <w:spacing w:line="240" w:lineRule="auto"/>
        <w:jc w:val="both"/>
      </w:pPr>
    </w:p>
    <w:p w14:paraId="1129AAC5" w14:textId="77777777" w:rsidR="00AD7353" w:rsidRDefault="00AD7353">
      <w:pPr>
        <w:widowControl w:val="0"/>
        <w:spacing w:line="240" w:lineRule="auto"/>
        <w:rPr>
          <w:sz w:val="20"/>
          <w:szCs w:val="20"/>
        </w:rPr>
      </w:pPr>
    </w:p>
    <w:p w14:paraId="06891007" w14:textId="77777777" w:rsidR="00AD7353" w:rsidRDefault="00000000">
      <w:pPr>
        <w:pStyle w:val="Titre2"/>
        <w:jc w:val="both"/>
      </w:pPr>
      <w:bookmarkStart w:id="15" w:name="_iy07wbw7drct" w:colFirst="0" w:colLast="0"/>
      <w:bookmarkEnd w:id="15"/>
      <w:r>
        <w:lastRenderedPageBreak/>
        <w:t>Images moyennes et statistiques d’intensité</w:t>
      </w:r>
    </w:p>
    <w:p w14:paraId="53388275" w14:textId="77777777" w:rsidR="00AD7353" w:rsidRDefault="00000000">
      <w:pPr>
        <w:jc w:val="both"/>
      </w:pPr>
      <w:r>
        <w:t xml:space="preserve">Nous avons également pu calculer et afficher les “images moyennes” sur un sous-set de 100 images par catégorie (pour accélérer le traitement). Cela nous a permis de repérer une opacité plus marquée pour les diagnostics positifs (Covid, pneumonie virale, </w:t>
      </w:r>
      <w:proofErr w:type="spellStart"/>
      <w:r>
        <w:t>lung</w:t>
      </w:r>
      <w:proofErr w:type="spellEnd"/>
      <w:r>
        <w:t xml:space="preserve"> </w:t>
      </w:r>
      <w:proofErr w:type="spellStart"/>
      <w:r>
        <w:t>opacity</w:t>
      </w:r>
      <w:proofErr w:type="spellEnd"/>
      <w:r>
        <w:t>) que pour les patients sains. Les différences entre les différentes maladies pulmonaires sont moins évidentes à repérer à l'œil nu.</w:t>
      </w:r>
    </w:p>
    <w:p w14:paraId="39F198E6" w14:textId="77777777" w:rsidR="00AD7353" w:rsidRDefault="00AD7353"/>
    <w:p w14:paraId="04837398" w14:textId="77777777" w:rsidR="00AD7353" w:rsidRDefault="00000000">
      <w:pPr>
        <w:jc w:val="center"/>
      </w:pPr>
      <w:r>
        <w:rPr>
          <w:noProof/>
        </w:rPr>
        <w:drawing>
          <wp:inline distT="114300" distB="114300" distL="114300" distR="114300" wp14:anchorId="100FC41D" wp14:editId="47E33E5D">
            <wp:extent cx="5853113" cy="139615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853113" cy="1396155"/>
                    </a:xfrm>
                    <a:prstGeom prst="rect">
                      <a:avLst/>
                    </a:prstGeom>
                    <a:ln/>
                  </pic:spPr>
                </pic:pic>
              </a:graphicData>
            </a:graphic>
          </wp:inline>
        </w:drawing>
      </w:r>
    </w:p>
    <w:p w14:paraId="41F63EFF" w14:textId="77777777" w:rsidR="00AD7353" w:rsidRDefault="00AD7353"/>
    <w:p w14:paraId="1EDB9FFE" w14:textId="77777777" w:rsidR="00AD7353" w:rsidRDefault="00000000">
      <w:pPr>
        <w:jc w:val="both"/>
      </w:pPr>
      <w:r>
        <w:t xml:space="preserve">Le traitement des images masquées grâce à leur conversion en </w:t>
      </w:r>
      <w:proofErr w:type="spellStart"/>
      <w:r>
        <w:t>array</w:t>
      </w:r>
      <w:proofErr w:type="spellEnd"/>
      <w:r>
        <w:t xml:space="preserve"> de pixels (grâce aux modules </w:t>
      </w:r>
      <w:proofErr w:type="spellStart"/>
      <w:r>
        <w:t>OpenCV</w:t>
      </w:r>
      <w:proofErr w:type="spellEnd"/>
      <w:r>
        <w:t xml:space="preserve">, PIL et </w:t>
      </w:r>
      <w:proofErr w:type="spellStart"/>
      <w:r>
        <w:t>numpy</w:t>
      </w:r>
      <w:proofErr w:type="spellEnd"/>
      <w:r>
        <w:t xml:space="preserve">) nous a permis de calculer plusieurs statistiques sur les images du set.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6A95A791" w14:textId="77777777" w:rsidR="00AD7353" w:rsidRDefault="00AD7353"/>
    <w:p w14:paraId="0A4A4CC8" w14:textId="77777777" w:rsidR="00AD7353" w:rsidRDefault="00000000">
      <w:r>
        <w:rPr>
          <w:noProof/>
        </w:rPr>
        <w:drawing>
          <wp:inline distT="0" distB="0" distL="0" distR="0" wp14:anchorId="73DC479B" wp14:editId="64B3ECA2">
            <wp:extent cx="5219700" cy="3771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219700" cy="3771900"/>
                    </a:xfrm>
                    <a:prstGeom prst="rect">
                      <a:avLst/>
                    </a:prstGeom>
                    <a:ln/>
                  </pic:spPr>
                </pic:pic>
              </a:graphicData>
            </a:graphic>
          </wp:inline>
        </w:drawing>
      </w:r>
    </w:p>
    <w:p w14:paraId="5F7045BC" w14:textId="77777777" w:rsidR="00AD7353" w:rsidRDefault="00AD7353"/>
    <w:p w14:paraId="71301629" w14:textId="77777777" w:rsidR="00AD7353" w:rsidRDefault="00AD7353">
      <w:pPr>
        <w:widowControl w:val="0"/>
        <w:spacing w:line="240" w:lineRule="auto"/>
        <w:jc w:val="both"/>
      </w:pPr>
    </w:p>
    <w:p w14:paraId="5CCF0D11" w14:textId="77777777" w:rsidR="00AD7353" w:rsidRDefault="00AD7353"/>
    <w:p w14:paraId="0E352DDB" w14:textId="77777777" w:rsidR="00AD7353" w:rsidRDefault="00AD7353"/>
    <w:p w14:paraId="292CD485" w14:textId="77777777" w:rsidR="00AD7353" w:rsidRDefault="00AD7353">
      <w:pPr>
        <w:widowControl w:val="0"/>
        <w:spacing w:line="240" w:lineRule="auto"/>
      </w:pPr>
    </w:p>
    <w:p w14:paraId="37E1C15E" w14:textId="77777777" w:rsidR="00AD7353" w:rsidRDefault="00AD7353"/>
    <w:p w14:paraId="6AC3FED3" w14:textId="77777777" w:rsidR="00AD7353" w:rsidRDefault="00AD7353"/>
    <w:p w14:paraId="7C13D005" w14:textId="77777777" w:rsidR="00AD7353" w:rsidRDefault="00AD7353">
      <w:pPr>
        <w:pStyle w:val="Titre2"/>
        <w:jc w:val="both"/>
      </w:pPr>
      <w:bookmarkStart w:id="16" w:name="_3ubkucf8n12m" w:colFirst="0" w:colLast="0"/>
      <w:bookmarkEnd w:id="16"/>
    </w:p>
    <w:p w14:paraId="1F205B2F" w14:textId="77777777" w:rsidR="00AD7353" w:rsidRDefault="00AD7353"/>
    <w:p w14:paraId="3756EE38" w14:textId="77777777" w:rsidR="00AD7353" w:rsidRDefault="00000000">
      <w:pPr>
        <w:pStyle w:val="Titre1"/>
      </w:pPr>
      <w:bookmarkStart w:id="17" w:name="_17e1frfzvm69" w:colFirst="0" w:colLast="0"/>
      <w:bookmarkEnd w:id="17"/>
      <w:r>
        <w:t>Pre-</w:t>
      </w:r>
      <w:proofErr w:type="spellStart"/>
      <w:r>
        <w:t>processing</w:t>
      </w:r>
      <w:proofErr w:type="spellEnd"/>
    </w:p>
    <w:p w14:paraId="1CFDB383" w14:textId="77777777" w:rsidR="00AD7353" w:rsidRDefault="00A95E3B">
      <w:pPr>
        <w:pStyle w:val="Titre2"/>
      </w:pPr>
      <w:bookmarkStart w:id="18" w:name="_svd8si91y7ew" w:colFirst="0" w:colLast="0"/>
      <w:bookmarkEnd w:id="18"/>
      <w:r>
        <w:rPr>
          <w:noProof/>
        </w:rPr>
        <w:pict w14:anchorId="6589EF45">
          <v:rect id="_x0000_i1025" alt="" style="width:451.35pt;height:.05pt;mso-width-percent:0;mso-height-percent:0;mso-width-percent:0;mso-height-percent:0" o:hrpct="995" o:hralign="center" o:hrstd="t" o:hr="t" fillcolor="#a0a0a0" stroked="f"/>
        </w:pict>
      </w:r>
    </w:p>
    <w:p w14:paraId="4BDC61E9" w14:textId="77777777" w:rsidR="00AD7353" w:rsidRDefault="00AD7353">
      <w:pPr>
        <w:pStyle w:val="Titre2"/>
        <w:jc w:val="both"/>
      </w:pPr>
      <w:bookmarkStart w:id="19" w:name="_o3tl0agbkcfp" w:colFirst="0" w:colLast="0"/>
      <w:bookmarkEnd w:id="19"/>
    </w:p>
    <w:p w14:paraId="60A4FFC2" w14:textId="77777777" w:rsidR="00AD7353" w:rsidRDefault="00000000">
      <w:pPr>
        <w:jc w:val="both"/>
        <w:rPr>
          <w:rFonts w:ascii="Montserrat" w:eastAsia="Montserrat" w:hAnsi="Montserrat" w:cs="Montserrat"/>
        </w:rPr>
      </w:pPr>
      <w:r>
        <w:rPr>
          <w:rFonts w:ascii="Montserrat" w:eastAsia="Montserrat" w:hAnsi="Montserrat" w:cs="Montserrat"/>
        </w:rPr>
        <w:t xml:space="preserve">L’analyse exploratoire a permis d’identifier : </w:t>
      </w:r>
    </w:p>
    <w:p w14:paraId="34F4A6B2" w14:textId="77777777" w:rsidR="00AD7353" w:rsidRDefault="00000000">
      <w:pPr>
        <w:numPr>
          <w:ilvl w:val="0"/>
          <w:numId w:val="2"/>
        </w:numPr>
        <w:jc w:val="both"/>
        <w:rPr>
          <w:rFonts w:ascii="Montserrat" w:eastAsia="Montserrat" w:hAnsi="Montserrat" w:cs="Montserrat"/>
        </w:rPr>
      </w:pPr>
      <w:proofErr w:type="gramStart"/>
      <w:r>
        <w:rPr>
          <w:rFonts w:ascii="Montserrat" w:eastAsia="Montserrat" w:hAnsi="Montserrat" w:cs="Montserrat"/>
        </w:rPr>
        <w:t>des</w:t>
      </w:r>
      <w:proofErr w:type="gramEnd"/>
      <w:r>
        <w:rPr>
          <w:rFonts w:ascii="Montserrat" w:eastAsia="Montserrat" w:hAnsi="Montserrat" w:cs="Montserrat"/>
        </w:rPr>
        <w:t xml:space="preserve"> différences de format et taille dans les images </w:t>
      </w:r>
    </w:p>
    <w:p w14:paraId="28ABBFC0" w14:textId="77777777" w:rsidR="00AD7353" w:rsidRDefault="00000000">
      <w:pPr>
        <w:numPr>
          <w:ilvl w:val="0"/>
          <w:numId w:val="2"/>
        </w:numPr>
        <w:jc w:val="both"/>
        <w:rPr>
          <w:rFonts w:ascii="Montserrat" w:eastAsia="Montserrat" w:hAnsi="Montserrat" w:cs="Montserrat"/>
        </w:rPr>
      </w:pPr>
      <w:proofErr w:type="gramStart"/>
      <w:r>
        <w:rPr>
          <w:rFonts w:ascii="Montserrat" w:eastAsia="Montserrat" w:hAnsi="Montserrat" w:cs="Montserrat"/>
        </w:rPr>
        <w:t>un</w:t>
      </w:r>
      <w:proofErr w:type="gramEnd"/>
      <w:r>
        <w:rPr>
          <w:rFonts w:ascii="Montserrat" w:eastAsia="Montserrat" w:hAnsi="Montserrat" w:cs="Montserrat"/>
        </w:rPr>
        <w:t xml:space="preserve"> déséquilibre des classes et en particulier une sous-représentation de la classe COVID qui est l’objectif de la détection</w:t>
      </w:r>
    </w:p>
    <w:p w14:paraId="5FE7EE5B" w14:textId="77777777" w:rsidR="00AD7353" w:rsidRDefault="00000000">
      <w:pPr>
        <w:numPr>
          <w:ilvl w:val="0"/>
          <w:numId w:val="2"/>
        </w:numPr>
        <w:jc w:val="both"/>
        <w:rPr>
          <w:rFonts w:ascii="Montserrat" w:eastAsia="Montserrat" w:hAnsi="Montserrat" w:cs="Montserrat"/>
        </w:rPr>
      </w:pPr>
      <w:proofErr w:type="gramStart"/>
      <w:r>
        <w:rPr>
          <w:rFonts w:ascii="Montserrat" w:eastAsia="Montserrat" w:hAnsi="Montserrat" w:cs="Montserrat"/>
        </w:rPr>
        <w:t>une</w:t>
      </w:r>
      <w:proofErr w:type="gramEnd"/>
      <w:r>
        <w:rPr>
          <w:rFonts w:ascii="Montserrat" w:eastAsia="Montserrat" w:hAnsi="Montserrat" w:cs="Montserrat"/>
        </w:rPr>
        <w:t xml:space="preserve"> opportunité de réduire les données non pertinentes en entrée du modèle grâce aux masques.</w:t>
      </w:r>
    </w:p>
    <w:p w14:paraId="5FB00F72" w14:textId="77777777" w:rsidR="00AD7353" w:rsidRDefault="00AD7353">
      <w:pPr>
        <w:jc w:val="both"/>
        <w:rPr>
          <w:rFonts w:ascii="Montserrat" w:eastAsia="Montserrat" w:hAnsi="Montserrat" w:cs="Montserrat"/>
        </w:rPr>
      </w:pPr>
    </w:p>
    <w:p w14:paraId="004D61F5" w14:textId="77777777" w:rsidR="00AD7353" w:rsidRDefault="00000000">
      <w:pPr>
        <w:jc w:val="both"/>
        <w:rPr>
          <w:rFonts w:ascii="Montserrat" w:eastAsia="Montserrat" w:hAnsi="Montserrat" w:cs="Montserrat"/>
        </w:rPr>
      </w:pPr>
      <w:r>
        <w:rPr>
          <w:rFonts w:ascii="Montserrat" w:eastAsia="Montserrat" w:hAnsi="Montserrat" w:cs="Montserrat"/>
        </w:rPr>
        <w:t>Nous avons donc retenu les étapes suivantes pour créer le jeu de données pré-</w:t>
      </w:r>
      <w:proofErr w:type="spellStart"/>
      <w:r>
        <w:rPr>
          <w:rFonts w:ascii="Montserrat" w:eastAsia="Montserrat" w:hAnsi="Montserrat" w:cs="Montserrat"/>
        </w:rPr>
        <w:t>processé</w:t>
      </w:r>
      <w:proofErr w:type="spellEnd"/>
      <w:r>
        <w:rPr>
          <w:rFonts w:ascii="Montserrat" w:eastAsia="Montserrat" w:hAnsi="Montserrat" w:cs="Montserrat"/>
        </w:rPr>
        <w:t xml:space="preserve"> à injecter dans les modèles : </w:t>
      </w:r>
    </w:p>
    <w:p w14:paraId="33B3A9CE" w14:textId="77777777" w:rsidR="00AD7353" w:rsidRDefault="00000000">
      <w:pPr>
        <w:numPr>
          <w:ilvl w:val="0"/>
          <w:numId w:val="4"/>
        </w:numPr>
        <w:jc w:val="both"/>
        <w:rPr>
          <w:rFonts w:ascii="Montserrat" w:eastAsia="Montserrat" w:hAnsi="Montserrat" w:cs="Montserrat"/>
        </w:rPr>
      </w:pPr>
      <w:r>
        <w:rPr>
          <w:rFonts w:ascii="Montserrat" w:eastAsia="Montserrat" w:hAnsi="Montserrat" w:cs="Montserrat"/>
        </w:rPr>
        <w:t xml:space="preserve">Convertir toutes les images en </w:t>
      </w:r>
      <w:proofErr w:type="spellStart"/>
      <w:r>
        <w:rPr>
          <w:rFonts w:ascii="Montserrat" w:eastAsia="Montserrat" w:hAnsi="Montserrat" w:cs="Montserrat"/>
        </w:rPr>
        <w:t>Grayscale</w:t>
      </w:r>
      <w:proofErr w:type="spellEnd"/>
    </w:p>
    <w:p w14:paraId="0E86075A" w14:textId="77777777" w:rsidR="00AD7353" w:rsidRDefault="00000000">
      <w:pPr>
        <w:numPr>
          <w:ilvl w:val="0"/>
          <w:numId w:val="4"/>
        </w:numPr>
        <w:jc w:val="both"/>
        <w:rPr>
          <w:rFonts w:ascii="Montserrat" w:eastAsia="Montserrat" w:hAnsi="Montserrat" w:cs="Montserrat"/>
        </w:rPr>
      </w:pPr>
      <w:r>
        <w:rPr>
          <w:rFonts w:ascii="Montserrat" w:eastAsia="Montserrat" w:hAnsi="Montserrat" w:cs="Montserrat"/>
        </w:rPr>
        <w:t>Redimensionner les masques en 299*299 pour correspondre à la taille des images radio</w:t>
      </w:r>
    </w:p>
    <w:p w14:paraId="46D4BC72" w14:textId="77777777" w:rsidR="00AD7353"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Appliquer les masques aux images </w:t>
      </w:r>
    </w:p>
    <w:p w14:paraId="6A4E3675" w14:textId="77777777" w:rsidR="00AD7353" w:rsidRDefault="00000000">
      <w:pPr>
        <w:numPr>
          <w:ilvl w:val="0"/>
          <w:numId w:val="4"/>
        </w:numPr>
        <w:jc w:val="both"/>
        <w:rPr>
          <w:rFonts w:ascii="Montserrat" w:eastAsia="Montserrat" w:hAnsi="Montserrat" w:cs="Montserrat"/>
        </w:rPr>
      </w:pPr>
      <w:r>
        <w:rPr>
          <w:rFonts w:ascii="Montserrat" w:eastAsia="Montserrat" w:hAnsi="Montserrat" w:cs="Montserrat"/>
        </w:rPr>
        <w:t xml:space="preserve">Équilibrer le </w:t>
      </w:r>
      <w:proofErr w:type="spellStart"/>
      <w:r>
        <w:rPr>
          <w:rFonts w:ascii="Montserrat" w:eastAsia="Montserrat" w:hAnsi="Montserrat" w:cs="Montserrat"/>
        </w:rPr>
        <w:t>dataset</w:t>
      </w:r>
      <w:proofErr w:type="spellEnd"/>
      <w:r>
        <w:rPr>
          <w:rFonts w:ascii="Montserrat" w:eastAsia="Montserrat" w:hAnsi="Montserrat" w:cs="Montserrat"/>
        </w:rPr>
        <w:t xml:space="preserve"> grâce à la méthode du sous-échantillonnage sans remise, en s’alignant sur la fréquence de la classe minoritaire (Viral </w:t>
      </w:r>
      <w:proofErr w:type="spellStart"/>
      <w:r>
        <w:rPr>
          <w:rFonts w:ascii="Montserrat" w:eastAsia="Montserrat" w:hAnsi="Montserrat" w:cs="Montserrat"/>
        </w:rPr>
        <w:t>Pneumonia</w:t>
      </w:r>
      <w:proofErr w:type="spellEnd"/>
      <w:r>
        <w:rPr>
          <w:rFonts w:ascii="Montserrat" w:eastAsia="Montserrat" w:hAnsi="Montserrat" w:cs="Montserrat"/>
        </w:rPr>
        <w:t xml:space="preserve"> ici).</w:t>
      </w:r>
    </w:p>
    <w:p w14:paraId="733D7703" w14:textId="0258A009" w:rsidR="000C3A01" w:rsidRDefault="00000000" w:rsidP="000C3A01">
      <w:pPr>
        <w:numPr>
          <w:ilvl w:val="0"/>
          <w:numId w:val="4"/>
        </w:numPr>
        <w:jc w:val="both"/>
        <w:rPr>
          <w:rFonts w:ascii="Montserrat" w:eastAsia="Montserrat" w:hAnsi="Montserrat" w:cs="Montserrat"/>
          <w:highlight w:val="yellow"/>
        </w:rPr>
      </w:pPr>
      <w:r>
        <w:rPr>
          <w:rFonts w:ascii="Montserrat" w:eastAsia="Montserrat" w:hAnsi="Montserrat" w:cs="Montserrat"/>
          <w:highlight w:val="yellow"/>
        </w:rPr>
        <w:t xml:space="preserve">Augmentation des données : </w:t>
      </w:r>
      <w:r w:rsidR="000C3A01">
        <w:rPr>
          <w:rFonts w:ascii="Montserrat" w:eastAsia="Montserrat" w:hAnsi="Montserrat" w:cs="Montserrat"/>
          <w:highlight w:val="yellow"/>
        </w:rPr>
        <w:t xml:space="preserve"> Il n'est pas certain que d'augmenter nos données soit nécessaire à ce stade. L'</w:t>
      </w:r>
      <w:r w:rsidR="009E6AA4">
        <w:rPr>
          <w:rFonts w:ascii="Montserrat" w:eastAsia="Montserrat" w:hAnsi="Montserrat" w:cs="Montserrat"/>
          <w:highlight w:val="yellow"/>
        </w:rPr>
        <w:t>expérimentation</w:t>
      </w:r>
      <w:r w:rsidR="000C3A01">
        <w:rPr>
          <w:rFonts w:ascii="Montserrat" w:eastAsia="Montserrat" w:hAnsi="Montserrat" w:cs="Montserrat"/>
          <w:highlight w:val="yellow"/>
        </w:rPr>
        <w:t xml:space="preserve"> des premiers model nous indiquera s'il est utile de le faire pour la suite</w:t>
      </w:r>
    </w:p>
    <w:p w14:paraId="3FC6C01A" w14:textId="0547EC99" w:rsidR="000C3A01" w:rsidRPr="000C3A01" w:rsidRDefault="000C3A01" w:rsidP="000C3A01">
      <w:pPr>
        <w:numPr>
          <w:ilvl w:val="0"/>
          <w:numId w:val="4"/>
        </w:numPr>
        <w:jc w:val="both"/>
        <w:rPr>
          <w:rFonts w:ascii="Montserrat" w:eastAsia="Montserrat" w:hAnsi="Montserrat" w:cs="Montserrat"/>
          <w:highlight w:val="yellow"/>
        </w:rPr>
      </w:pPr>
      <w:r>
        <w:rPr>
          <w:rFonts w:ascii="Montserrat" w:eastAsia="Montserrat" w:hAnsi="Montserrat" w:cs="Montserrat"/>
          <w:highlight w:val="yellow"/>
        </w:rPr>
        <w:t xml:space="preserve">Reduction de donnée : Lors de l'analyse des données </w:t>
      </w:r>
      <w:proofErr w:type="gramStart"/>
      <w:r>
        <w:rPr>
          <w:rFonts w:ascii="Montserrat" w:eastAsia="Montserrat" w:hAnsi="Montserrat" w:cs="Montserrat"/>
          <w:highlight w:val="yellow"/>
        </w:rPr>
        <w:t>suite à</w:t>
      </w:r>
      <w:proofErr w:type="gramEnd"/>
      <w:r>
        <w:rPr>
          <w:rFonts w:ascii="Montserrat" w:eastAsia="Montserrat" w:hAnsi="Montserrat" w:cs="Montserrat"/>
          <w:highlight w:val="yellow"/>
        </w:rPr>
        <w:t xml:space="preserve"> l'observation de </w:t>
      </w:r>
      <w:r w:rsidR="009E6AA4">
        <w:rPr>
          <w:rFonts w:ascii="Montserrat" w:eastAsia="Montserrat" w:hAnsi="Montserrat" w:cs="Montserrat"/>
          <w:highlight w:val="yellow"/>
        </w:rPr>
        <w:t>nombreuse distribution</w:t>
      </w:r>
      <w:r>
        <w:rPr>
          <w:rFonts w:ascii="Montserrat" w:eastAsia="Montserrat" w:hAnsi="Montserrat" w:cs="Montserrat"/>
          <w:highlight w:val="yellow"/>
        </w:rPr>
        <w:t xml:space="preserve"> d'intensité des images masquées. L'hypothèse a été émise dans le groupe que les formes </w:t>
      </w:r>
      <w:r w:rsidR="009E6AA4">
        <w:rPr>
          <w:rFonts w:ascii="Montserrat" w:eastAsia="Montserrat" w:hAnsi="Montserrat" w:cs="Montserrat"/>
          <w:highlight w:val="yellow"/>
        </w:rPr>
        <w:t>des distributions</w:t>
      </w:r>
      <w:r>
        <w:rPr>
          <w:rFonts w:ascii="Montserrat" w:eastAsia="Montserrat" w:hAnsi="Montserrat" w:cs="Montserrat"/>
          <w:highlight w:val="yellow"/>
        </w:rPr>
        <w:t xml:space="preserve"> </w:t>
      </w:r>
      <w:r w:rsidR="009E6AA4">
        <w:rPr>
          <w:rFonts w:ascii="Montserrat" w:eastAsia="Montserrat" w:hAnsi="Montserrat" w:cs="Montserrat"/>
          <w:highlight w:val="yellow"/>
        </w:rPr>
        <w:t>semblaient</w:t>
      </w:r>
      <w:r>
        <w:rPr>
          <w:rFonts w:ascii="Montserrat" w:eastAsia="Montserrat" w:hAnsi="Montserrat" w:cs="Montserrat"/>
          <w:highlight w:val="yellow"/>
        </w:rPr>
        <w:t xml:space="preserve"> </w:t>
      </w:r>
      <w:proofErr w:type="gramStart"/>
      <w:r>
        <w:rPr>
          <w:rFonts w:ascii="Montserrat" w:eastAsia="Montserrat" w:hAnsi="Montserrat" w:cs="Montserrat"/>
          <w:highlight w:val="yellow"/>
        </w:rPr>
        <w:t>similaire</w:t>
      </w:r>
      <w:proofErr w:type="gramEnd"/>
      <w:r>
        <w:rPr>
          <w:rFonts w:ascii="Montserrat" w:eastAsia="Montserrat" w:hAnsi="Montserrat" w:cs="Montserrat"/>
          <w:highlight w:val="yellow"/>
        </w:rPr>
        <w:t xml:space="preserve"> selon le diagnostic final. Si tel est en effet le cas cela </w:t>
      </w:r>
      <w:r w:rsidR="009E6AA4">
        <w:rPr>
          <w:rFonts w:ascii="Montserrat" w:eastAsia="Montserrat" w:hAnsi="Montserrat" w:cs="Montserrat"/>
          <w:highlight w:val="yellow"/>
        </w:rPr>
        <w:t>représenterait</w:t>
      </w:r>
      <w:r>
        <w:rPr>
          <w:rFonts w:ascii="Montserrat" w:eastAsia="Montserrat" w:hAnsi="Montserrat" w:cs="Montserrat"/>
          <w:highlight w:val="yellow"/>
        </w:rPr>
        <w:t xml:space="preserve"> un moyen de </w:t>
      </w:r>
      <w:r w:rsidR="009E6AA4">
        <w:rPr>
          <w:rFonts w:ascii="Montserrat" w:eastAsia="Montserrat" w:hAnsi="Montserrat" w:cs="Montserrat"/>
          <w:highlight w:val="yellow"/>
        </w:rPr>
        <w:t>réduire</w:t>
      </w:r>
      <w:r>
        <w:rPr>
          <w:rFonts w:ascii="Montserrat" w:eastAsia="Montserrat" w:hAnsi="Montserrat" w:cs="Montserrat"/>
          <w:highlight w:val="yellow"/>
        </w:rPr>
        <w:t xml:space="preserve"> </w:t>
      </w:r>
      <w:r w:rsidR="009E6AA4">
        <w:rPr>
          <w:rFonts w:ascii="Montserrat" w:eastAsia="Montserrat" w:hAnsi="Montserrat" w:cs="Montserrat"/>
          <w:highlight w:val="yellow"/>
        </w:rPr>
        <w:t>considérablement</w:t>
      </w:r>
      <w:r>
        <w:rPr>
          <w:rFonts w:ascii="Montserrat" w:eastAsia="Montserrat" w:hAnsi="Montserrat" w:cs="Montserrat"/>
          <w:highlight w:val="yellow"/>
        </w:rPr>
        <w:t xml:space="preserve"> la taille du modèle en utilisant uniquement cette distribution en entrée. </w:t>
      </w:r>
      <w:r w:rsidR="009E6AA4">
        <w:rPr>
          <w:rFonts w:ascii="Montserrat" w:eastAsia="Montserrat" w:hAnsi="Montserrat" w:cs="Montserrat"/>
          <w:highlight w:val="yellow"/>
        </w:rPr>
        <w:t>Cette option</w:t>
      </w:r>
      <w:r>
        <w:rPr>
          <w:rFonts w:ascii="Montserrat" w:eastAsia="Montserrat" w:hAnsi="Montserrat" w:cs="Montserrat"/>
          <w:highlight w:val="yellow"/>
        </w:rPr>
        <w:t xml:space="preserve"> sera </w:t>
      </w:r>
      <w:r w:rsidR="009E6AA4">
        <w:rPr>
          <w:rFonts w:ascii="Montserrat" w:eastAsia="Montserrat" w:hAnsi="Montserrat" w:cs="Montserrat"/>
          <w:highlight w:val="yellow"/>
        </w:rPr>
        <w:t>également</w:t>
      </w:r>
      <w:r>
        <w:rPr>
          <w:rFonts w:ascii="Montserrat" w:eastAsia="Montserrat" w:hAnsi="Montserrat" w:cs="Montserrat"/>
          <w:highlight w:val="yellow"/>
        </w:rPr>
        <w:t xml:space="preserve"> investigué par la suite.</w:t>
      </w:r>
    </w:p>
    <w:p w14:paraId="77E496E7" w14:textId="77777777" w:rsidR="00AD7353" w:rsidRDefault="00AD7353">
      <w:pPr>
        <w:jc w:val="both"/>
        <w:rPr>
          <w:rFonts w:ascii="Montserrat" w:eastAsia="Montserrat" w:hAnsi="Montserrat" w:cs="Montserrat"/>
        </w:rPr>
      </w:pPr>
    </w:p>
    <w:p w14:paraId="177E1EE5" w14:textId="77777777" w:rsidR="00AD7353" w:rsidRDefault="00000000">
      <w:pPr>
        <w:jc w:val="both"/>
        <w:rPr>
          <w:rFonts w:ascii="Montserrat" w:eastAsia="Montserrat" w:hAnsi="Montserrat" w:cs="Montserrat"/>
        </w:rPr>
      </w:pPr>
      <w:r>
        <w:rPr>
          <w:rFonts w:ascii="Montserrat" w:eastAsia="Montserrat" w:hAnsi="Montserrat" w:cs="Montserrat"/>
        </w:rPr>
        <w:t>Enfin, il nous faudra séparer le jeu d’images en un jeu d’entraînement et un jeu de test, en veillant à l’équilibre des classes dans la répartition aléatoire.</w:t>
      </w:r>
    </w:p>
    <w:p w14:paraId="5C73FE26" w14:textId="77777777" w:rsidR="00AD7353" w:rsidRDefault="00AD7353">
      <w:pPr>
        <w:jc w:val="both"/>
        <w:rPr>
          <w:rFonts w:ascii="Montserrat" w:eastAsia="Montserrat" w:hAnsi="Montserrat" w:cs="Montserrat"/>
        </w:rPr>
      </w:pPr>
    </w:p>
    <w:p w14:paraId="68E9D22B" w14:textId="77777777" w:rsidR="00AD7353" w:rsidRDefault="00000000">
      <w:pPr>
        <w:jc w:val="both"/>
        <w:rPr>
          <w:rFonts w:ascii="Montserrat" w:eastAsia="Montserrat" w:hAnsi="Montserrat" w:cs="Montserrat"/>
        </w:rPr>
      </w:pPr>
      <w:r>
        <w:rPr>
          <w:rFonts w:ascii="Montserrat" w:eastAsia="Montserrat" w:hAnsi="Montserrat" w:cs="Montserrat"/>
        </w:rPr>
        <w:t xml:space="preserve">Répartition des images par classe dans le </w:t>
      </w:r>
      <w:proofErr w:type="spellStart"/>
      <w:r>
        <w:rPr>
          <w:rFonts w:ascii="Montserrat" w:eastAsia="Montserrat" w:hAnsi="Montserrat" w:cs="Montserrat"/>
        </w:rPr>
        <w:t>dataset</w:t>
      </w:r>
      <w:proofErr w:type="spellEnd"/>
      <w:r>
        <w:rPr>
          <w:rFonts w:ascii="Montserrat" w:eastAsia="Montserrat" w:hAnsi="Montserrat" w:cs="Montserrat"/>
        </w:rPr>
        <w:t xml:space="preserve"> initial : </w:t>
      </w:r>
    </w:p>
    <w:p w14:paraId="6D3097B5" w14:textId="77777777" w:rsidR="00AD7353" w:rsidRDefault="00000000">
      <w:pPr>
        <w:jc w:val="both"/>
        <w:rPr>
          <w:rFonts w:ascii="Montserrat" w:eastAsia="Montserrat" w:hAnsi="Montserrat" w:cs="Montserrat"/>
        </w:rPr>
      </w:pPr>
      <w:r>
        <w:rPr>
          <w:rFonts w:ascii="Montserrat" w:eastAsia="Montserrat" w:hAnsi="Montserrat" w:cs="Montserrat"/>
          <w:noProof/>
        </w:rPr>
        <w:drawing>
          <wp:inline distT="114300" distB="114300" distL="114300" distR="114300" wp14:anchorId="484715BB" wp14:editId="6A19856A">
            <wp:extent cx="2826596" cy="146040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826596" cy="1460408"/>
                    </a:xfrm>
                    <a:prstGeom prst="rect">
                      <a:avLst/>
                    </a:prstGeom>
                    <a:ln/>
                  </pic:spPr>
                </pic:pic>
              </a:graphicData>
            </a:graphic>
          </wp:inline>
        </w:drawing>
      </w:r>
    </w:p>
    <w:p w14:paraId="7C38DDA8" w14:textId="77777777" w:rsidR="00AD7353" w:rsidRDefault="00AD7353">
      <w:pPr>
        <w:jc w:val="both"/>
        <w:rPr>
          <w:rFonts w:ascii="Montserrat" w:eastAsia="Montserrat" w:hAnsi="Montserrat" w:cs="Montserrat"/>
        </w:rPr>
      </w:pPr>
    </w:p>
    <w:p w14:paraId="2C9C6D3E" w14:textId="77777777" w:rsidR="00AD7353" w:rsidRDefault="00000000">
      <w:pPr>
        <w:jc w:val="both"/>
        <w:rPr>
          <w:rFonts w:ascii="Montserrat" w:eastAsia="Montserrat" w:hAnsi="Montserrat" w:cs="Montserrat"/>
        </w:rPr>
      </w:pPr>
      <w:r>
        <w:rPr>
          <w:rFonts w:ascii="Montserrat" w:eastAsia="Montserrat" w:hAnsi="Montserrat" w:cs="Montserrat"/>
        </w:rPr>
        <w:t xml:space="preserve">Répartition des images par classe après </w:t>
      </w:r>
      <w:proofErr w:type="spellStart"/>
      <w:r>
        <w:rPr>
          <w:rFonts w:ascii="Montserrat" w:eastAsia="Montserrat" w:hAnsi="Montserrat" w:cs="Montserrat"/>
        </w:rPr>
        <w:t>undersampling</w:t>
      </w:r>
      <w:proofErr w:type="spellEnd"/>
      <w:r>
        <w:rPr>
          <w:rFonts w:ascii="Montserrat" w:eastAsia="Montserrat" w:hAnsi="Montserrat" w:cs="Montserrat"/>
        </w:rPr>
        <w:t xml:space="preserve"> : </w:t>
      </w:r>
    </w:p>
    <w:p w14:paraId="0817BD11" w14:textId="77777777" w:rsidR="00AD7353" w:rsidRDefault="00000000">
      <w:pPr>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70203595" wp14:editId="1EB47B8F">
            <wp:extent cx="2776538" cy="1227364"/>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776538" cy="1227364"/>
                    </a:xfrm>
                    <a:prstGeom prst="rect">
                      <a:avLst/>
                    </a:prstGeom>
                    <a:ln/>
                  </pic:spPr>
                </pic:pic>
              </a:graphicData>
            </a:graphic>
          </wp:inline>
        </w:drawing>
      </w:r>
    </w:p>
    <w:p w14:paraId="11BCEAFA" w14:textId="77777777" w:rsidR="00AD7353" w:rsidRDefault="00AD7353">
      <w:pPr>
        <w:jc w:val="both"/>
        <w:rPr>
          <w:rFonts w:ascii="Montserrat" w:eastAsia="Montserrat" w:hAnsi="Montserrat" w:cs="Montserrat"/>
        </w:rPr>
      </w:pPr>
    </w:p>
    <w:p w14:paraId="178F3C55" w14:textId="77777777" w:rsidR="00AD7353" w:rsidRDefault="00AD7353">
      <w:pPr>
        <w:jc w:val="both"/>
        <w:rPr>
          <w:rFonts w:ascii="Montserrat" w:eastAsia="Montserrat" w:hAnsi="Montserrat" w:cs="Montserrat"/>
        </w:rPr>
      </w:pPr>
    </w:p>
    <w:p w14:paraId="6D0A559A" w14:textId="77777777" w:rsidR="00AD7353" w:rsidRDefault="00000000">
      <w:pPr>
        <w:jc w:val="both"/>
        <w:rPr>
          <w:rFonts w:ascii="Montserrat" w:eastAsia="Montserrat" w:hAnsi="Montserrat" w:cs="Montserrat"/>
          <w:highlight w:val="yellow"/>
        </w:rPr>
      </w:pPr>
      <w:r>
        <w:rPr>
          <w:rFonts w:ascii="Montserrat" w:eastAsia="Montserrat" w:hAnsi="Montserrat" w:cs="Montserrat"/>
          <w:highlight w:val="yellow"/>
        </w:rPr>
        <w:t>Augmentation des données : à préciser</w:t>
      </w:r>
    </w:p>
    <w:p w14:paraId="4082F526" w14:textId="77777777" w:rsidR="00AD7353" w:rsidRDefault="00AD7353">
      <w:pPr>
        <w:jc w:val="both"/>
        <w:rPr>
          <w:rFonts w:ascii="Montserrat" w:eastAsia="Montserrat" w:hAnsi="Montserrat" w:cs="Montserrat"/>
        </w:rPr>
      </w:pPr>
    </w:p>
    <w:p w14:paraId="7B03848C" w14:textId="77777777" w:rsidR="00AD7353" w:rsidRDefault="00000000">
      <w:pPr>
        <w:jc w:val="both"/>
        <w:rPr>
          <w:rFonts w:ascii="Montserrat" w:eastAsia="Montserrat" w:hAnsi="Montserrat" w:cs="Montserrat"/>
        </w:rPr>
      </w:pPr>
      <w:r>
        <w:rPr>
          <w:rFonts w:ascii="Montserrat" w:eastAsia="Montserrat" w:hAnsi="Montserrat" w:cs="Montserrat"/>
        </w:rPr>
        <w:t>Répartition train/test :</w:t>
      </w:r>
    </w:p>
    <w:p w14:paraId="5100F594" w14:textId="77777777" w:rsidR="00AD7353" w:rsidRDefault="00AD7353">
      <w:pPr>
        <w:jc w:val="both"/>
        <w:rPr>
          <w:rFonts w:ascii="Montserrat" w:eastAsia="Montserrat" w:hAnsi="Montserrat" w:cs="Montserrat"/>
        </w:rPr>
      </w:pPr>
    </w:p>
    <w:p w14:paraId="2CDA1F62" w14:textId="77777777" w:rsidR="00AD7353" w:rsidRDefault="00AD7353">
      <w:pPr>
        <w:jc w:val="both"/>
        <w:rPr>
          <w:rFonts w:ascii="Montserrat" w:eastAsia="Montserrat" w:hAnsi="Montserrat" w:cs="Montserrat"/>
        </w:rPr>
      </w:pPr>
    </w:p>
    <w:p w14:paraId="46F2CCAA" w14:textId="77777777" w:rsidR="00AD7353" w:rsidRDefault="00AD7353">
      <w:pPr>
        <w:jc w:val="both"/>
        <w:rPr>
          <w:rFonts w:ascii="Montserrat" w:eastAsia="Montserrat" w:hAnsi="Montserrat" w:cs="Montserrat"/>
        </w:rPr>
      </w:pPr>
    </w:p>
    <w:p w14:paraId="6BA27C55" w14:textId="77777777" w:rsidR="00AD7353" w:rsidRDefault="00AD7353">
      <w:pPr>
        <w:ind w:left="720"/>
        <w:jc w:val="both"/>
        <w:rPr>
          <w:rFonts w:ascii="Montserrat" w:eastAsia="Montserrat" w:hAnsi="Montserrat" w:cs="Montserrat"/>
        </w:rPr>
      </w:pPr>
    </w:p>
    <w:sectPr w:rsidR="00AD7353">
      <w:headerReference w:type="default" r:id="rId27"/>
      <w:footerReference w:type="default" r:id="rId28"/>
      <w:headerReference w:type="first" r:id="rId29"/>
      <w:footerReference w:type="first" r:id="rId30"/>
      <w:pgSz w:w="11906" w:h="16838"/>
      <w:pgMar w:top="850" w:right="1440" w:bottom="1133" w:left="1440" w:header="0" w:footer="85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hibaut Carlu Gazagnes" w:date="2023-11-15T16:44:00Z" w:initials="">
    <w:p w14:paraId="0CF4DC1E" w14:textId="77777777" w:rsidR="00AD7353" w:rsidRDefault="00000000">
      <w:pPr>
        <w:widowControl w:val="0"/>
        <w:pBdr>
          <w:top w:val="nil"/>
          <w:left w:val="nil"/>
          <w:bottom w:val="nil"/>
          <w:right w:val="nil"/>
          <w:between w:val="nil"/>
        </w:pBdr>
        <w:spacing w:line="240" w:lineRule="auto"/>
        <w:rPr>
          <w:color w:val="000000"/>
        </w:rPr>
      </w:pPr>
      <w:r>
        <w:rPr>
          <w:color w:val="000000"/>
        </w:rPr>
        <w:t>à compléter</w:t>
      </w:r>
    </w:p>
  </w:comment>
  <w:comment w:id="4" w:author="Thibaut Carlu Gazagnes" w:date="2023-11-16T09:33:00Z" w:initials="">
    <w:p w14:paraId="28AD2319" w14:textId="77777777" w:rsidR="00AD7353" w:rsidRDefault="00000000">
      <w:pPr>
        <w:widowControl w:val="0"/>
        <w:pBdr>
          <w:top w:val="nil"/>
          <w:left w:val="nil"/>
          <w:bottom w:val="nil"/>
          <w:right w:val="nil"/>
          <w:between w:val="nil"/>
        </w:pBdr>
        <w:spacing w:line="240" w:lineRule="auto"/>
        <w:rPr>
          <w:color w:val="000000"/>
        </w:rPr>
      </w:pPr>
      <w:r>
        <w:rPr>
          <w:color w:val="000000"/>
        </w:rPr>
        <w:t>"Pour chacun des membres du groupe, préciser le niveau d’expertise autour de la problématique adressée ?</w:t>
      </w:r>
    </w:p>
    <w:p w14:paraId="15283267" w14:textId="77777777" w:rsidR="00AD7353" w:rsidRDefault="00000000">
      <w:pPr>
        <w:widowControl w:val="0"/>
        <w:pBdr>
          <w:top w:val="nil"/>
          <w:left w:val="nil"/>
          <w:bottom w:val="nil"/>
          <w:right w:val="nil"/>
          <w:between w:val="nil"/>
        </w:pBdr>
        <w:spacing w:line="240" w:lineRule="auto"/>
        <w:rPr>
          <w:color w:val="000000"/>
        </w:rPr>
      </w:pPr>
      <w:r>
        <w:rPr>
          <w:color w:val="000000"/>
        </w:rPr>
        <w:t>Êtes-vous entré en contact avec des experts métiers pour affiner la problématique et les modèles sous-jacents ? Si oui, détaillez l’apport de ces intéractions.</w:t>
      </w:r>
    </w:p>
    <w:p w14:paraId="4222555C" w14:textId="77777777" w:rsidR="00AD7353" w:rsidRDefault="00000000">
      <w:pPr>
        <w:widowControl w:val="0"/>
        <w:pBdr>
          <w:top w:val="nil"/>
          <w:left w:val="nil"/>
          <w:bottom w:val="nil"/>
          <w:right w:val="nil"/>
          <w:between w:val="nil"/>
        </w:pBdr>
        <w:spacing w:line="240" w:lineRule="auto"/>
        <w:rPr>
          <w:color w:val="000000"/>
        </w:rPr>
      </w:pPr>
      <w:r>
        <w:rPr>
          <w:color w:val="000000"/>
        </w:rPr>
        <w:t>(Avez-vous connaissance d’un projet similaire au sein de votre entreprise, ou bien dans votre entourage ? Quel est son état d’avancement ? En quoi vous a-t-il aidé dans la réalisation de votre projet ? En quoi votre projet contribue-t-il à l’améliorer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4DC1E" w15:done="0"/>
  <w15:commentEx w15:paraId="422255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4DC1E" w16cid:durableId="3B68FA54"/>
  <w16cid:commentId w16cid:paraId="4222555C" w16cid:durableId="487A58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79C1D" w14:textId="77777777" w:rsidR="00A95E3B" w:rsidRDefault="00A95E3B">
      <w:pPr>
        <w:spacing w:line="240" w:lineRule="auto"/>
      </w:pPr>
      <w:r>
        <w:separator/>
      </w:r>
    </w:p>
  </w:endnote>
  <w:endnote w:type="continuationSeparator" w:id="0">
    <w:p w14:paraId="5D1B8FD4" w14:textId="77777777" w:rsidR="00A95E3B" w:rsidRDefault="00A95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8CCC" w14:textId="77777777" w:rsidR="00AD7353" w:rsidRDefault="00000000">
    <w:pPr>
      <w:tabs>
        <w:tab w:val="center" w:pos="4536"/>
        <w:tab w:val="right" w:pos="9072"/>
      </w:tabs>
      <w:spacing w:line="240" w:lineRule="auto"/>
      <w:jc w:val="center"/>
      <w:rPr>
        <w:rFonts w:ascii="Montserrat" w:eastAsia="Montserrat" w:hAnsi="Montserrat" w:cs="Montserrat"/>
        <w:sz w:val="20"/>
        <w:szCs w:val="20"/>
      </w:rPr>
    </w:pPr>
    <w:r>
      <w:rPr>
        <w:rFonts w:ascii="Montserrat" w:eastAsia="Montserrat" w:hAnsi="Montserrat" w:cs="Montserrat"/>
        <w:sz w:val="18"/>
        <w:szCs w:val="18"/>
      </w:rPr>
      <w:t xml:space="preserve">DS_OCT_23 - </w:t>
    </w:r>
    <w:proofErr w:type="spellStart"/>
    <w:r>
      <w:rPr>
        <w:rFonts w:ascii="Montserrat" w:eastAsia="Montserrat" w:hAnsi="Montserrat" w:cs="Montserrat"/>
        <w:sz w:val="18"/>
        <w:szCs w:val="18"/>
      </w:rPr>
      <w:t>Equipe</w:t>
    </w:r>
    <w:proofErr w:type="spellEnd"/>
    <w:r>
      <w:rPr>
        <w:rFonts w:ascii="Montserrat" w:eastAsia="Montserrat" w:hAnsi="Montserrat" w:cs="Montserrat"/>
        <w:sz w:val="18"/>
        <w:szCs w:val="18"/>
      </w:rPr>
      <w:t xml:space="preserve"> projet : Steve Costalat, Nicolas </w:t>
    </w:r>
    <w:proofErr w:type="spellStart"/>
    <w:r>
      <w:rPr>
        <w:rFonts w:ascii="Montserrat" w:eastAsia="Montserrat" w:hAnsi="Montserrat" w:cs="Montserrat"/>
        <w:sz w:val="18"/>
        <w:szCs w:val="18"/>
      </w:rPr>
      <w:t>Gorgol</w:t>
    </w:r>
    <w:proofErr w:type="spellEnd"/>
    <w:r>
      <w:rPr>
        <w:rFonts w:ascii="Montserrat" w:eastAsia="Montserrat" w:hAnsi="Montserrat" w:cs="Montserrat"/>
        <w:sz w:val="18"/>
        <w:szCs w:val="18"/>
      </w:rPr>
      <w:t xml:space="preserve">, Thibaut </w:t>
    </w:r>
    <w:proofErr w:type="spellStart"/>
    <w:r>
      <w:rPr>
        <w:rFonts w:ascii="Montserrat" w:eastAsia="Montserrat" w:hAnsi="Montserrat" w:cs="Montserrat"/>
        <w:sz w:val="18"/>
        <w:szCs w:val="18"/>
      </w:rPr>
      <w:t>Gazagnes</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4445" w14:textId="77777777" w:rsidR="00AD7353"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654CD552" w14:textId="77777777" w:rsidR="00AD7353"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Agrément organisme de formation 11755665975 </w:t>
    </w:r>
  </w:p>
  <w:p w14:paraId="4FA084DA" w14:textId="77777777" w:rsidR="00AD7353"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5C1585C5" w14:textId="77777777" w:rsidR="00AD7353"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Barcelone,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5F79" w14:textId="77777777" w:rsidR="00A95E3B" w:rsidRDefault="00A95E3B">
      <w:pPr>
        <w:spacing w:line="240" w:lineRule="auto"/>
      </w:pPr>
      <w:r>
        <w:separator/>
      </w:r>
    </w:p>
  </w:footnote>
  <w:footnote w:type="continuationSeparator" w:id="0">
    <w:p w14:paraId="31785136" w14:textId="77777777" w:rsidR="00A95E3B" w:rsidRDefault="00A95E3B">
      <w:pPr>
        <w:spacing w:line="240" w:lineRule="auto"/>
      </w:pPr>
      <w:r>
        <w:continuationSeparator/>
      </w:r>
    </w:p>
  </w:footnote>
  <w:footnote w:id="1">
    <w:p w14:paraId="33030730" w14:textId="77777777" w:rsidR="00AD7353" w:rsidRDefault="00000000">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1">
        <w:r>
          <w:rPr>
            <w:color w:val="1155CC"/>
            <w:sz w:val="16"/>
            <w:szCs w:val="16"/>
            <w:u w:val="single"/>
          </w:rPr>
          <w:t>lien</w:t>
        </w:r>
      </w:hyperlink>
    </w:p>
  </w:footnote>
  <w:footnote w:id="2">
    <w:p w14:paraId="16379202" w14:textId="77777777" w:rsidR="00AD7353" w:rsidRDefault="00000000">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https://www.kaggle.com/datasets/tawsifurrahman/covid19-radiography-database/</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7D75" w14:textId="77777777" w:rsidR="00AD7353" w:rsidRDefault="00000000">
    <w:r>
      <w:rPr>
        <w:noProof/>
      </w:rPr>
      <w:drawing>
        <wp:anchor distT="0" distB="0" distL="114300" distR="114300" simplePos="0" relativeHeight="251658240" behindDoc="0" locked="0" layoutInCell="1" hidden="0" allowOverlap="1" wp14:anchorId="483FE33F" wp14:editId="55FDC2C6">
          <wp:simplePos x="0" y="0"/>
          <wp:positionH relativeFrom="column">
            <wp:posOffset>-1076324</wp:posOffset>
          </wp:positionH>
          <wp:positionV relativeFrom="paragraph">
            <wp:posOffset>0</wp:posOffset>
          </wp:positionV>
          <wp:extent cx="276225" cy="89058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8142" w14:textId="77777777" w:rsidR="00AD7353" w:rsidRDefault="00000000">
    <w:pPr>
      <w:jc w:val="center"/>
    </w:pPr>
    <w:r>
      <w:rPr>
        <w:noProof/>
      </w:rPr>
      <w:drawing>
        <wp:anchor distT="0" distB="0" distL="114300" distR="114300" simplePos="0" relativeHeight="251659264" behindDoc="0" locked="0" layoutInCell="1" hidden="0" allowOverlap="1" wp14:anchorId="03260C70" wp14:editId="65B7C461">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819275" cy="30607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5F5B713" wp14:editId="4E7D2BB8">
          <wp:simplePos x="0" y="0"/>
          <wp:positionH relativeFrom="column">
            <wp:posOffset>-1543049</wp:posOffset>
          </wp:positionH>
          <wp:positionV relativeFrom="paragraph">
            <wp:posOffset>0</wp:posOffset>
          </wp:positionV>
          <wp:extent cx="247650" cy="890587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2365351">
    <w:abstractNumId w:val="2"/>
  </w:num>
  <w:num w:numId="2" w16cid:durableId="1536314221">
    <w:abstractNumId w:val="1"/>
  </w:num>
  <w:num w:numId="3" w16cid:durableId="1289160292">
    <w:abstractNumId w:val="3"/>
  </w:num>
  <w:num w:numId="4" w16cid:durableId="1313561992">
    <w:abstractNumId w:val="4"/>
  </w:num>
  <w:num w:numId="5" w16cid:durableId="2019579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353"/>
    <w:rsid w:val="000C3A01"/>
    <w:rsid w:val="009E6AA4"/>
    <w:rsid w:val="00A95E3B"/>
    <w:rsid w:val="00AD735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C76E"/>
  <w15:docId w15:val="{CAACF4D6-C68F-8A45-8A99-F84865A8D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jc w:val="center"/>
      <w:outlineLvl w:val="0"/>
    </w:pPr>
    <w:rPr>
      <w:rFonts w:ascii="Montserrat" w:eastAsia="Montserrat" w:hAnsi="Montserrat" w:cs="Montserrat"/>
      <w:b/>
    </w:rPr>
  </w:style>
  <w:style w:type="paragraph" w:styleId="Titre2">
    <w:name w:val="heading 2"/>
    <w:basedOn w:val="Normal"/>
    <w:next w:val="Normal"/>
    <w:uiPriority w:val="9"/>
    <w:unhideWhenUsed/>
    <w:qFormat/>
    <w:pPr>
      <w:keepNext/>
      <w:keepLines/>
      <w:outlineLvl w:val="1"/>
    </w:pPr>
    <w:rPr>
      <w:rFonts w:ascii="Montserrat" w:eastAsia="Montserrat" w:hAnsi="Montserrat" w:cs="Montserrat"/>
      <w:b/>
      <w:color w:val="5930F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lexswong.github.io/COVID-Ne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003.09871"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datasets/tawsifurrahman/covid19-radiography-database/" TargetMode="External"/><Relationship Id="rId1"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1772</Words>
  <Characters>9747</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costalat</cp:lastModifiedBy>
  <cp:revision>2</cp:revision>
  <dcterms:created xsi:type="dcterms:W3CDTF">2023-11-16T13:58:00Z</dcterms:created>
  <dcterms:modified xsi:type="dcterms:W3CDTF">2023-11-16T14:10:00Z</dcterms:modified>
</cp:coreProperties>
</file>