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A0D7" w14:textId="7A9A7D1A" w:rsidR="00E63A2F" w:rsidRDefault="00CD7BA2">
      <w:r>
        <w:t>Table</w:t>
      </w:r>
    </w:p>
    <w:p w14:paraId="076EA189" w14:textId="77777777" w:rsidR="00CD7BA2" w:rsidRDefault="00CD7BA2"/>
    <w:p w14:paraId="471C90C4" w14:textId="77777777" w:rsidR="004F45BA" w:rsidRDefault="00CD7BA2">
      <w:r>
        <w:t xml:space="preserve">A new garden table – </w:t>
      </w:r>
      <w:r w:rsidR="004F45BA">
        <w:t xml:space="preserve">light enough to be </w:t>
      </w:r>
      <w:r>
        <w:t xml:space="preserve">able to move about the garden with ease and </w:t>
      </w:r>
      <w:r w:rsidR="004F45BA">
        <w:t xml:space="preserve">strong enough to </w:t>
      </w:r>
      <w:r>
        <w:t xml:space="preserve">withstand the </w:t>
      </w:r>
      <w:r w:rsidR="004F45BA">
        <w:t>elements over time</w:t>
      </w:r>
      <w:r>
        <w:t xml:space="preserve">. I decided to make this table without morticed joints to avoid water collecting and rotting the wood. </w:t>
      </w:r>
      <w:r w:rsidR="004F45BA">
        <w:t>The</w:t>
      </w:r>
      <w:r>
        <w:t xml:space="preserve"> top and </w:t>
      </w:r>
      <w:r w:rsidR="004F45BA">
        <w:t xml:space="preserve">the </w:t>
      </w:r>
      <w:r>
        <w:t>supporting frame members</w:t>
      </w:r>
      <w:r w:rsidR="004F45BA">
        <w:t xml:space="preserve"> are in two kinds of oak using as small section frame members as possible while remaining strong</w:t>
      </w:r>
      <w:r>
        <w:t xml:space="preserve">. As oak </w:t>
      </w:r>
      <w:proofErr w:type="gramStart"/>
      <w:r>
        <w:t>has a tendency to</w:t>
      </w:r>
      <w:proofErr w:type="gramEnd"/>
      <w:r>
        <w:t xml:space="preserve"> move all joints and connections are bolted. We will see how it fairs in the British climat</w:t>
      </w:r>
      <w:r w:rsidR="004F45BA">
        <w:t>e.</w:t>
      </w:r>
    </w:p>
    <w:p w14:paraId="1AA95062" w14:textId="77777777" w:rsidR="004F45BA" w:rsidRDefault="004F45BA"/>
    <w:p w14:paraId="05E942F8" w14:textId="730B0AA0" w:rsidR="00CD7BA2" w:rsidRDefault="004F45BA">
      <w:r>
        <w:t xml:space="preserve">First thoughts. A simple frame on wheels for ease of movement. The first design </w:t>
      </w:r>
      <w:r w:rsidR="00E10357">
        <w:t>consisting of</w:t>
      </w:r>
      <w:r>
        <w:t xml:space="preserve"> two frames with a halved joint</w:t>
      </w:r>
      <w:r w:rsidR="00E10357">
        <w:t xml:space="preserve"> at the</w:t>
      </w:r>
      <w:r>
        <w:t xml:space="preserve"> crossing </w:t>
      </w:r>
      <w:r w:rsidR="00E10357">
        <w:t>in</w:t>
      </w:r>
      <w:r>
        <w:t xml:space="preserve"> the centre </w:t>
      </w:r>
      <w:r w:rsidR="00E10357">
        <w:t xml:space="preserve">of each frame </w:t>
      </w:r>
      <w:r>
        <w:t xml:space="preserve">was putting too much stain at that point. </w:t>
      </w:r>
      <w:r w:rsidR="00E10357">
        <w:t>Second iteration using smaller timbers is much better cross braced, and more interesting.</w:t>
      </w:r>
    </w:p>
    <w:sectPr w:rsidR="00CD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A2"/>
    <w:rsid w:val="004F45BA"/>
    <w:rsid w:val="005C079D"/>
    <w:rsid w:val="009D0ADE"/>
    <w:rsid w:val="00CD7BA2"/>
    <w:rsid w:val="00E10357"/>
    <w:rsid w:val="00E6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E296"/>
  <w15:chartTrackingRefBased/>
  <w15:docId w15:val="{D72F437D-8263-464C-B0D6-FAB04ED4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Penoyre</dc:creator>
  <cp:keywords/>
  <dc:description/>
  <cp:lastModifiedBy>Greg Penoyre</cp:lastModifiedBy>
  <cp:revision>2</cp:revision>
  <dcterms:created xsi:type="dcterms:W3CDTF">2023-07-06T15:51:00Z</dcterms:created>
  <dcterms:modified xsi:type="dcterms:W3CDTF">2023-07-18T16:16:00Z</dcterms:modified>
</cp:coreProperties>
</file>