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Tutorial marotinho (exemplos estão em windows ok?) </w:t>
        <w:br w:type="textWrapping"/>
        <w:br w:type="textWrapping"/>
        <w:t xml:space="preserve">Pré requisitos:</w:t>
        <w:br w:type="textWrapping"/>
        <w:t xml:space="preserve">- Python 3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  <w:br w:type="textWrapping"/>
        <w:t xml:space="preserve">Usando o prompt de comando do windows no modo administrador: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Vamos usar o mkdir para criar uma pasta para o projeto e em seguida vamos executar 2 comandos para criar um ambiente virtual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 -3 -m venv .venv </w:t>
        <w:br w:type="textWrapping"/>
        <w:t xml:space="preserve">.venv\scripts\activate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3e434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</w:rPr>
        <w:drawing>
          <wp:inline distB="114300" distT="114300" distL="114300" distR="114300">
            <wp:extent cx="4286250" cy="1733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 mais infos aqui)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https://code.visualstudio.com/docs/python/tutorial-flask#_create-a-project-environment-for-the-flask-tutorial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Agora tudo será executado dentro desse venv  ok ?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python -m pip install --upgrade pip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python -m pip install flask</w:t>
      </w:r>
    </w:p>
    <w:p w:rsidR="00000000" w:rsidDel="00000000" w:rsidP="00000000" w:rsidRDefault="00000000" w:rsidRPr="00000000" w14:paraId="0000000A">
      <w:pPr>
        <w:spacing w:line="344.25" w:lineRule="auto"/>
        <w:rPr>
          <w:rFonts w:ascii="Consolas" w:cs="Consolas" w:eastAsia="Consolas" w:hAnsi="Consolas"/>
          <w:color w:val="3e434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highlight w:val="white"/>
          <w:rtl w:val="0"/>
        </w:rPr>
        <w:t xml:space="preserve">pip install -U Flask-SQLAlchemy</w:t>
      </w:r>
    </w:p>
    <w:p w:rsidR="00000000" w:rsidDel="00000000" w:rsidP="00000000" w:rsidRDefault="00000000" w:rsidRPr="00000000" w14:paraId="0000000B">
      <w:pPr>
        <w:spacing w:line="344.25" w:lineRule="auto"/>
        <w:rPr>
          <w:rFonts w:ascii="Consolas" w:cs="Consolas" w:eastAsia="Consolas" w:hAnsi="Consolas"/>
          <w:color w:val="3e434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e4349"/>
          <w:sz w:val="20"/>
          <w:szCs w:val="20"/>
          <w:highlight w:val="white"/>
          <w:rtl w:val="0"/>
        </w:rPr>
        <w:t xml:space="preserve">pip install pymssql</w:t>
      </w:r>
    </w:p>
    <w:p w:rsidR="00000000" w:rsidDel="00000000" w:rsidP="00000000" w:rsidRDefault="00000000" w:rsidRPr="00000000" w14:paraId="0000000C">
      <w:pPr>
        <w:spacing w:line="344.25" w:lineRule="auto"/>
        <w:rPr>
          <w:rFonts w:ascii="Consolas" w:cs="Consolas" w:eastAsia="Consolas" w:hAnsi="Consolas"/>
          <w:color w:val="3e434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Beleza, agora vamos a criação da app em si!</w:t>
        <w:br w:type="textWrapping"/>
        <w:t xml:space="preserve">Deixem o prompt com o venv aberto, e abram o editor de código  da sua escolha para criar os arquivos a seguir ( na msm pasta ok?) :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  <w:highlight w:val="red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Vamos criar um arquivo app.py com o seguinte conteúdo: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0"/>
          <w:szCs w:val="20"/>
          <w:highlight w:val="red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red"/>
          <w:rtl w:val="0"/>
        </w:rPr>
        <w:t xml:space="preserve">from flask import Flask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from datetime import datetime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import re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app = Flask(__name__)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@app.route("/")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def home():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return "Hello, Flask!"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@app.route("/hello/&lt;name&gt;")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def hello_there(name):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now = datetime.now()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formatted_now = now.strftime("%A, %d %B, %Y at %X")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# Filter the name argument to letters only using regular expressions. URL arguments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# can contain arbitrary text, so we restrict to safe characters only.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match_object = re.match("[a-zA-Z]+", name)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if match_object: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clean_name = match_object.group(0)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clean_name = "Friend"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content = "Hello there, " + clean_name + "! It's " + formatted_now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return content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t xml:space="preserve">O importante nesta app é apenas observar como o flask funciona.  Nesse caso estamos criando duas rotas para a aplicação, uma diretamente na chamada do ip, e a outra no ip + /hello/ + &lt;nome&gt;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Para visualizar o funcionamento, volte ao prompt do venv e execute: 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  <w:highlight w:val="gree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green"/>
          <w:rtl w:val="0"/>
        </w:rPr>
        <w:t xml:space="preserve">python -m flask run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Esse comando irá colocar sua aplicação python flask em execução e irá te retornar um ip que você pode acessar no seu browser para visualizar a aplicação.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Agora vamos alterar esse app.py para incluir o sqlalchemy e fazer uma query no bd!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novo app.py: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from flask import Flask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from sqlalchemy import create_engine, text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from datetime import datetime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import re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app = Flask(__name__)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db_url = "mssql+pymssql://sa:Senh4Forte@localhost:52733/sonserina"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# A cadeia de conexão é formada por  dialect[+driver]://user:password@host:port/dbname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engine = create_engine(db_url, pool_size=5, pool_recycle=3600)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conn = engine.connect()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sql_text = text("SELECT * FROM dbo.usuarios")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result = conn.execute(sql_text)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print(f"Number of rows = {result.rowcount}.")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for row in result: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print(row)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conn.close()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@app.route("/")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def home():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return "Hello, Flask!"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ALTER LOGIN sa ENABLE ; 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GO 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ALTER LOGIN sa WITH PASSWORD = '[enterStrongPasswordHere]' 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Doc usada como referencia:</w:t>
      </w: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highlight w:val="white"/>
            <w:u w:val="single"/>
            <w:rtl w:val="0"/>
          </w:rPr>
          <w:t xml:space="preserve">https://betterprogramming.pub/how-to-execute-plain-sql-queries-with-sqlalchemy-627a3741fdb1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Vamos então mostrar no browser o resultado de uma query? </w:t>
        <w:br w:type="textWrapping"/>
        <w:t xml:space="preserve">Altere o app.py e teste novamente: </w:t>
        <w:br w:type="textWrapping"/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from flask import Flask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from sqlalchemy import create_engine, text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from datetime import datetime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import re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app = Flask(__name__)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db_url = "mssql+pymssql://sa:Senh4Forte@localhost:52733/sonserina"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# A cadeia de conexao é formada por dialect[+driver]://user:password@host:port/dbname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engine = create_engine(db_url, pool_size=5, pool_recycle=3600)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conn = engine.connect()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sql_text = text("SELECT * FROM dbo.usuarios")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result = conn.execute(sql_text)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print(f"Number of rows = {result.rowcount}.")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for row in result: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print(row)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conn.close()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@app.route("/")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def home():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return "Hello, Flask!"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@app.route("/hello/&lt;name&gt;")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def hello_there(name):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now = datetime.now()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formatted_now = now.strftime("%A, %d %B, %Y at %X")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conn = engine.connect()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sql_text = text("SELECT * FROM dbo.usuarios")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result = conn.execute(sql_text)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content = ''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for row in result: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content = content + str(row)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conn.close()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return content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Agora pra deixar bonito: 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highlight w:val="white"/>
            <w:u w:val="single"/>
            <w:rtl w:val="0"/>
          </w:rPr>
          <w:t xml:space="preserve">https://learningactors.com/how-to-use-bootstrap-with-flask/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É possível criar diferentes páginas utilizando o html com bootstrap para montar a parte estática e popular os campos com os dados vivos e manipulados pelo python. </w:t>
        <w:br w:type="textWrapping"/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Quer testar um exemplo?  </w:t>
      </w: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https://github.com/bradtraversy/myflaskapp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</w:rPr>
        <w:drawing>
          <wp:inline distB="114300" distT="114300" distL="114300" distR="114300">
            <wp:extent cx="5731200" cy="185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radtraversy/myflaskapp" TargetMode="External"/><Relationship Id="rId10" Type="http://schemas.openxmlformats.org/officeDocument/2006/relationships/hyperlink" Target="https://learningactors.com/how-to-use-bootstrap-with-flask/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betterprogramming.pub/how-to-execute-plain-sql-queries-with-sqlalchemy-627a3741fdb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de.visualstudio.com/docs/python/tutorial-flask#_create-a-project-environment-for-the-flask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