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ECE" w:rsidRDefault="00F64ECE" w:rsidP="00F64ECE">
      <w:r>
        <w:t>El 2018-07-01 21:22, Javier Díaz escribió:</w:t>
      </w:r>
    </w:p>
    <w:p w:rsidR="00F64ECE" w:rsidRDefault="00F64ECE" w:rsidP="00F64ECE">
      <w:r>
        <w:t xml:space="preserve">        Hola,</w:t>
      </w:r>
    </w:p>
    <w:p w:rsidR="00F64ECE" w:rsidRDefault="00F64ECE" w:rsidP="00F64ECE"/>
    <w:p w:rsidR="00F64ECE" w:rsidRDefault="00F64ECE" w:rsidP="00F64ECE"/>
    <w:p w:rsidR="00F64ECE" w:rsidRDefault="00F64ECE" w:rsidP="00F64ECE">
      <w:r>
        <w:t xml:space="preserve">    Genial. Con esto podemos empezar a </w:t>
      </w:r>
      <w:proofErr w:type="spellStart"/>
      <w:r>
        <w:t>discuitir</w:t>
      </w:r>
      <w:proofErr w:type="spellEnd"/>
      <w:r>
        <w:t xml:space="preserve"> y recuerda que</w:t>
      </w:r>
    </w:p>
    <w:p w:rsidR="00F64ECE" w:rsidRDefault="00F64ECE" w:rsidP="00F64ECE">
      <w:r>
        <w:t>deberá ser parte de tu TFM. Sólo algunos "</w:t>
      </w:r>
      <w:proofErr w:type="spellStart"/>
      <w:r>
        <w:t>remarks</w:t>
      </w:r>
      <w:proofErr w:type="spellEnd"/>
      <w:r>
        <w:t>":</w:t>
      </w:r>
    </w:p>
    <w:p w:rsidR="00F64ECE" w:rsidRDefault="00F64ECE" w:rsidP="00F64ECE"/>
    <w:p w:rsidR="00F64ECE" w:rsidRDefault="00F64ECE" w:rsidP="00F64ECE">
      <w:r>
        <w:t xml:space="preserve">- La API que comentas en la </w:t>
      </w:r>
      <w:proofErr w:type="spellStart"/>
      <w:r>
        <w:t>seccion</w:t>
      </w:r>
      <w:proofErr w:type="spellEnd"/>
      <w:r>
        <w:t xml:space="preserve"> 2.4 debería usarse tanto para</w:t>
      </w:r>
    </w:p>
    <w:p w:rsidR="00F64ECE" w:rsidRDefault="00F64ECE" w:rsidP="00F64ECE">
      <w:r>
        <w:t>guardar los resultados de trazabilidad de tiempo de cada dispositivo</w:t>
      </w:r>
    </w:p>
    <w:p w:rsidR="00F64ECE" w:rsidRDefault="00F64ECE" w:rsidP="00F64ECE">
      <w:r>
        <w:t>tal y como comentas.</w:t>
      </w:r>
    </w:p>
    <w:p w:rsidR="00F64ECE" w:rsidRDefault="00F64ECE" w:rsidP="00F64ECE"/>
    <w:p w:rsidR="00F64ECE" w:rsidRDefault="00F64ECE" w:rsidP="00F64ECE">
      <w:r>
        <w:t xml:space="preserve">Además, esa API </w:t>
      </w:r>
      <w:proofErr w:type="gramStart"/>
      <w:r>
        <w:t>debería  almacenar</w:t>
      </w:r>
      <w:proofErr w:type="gramEnd"/>
      <w:r>
        <w:t xml:space="preserve"> el "sellado" de cualquier</w:t>
      </w:r>
    </w:p>
    <w:p w:rsidR="00F64ECE" w:rsidRDefault="00F64ECE" w:rsidP="00F64ECE">
      <w:r>
        <w:t>transacción o evento. De esta forma, sería un "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>"</w:t>
      </w:r>
    </w:p>
    <w:p w:rsidR="00F64ECE" w:rsidRDefault="00F64ECE" w:rsidP="00F64ECE">
      <w:r>
        <w:t>(similar a https://www.certsi.es/en/blog/trusted-timestamping-en,</w:t>
      </w:r>
    </w:p>
    <w:p w:rsidR="00F64ECE" w:rsidRDefault="00F64ECE" w:rsidP="00F64ECE">
      <w:r>
        <w:t>https://www.globalsign.com/en/timestamp-service/ o</w:t>
      </w:r>
    </w:p>
    <w:p w:rsidR="00F64ECE" w:rsidRDefault="00F64ECE" w:rsidP="00F64ECE">
      <w:r>
        <w:t xml:space="preserve">https://originstamp.org/home). De </w:t>
      </w:r>
      <w:proofErr w:type="spellStart"/>
      <w:proofErr w:type="gramStart"/>
      <w:r>
        <w:t>hecho,originstamp</w:t>
      </w:r>
      <w:proofErr w:type="spellEnd"/>
      <w:proofErr w:type="gramEnd"/>
      <w:r>
        <w:t xml:space="preserve"> y</w:t>
      </w:r>
    </w:p>
    <w:p w:rsidR="00F64ECE" w:rsidRDefault="00F64ECE" w:rsidP="00F64ECE">
      <w:r>
        <w:t>https://opentimestamps.org/ ya almacena estos números en la</w:t>
      </w:r>
    </w:p>
    <w:p w:rsidR="00F64ECE" w:rsidRDefault="00F64ECE" w:rsidP="00F64ECE">
      <w:r>
        <w:t>blockchain. Uniendo la parte de trazabilidad anterior, es como</w:t>
      </w:r>
    </w:p>
    <w:p w:rsidR="00F64ECE" w:rsidRDefault="00F64ECE" w:rsidP="00F64ECE">
      <w:r>
        <w:t xml:space="preserve">"ganamos" a lo que ya existe. La idea está clara y se </w:t>
      </w:r>
      <w:proofErr w:type="gramStart"/>
      <w:r>
        <w:t>ve</w:t>
      </w:r>
      <w:proofErr w:type="gramEnd"/>
      <w:r>
        <w:t xml:space="preserve"> por ejemplo</w:t>
      </w:r>
    </w:p>
    <w:p w:rsidR="00F64ECE" w:rsidRDefault="00F64ECE" w:rsidP="00F64ECE">
      <w:r>
        <w:t>en:</w:t>
      </w:r>
    </w:p>
    <w:p w:rsidR="00F64ECE" w:rsidRDefault="00F64ECE" w:rsidP="00F64ECE"/>
    <w:p w:rsidR="00F64ECE" w:rsidRDefault="00F64ECE" w:rsidP="00F64ECE">
      <w:r>
        <w:t>https://www.weusecoins.com/assets/pdf/library/Decentralized%20Trusted%20Timestamping%20using%20the%20Crypto%20Currency%20Bitcoin.pdf</w:t>
      </w:r>
    </w:p>
    <w:p w:rsidR="00F64ECE" w:rsidRDefault="00F64ECE" w:rsidP="00F64ECE"/>
    <w:p w:rsidR="00F64ECE" w:rsidRDefault="00F64ECE" w:rsidP="00F64ECE"/>
    <w:p w:rsidR="00F64ECE" w:rsidRDefault="00F64ECE" w:rsidP="00F64ECE"/>
    <w:p w:rsidR="00F64ECE" w:rsidRDefault="00F64ECE" w:rsidP="00F64ECE"/>
    <w:p w:rsidR="00F64ECE" w:rsidRDefault="00F64ECE" w:rsidP="00F64ECE">
      <w:r>
        <w:t xml:space="preserve">- Me ha gustado tu idea de </w:t>
      </w:r>
      <w:proofErr w:type="spellStart"/>
      <w:r>
        <w:t>PoT</w:t>
      </w:r>
      <w:proofErr w:type="spellEnd"/>
      <w:r>
        <w:t xml:space="preserve"> (sección3.2). </w:t>
      </w:r>
      <w:proofErr w:type="gramStart"/>
      <w:r>
        <w:t>Es tuya?</w:t>
      </w:r>
      <w:proofErr w:type="gramEnd"/>
      <w:r>
        <w:t xml:space="preserve"> </w:t>
      </w:r>
      <w:proofErr w:type="gramStart"/>
      <w:r>
        <w:t>Suena muy bien!</w:t>
      </w:r>
      <w:proofErr w:type="gramEnd"/>
    </w:p>
    <w:p w:rsidR="00F64ECE" w:rsidRDefault="00F64ECE" w:rsidP="00F64ECE">
      <w:r>
        <w:t xml:space="preserve">Tenemos que atacar primero lo </w:t>
      </w:r>
      <w:proofErr w:type="gramStart"/>
      <w:r>
        <w:t>anterior</w:t>
      </w:r>
      <w:proofErr w:type="gramEnd"/>
      <w:r>
        <w:t xml:space="preserve"> pero creo que es una dirección</w:t>
      </w:r>
    </w:p>
    <w:p w:rsidR="00F64ECE" w:rsidRDefault="00F64ECE" w:rsidP="00F64ECE">
      <w:r>
        <w:t>muy chula que seguir.</w:t>
      </w:r>
    </w:p>
    <w:p w:rsidR="00F64ECE" w:rsidRDefault="00F64ECE" w:rsidP="00F64ECE"/>
    <w:p w:rsidR="00F64ECE" w:rsidRDefault="00F64ECE" w:rsidP="00F64ECE">
      <w:r>
        <w:lastRenderedPageBreak/>
        <w:t>Por cierto, en este modelo de blockchain basado en tiempo, cuanto más</w:t>
      </w:r>
    </w:p>
    <w:p w:rsidR="00F64ECE" w:rsidRDefault="00F64ECE" w:rsidP="00F64ECE">
      <w:r>
        <w:t xml:space="preserve">cerca estés de un buen reloj, mejor hora </w:t>
      </w:r>
      <w:proofErr w:type="spellStart"/>
      <w:r>
        <w:t>tendras</w:t>
      </w:r>
      <w:proofErr w:type="spellEnd"/>
      <w:r>
        <w:t xml:space="preserve"> (se degrada menos).</w:t>
      </w:r>
    </w:p>
    <w:p w:rsidR="00F64ECE" w:rsidRDefault="00F64ECE" w:rsidP="00F64ECE">
      <w:r>
        <w:t xml:space="preserve">Cuantos más relojes, más precisión. Eduardo, alguna </w:t>
      </w:r>
      <w:proofErr w:type="spellStart"/>
      <w:r>
        <w:t>externality</w:t>
      </w:r>
      <w:proofErr w:type="spellEnd"/>
      <w:r>
        <w:t xml:space="preserve"> por</w:t>
      </w:r>
    </w:p>
    <w:p w:rsidR="00F64ECE" w:rsidRDefault="00F64ECE" w:rsidP="00F64ECE">
      <w:r>
        <w:t>aquí?</w:t>
      </w:r>
    </w:p>
    <w:p w:rsidR="00F64ECE" w:rsidRDefault="00F64ECE" w:rsidP="00F64ECE"/>
    <w:p w:rsidR="00F64ECE" w:rsidRDefault="00F64ECE" w:rsidP="00F64ECE">
      <w:r>
        <w:t>- En 3.1 recuerda considerar el caso de nodos de bajas prestaciones</w:t>
      </w:r>
    </w:p>
    <w:p w:rsidR="00F64ECE" w:rsidRDefault="00F64ECE" w:rsidP="00F64ECE">
      <w:r>
        <w:t xml:space="preserve">de </w:t>
      </w:r>
      <w:proofErr w:type="spellStart"/>
      <w:r>
        <w:t>IoT</w:t>
      </w:r>
      <w:proofErr w:type="spellEnd"/>
      <w:r>
        <w:t xml:space="preserve"> que </w:t>
      </w:r>
      <w:proofErr w:type="spellStart"/>
      <w:r>
        <w:t>requiren</w:t>
      </w:r>
      <w:proofErr w:type="spellEnd"/>
      <w:r>
        <w:t xml:space="preserve"> mecanismos con mínimo impacto en su carga y</w:t>
      </w:r>
    </w:p>
    <w:p w:rsidR="00F64ECE" w:rsidRDefault="00F64ECE" w:rsidP="00F64ECE">
      <w:r>
        <w:t>consumo.</w:t>
      </w:r>
    </w:p>
    <w:p w:rsidR="00F64ECE" w:rsidRDefault="00F64ECE" w:rsidP="00F64ECE"/>
    <w:p w:rsidR="00F64ECE" w:rsidRDefault="00F64ECE" w:rsidP="00F64ECE">
      <w:r>
        <w:t>- Time-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>. Esta idea habría que desarrollarla. Dejando al</w:t>
      </w:r>
    </w:p>
    <w:p w:rsidR="00F64ECE" w:rsidRDefault="00F64ECE" w:rsidP="00F64ECE">
      <w:r>
        <w:t>margen las otras empresas que no son esto que buscamos, se podría</w:t>
      </w:r>
    </w:p>
    <w:p w:rsidR="00F64ECE" w:rsidRDefault="00F64ECE" w:rsidP="00F64ECE">
      <w:r>
        <w:t xml:space="preserve">ligar a mecanismos de pago basado sen </w:t>
      </w:r>
      <w:proofErr w:type="spellStart"/>
      <w:r>
        <w:t>QoS</w:t>
      </w:r>
      <w:proofErr w:type="spellEnd"/>
      <w:r>
        <w:t xml:space="preserve"> donde las latencias o</w:t>
      </w:r>
    </w:p>
    <w:p w:rsidR="00F64ECE" w:rsidRDefault="00F64ECE" w:rsidP="00F64ECE">
      <w:r>
        <w:t>tiempos de ejecución jueguen un papel. Por ejemplo, si puedes medir</w:t>
      </w:r>
    </w:p>
    <w:p w:rsidR="00F64ECE" w:rsidRDefault="00F64ECE" w:rsidP="00F64ECE">
      <w:r>
        <w:t>estos tiempos de forma distribuida, puedes "cobrar" en base a ellos.</w:t>
      </w:r>
    </w:p>
    <w:p w:rsidR="00F64ECE" w:rsidRDefault="00F64ECE" w:rsidP="00F64ECE">
      <w:proofErr w:type="gramStart"/>
      <w:r>
        <w:t>Me falta la aplicación!!</w:t>
      </w:r>
      <w:proofErr w:type="gramEnd"/>
    </w:p>
    <w:p w:rsidR="00F64ECE" w:rsidRDefault="00F64ECE" w:rsidP="00F64ECE"/>
    <w:p w:rsidR="00F64ECE" w:rsidRDefault="00F64ECE" w:rsidP="00F64ECE">
      <w:r>
        <w:t>Saludos,</w:t>
      </w:r>
    </w:p>
    <w:p w:rsidR="00F64ECE" w:rsidRDefault="00F64ECE" w:rsidP="00F64ECE"/>
    <w:p w:rsidR="001A4092" w:rsidRDefault="00F64ECE" w:rsidP="00F64ECE">
      <w:r>
        <w:t xml:space="preserve">                                    Javier</w:t>
      </w:r>
    </w:p>
    <w:p w:rsidR="00F64ECE" w:rsidRDefault="00F64ECE" w:rsidP="00F64ECE">
      <w:r>
        <w:t>&amp;&amp;&amp;&amp;&amp;&amp;&amp;&amp;&amp;&amp;&amp;&amp;&amp;&amp;&amp;&amp;&amp;&amp;&amp;&amp;&amp;&amp;&amp;&amp;&amp;&amp;&amp;&amp;&amp;&amp;&amp;&amp;&amp;&amp;&amp;&amp;&amp;&amp;&amp;&amp;&amp;&amp;</w:t>
      </w:r>
    </w:p>
    <w:p w:rsidR="00F64ECE" w:rsidRDefault="00F64ECE" w:rsidP="00F64ECE">
      <w:r>
        <w:t>El 2018-07-02 20:26, gperezalba@correo.ugr.es escribió:</w:t>
      </w:r>
    </w:p>
    <w:p w:rsidR="00F64ECE" w:rsidRDefault="00F64ECE" w:rsidP="00F64ECE">
      <w:r>
        <w:t>Buenas tardes,</w:t>
      </w:r>
    </w:p>
    <w:p w:rsidR="00F64ECE" w:rsidRDefault="00F64ECE" w:rsidP="00F64ECE"/>
    <w:p w:rsidR="00F64ECE" w:rsidRDefault="00F64ECE" w:rsidP="00F64ECE">
      <w:r>
        <w:t>1- Respecto a lo primero que comenta, como dice la idea está clara.</w:t>
      </w:r>
    </w:p>
    <w:p w:rsidR="00F64ECE" w:rsidRDefault="00F64ECE" w:rsidP="00F64ECE">
      <w:r>
        <w:t>Unir la parte de trazabilidad haría mejorar esos sistemas que pone de</w:t>
      </w:r>
    </w:p>
    <w:p w:rsidR="00F64ECE" w:rsidRDefault="00F64ECE" w:rsidP="00F64ECE">
      <w:r>
        <w:t>ejemplo. Un posible problema que no hablamos el jueves es el número de</w:t>
      </w:r>
    </w:p>
    <w:p w:rsidR="00F64ECE" w:rsidRDefault="00F64ECE" w:rsidP="00F64ECE">
      <w:r>
        <w:t>publicaciones que hay que hacer en blockchain, ya que con los</w:t>
      </w:r>
    </w:p>
    <w:p w:rsidR="00F64ECE" w:rsidRDefault="00F64ECE" w:rsidP="00F64ECE">
      <w:r>
        <w:t>problemas de escalabilidad actuales las "</w:t>
      </w:r>
      <w:proofErr w:type="spellStart"/>
      <w:r>
        <w:t>fees</w:t>
      </w:r>
      <w:proofErr w:type="spellEnd"/>
      <w:r>
        <w:t>" de cada transacción son</w:t>
      </w:r>
    </w:p>
    <w:p w:rsidR="00F64ECE" w:rsidRDefault="00F64ECE" w:rsidP="00F64ECE">
      <w:r>
        <w:t>elevadas. En caso de ser elevadas quizá haya que plantearse una de las</w:t>
      </w:r>
    </w:p>
    <w:p w:rsidR="00F64ECE" w:rsidRDefault="00F64ECE" w:rsidP="00F64ECE">
      <w:r>
        <w:t xml:space="preserve">blockchain permisionadas que permiten muchas más </w:t>
      </w:r>
      <w:proofErr w:type="spellStart"/>
      <w:r>
        <w:t>tx</w:t>
      </w:r>
      <w:proofErr w:type="spellEnd"/>
      <w:r>
        <w:t>/s. Pero claro se</w:t>
      </w:r>
    </w:p>
    <w:p w:rsidR="00F64ECE" w:rsidRDefault="00F64ECE" w:rsidP="00F64ECE">
      <w:r>
        <w:t>pierde parte de descentralización...</w:t>
      </w:r>
    </w:p>
    <w:p w:rsidR="00F64ECE" w:rsidRDefault="00F64ECE" w:rsidP="00F64ECE"/>
    <w:p w:rsidR="00F64ECE" w:rsidRDefault="00F64ECE" w:rsidP="00F64ECE">
      <w:r>
        <w:t xml:space="preserve">2- Sí, la idea de la </w:t>
      </w:r>
      <w:proofErr w:type="spellStart"/>
      <w:r>
        <w:t>PoT</w:t>
      </w:r>
      <w:proofErr w:type="spellEnd"/>
      <w:r>
        <w:t xml:space="preserve"> es mía. No encontré nada parecido, todas las</w:t>
      </w:r>
    </w:p>
    <w:p w:rsidR="00F64ECE" w:rsidRDefault="00F64ECE" w:rsidP="00F64ECE">
      <w:r>
        <w:t xml:space="preserve">alternativas a </w:t>
      </w:r>
      <w:proofErr w:type="spellStart"/>
      <w:r>
        <w:t>PoW</w:t>
      </w:r>
      <w:proofErr w:type="spellEnd"/>
      <w:r>
        <w:t xml:space="preserve"> que he visto pasan por </w:t>
      </w:r>
      <w:proofErr w:type="spellStart"/>
      <w:r>
        <w:t>PoS</w:t>
      </w:r>
      <w:proofErr w:type="spellEnd"/>
      <w:r>
        <w:t xml:space="preserve"> (siendo no muy justos al</w:t>
      </w:r>
    </w:p>
    <w:p w:rsidR="00F64ECE" w:rsidRDefault="00F64ECE" w:rsidP="00F64ECE">
      <w:r>
        <w:t>seguir dando más al que más tiene).</w:t>
      </w:r>
    </w:p>
    <w:p w:rsidR="00F64ECE" w:rsidRDefault="00F64ECE" w:rsidP="00F64ECE"/>
    <w:p w:rsidR="00F64ECE" w:rsidRDefault="00F64ECE" w:rsidP="00F64ECE">
      <w:r>
        <w:t>3- Sí en ambas ideas el hecho de poder llevarlo a dispositivos tipo</w:t>
      </w:r>
    </w:p>
    <w:p w:rsidR="00F64ECE" w:rsidRDefault="00F64ECE" w:rsidP="00F64ECE">
      <w:proofErr w:type="spellStart"/>
      <w:r>
        <w:t>IoT</w:t>
      </w:r>
      <w:proofErr w:type="spellEnd"/>
      <w:r>
        <w:t xml:space="preserve"> será interesante. Lo tengo presente.</w:t>
      </w:r>
    </w:p>
    <w:p w:rsidR="00F64ECE" w:rsidRDefault="00F64ECE" w:rsidP="00F64ECE"/>
    <w:p w:rsidR="00F64ECE" w:rsidRDefault="00F64ECE" w:rsidP="00F64ECE">
      <w:r>
        <w:t>4- No tengo del todo claro que pueda ser aplicación, pero ahí va:</w:t>
      </w:r>
    </w:p>
    <w:p w:rsidR="00F64ECE" w:rsidRDefault="00F64ECE" w:rsidP="00F64ECE">
      <w:r>
        <w:t xml:space="preserve">Estudiando una asignatura que hablaba de </w:t>
      </w:r>
      <w:proofErr w:type="gramStart"/>
      <w:r>
        <w:t>la modelos</w:t>
      </w:r>
      <w:proofErr w:type="gramEnd"/>
      <w:r>
        <w:t xml:space="preserve"> de tarificación</w:t>
      </w:r>
    </w:p>
    <w:p w:rsidR="00F64ECE" w:rsidRDefault="00F64ECE" w:rsidP="00F64ECE">
      <w:r>
        <w:t xml:space="preserve">de tránsito entre </w:t>
      </w:r>
      <w:proofErr w:type="spellStart"/>
      <w:r>
        <w:t>Tiers</w:t>
      </w:r>
      <w:proofErr w:type="spellEnd"/>
      <w:r>
        <w:t>, había un párrafo que ponía un ejemplo: pujar</w:t>
      </w:r>
    </w:p>
    <w:p w:rsidR="00F64ECE" w:rsidRDefault="00F64ECE" w:rsidP="00F64ECE">
      <w:r>
        <w:t xml:space="preserve">por cada paquete un determinado precio de manera el </w:t>
      </w:r>
      <w:proofErr w:type="spellStart"/>
      <w:r>
        <w:t>router</w:t>
      </w:r>
      <w:proofErr w:type="spellEnd"/>
      <w:r>
        <w:t xml:space="preserve"> los</w:t>
      </w:r>
    </w:p>
    <w:p w:rsidR="00F64ECE" w:rsidRDefault="00F64ECE" w:rsidP="00F64ECE">
      <w:r>
        <w:t>ordenaba por precio y los servía por orden de precio. La verdad no</w:t>
      </w:r>
    </w:p>
    <w:p w:rsidR="00F64ECE" w:rsidRDefault="00F64ECE" w:rsidP="00F64ECE">
      <w:r>
        <w:t>estoy muy al tanto de cómo se realiza esta tarificación o si habría</w:t>
      </w:r>
    </w:p>
    <w:p w:rsidR="00F64ECE" w:rsidRDefault="00F64ECE" w:rsidP="00F64ECE">
      <w:r>
        <w:t>aplicación posible y no había buscado nada ya que apunté la idea y no</w:t>
      </w:r>
    </w:p>
    <w:p w:rsidR="00F64ECE" w:rsidRDefault="00F64ECE" w:rsidP="00F64ECE">
      <w:r>
        <w:t>la había recordado hasta ahora. Pero creo que una tarificación en base</w:t>
      </w:r>
    </w:p>
    <w:p w:rsidR="00F64ECE" w:rsidRDefault="00F64ECE" w:rsidP="00F64ECE">
      <w:r>
        <w:t xml:space="preserve">a retardos aquí puede ser interesante. Espero vuestro </w:t>
      </w:r>
      <w:proofErr w:type="spellStart"/>
      <w:r>
        <w:t>feedback</w:t>
      </w:r>
      <w:proofErr w:type="spellEnd"/>
      <w:r>
        <w:t xml:space="preserve"> que</w:t>
      </w:r>
    </w:p>
    <w:p w:rsidR="00F64ECE" w:rsidRDefault="00F64ECE" w:rsidP="00F64ECE">
      <w:r>
        <w:t>conoceréis más esto.</w:t>
      </w:r>
    </w:p>
    <w:p w:rsidR="00F64ECE" w:rsidRDefault="00F64ECE" w:rsidP="00F64ECE"/>
    <w:p w:rsidR="00F64ECE" w:rsidRDefault="00F64ECE" w:rsidP="00F64ECE">
      <w:r>
        <w:t>Saludos</w:t>
      </w:r>
    </w:p>
    <w:p w:rsidR="00F64ECE" w:rsidRDefault="00F64ECE" w:rsidP="00F64ECE"/>
    <w:p w:rsidR="00F64ECE" w:rsidRDefault="00F64ECE" w:rsidP="00F64ECE">
      <w:r>
        <w:t>Guillermo</w:t>
      </w:r>
    </w:p>
    <w:p w:rsidR="00F64ECE" w:rsidRDefault="00F64ECE" w:rsidP="00F64ECE">
      <w:r>
        <w:t>&amp;&amp;&amp;&amp;&amp;&amp;&amp;&amp;&amp;&amp;&amp;&amp;&amp;&amp;&amp;&amp;&amp;&amp;&amp;&amp;&amp;&amp;&amp;&amp;&amp;&amp;&amp;&amp;&amp;&amp;&amp;&amp;&amp;&amp;&amp;&amp;&amp;&amp;&amp;&amp;&amp;</w:t>
      </w:r>
    </w:p>
    <w:p w:rsidR="00F64ECE" w:rsidRDefault="00F64ECE" w:rsidP="00F64ECE">
      <w:r>
        <w:t>Buenas tardes,</w:t>
      </w:r>
    </w:p>
    <w:p w:rsidR="00F64ECE" w:rsidRDefault="00F64ECE" w:rsidP="00F64ECE"/>
    <w:p w:rsidR="00F64ECE" w:rsidRDefault="00F64ECE" w:rsidP="00F64ECE">
      <w:r>
        <w:t>Entiendo que sigue de viaje ya que no ha contestado al correo anterior. Sólo le escribo para informarle de lo que he ido haciendo estas dos semanas.</w:t>
      </w:r>
    </w:p>
    <w:p w:rsidR="00F64ECE" w:rsidRDefault="00F64ECE" w:rsidP="00F64ECE">
      <w:r>
        <w:t>Lo voy a ir subiendo todo a un repositorio, por si quiere consultarlo: https://github.com/gperezalba/TFM</w:t>
      </w:r>
    </w:p>
    <w:p w:rsidR="00F64ECE" w:rsidRDefault="00F64ECE" w:rsidP="00F64ECE"/>
    <w:p w:rsidR="00F64ECE" w:rsidRDefault="00F64ECE" w:rsidP="00F64ECE">
      <w:r>
        <w:t xml:space="preserve">Hay bastante documentación de Ethereum y BTC que había salido y que no había podido leer. He leído todo lo nuevo, releído alguna documentación antigua (ya que hace tiempo cuando la </w:t>
      </w:r>
      <w:r>
        <w:lastRenderedPageBreak/>
        <w:t xml:space="preserve">leí no entré en detalle) e intentando prestar atención a detalles que nos puedan interesar. Creo que es necesario para tenerlo todo muy claro desde ya y que no se me escape ningún detalle. Además de paso estoy haciendo un Contexto que me será de utilidad luego al redactar y también como resumen para usted ahora. No está terminado </w:t>
      </w:r>
      <w:proofErr w:type="gramStart"/>
      <w:r>
        <w:t>aún</w:t>
      </w:r>
      <w:proofErr w:type="gramEnd"/>
      <w:r>
        <w:t xml:space="preserve"> pero tiene varias cosas que creo le van a resultar interesantes:</w:t>
      </w:r>
    </w:p>
    <w:p w:rsidR="00F64ECE" w:rsidRDefault="00F64ECE" w:rsidP="00F64ECE">
      <w:r>
        <w:t>El Contexto Histórico: https://github.com/gperezalba/TFM/blob/master/BLOCKCHAIN/Contexto%20y%20referencias%2009072018/ContextoHistorico17072018.pdf</w:t>
      </w:r>
    </w:p>
    <w:p w:rsidR="00F64ECE" w:rsidRDefault="00F64ECE" w:rsidP="00F64ECE">
      <w:r>
        <w:t>(Se lo adjunto también por si no tiene acceso al repositorio)</w:t>
      </w:r>
    </w:p>
    <w:p w:rsidR="00F64ECE" w:rsidRDefault="00F64ECE" w:rsidP="00F64ECE"/>
    <w:p w:rsidR="00F64ECE" w:rsidRDefault="00F64ECE" w:rsidP="00F64ECE">
      <w:r>
        <w:t>También he tocado un poco la parte de trazabilidad:</w:t>
      </w:r>
    </w:p>
    <w:p w:rsidR="00F64ECE" w:rsidRDefault="00F64ECE" w:rsidP="00F64ECE">
      <w:r>
        <w:t>- Compilé el fichero y tengo el binario ejecutable para R2CGGTTS</w:t>
      </w:r>
    </w:p>
    <w:p w:rsidR="00F64ECE" w:rsidRDefault="00F64ECE" w:rsidP="00F64ECE">
      <w:r>
        <w:t>- He descargado ficheros RINEX para hacer pruebas</w:t>
      </w:r>
    </w:p>
    <w:p w:rsidR="00F64ECE" w:rsidRDefault="00F64ECE" w:rsidP="00F64ECE">
      <w:r>
        <w:t xml:space="preserve">- Me da un fallo al ejecutarlo y creo que es por los ficheros RINEX, no le he dedicado mucho más tiempo para </w:t>
      </w:r>
      <w:proofErr w:type="spellStart"/>
      <w:r>
        <w:t>consultarselo</w:t>
      </w:r>
      <w:proofErr w:type="spellEnd"/>
      <w:r>
        <w:t xml:space="preserve"> antes</w:t>
      </w:r>
    </w:p>
    <w:p w:rsidR="00F64ECE" w:rsidRDefault="00F64ECE" w:rsidP="00F64ECE">
      <w:r>
        <w:t xml:space="preserve">- Hice un pequeño script para </w:t>
      </w:r>
      <w:proofErr w:type="spellStart"/>
      <w:r>
        <w:t>parsear</w:t>
      </w:r>
      <w:proofErr w:type="spellEnd"/>
      <w:r>
        <w:t xml:space="preserve"> los datos que interesan del fichero CGGTTS</w:t>
      </w:r>
    </w:p>
    <w:p w:rsidR="00F64ECE" w:rsidRDefault="00F64ECE" w:rsidP="00F64ECE"/>
    <w:p w:rsidR="00F64ECE" w:rsidRDefault="00F64ECE" w:rsidP="00F64ECE">
      <w:r>
        <w:t>En el fichero ROADMAP.txt (https://github.com/gperezalba/TFM/blob/master/ROADMAP.txt) iré poniendo una planificación general.</w:t>
      </w:r>
    </w:p>
    <w:p w:rsidR="00F64ECE" w:rsidRDefault="00F64ECE" w:rsidP="00F64ECE"/>
    <w:p w:rsidR="00F64ECE" w:rsidRDefault="00F64ECE" w:rsidP="00F64ECE">
      <w:r>
        <w:t>PD: No olvide que hay otro correo previo a este.</w:t>
      </w:r>
    </w:p>
    <w:p w:rsidR="00F64ECE" w:rsidRDefault="00F64ECE" w:rsidP="00F64ECE"/>
    <w:p w:rsidR="00F64ECE" w:rsidRDefault="00F64ECE" w:rsidP="00F64ECE">
      <w:r>
        <w:t>Saludos</w:t>
      </w:r>
    </w:p>
    <w:p w:rsidR="00F64ECE" w:rsidRDefault="00F64ECE" w:rsidP="00F64ECE"/>
    <w:p w:rsidR="00F64ECE" w:rsidRDefault="00F64ECE" w:rsidP="00F64ECE">
      <w:r>
        <w:t>Guillermo Pérez Alba</w:t>
      </w:r>
      <w:bookmarkStart w:id="0" w:name="_GoBack"/>
      <w:bookmarkEnd w:id="0"/>
    </w:p>
    <w:sectPr w:rsidR="00F64E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CE"/>
    <w:rsid w:val="001A4092"/>
    <w:rsid w:val="00F6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8ACDD"/>
  <w15:chartTrackingRefBased/>
  <w15:docId w15:val="{AFB9AD5F-1A48-43E4-B5B1-B9BBEEE2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3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5521">
          <w:blockQuote w:val="1"/>
          <w:marLeft w:val="0"/>
          <w:marRight w:val="0"/>
          <w:marTop w:val="30"/>
          <w:marBottom w:val="30"/>
          <w:divBdr>
            <w:top w:val="none" w:sz="0" w:space="0" w:color="auto"/>
            <w:left w:val="single" w:sz="12" w:space="8" w:color="008000"/>
            <w:bottom w:val="none" w:sz="0" w:space="0" w:color="auto"/>
            <w:right w:val="single" w:sz="12" w:space="6" w:color="008000"/>
          </w:divBdr>
        </w:div>
      </w:divsChild>
    </w:div>
    <w:div w:id="13427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1871">
          <w:blockQuote w:val="1"/>
          <w:marLeft w:val="0"/>
          <w:marRight w:val="0"/>
          <w:marTop w:val="30"/>
          <w:marBottom w:val="30"/>
          <w:divBdr>
            <w:top w:val="none" w:sz="0" w:space="0" w:color="auto"/>
            <w:left w:val="single" w:sz="12" w:space="8" w:color="0000FF"/>
            <w:bottom w:val="none" w:sz="0" w:space="0" w:color="auto"/>
            <w:right w:val="single" w:sz="12" w:space="6" w:color="0000FF"/>
          </w:divBdr>
        </w:div>
      </w:divsChild>
    </w:div>
    <w:div w:id="20878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794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Pérez Alba</dc:creator>
  <cp:keywords/>
  <dc:description/>
  <cp:lastModifiedBy>Guillermo Pérez Alba</cp:lastModifiedBy>
  <cp:revision>1</cp:revision>
  <dcterms:created xsi:type="dcterms:W3CDTF">2018-10-08T07:02:00Z</dcterms:created>
  <dcterms:modified xsi:type="dcterms:W3CDTF">2018-10-08T07:07:00Z</dcterms:modified>
</cp:coreProperties>
</file>