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9E7" w:rsidRDefault="00A678CA">
      <w:r>
        <w:rPr>
          <w:b/>
        </w:rPr>
        <w:t xml:space="preserve">Objetivo: </w:t>
      </w:r>
    </w:p>
    <w:p w:rsidR="00D37770" w:rsidRDefault="00D37770" w:rsidP="00D37770">
      <w:pPr>
        <w:pStyle w:val="Prrafodelista"/>
        <w:numPr>
          <w:ilvl w:val="0"/>
          <w:numId w:val="1"/>
        </w:numPr>
      </w:pPr>
      <w:r>
        <w:t xml:space="preserve">Exchange de </w:t>
      </w:r>
      <w:proofErr w:type="spellStart"/>
      <w:r>
        <w:t>criptos</w:t>
      </w:r>
      <w:proofErr w:type="spellEnd"/>
      <w:r w:rsidR="00E94CAE">
        <w:t xml:space="preserve"> (trading).</w:t>
      </w:r>
    </w:p>
    <w:p w:rsidR="00E94CAE" w:rsidRDefault="00E94CAE" w:rsidP="00E94CAE">
      <w:pPr>
        <w:pStyle w:val="Prrafodelista"/>
        <w:numPr>
          <w:ilvl w:val="1"/>
          <w:numId w:val="1"/>
        </w:numPr>
      </w:pPr>
      <w:r>
        <w:t xml:space="preserve">Exchange centralizado: el 99% de operaciones actualmente se realizan por </w:t>
      </w:r>
      <w:proofErr w:type="spellStart"/>
      <w:r>
        <w:t>exchanges</w:t>
      </w:r>
      <w:proofErr w:type="spellEnd"/>
      <w:r>
        <w:t xml:space="preserve"> centralizados por varios motivos (i) la gente no sabe realmente su peligro (ii) la gente no sabe que existen descentralizados (“existen”) (iii) el uso de los descentralizados es difícil y poco amigable. En resumen, ellos poseen tus claves privadas,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lo tienen en un servidor centralizado y a menudo parece que tienen problema de liquidez y </w:t>
      </w:r>
      <w:proofErr w:type="spellStart"/>
      <w:r>
        <w:t>withdrawl</w:t>
      </w:r>
      <w:proofErr w:type="spellEnd"/>
      <w:r>
        <w:t>.</w:t>
      </w:r>
      <w:r w:rsidR="004F2AF6">
        <w:t xml:space="preserve"> Tienen el problema del </w:t>
      </w:r>
      <w:proofErr w:type="spellStart"/>
      <w:r w:rsidR="004F2AF6">
        <w:t>front</w:t>
      </w:r>
      <w:proofErr w:type="spellEnd"/>
      <w:r w:rsidR="004F2AF6">
        <w:t>-running.</w:t>
      </w:r>
    </w:p>
    <w:p w:rsidR="00E94CAE" w:rsidRDefault="00E94CAE" w:rsidP="00E94CAE">
      <w:pPr>
        <w:pStyle w:val="Prrafodelista"/>
        <w:numPr>
          <w:ilvl w:val="1"/>
          <w:numId w:val="1"/>
        </w:numPr>
      </w:pPr>
      <w:proofErr w:type="spellStart"/>
      <w:r>
        <w:t>Exchanges</w:t>
      </w:r>
      <w:proofErr w:type="spellEnd"/>
      <w:r>
        <w:t xml:space="preserve"> descentralizados: hay muchos intentos de soluciones. Hacen uso de ATOMIC SWAPS y de </w:t>
      </w:r>
      <w:proofErr w:type="spellStart"/>
      <w:r>
        <w:t>HashTimeLockContracts</w:t>
      </w:r>
      <w:proofErr w:type="spellEnd"/>
      <w:r>
        <w:t xml:space="preserve"> (HTLC). Sin embargo, por temas de eficiencia parece que muchos de ellos pese a dejar que el usuario gestione sus claves privadas, el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lo tienen en un servidor centralizado.</w:t>
      </w:r>
      <w:r w:rsidR="004F2AF6">
        <w:t xml:space="preserve"> Tienen el problema del </w:t>
      </w:r>
      <w:proofErr w:type="spellStart"/>
      <w:r w:rsidR="004F2AF6">
        <w:t>front</w:t>
      </w:r>
      <w:proofErr w:type="spellEnd"/>
      <w:r w:rsidR="004F2AF6">
        <w:t>-running.</w:t>
      </w:r>
    </w:p>
    <w:p w:rsidR="00CC053E" w:rsidRDefault="00E94CAE" w:rsidP="00E94CAE">
      <w:pPr>
        <w:pStyle w:val="Prrafodelista"/>
        <w:numPr>
          <w:ilvl w:val="0"/>
          <w:numId w:val="1"/>
        </w:numPr>
      </w:pPr>
      <w:r>
        <w:t>Bolsa</w:t>
      </w:r>
      <w:r w:rsidR="00FF33A4">
        <w:t xml:space="preserve">. </w:t>
      </w:r>
      <w:r w:rsidR="00CC053E">
        <w:t xml:space="preserve">En el caso de la bolsa el </w:t>
      </w:r>
      <w:proofErr w:type="spellStart"/>
      <w:r w:rsidR="00CC053E">
        <w:t>Order</w:t>
      </w:r>
      <w:proofErr w:type="spellEnd"/>
      <w:r w:rsidR="00CC053E">
        <w:t xml:space="preserve"> Book está centralizado. También se encuentra centralizada su ubicación, es por esto que existe el HFT (?). Pensar qué se podría hacer aquí o en </w:t>
      </w:r>
      <w:proofErr w:type="spellStart"/>
      <w:r w:rsidR="00CC053E">
        <w:t>exchanges</w:t>
      </w:r>
      <w:proofErr w:type="spellEnd"/>
      <w:r w:rsidR="00CC053E">
        <w:t xml:space="preserve"> descentralizados (con el </w:t>
      </w:r>
      <w:proofErr w:type="spellStart"/>
      <w:r w:rsidR="00CC053E">
        <w:t>orderbook</w:t>
      </w:r>
      <w:proofErr w:type="spellEnd"/>
      <w:r w:rsidR="00CC053E">
        <w:t xml:space="preserve"> descentralizado también).</w:t>
      </w:r>
    </w:p>
    <w:p w:rsidR="00CC053E" w:rsidRDefault="00CC053E" w:rsidP="00CC053E">
      <w:pPr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: </w:t>
      </w:r>
    </w:p>
    <w:p w:rsidR="00080886" w:rsidRDefault="00080886" w:rsidP="00CC053E">
      <w:r>
        <w:t>Valorar con Javier antes de dedicarle más tiempo</w:t>
      </w:r>
      <w:bookmarkStart w:id="0" w:name="_GoBack"/>
      <w:bookmarkEnd w:id="0"/>
    </w:p>
    <w:p w:rsidR="00CC053E" w:rsidRDefault="00CC053E" w:rsidP="00CC053E">
      <w:r>
        <w:t>Corroborar que bolsa/Exchange funciona</w:t>
      </w:r>
      <w:r w:rsidR="006D2A8E">
        <w:t xml:space="preserve"> con un </w:t>
      </w:r>
      <w:proofErr w:type="spellStart"/>
      <w:r w:rsidR="006D2A8E">
        <w:t>order</w:t>
      </w:r>
      <w:proofErr w:type="spellEnd"/>
      <w:r w:rsidR="006D2A8E">
        <w:t xml:space="preserve"> </w:t>
      </w:r>
      <w:proofErr w:type="spellStart"/>
      <w:r w:rsidR="006D2A8E">
        <w:t>book</w:t>
      </w:r>
      <w:proofErr w:type="spellEnd"/>
      <w:r w:rsidR="006D2A8E">
        <w:t xml:space="preserve"> al que se lanzan </w:t>
      </w:r>
      <w:proofErr w:type="spellStart"/>
      <w:r w:rsidR="006D2A8E">
        <w:t>bid</w:t>
      </w:r>
      <w:proofErr w:type="spellEnd"/>
      <w:r w:rsidR="006D2A8E">
        <w:t>/</w:t>
      </w:r>
      <w:proofErr w:type="spellStart"/>
      <w:r w:rsidR="006D2A8E">
        <w:t>ask</w:t>
      </w:r>
      <w:proofErr w:type="spellEnd"/>
      <w:r w:rsidR="006D2A8E">
        <w:t xml:space="preserve"> para un determinado precio. Antes de entrar al </w:t>
      </w:r>
      <w:proofErr w:type="spellStart"/>
      <w:r w:rsidR="006D2A8E">
        <w:t>orderbook</w:t>
      </w:r>
      <w:proofErr w:type="spellEnd"/>
      <w:r w:rsidR="006D2A8E">
        <w:t xml:space="preserve"> se observa si hay alguna con la que haga match</w:t>
      </w:r>
      <w:r w:rsidR="00C52134">
        <w:t xml:space="preserve"> y se hace automáticamente. ¿Cómo funciona el precio entonces?</w:t>
      </w:r>
    </w:p>
    <w:p w:rsidR="00CC053E" w:rsidRDefault="00CC053E" w:rsidP="00CC053E">
      <w:r>
        <w:t xml:space="preserve">Leer más sobre </w:t>
      </w:r>
      <w:proofErr w:type="spellStart"/>
      <w:r>
        <w:t>AtomiSwap</w:t>
      </w:r>
      <w:proofErr w:type="spellEnd"/>
      <w:r>
        <w:t xml:space="preserve"> y HTLC</w:t>
      </w:r>
    </w:p>
    <w:p w:rsidR="00CC053E" w:rsidRDefault="00CC053E" w:rsidP="00CC053E">
      <w:r>
        <w:t>Leer sobre HFT más</w:t>
      </w:r>
    </w:p>
    <w:p w:rsidR="00E94CAE" w:rsidRDefault="00CC053E" w:rsidP="00CC053E">
      <w:proofErr w:type="gramStart"/>
      <w:r>
        <w:t xml:space="preserve">El </w:t>
      </w:r>
      <w:proofErr w:type="spellStart"/>
      <w:r>
        <w:t>front</w:t>
      </w:r>
      <w:proofErr w:type="spellEnd"/>
      <w:r>
        <w:t xml:space="preserve">-running es lo </w:t>
      </w:r>
      <w:proofErr w:type="spellStart"/>
      <w:r>
        <w:t>mimso</w:t>
      </w:r>
      <w:proofErr w:type="spellEnd"/>
      <w:r>
        <w:t xml:space="preserve"> que el arbitraje?</w:t>
      </w:r>
      <w:proofErr w:type="gramEnd"/>
      <w:r>
        <w:t xml:space="preserve"> </w:t>
      </w:r>
    </w:p>
    <w:p w:rsidR="00340CC6" w:rsidRPr="00340CC6" w:rsidRDefault="00340CC6" w:rsidP="00CC053E">
      <w:proofErr w:type="spellStart"/>
      <w:r>
        <w:rPr>
          <w:b/>
        </w:rPr>
        <w:t>Remark</w:t>
      </w:r>
      <w:proofErr w:type="spellEnd"/>
      <w:r>
        <w:rPr>
          <w:b/>
        </w:rPr>
        <w:t xml:space="preserve">: </w:t>
      </w:r>
      <w:r>
        <w:t xml:space="preserve">tener en cuenta </w:t>
      </w:r>
      <w:proofErr w:type="gramStart"/>
      <w:r>
        <w:t>que</w:t>
      </w:r>
      <w:proofErr w:type="gramEnd"/>
      <w:r>
        <w:t xml:space="preserve"> si se tiene un </w:t>
      </w:r>
      <w:proofErr w:type="spellStart"/>
      <w:r>
        <w:t>orderbook</w:t>
      </w:r>
      <w:proofErr w:type="spellEnd"/>
      <w:r>
        <w:t xml:space="preserve"> descentralizado, las ordenes (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) van a ser publicas también, por lo tanto debido al tiempo de minado de cada </w:t>
      </w:r>
      <w:proofErr w:type="spellStart"/>
      <w:r>
        <w:t>tx</w:t>
      </w:r>
      <w:proofErr w:type="spellEnd"/>
      <w:r>
        <w:t xml:space="preserve"> se abre la posibilidad del </w:t>
      </w:r>
      <w:proofErr w:type="spellStart"/>
      <w:r>
        <w:t>front</w:t>
      </w:r>
      <w:proofErr w:type="spellEnd"/>
      <w:r>
        <w:t xml:space="preserve">-running…veo que hay una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 que aún no se ha minado y lanzo yo una </w:t>
      </w:r>
      <w:proofErr w:type="spellStart"/>
      <w:r>
        <w:t>bid</w:t>
      </w:r>
      <w:proofErr w:type="spellEnd"/>
      <w:r>
        <w:t>/</w:t>
      </w:r>
      <w:proofErr w:type="spellStart"/>
      <w:r>
        <w:t>ask</w:t>
      </w:r>
      <w:proofErr w:type="spellEnd"/>
      <w:r>
        <w:t xml:space="preserve"> aprovechando lo que se con una </w:t>
      </w:r>
      <w:proofErr w:type="spellStart"/>
      <w:r>
        <w:t>fee</w:t>
      </w:r>
      <w:proofErr w:type="spellEnd"/>
      <w:r>
        <w:t xml:space="preserve"> mayor de manera que se minará antes que la otra operación que sigue en el pool y me aprovecho.</w:t>
      </w:r>
    </w:p>
    <w:sectPr w:rsidR="00340CC6" w:rsidRPr="0034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073F6"/>
    <w:multiLevelType w:val="hybridMultilevel"/>
    <w:tmpl w:val="9F32B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D4"/>
    <w:rsid w:val="00080886"/>
    <w:rsid w:val="00171231"/>
    <w:rsid w:val="001D0FD4"/>
    <w:rsid w:val="00340CC6"/>
    <w:rsid w:val="004B59E7"/>
    <w:rsid w:val="004F2AF6"/>
    <w:rsid w:val="006D2A8E"/>
    <w:rsid w:val="00A678CA"/>
    <w:rsid w:val="00C52134"/>
    <w:rsid w:val="00CC053E"/>
    <w:rsid w:val="00D37770"/>
    <w:rsid w:val="00E94CAE"/>
    <w:rsid w:val="00FB1ACE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77BC"/>
  <w15:chartTrackingRefBased/>
  <w15:docId w15:val="{49D2FE46-8E1B-472A-91C9-8CB7EBF1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Alba</dc:creator>
  <cp:keywords/>
  <dc:description/>
  <cp:lastModifiedBy>Guillermo Pérez Alba</cp:lastModifiedBy>
  <cp:revision>7</cp:revision>
  <dcterms:created xsi:type="dcterms:W3CDTF">2018-09-03T08:24:00Z</dcterms:created>
  <dcterms:modified xsi:type="dcterms:W3CDTF">2018-09-03T11:26:00Z</dcterms:modified>
</cp:coreProperties>
</file>