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9E7" w:rsidRDefault="00565A13">
      <w:r>
        <w:rPr>
          <w:b/>
        </w:rPr>
        <w:t xml:space="preserve">Objetivo: </w:t>
      </w:r>
      <w:r w:rsidR="0011313A">
        <w:t xml:space="preserve">el protocolo sería muy similar a </w:t>
      </w:r>
      <w:proofErr w:type="spellStart"/>
      <w:r w:rsidR="0011313A">
        <w:t>PoS</w:t>
      </w:r>
      <w:proofErr w:type="spellEnd"/>
      <w:r w:rsidR="0011313A">
        <w:t xml:space="preserve"> excepto con un cambio significativo. La elección del siguiente nodo validador no va en función del </w:t>
      </w:r>
      <w:proofErr w:type="spellStart"/>
      <w:r w:rsidR="0011313A">
        <w:t>Stake</w:t>
      </w:r>
      <w:proofErr w:type="spellEnd"/>
      <w:r w:rsidR="0011313A">
        <w:t xml:space="preserve"> que se tenga, va en función de lo bien sincronizado que está el nodo. Lo bien sincronizado que estás lo dice CGGTTS.</w:t>
      </w:r>
    </w:p>
    <w:p w:rsidR="0011313A" w:rsidRDefault="0011313A">
      <w:r>
        <w:rPr>
          <w:b/>
        </w:rPr>
        <w:t xml:space="preserve">Problema I: </w:t>
      </w:r>
      <w:r>
        <w:t>de nuevo la generación del fichero CGGTTS es un punto vulnerable.</w:t>
      </w:r>
    </w:p>
    <w:p w:rsidR="0011313A" w:rsidRDefault="0011313A">
      <w:r>
        <w:rPr>
          <w:b/>
        </w:rPr>
        <w:t xml:space="preserve">Problema II: </w:t>
      </w:r>
      <w:r>
        <w:t xml:space="preserve">valorar qué mejoras introduce. El protocolo incentivaría la sincronización de los nodos, hay que ver qué se gana con eso porque no se estaría mejorando el </w:t>
      </w:r>
      <w:proofErr w:type="spellStart"/>
      <w:r>
        <w:t>delay</w:t>
      </w:r>
      <w:proofErr w:type="spellEnd"/>
      <w:r>
        <w:t xml:space="preserve"> de la red, ¿no? (estoy casi seguro de que no</w:t>
      </w:r>
      <w:r w:rsidR="000C4F61">
        <w:t>,</w:t>
      </w:r>
      <w:r>
        <w:t xml:space="preserve"> pero buscar un protocolo que lo mejore puede que supusiese un</w:t>
      </w:r>
      <w:r w:rsidR="000C4F61">
        <w:t xml:space="preserve">a mejora mayor). Es obvio que sería un protocolo más justo que </w:t>
      </w:r>
      <w:proofErr w:type="spellStart"/>
      <w:r w:rsidR="000C4F61">
        <w:t>PoS</w:t>
      </w:r>
      <w:proofErr w:type="spellEnd"/>
      <w:r w:rsidR="000C4F61">
        <w:t xml:space="preserve"> a priori, pero las mineras acabarían estando mejor </w:t>
      </w:r>
      <w:proofErr w:type="spellStart"/>
      <w:r w:rsidR="000C4F61">
        <w:t>sincro</w:t>
      </w:r>
      <w:proofErr w:type="spellEnd"/>
      <w:r w:rsidR="000C4F61">
        <w:t xml:space="preserve">, ¿no? (¿Qué factores afectan principalmente a la sincronización o </w:t>
      </w:r>
      <w:proofErr w:type="spellStart"/>
      <w:r w:rsidR="000C4F61">
        <w:t>delay</w:t>
      </w:r>
      <w:proofErr w:type="spellEnd"/>
      <w:r w:rsidR="000C4F61">
        <w:t xml:space="preserve"> de la red?, ver qué me dice Javier que tiene mucha más experiencia).</w:t>
      </w:r>
    </w:p>
    <w:p w:rsidR="000C4F61" w:rsidRDefault="000C4F61">
      <w:r>
        <w:rPr>
          <w:b/>
        </w:rPr>
        <w:t xml:space="preserve">Solución (?) II: </w:t>
      </w:r>
      <w:r>
        <w:t xml:space="preserve">quizás un protocolo que ayudaría a mejorar el </w:t>
      </w:r>
      <w:proofErr w:type="spellStart"/>
      <w:r>
        <w:t>delay</w:t>
      </w:r>
      <w:proofErr w:type="spellEnd"/>
      <w:r>
        <w:t xml:space="preserve"> de la red sería uno que incentive la conexión con otros </w:t>
      </w:r>
      <w:proofErr w:type="spellStart"/>
      <w:r>
        <w:t>peers</w:t>
      </w:r>
      <w:proofErr w:type="spellEnd"/>
      <w:r>
        <w:t xml:space="preserve">. Al igual que en el </w:t>
      </w:r>
      <w:proofErr w:type="spellStart"/>
      <w:r>
        <w:t>paper</w:t>
      </w:r>
      <w:proofErr w:type="spellEnd"/>
      <w:r>
        <w:t xml:space="preserve"> cuyo experimento consiste en un nodo con unas 400 conexiones a otros </w:t>
      </w:r>
      <w:proofErr w:type="spellStart"/>
      <w:r>
        <w:t>peers</w:t>
      </w:r>
      <w:proofErr w:type="spellEnd"/>
      <w:r>
        <w:t xml:space="preserve"> y consigue reducir considerablemente los </w:t>
      </w:r>
      <w:proofErr w:type="spellStart"/>
      <w:r>
        <w:t>forks</w:t>
      </w:r>
      <w:proofErr w:type="spellEnd"/>
      <w:r>
        <w:t xml:space="preserve">. El algoritmo podría incluir también el </w:t>
      </w:r>
      <w:proofErr w:type="spellStart"/>
      <w:r>
        <w:t>nº</w:t>
      </w:r>
      <w:proofErr w:type="spellEnd"/>
      <w:r>
        <w:t xml:space="preserve"> de conexiones a </w:t>
      </w:r>
      <w:proofErr w:type="spellStart"/>
      <w:r>
        <w:t>peers</w:t>
      </w:r>
      <w:proofErr w:type="spellEnd"/>
      <w:r>
        <w:t xml:space="preserve"> para ver </w:t>
      </w:r>
      <w:proofErr w:type="spellStart"/>
      <w:r>
        <w:t>quien</w:t>
      </w:r>
      <w:proofErr w:type="spellEnd"/>
      <w:r>
        <w:t xml:space="preserve"> es el próximo validador. Se me ocurren muchos “peros”, pero valorarlo.</w:t>
      </w:r>
    </w:p>
    <w:p w:rsidR="00FA594F" w:rsidRPr="00FA594F" w:rsidRDefault="00FA594F">
      <w:proofErr w:type="spellStart"/>
      <w:r>
        <w:rPr>
          <w:b/>
        </w:rPr>
        <w:t>Remark</w:t>
      </w:r>
      <w:proofErr w:type="spellEnd"/>
      <w:r>
        <w:rPr>
          <w:b/>
        </w:rPr>
        <w:t xml:space="preserve">: </w:t>
      </w:r>
      <w:r>
        <w:t xml:space="preserve">habría que ver de qué manera hacer que esta </w:t>
      </w:r>
      <w:proofErr w:type="spellStart"/>
      <w:r>
        <w:t>info</w:t>
      </w:r>
      <w:proofErr w:type="spellEnd"/>
      <w:r>
        <w:t xml:space="preserve"> esté disponible para el algoritmo que elija al siguiente nodo validador…el </w:t>
      </w:r>
      <w:proofErr w:type="spellStart"/>
      <w:r>
        <w:t>stake</w:t>
      </w:r>
      <w:proofErr w:type="spellEnd"/>
      <w:r>
        <w:t xml:space="preserve"> es algo que ya está de manera inherente en la </w:t>
      </w:r>
      <w:proofErr w:type="spellStart"/>
      <w:r>
        <w:t>blockchain</w:t>
      </w:r>
      <w:proofErr w:type="spellEnd"/>
      <w:r>
        <w:t xml:space="preserve">, pero la </w:t>
      </w:r>
      <w:proofErr w:type="spellStart"/>
      <w:r>
        <w:t>info</w:t>
      </w:r>
      <w:proofErr w:type="spellEnd"/>
      <w:r>
        <w:t xml:space="preserve"> de trazabilidad de tiempo no.</w:t>
      </w:r>
      <w:bookmarkStart w:id="0" w:name="_GoBack"/>
      <w:bookmarkEnd w:id="0"/>
    </w:p>
    <w:sectPr w:rsidR="00FA594F" w:rsidRPr="00FA5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1"/>
    <w:rsid w:val="000C4F61"/>
    <w:rsid w:val="0011313A"/>
    <w:rsid w:val="001C3711"/>
    <w:rsid w:val="004B59E7"/>
    <w:rsid w:val="00565A13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97D9"/>
  <w15:chartTrackingRefBased/>
  <w15:docId w15:val="{66D9A0D1-3820-4047-B5EA-E637DEDC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3</cp:revision>
  <dcterms:created xsi:type="dcterms:W3CDTF">2018-09-03T07:56:00Z</dcterms:created>
  <dcterms:modified xsi:type="dcterms:W3CDTF">2018-09-03T09:24:00Z</dcterms:modified>
</cp:coreProperties>
</file>