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B4" w:rsidRPr="00322FEA" w:rsidRDefault="00322FEA"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rPr>
      </w:pPr>
      <w:r>
        <w:rPr>
          <w:b/>
        </w:rPr>
        <w:t xml:space="preserve">Corso di </w:t>
      </w:r>
      <w:r w:rsidR="00EB7A8B">
        <w:rPr>
          <w:b/>
        </w:rPr>
        <w:t xml:space="preserve">Data </w:t>
      </w:r>
      <w:proofErr w:type="spellStart"/>
      <w:r w:rsidR="00EB7A8B">
        <w:rPr>
          <w:b/>
        </w:rPr>
        <w:t>Mining</w:t>
      </w:r>
      <w:proofErr w:type="spellEnd"/>
    </w:p>
    <w:p w:rsidR="00203E3F" w:rsidRPr="00322FEA" w:rsidRDefault="00203E3F"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spacing w:val="20"/>
        </w:rPr>
      </w:pPr>
      <w:r w:rsidRPr="00322FEA">
        <w:rPr>
          <w:b/>
          <w:spacing w:val="20"/>
        </w:rPr>
        <w:t>Tesina di fine corso</w:t>
      </w:r>
    </w:p>
    <w:p w:rsidR="00EB7A8B"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Applicazione di metodologie di data </w:t>
      </w:r>
      <w:proofErr w:type="spellStart"/>
      <w:r>
        <w:rPr>
          <w:b/>
          <w:sz w:val="28"/>
        </w:rPr>
        <w:t>mining</w:t>
      </w:r>
      <w:proofErr w:type="spellEnd"/>
      <w:r>
        <w:rPr>
          <w:b/>
          <w:sz w:val="28"/>
        </w:rPr>
        <w:t xml:space="preserve"> per la soluzione </w:t>
      </w:r>
    </w:p>
    <w:p w:rsidR="00203E3F" w:rsidRPr="00322FEA"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di problemi </w:t>
      </w:r>
      <w:r w:rsidR="00BD382C">
        <w:rPr>
          <w:b/>
          <w:sz w:val="28"/>
        </w:rPr>
        <w:t>WTRSP</w:t>
      </w:r>
    </w:p>
    <w:p w:rsidR="00322FEA" w:rsidRDefault="00322FEA" w:rsidP="003D7E01"/>
    <w:p w:rsidR="00203E3F" w:rsidRDefault="00203E3F" w:rsidP="00322FEA">
      <w:r>
        <w:t xml:space="preserve">Autore: </w:t>
      </w:r>
      <w:r w:rsidR="00322FEA">
        <w:tab/>
      </w:r>
      <w:r>
        <w:t>G. Perrone</w:t>
      </w:r>
    </w:p>
    <w:p w:rsidR="00203E3F" w:rsidRDefault="00203E3F" w:rsidP="00322FEA">
      <w:r>
        <w:t xml:space="preserve">Revisione: </w:t>
      </w:r>
      <w:r w:rsidR="00322FEA">
        <w:tab/>
      </w:r>
      <w:r w:rsidR="0032312D">
        <w:t>1</w:t>
      </w:r>
      <w:r w:rsidR="00EB7A8B">
        <w:t xml:space="preserve"> - </w:t>
      </w:r>
      <w:r w:rsidR="0032312D">
        <w:t>11/06</w:t>
      </w:r>
      <w:r w:rsidR="00EB7A8B">
        <w:t>/17</w:t>
      </w:r>
    </w:p>
    <w:p w:rsidR="00203E3F" w:rsidRDefault="00203E3F" w:rsidP="003D7E01"/>
    <w:sdt>
      <w:sdtPr>
        <w:rPr>
          <w:rFonts w:asciiTheme="minorHAnsi" w:eastAsiaTheme="minorHAnsi" w:hAnsiTheme="minorHAnsi" w:cstheme="minorBidi"/>
          <w:b w:val="0"/>
          <w:bCs w:val="0"/>
          <w:color w:val="auto"/>
          <w:sz w:val="22"/>
          <w:szCs w:val="22"/>
        </w:rPr>
        <w:id w:val="42541438"/>
        <w:docPartObj>
          <w:docPartGallery w:val="Table of Contents"/>
          <w:docPartUnique/>
        </w:docPartObj>
      </w:sdtPr>
      <w:sdtContent>
        <w:p w:rsidR="00D71960" w:rsidRDefault="00D71960">
          <w:pPr>
            <w:pStyle w:val="Titolosommario"/>
          </w:pPr>
          <w:r>
            <w:t>Sommario</w:t>
          </w:r>
        </w:p>
        <w:p w:rsidR="0032312D" w:rsidRDefault="003D0480">
          <w:pPr>
            <w:pStyle w:val="Sommario1"/>
            <w:tabs>
              <w:tab w:val="left" w:pos="440"/>
              <w:tab w:val="right" w:leader="dot" w:pos="9628"/>
            </w:tabs>
            <w:rPr>
              <w:rFonts w:eastAsiaTheme="minorEastAsia"/>
              <w:noProof/>
              <w:lang w:eastAsia="it-IT"/>
            </w:rPr>
          </w:pPr>
          <w:r>
            <w:fldChar w:fldCharType="begin"/>
          </w:r>
          <w:r w:rsidR="00D71960">
            <w:instrText xml:space="preserve"> TOC \o "1-3" \h \z \u </w:instrText>
          </w:r>
          <w:r>
            <w:fldChar w:fldCharType="separate"/>
          </w:r>
          <w:hyperlink w:anchor="_Toc484971321" w:history="1">
            <w:r w:rsidR="0032312D" w:rsidRPr="00AC1537">
              <w:rPr>
                <w:rStyle w:val="Collegamentoipertestuale"/>
                <w:noProof/>
              </w:rPr>
              <w:t>1</w:t>
            </w:r>
            <w:r w:rsidR="0032312D">
              <w:rPr>
                <w:rFonts w:eastAsiaTheme="minorEastAsia"/>
                <w:noProof/>
                <w:lang w:eastAsia="it-IT"/>
              </w:rPr>
              <w:tab/>
            </w:r>
            <w:r w:rsidR="0032312D" w:rsidRPr="00AC1537">
              <w:rPr>
                <w:rStyle w:val="Collegamentoipertestuale"/>
                <w:noProof/>
              </w:rPr>
              <w:t>Introduzione e scopo del progetto</w:t>
            </w:r>
            <w:r w:rsidR="0032312D">
              <w:rPr>
                <w:noProof/>
                <w:webHidden/>
              </w:rPr>
              <w:tab/>
            </w:r>
            <w:r w:rsidR="0032312D">
              <w:rPr>
                <w:noProof/>
                <w:webHidden/>
              </w:rPr>
              <w:fldChar w:fldCharType="begin"/>
            </w:r>
            <w:r w:rsidR="0032312D">
              <w:rPr>
                <w:noProof/>
                <w:webHidden/>
              </w:rPr>
              <w:instrText xml:space="preserve"> PAGEREF _Toc484971321 \h </w:instrText>
            </w:r>
            <w:r w:rsidR="0032312D">
              <w:rPr>
                <w:noProof/>
                <w:webHidden/>
              </w:rPr>
            </w:r>
            <w:r w:rsidR="0032312D">
              <w:rPr>
                <w:noProof/>
                <w:webHidden/>
              </w:rPr>
              <w:fldChar w:fldCharType="separate"/>
            </w:r>
            <w:r w:rsidR="0032312D">
              <w:rPr>
                <w:noProof/>
                <w:webHidden/>
              </w:rPr>
              <w:t>2</w:t>
            </w:r>
            <w:r w:rsidR="0032312D">
              <w:rPr>
                <w:noProof/>
                <w:webHidden/>
              </w:rPr>
              <w:fldChar w:fldCharType="end"/>
            </w:r>
          </w:hyperlink>
        </w:p>
        <w:p w:rsidR="0032312D" w:rsidRDefault="0032312D">
          <w:pPr>
            <w:pStyle w:val="Sommario1"/>
            <w:tabs>
              <w:tab w:val="left" w:pos="440"/>
              <w:tab w:val="right" w:leader="dot" w:pos="9628"/>
            </w:tabs>
            <w:rPr>
              <w:rFonts w:eastAsiaTheme="minorEastAsia"/>
              <w:noProof/>
              <w:lang w:eastAsia="it-IT"/>
            </w:rPr>
          </w:pPr>
          <w:hyperlink w:anchor="_Toc484971322" w:history="1">
            <w:r w:rsidRPr="00AC1537">
              <w:rPr>
                <w:rStyle w:val="Collegamentoipertestuale"/>
                <w:noProof/>
              </w:rPr>
              <w:t>2</w:t>
            </w:r>
            <w:r>
              <w:rPr>
                <w:rFonts w:eastAsiaTheme="minorEastAsia"/>
                <w:noProof/>
                <w:lang w:eastAsia="it-IT"/>
              </w:rPr>
              <w:tab/>
            </w:r>
            <w:r w:rsidRPr="00AC1537">
              <w:rPr>
                <w:rStyle w:val="Collegamentoipertestuale"/>
                <w:noProof/>
              </w:rPr>
              <w:t>Descrizione del problema</w:t>
            </w:r>
            <w:r>
              <w:rPr>
                <w:noProof/>
                <w:webHidden/>
              </w:rPr>
              <w:tab/>
            </w:r>
            <w:r>
              <w:rPr>
                <w:noProof/>
                <w:webHidden/>
              </w:rPr>
              <w:fldChar w:fldCharType="begin"/>
            </w:r>
            <w:r>
              <w:rPr>
                <w:noProof/>
                <w:webHidden/>
              </w:rPr>
              <w:instrText xml:space="preserve"> PAGEREF _Toc484971322 \h </w:instrText>
            </w:r>
            <w:r>
              <w:rPr>
                <w:noProof/>
                <w:webHidden/>
              </w:rPr>
            </w:r>
            <w:r>
              <w:rPr>
                <w:noProof/>
                <w:webHidden/>
              </w:rPr>
              <w:fldChar w:fldCharType="separate"/>
            </w:r>
            <w:r>
              <w:rPr>
                <w:noProof/>
                <w:webHidden/>
              </w:rPr>
              <w:t>3</w:t>
            </w:r>
            <w:r>
              <w:rPr>
                <w:noProof/>
                <w:webHidden/>
              </w:rPr>
              <w:fldChar w:fldCharType="end"/>
            </w:r>
          </w:hyperlink>
        </w:p>
        <w:p w:rsidR="0032312D" w:rsidRDefault="0032312D">
          <w:pPr>
            <w:pStyle w:val="Sommario2"/>
            <w:tabs>
              <w:tab w:val="left" w:pos="880"/>
              <w:tab w:val="right" w:leader="dot" w:pos="9628"/>
            </w:tabs>
            <w:rPr>
              <w:rFonts w:eastAsiaTheme="minorEastAsia"/>
              <w:noProof/>
              <w:lang w:eastAsia="it-IT"/>
            </w:rPr>
          </w:pPr>
          <w:hyperlink w:anchor="_Toc484971323" w:history="1">
            <w:r w:rsidRPr="00AC1537">
              <w:rPr>
                <w:rStyle w:val="Collegamentoipertestuale"/>
                <w:noProof/>
              </w:rPr>
              <w:t>2.1</w:t>
            </w:r>
            <w:r>
              <w:rPr>
                <w:rFonts w:eastAsiaTheme="minorEastAsia"/>
                <w:noProof/>
                <w:lang w:eastAsia="it-IT"/>
              </w:rPr>
              <w:tab/>
            </w:r>
            <w:r w:rsidRPr="00AC1537">
              <w:rPr>
                <w:rStyle w:val="Collegamentoipertestuale"/>
                <w:noProof/>
              </w:rPr>
              <w:t>Requisiti</w:t>
            </w:r>
            <w:r>
              <w:rPr>
                <w:noProof/>
                <w:webHidden/>
              </w:rPr>
              <w:tab/>
            </w:r>
            <w:r>
              <w:rPr>
                <w:noProof/>
                <w:webHidden/>
              </w:rPr>
              <w:fldChar w:fldCharType="begin"/>
            </w:r>
            <w:r>
              <w:rPr>
                <w:noProof/>
                <w:webHidden/>
              </w:rPr>
              <w:instrText xml:space="preserve"> PAGEREF _Toc484971323 \h </w:instrText>
            </w:r>
            <w:r>
              <w:rPr>
                <w:noProof/>
                <w:webHidden/>
              </w:rPr>
            </w:r>
            <w:r>
              <w:rPr>
                <w:noProof/>
                <w:webHidden/>
              </w:rPr>
              <w:fldChar w:fldCharType="separate"/>
            </w:r>
            <w:r>
              <w:rPr>
                <w:noProof/>
                <w:webHidden/>
              </w:rPr>
              <w:t>4</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24" w:history="1">
            <w:r w:rsidRPr="00AC1537">
              <w:rPr>
                <w:rStyle w:val="Collegamentoipertestuale"/>
                <w:noProof/>
              </w:rPr>
              <w:t>2.1.1</w:t>
            </w:r>
            <w:r>
              <w:rPr>
                <w:rFonts w:eastAsiaTheme="minorEastAsia"/>
                <w:noProof/>
                <w:lang w:eastAsia="it-IT"/>
              </w:rPr>
              <w:tab/>
            </w:r>
            <w:r w:rsidRPr="00AC1537">
              <w:rPr>
                <w:rStyle w:val="Collegamentoipertestuale"/>
                <w:noProof/>
              </w:rPr>
              <w:t>Requisiti sulle risorse operative</w:t>
            </w:r>
            <w:r>
              <w:rPr>
                <w:noProof/>
                <w:webHidden/>
              </w:rPr>
              <w:tab/>
            </w:r>
            <w:r>
              <w:rPr>
                <w:noProof/>
                <w:webHidden/>
              </w:rPr>
              <w:fldChar w:fldCharType="begin"/>
            </w:r>
            <w:r>
              <w:rPr>
                <w:noProof/>
                <w:webHidden/>
              </w:rPr>
              <w:instrText xml:space="preserve"> PAGEREF _Toc484971324 \h </w:instrText>
            </w:r>
            <w:r>
              <w:rPr>
                <w:noProof/>
                <w:webHidden/>
              </w:rPr>
            </w:r>
            <w:r>
              <w:rPr>
                <w:noProof/>
                <w:webHidden/>
              </w:rPr>
              <w:fldChar w:fldCharType="separate"/>
            </w:r>
            <w:r>
              <w:rPr>
                <w:noProof/>
                <w:webHidden/>
              </w:rPr>
              <w:t>4</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25" w:history="1">
            <w:r w:rsidRPr="00AC1537">
              <w:rPr>
                <w:rStyle w:val="Collegamentoipertestuale"/>
                <w:noProof/>
                <w:lang w:val="en-US"/>
              </w:rPr>
              <w:t>2.1.2</w:t>
            </w:r>
            <w:r>
              <w:rPr>
                <w:rFonts w:eastAsiaTheme="minorEastAsia"/>
                <w:noProof/>
                <w:lang w:eastAsia="it-IT"/>
              </w:rPr>
              <w:tab/>
            </w:r>
            <w:r w:rsidRPr="00AC1537">
              <w:rPr>
                <w:rStyle w:val="Collegamentoipertestuale"/>
                <w:noProof/>
                <w:lang w:val="en-US"/>
              </w:rPr>
              <w:t>Requisiti sui tasks</w:t>
            </w:r>
            <w:r>
              <w:rPr>
                <w:noProof/>
                <w:webHidden/>
              </w:rPr>
              <w:tab/>
            </w:r>
            <w:r>
              <w:rPr>
                <w:noProof/>
                <w:webHidden/>
              </w:rPr>
              <w:fldChar w:fldCharType="begin"/>
            </w:r>
            <w:r>
              <w:rPr>
                <w:noProof/>
                <w:webHidden/>
              </w:rPr>
              <w:instrText xml:space="preserve"> PAGEREF _Toc484971325 \h </w:instrText>
            </w:r>
            <w:r>
              <w:rPr>
                <w:noProof/>
                <w:webHidden/>
              </w:rPr>
            </w:r>
            <w:r>
              <w:rPr>
                <w:noProof/>
                <w:webHidden/>
              </w:rPr>
              <w:fldChar w:fldCharType="separate"/>
            </w:r>
            <w:r>
              <w:rPr>
                <w:noProof/>
                <w:webHidden/>
              </w:rPr>
              <w:t>4</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26" w:history="1">
            <w:r w:rsidRPr="00AC1537">
              <w:rPr>
                <w:rStyle w:val="Collegamentoipertestuale"/>
                <w:noProof/>
              </w:rPr>
              <w:t>2.1.3</w:t>
            </w:r>
            <w:r>
              <w:rPr>
                <w:rFonts w:eastAsiaTheme="minorEastAsia"/>
                <w:noProof/>
                <w:lang w:eastAsia="it-IT"/>
              </w:rPr>
              <w:tab/>
            </w:r>
            <w:r w:rsidRPr="00AC1537">
              <w:rPr>
                <w:rStyle w:val="Collegamentoipertestuale"/>
                <w:noProof/>
              </w:rPr>
              <w:t>Requisiti sulle metriche (funzione obiettivo)</w:t>
            </w:r>
            <w:r>
              <w:rPr>
                <w:noProof/>
                <w:webHidden/>
              </w:rPr>
              <w:tab/>
            </w:r>
            <w:r>
              <w:rPr>
                <w:noProof/>
                <w:webHidden/>
              </w:rPr>
              <w:fldChar w:fldCharType="begin"/>
            </w:r>
            <w:r>
              <w:rPr>
                <w:noProof/>
                <w:webHidden/>
              </w:rPr>
              <w:instrText xml:space="preserve"> PAGEREF _Toc484971326 \h </w:instrText>
            </w:r>
            <w:r>
              <w:rPr>
                <w:noProof/>
                <w:webHidden/>
              </w:rPr>
            </w:r>
            <w:r>
              <w:rPr>
                <w:noProof/>
                <w:webHidden/>
              </w:rPr>
              <w:fldChar w:fldCharType="separate"/>
            </w:r>
            <w:r>
              <w:rPr>
                <w:noProof/>
                <w:webHidden/>
              </w:rPr>
              <w:t>4</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27" w:history="1">
            <w:r w:rsidRPr="00AC1537">
              <w:rPr>
                <w:rStyle w:val="Collegamentoipertestuale"/>
                <w:noProof/>
              </w:rPr>
              <w:t>2.1.4</w:t>
            </w:r>
            <w:r>
              <w:rPr>
                <w:rFonts w:eastAsiaTheme="minorEastAsia"/>
                <w:noProof/>
                <w:lang w:eastAsia="it-IT"/>
              </w:rPr>
              <w:tab/>
            </w:r>
            <w:r w:rsidRPr="00AC1537">
              <w:rPr>
                <w:rStyle w:val="Collegamentoipertestuale"/>
                <w:noProof/>
              </w:rPr>
              <w:t>Requisiti non funzionali (performance)</w:t>
            </w:r>
            <w:r>
              <w:rPr>
                <w:noProof/>
                <w:webHidden/>
              </w:rPr>
              <w:tab/>
            </w:r>
            <w:r>
              <w:rPr>
                <w:noProof/>
                <w:webHidden/>
              </w:rPr>
              <w:fldChar w:fldCharType="begin"/>
            </w:r>
            <w:r>
              <w:rPr>
                <w:noProof/>
                <w:webHidden/>
              </w:rPr>
              <w:instrText xml:space="preserve"> PAGEREF _Toc484971327 \h </w:instrText>
            </w:r>
            <w:r>
              <w:rPr>
                <w:noProof/>
                <w:webHidden/>
              </w:rPr>
            </w:r>
            <w:r>
              <w:rPr>
                <w:noProof/>
                <w:webHidden/>
              </w:rPr>
              <w:fldChar w:fldCharType="separate"/>
            </w:r>
            <w:r>
              <w:rPr>
                <w:noProof/>
                <w:webHidden/>
              </w:rPr>
              <w:t>5</w:t>
            </w:r>
            <w:r>
              <w:rPr>
                <w:noProof/>
                <w:webHidden/>
              </w:rPr>
              <w:fldChar w:fldCharType="end"/>
            </w:r>
          </w:hyperlink>
        </w:p>
        <w:p w:rsidR="0032312D" w:rsidRDefault="0032312D">
          <w:pPr>
            <w:pStyle w:val="Sommario1"/>
            <w:tabs>
              <w:tab w:val="left" w:pos="440"/>
              <w:tab w:val="right" w:leader="dot" w:pos="9628"/>
            </w:tabs>
            <w:rPr>
              <w:rFonts w:eastAsiaTheme="minorEastAsia"/>
              <w:noProof/>
              <w:lang w:eastAsia="it-IT"/>
            </w:rPr>
          </w:pPr>
          <w:hyperlink w:anchor="_Toc484971328" w:history="1">
            <w:r w:rsidRPr="00AC1537">
              <w:rPr>
                <w:rStyle w:val="Collegamentoipertestuale"/>
                <w:noProof/>
              </w:rPr>
              <w:t>3</w:t>
            </w:r>
            <w:r>
              <w:rPr>
                <w:rFonts w:eastAsiaTheme="minorEastAsia"/>
                <w:noProof/>
                <w:lang w:eastAsia="it-IT"/>
              </w:rPr>
              <w:tab/>
            </w:r>
            <w:r w:rsidRPr="00AC1537">
              <w:rPr>
                <w:rStyle w:val="Collegamentoipertestuale"/>
                <w:noProof/>
              </w:rPr>
              <w:t>Caratterizzazione dei dati</w:t>
            </w:r>
            <w:r>
              <w:rPr>
                <w:noProof/>
                <w:webHidden/>
              </w:rPr>
              <w:tab/>
            </w:r>
            <w:r>
              <w:rPr>
                <w:noProof/>
                <w:webHidden/>
              </w:rPr>
              <w:fldChar w:fldCharType="begin"/>
            </w:r>
            <w:r>
              <w:rPr>
                <w:noProof/>
                <w:webHidden/>
              </w:rPr>
              <w:instrText xml:space="preserve"> PAGEREF _Toc484971328 \h </w:instrText>
            </w:r>
            <w:r>
              <w:rPr>
                <w:noProof/>
                <w:webHidden/>
              </w:rPr>
            </w:r>
            <w:r>
              <w:rPr>
                <w:noProof/>
                <w:webHidden/>
              </w:rPr>
              <w:fldChar w:fldCharType="separate"/>
            </w:r>
            <w:r>
              <w:rPr>
                <w:noProof/>
                <w:webHidden/>
              </w:rPr>
              <w:t>6</w:t>
            </w:r>
            <w:r>
              <w:rPr>
                <w:noProof/>
                <w:webHidden/>
              </w:rPr>
              <w:fldChar w:fldCharType="end"/>
            </w:r>
          </w:hyperlink>
        </w:p>
        <w:p w:rsidR="0032312D" w:rsidRDefault="0032312D">
          <w:pPr>
            <w:pStyle w:val="Sommario2"/>
            <w:tabs>
              <w:tab w:val="left" w:pos="880"/>
              <w:tab w:val="right" w:leader="dot" w:pos="9628"/>
            </w:tabs>
            <w:rPr>
              <w:rFonts w:eastAsiaTheme="minorEastAsia"/>
              <w:noProof/>
              <w:lang w:eastAsia="it-IT"/>
            </w:rPr>
          </w:pPr>
          <w:hyperlink w:anchor="_Toc484971329" w:history="1">
            <w:r w:rsidRPr="00AC1537">
              <w:rPr>
                <w:rStyle w:val="Collegamentoipertestuale"/>
                <w:noProof/>
              </w:rPr>
              <w:t>3.1</w:t>
            </w:r>
            <w:r>
              <w:rPr>
                <w:rFonts w:eastAsiaTheme="minorEastAsia"/>
                <w:noProof/>
                <w:lang w:eastAsia="it-IT"/>
              </w:rPr>
              <w:tab/>
            </w:r>
            <w:r w:rsidRPr="00AC1537">
              <w:rPr>
                <w:rStyle w:val="Collegamentoipertestuale"/>
                <w:noProof/>
              </w:rPr>
              <w:t>Caratteristiche dei task per la classificazione</w:t>
            </w:r>
            <w:r>
              <w:rPr>
                <w:noProof/>
                <w:webHidden/>
              </w:rPr>
              <w:tab/>
            </w:r>
            <w:r>
              <w:rPr>
                <w:noProof/>
                <w:webHidden/>
              </w:rPr>
              <w:fldChar w:fldCharType="begin"/>
            </w:r>
            <w:r>
              <w:rPr>
                <w:noProof/>
                <w:webHidden/>
              </w:rPr>
              <w:instrText xml:space="preserve"> PAGEREF _Toc484971329 \h </w:instrText>
            </w:r>
            <w:r>
              <w:rPr>
                <w:noProof/>
                <w:webHidden/>
              </w:rPr>
            </w:r>
            <w:r>
              <w:rPr>
                <w:noProof/>
                <w:webHidden/>
              </w:rPr>
              <w:fldChar w:fldCharType="separate"/>
            </w:r>
            <w:r>
              <w:rPr>
                <w:noProof/>
                <w:webHidden/>
              </w:rPr>
              <w:t>7</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30" w:history="1">
            <w:r w:rsidRPr="00AC1537">
              <w:rPr>
                <w:rStyle w:val="Collegamentoipertestuale"/>
                <w:noProof/>
              </w:rPr>
              <w:t>3.1.1</w:t>
            </w:r>
            <w:r>
              <w:rPr>
                <w:rFonts w:eastAsiaTheme="minorEastAsia"/>
                <w:noProof/>
                <w:lang w:eastAsia="it-IT"/>
              </w:rPr>
              <w:tab/>
            </w:r>
            <w:r w:rsidRPr="00AC1537">
              <w:rPr>
                <w:rStyle w:val="Collegamentoipertestuale"/>
                <w:noProof/>
              </w:rPr>
              <w:t>Caratteristiche spaziali</w:t>
            </w:r>
            <w:r>
              <w:rPr>
                <w:noProof/>
                <w:webHidden/>
              </w:rPr>
              <w:tab/>
            </w:r>
            <w:r>
              <w:rPr>
                <w:noProof/>
                <w:webHidden/>
              </w:rPr>
              <w:fldChar w:fldCharType="begin"/>
            </w:r>
            <w:r>
              <w:rPr>
                <w:noProof/>
                <w:webHidden/>
              </w:rPr>
              <w:instrText xml:space="preserve"> PAGEREF _Toc484971330 \h </w:instrText>
            </w:r>
            <w:r>
              <w:rPr>
                <w:noProof/>
                <w:webHidden/>
              </w:rPr>
            </w:r>
            <w:r>
              <w:rPr>
                <w:noProof/>
                <w:webHidden/>
              </w:rPr>
              <w:fldChar w:fldCharType="separate"/>
            </w:r>
            <w:r>
              <w:rPr>
                <w:noProof/>
                <w:webHidden/>
              </w:rPr>
              <w:t>8</w:t>
            </w:r>
            <w:r>
              <w:rPr>
                <w:noProof/>
                <w:webHidden/>
              </w:rPr>
              <w:fldChar w:fldCharType="end"/>
            </w:r>
          </w:hyperlink>
        </w:p>
        <w:p w:rsidR="0032312D" w:rsidRDefault="0032312D">
          <w:pPr>
            <w:pStyle w:val="Sommario3"/>
            <w:tabs>
              <w:tab w:val="left" w:pos="1320"/>
              <w:tab w:val="right" w:leader="dot" w:pos="9628"/>
            </w:tabs>
            <w:rPr>
              <w:rFonts w:eastAsiaTheme="minorEastAsia"/>
              <w:noProof/>
              <w:lang w:eastAsia="it-IT"/>
            </w:rPr>
          </w:pPr>
          <w:hyperlink w:anchor="_Toc484971331" w:history="1">
            <w:r w:rsidRPr="00AC1537">
              <w:rPr>
                <w:rStyle w:val="Collegamentoipertestuale"/>
                <w:noProof/>
              </w:rPr>
              <w:t>3.1.2</w:t>
            </w:r>
            <w:r>
              <w:rPr>
                <w:rFonts w:eastAsiaTheme="minorEastAsia"/>
                <w:noProof/>
                <w:lang w:eastAsia="it-IT"/>
              </w:rPr>
              <w:tab/>
            </w:r>
            <w:r w:rsidRPr="00AC1537">
              <w:rPr>
                <w:rStyle w:val="Collegamentoipertestuale"/>
                <w:noProof/>
              </w:rPr>
              <w:t>Caratteristiche temporali</w:t>
            </w:r>
            <w:r>
              <w:rPr>
                <w:noProof/>
                <w:webHidden/>
              </w:rPr>
              <w:tab/>
            </w:r>
            <w:r>
              <w:rPr>
                <w:noProof/>
                <w:webHidden/>
              </w:rPr>
              <w:fldChar w:fldCharType="begin"/>
            </w:r>
            <w:r>
              <w:rPr>
                <w:noProof/>
                <w:webHidden/>
              </w:rPr>
              <w:instrText xml:space="preserve"> PAGEREF _Toc484971331 \h </w:instrText>
            </w:r>
            <w:r>
              <w:rPr>
                <w:noProof/>
                <w:webHidden/>
              </w:rPr>
            </w:r>
            <w:r>
              <w:rPr>
                <w:noProof/>
                <w:webHidden/>
              </w:rPr>
              <w:fldChar w:fldCharType="separate"/>
            </w:r>
            <w:r>
              <w:rPr>
                <w:noProof/>
                <w:webHidden/>
              </w:rPr>
              <w:t>9</w:t>
            </w:r>
            <w:r>
              <w:rPr>
                <w:noProof/>
                <w:webHidden/>
              </w:rPr>
              <w:fldChar w:fldCharType="end"/>
            </w:r>
          </w:hyperlink>
        </w:p>
        <w:p w:rsidR="0032312D" w:rsidRDefault="0032312D">
          <w:pPr>
            <w:pStyle w:val="Sommario1"/>
            <w:tabs>
              <w:tab w:val="left" w:pos="440"/>
              <w:tab w:val="right" w:leader="dot" w:pos="9628"/>
            </w:tabs>
            <w:rPr>
              <w:rFonts w:eastAsiaTheme="minorEastAsia"/>
              <w:noProof/>
              <w:lang w:eastAsia="it-IT"/>
            </w:rPr>
          </w:pPr>
          <w:hyperlink w:anchor="_Toc484971332" w:history="1">
            <w:r w:rsidRPr="00AC1537">
              <w:rPr>
                <w:rStyle w:val="Collegamentoipertestuale"/>
                <w:noProof/>
              </w:rPr>
              <w:t>4</w:t>
            </w:r>
            <w:r>
              <w:rPr>
                <w:rFonts w:eastAsiaTheme="minorEastAsia"/>
                <w:noProof/>
                <w:lang w:eastAsia="it-IT"/>
              </w:rPr>
              <w:tab/>
            </w:r>
            <w:r w:rsidRPr="00AC1537">
              <w:rPr>
                <w:rStyle w:val="Collegamentoipertestuale"/>
                <w:noProof/>
              </w:rPr>
              <w:t>Riferimenti</w:t>
            </w:r>
            <w:r>
              <w:rPr>
                <w:noProof/>
                <w:webHidden/>
              </w:rPr>
              <w:tab/>
            </w:r>
            <w:r>
              <w:rPr>
                <w:noProof/>
                <w:webHidden/>
              </w:rPr>
              <w:fldChar w:fldCharType="begin"/>
            </w:r>
            <w:r>
              <w:rPr>
                <w:noProof/>
                <w:webHidden/>
              </w:rPr>
              <w:instrText xml:space="preserve"> PAGEREF _Toc484971332 \h </w:instrText>
            </w:r>
            <w:r>
              <w:rPr>
                <w:noProof/>
                <w:webHidden/>
              </w:rPr>
            </w:r>
            <w:r>
              <w:rPr>
                <w:noProof/>
                <w:webHidden/>
              </w:rPr>
              <w:fldChar w:fldCharType="separate"/>
            </w:r>
            <w:r>
              <w:rPr>
                <w:noProof/>
                <w:webHidden/>
              </w:rPr>
              <w:t>11</w:t>
            </w:r>
            <w:r>
              <w:rPr>
                <w:noProof/>
                <w:webHidden/>
              </w:rPr>
              <w:fldChar w:fldCharType="end"/>
            </w:r>
          </w:hyperlink>
        </w:p>
        <w:p w:rsidR="00D71960" w:rsidRDefault="003D0480">
          <w:r>
            <w:fldChar w:fldCharType="end"/>
          </w:r>
        </w:p>
      </w:sdtContent>
    </w:sdt>
    <w:p w:rsidR="00D71960" w:rsidRDefault="00D71960" w:rsidP="003D7E01"/>
    <w:p w:rsidR="00D71960" w:rsidRDefault="00D71960">
      <w:pPr>
        <w:jc w:val="left"/>
      </w:pPr>
      <w:r>
        <w:br w:type="page"/>
      </w:r>
    </w:p>
    <w:p w:rsidR="00227133" w:rsidRPr="00203E3F" w:rsidRDefault="00227133" w:rsidP="003D7E01">
      <w:pPr>
        <w:pStyle w:val="Titolo1"/>
      </w:pPr>
      <w:bookmarkStart w:id="0" w:name="_Toc484971321"/>
      <w:r w:rsidRPr="00203E3F">
        <w:lastRenderedPageBreak/>
        <w:t>Introduzione e scopo del progetto</w:t>
      </w:r>
      <w:bookmarkEnd w:id="0"/>
    </w:p>
    <w:p w:rsidR="00940D60" w:rsidRDefault="00CB00DA" w:rsidP="00EB7A8B">
      <w:r>
        <w:t xml:space="preserve">Scopo del progetto </w:t>
      </w:r>
      <w:r w:rsidR="003B6CFF">
        <w:t xml:space="preserve">è </w:t>
      </w:r>
      <w:r w:rsidR="00EB7A8B">
        <w:t xml:space="preserve">l'applicazione di metodologie di data </w:t>
      </w:r>
      <w:proofErr w:type="spellStart"/>
      <w:r w:rsidR="00EB7A8B">
        <w:t>mining</w:t>
      </w:r>
      <w:proofErr w:type="spellEnd"/>
      <w:r w:rsidR="00EB7A8B">
        <w:t xml:space="preserve"> per il miglioramento delle performances di risoluzione di problemi </w:t>
      </w:r>
      <w:r w:rsidR="003F4BDD">
        <w:t xml:space="preserve">WTRSP e </w:t>
      </w:r>
      <w:r w:rsidR="00EB7A8B">
        <w:t>VRPTW (</w:t>
      </w:r>
      <w:proofErr w:type="spellStart"/>
      <w:r w:rsidR="00EB7A8B">
        <w:t>Vehicle</w:t>
      </w:r>
      <w:proofErr w:type="spellEnd"/>
      <w:r w:rsidR="00EB7A8B">
        <w:t xml:space="preserve"> </w:t>
      </w:r>
      <w:proofErr w:type="spellStart"/>
      <w:r w:rsidR="00EB7A8B">
        <w:t>Routing</w:t>
      </w:r>
      <w:proofErr w:type="spellEnd"/>
      <w:r w:rsidR="00EB7A8B">
        <w:t xml:space="preserve"> </w:t>
      </w:r>
      <w:proofErr w:type="spellStart"/>
      <w:r w:rsidR="00EB7A8B">
        <w:t>Problem</w:t>
      </w:r>
      <w:proofErr w:type="spellEnd"/>
      <w:r w:rsidR="00EB7A8B">
        <w:t xml:space="preserve"> </w:t>
      </w:r>
      <w:proofErr w:type="spellStart"/>
      <w:r w:rsidR="00EB7A8B">
        <w:t>Time</w:t>
      </w:r>
      <w:proofErr w:type="spellEnd"/>
      <w:r w:rsidR="00EB7A8B">
        <w:t xml:space="preserve"> </w:t>
      </w:r>
      <w:proofErr w:type="spellStart"/>
      <w:r w:rsidR="00EB7A8B">
        <w:t>Window</w:t>
      </w:r>
      <w:proofErr w:type="spellEnd"/>
      <w:r w:rsidR="00EB7A8B">
        <w:t xml:space="preserve">). La tipologia del problema è meglio descritta nella sezione </w:t>
      </w:r>
      <w:r w:rsidR="003D0480">
        <w:fldChar w:fldCharType="begin"/>
      </w:r>
      <w:r w:rsidR="00EB7A8B">
        <w:instrText xml:space="preserve"> REF _Ref481934066 \r \h </w:instrText>
      </w:r>
      <w:r w:rsidR="003D0480">
        <w:fldChar w:fldCharType="separate"/>
      </w:r>
      <w:r w:rsidR="00EB7A8B">
        <w:t>2</w:t>
      </w:r>
      <w:r w:rsidR="003D0480">
        <w:fldChar w:fldCharType="end"/>
      </w:r>
      <w:r w:rsidR="00EB7A8B">
        <w:t xml:space="preserve"> - </w:t>
      </w:r>
      <w:r w:rsidR="003D0480">
        <w:fldChar w:fldCharType="begin"/>
      </w:r>
      <w:r w:rsidR="00EB7A8B">
        <w:instrText xml:space="preserve"> REF _Ref481934069 \h </w:instrText>
      </w:r>
      <w:r w:rsidR="003D0480">
        <w:fldChar w:fldCharType="separate"/>
      </w:r>
      <w:r w:rsidR="00EB7A8B" w:rsidRPr="003D7E01">
        <w:t>Descrizione del problema</w:t>
      </w:r>
      <w:r w:rsidR="003D0480">
        <w:fldChar w:fldCharType="end"/>
      </w:r>
      <w:r w:rsidR="00EB7A8B">
        <w:t xml:space="preserve">; si tratta comunque di una variante del  problema di </w:t>
      </w:r>
      <w:proofErr w:type="spellStart"/>
      <w:r w:rsidR="00EB7A8B" w:rsidRPr="00EB7A8B">
        <w:rPr>
          <w:i/>
        </w:rPr>
        <w:t>vehicle</w:t>
      </w:r>
      <w:proofErr w:type="spellEnd"/>
      <w:r w:rsidR="00EB7A8B" w:rsidRPr="00EB7A8B">
        <w:rPr>
          <w:i/>
        </w:rPr>
        <w:t xml:space="preserve"> </w:t>
      </w:r>
      <w:proofErr w:type="spellStart"/>
      <w:r w:rsidR="00EB7A8B" w:rsidRPr="00EB7A8B">
        <w:rPr>
          <w:i/>
        </w:rPr>
        <w:t>routing</w:t>
      </w:r>
      <w:proofErr w:type="spellEnd"/>
      <w:r w:rsidR="00EB7A8B">
        <w:t xml:space="preserve"> generico, introdotto da G. </w:t>
      </w:r>
      <w:proofErr w:type="spellStart"/>
      <w:r w:rsidR="00EB7A8B">
        <w:t>Dantzig</w:t>
      </w:r>
      <w:proofErr w:type="spellEnd"/>
      <w:r w:rsidR="00EB7A8B">
        <w:t xml:space="preserve"> nel 1959 e che rappresenta uno dei problemi di ricerca operativa maggiormente soggetto a studi e ricerche.</w:t>
      </w:r>
    </w:p>
    <w:p w:rsidR="00EB7A8B" w:rsidRDefault="00EB7A8B" w:rsidP="00EB7A8B">
      <w:r>
        <w:t xml:space="preserve">Il motivo dell'importanza del VRP va ricercato nel fatto che esso ha numerose applicazioni in ambiti industriali ed in particolare per l'ottimizzazione della logistica e delle squadre di intervento. Si tratta inoltre in un problema </w:t>
      </w:r>
      <w:proofErr w:type="spellStart"/>
      <w:r>
        <w:t>NP-Hard</w:t>
      </w:r>
      <w:proofErr w:type="spellEnd"/>
      <w:r>
        <w:t xml:space="preserve">, la cui risoluzione mediamente metodi tradizionali di ricerca di ottimo assoluta può essere di fatto infattibile a causa del tempo richiesto per la risoluzione del problema stesso all'aumentare del numero di </w:t>
      </w:r>
      <w:r w:rsidR="006B2BBF">
        <w:t>variabili e vincoli da gestire.</w:t>
      </w:r>
    </w:p>
    <w:p w:rsidR="006B2BBF" w:rsidRDefault="006B2BBF" w:rsidP="00EB7A8B">
      <w:r>
        <w:t>Si ricorre quindi tipicamente a risolutori di tipo euristico, che permettono di trovare una soluzione buona "abbastanza" (ma non ottima) in tempi che però sono compatibili con i normali scenari operativi.</w:t>
      </w:r>
    </w:p>
    <w:p w:rsidR="006B2BBF" w:rsidRDefault="006B2BBF" w:rsidP="00EB7A8B">
      <w:r>
        <w:t xml:space="preserve">A questo proposito, facendo seguito al lavoro di analisi già svolto per il corso di Metodi e Tecnologie di Simulazione, si è interessati ad analizzare la possibilità di utilizzare metodologie di data </w:t>
      </w:r>
      <w:proofErr w:type="spellStart"/>
      <w:r>
        <w:t>mining</w:t>
      </w:r>
      <w:proofErr w:type="spellEnd"/>
      <w:r>
        <w:t xml:space="preserve"> (classificazione e </w:t>
      </w:r>
      <w:proofErr w:type="spellStart"/>
      <w:r>
        <w:t>clustering</w:t>
      </w:r>
      <w:proofErr w:type="spellEnd"/>
      <w:r>
        <w:t xml:space="preserve">) per poter effettuare un </w:t>
      </w:r>
      <w:proofErr w:type="spellStart"/>
      <w:r>
        <w:t>pre-processing</w:t>
      </w:r>
      <w:proofErr w:type="spellEnd"/>
      <w:r>
        <w:t xml:space="preserve"> dei dati in ingresso (definiti come </w:t>
      </w:r>
      <w:r w:rsidRPr="006B2BBF">
        <w:rPr>
          <w:i/>
        </w:rPr>
        <w:t>istanze</w:t>
      </w:r>
      <w:r>
        <w:t xml:space="preserve"> del problema) che permetta di:</w:t>
      </w:r>
    </w:p>
    <w:p w:rsidR="006B2BBF" w:rsidRDefault="006B2BBF" w:rsidP="00D32F74">
      <w:pPr>
        <w:pStyle w:val="Paragrafoelenco"/>
        <w:numPr>
          <w:ilvl w:val="0"/>
          <w:numId w:val="4"/>
        </w:numPr>
      </w:pPr>
      <w:r>
        <w:t>predire in anticipo se un task ha buone probabilità di essere schedulato, ossia di essere incluso nella soluzione generata dall'algoritmo risolutore;</w:t>
      </w:r>
    </w:p>
    <w:p w:rsidR="006B2BBF" w:rsidRDefault="006B2BBF" w:rsidP="00D32F74">
      <w:pPr>
        <w:pStyle w:val="Paragrafoelenco"/>
        <w:numPr>
          <w:ilvl w:val="0"/>
          <w:numId w:val="4"/>
        </w:numPr>
      </w:pPr>
      <w:r>
        <w:t>effettuare in anticipo un raggruppamento dei task per migliorare l'efficienza dell'algoritmo risolutore</w:t>
      </w:r>
      <w:r w:rsidR="00BD382C">
        <w:t xml:space="preserve"> (i.e. creare dei gruppi di task e "forzare" il risolutore a trattarli insieme, utilizzando magari un indice di priorità)</w:t>
      </w:r>
      <w:r>
        <w:t>.</w:t>
      </w:r>
    </w:p>
    <w:p w:rsidR="006B2BBF" w:rsidRDefault="006B2BBF" w:rsidP="00EB7A8B">
      <w:r>
        <w:t xml:space="preserve">Si </w:t>
      </w:r>
      <w:r w:rsidR="00BD382C">
        <w:t>dovranno quindi eseguire i seguenti passi</w:t>
      </w:r>
      <w:r>
        <w:t>:</w:t>
      </w:r>
    </w:p>
    <w:p w:rsidR="006B2BBF" w:rsidRDefault="006B2BBF" w:rsidP="00D32F74">
      <w:pPr>
        <w:pStyle w:val="Paragrafoelenco"/>
        <w:numPr>
          <w:ilvl w:val="0"/>
          <w:numId w:val="5"/>
        </w:numPr>
      </w:pPr>
      <w:r>
        <w:t>per l'oggetto task, identificare delle caratteristiche che possa</w:t>
      </w:r>
      <w:r w:rsidR="00BD382C">
        <w:t>no</w:t>
      </w:r>
      <w:r>
        <w:t xml:space="preserve"> poi essere utilizzate per </w:t>
      </w:r>
      <w:r w:rsidR="00BD382C">
        <w:t xml:space="preserve">la </w:t>
      </w:r>
      <w:r>
        <w:t>classificazione</w:t>
      </w:r>
      <w:r w:rsidR="00BD382C">
        <w:t xml:space="preserve"> (ad es. vicinanza geografica, vicinanza temporale, ecc.);</w:t>
      </w:r>
    </w:p>
    <w:p w:rsidR="00BD382C" w:rsidRDefault="00BD382C" w:rsidP="00D32F74">
      <w:pPr>
        <w:pStyle w:val="Paragrafoelenco"/>
        <w:numPr>
          <w:ilvl w:val="0"/>
          <w:numId w:val="5"/>
        </w:numPr>
      </w:pPr>
      <w:r>
        <w:t>applicare un risolutore (probabilmente euristico) per la soluzione di istanze note del problema;</w:t>
      </w:r>
    </w:p>
    <w:p w:rsidR="00BD382C" w:rsidRDefault="00BD382C" w:rsidP="00D32F74">
      <w:pPr>
        <w:pStyle w:val="Paragrafoelenco"/>
        <w:numPr>
          <w:ilvl w:val="0"/>
          <w:numId w:val="5"/>
        </w:numPr>
      </w:pPr>
      <w:r>
        <w:t>utilizzare le soluzioni così ottenute per l'addestramento dell'algoritmo di classificazione;</w:t>
      </w:r>
    </w:p>
    <w:p w:rsidR="00BD382C" w:rsidRDefault="00BD382C" w:rsidP="00D32F74">
      <w:pPr>
        <w:pStyle w:val="Paragrafoelenco"/>
        <w:numPr>
          <w:ilvl w:val="0"/>
          <w:numId w:val="5"/>
        </w:numPr>
      </w:pPr>
      <w:r>
        <w:t>verificare se ed in che modo le informazioni ottenute come output dell'algoritmo di classificazione così addestrato siano in grado di migliorare l'efficienza di risoluzione del risolutore stesso.</w:t>
      </w:r>
    </w:p>
    <w:p w:rsidR="00BD382C" w:rsidRDefault="00BD382C" w:rsidP="00EB7A8B">
      <w:r>
        <w:t>Il progetto potrà poi essere esteso ad altri tipi di istanze, note in letteratura, per verificare se l'utilizzo del classificatore possa migliorare le performances risolutive note.</w:t>
      </w:r>
    </w:p>
    <w:p w:rsidR="00F56C64" w:rsidRDefault="00F56C64">
      <w:pPr>
        <w:jc w:val="left"/>
      </w:pPr>
      <w:r>
        <w:br w:type="page"/>
      </w:r>
    </w:p>
    <w:p w:rsidR="00227133" w:rsidRPr="003D7E01" w:rsidRDefault="00227133" w:rsidP="003D7E01">
      <w:pPr>
        <w:pStyle w:val="Titolo1"/>
      </w:pPr>
      <w:bookmarkStart w:id="1" w:name="_Ref481934066"/>
      <w:bookmarkStart w:id="2" w:name="_Ref481934069"/>
      <w:bookmarkStart w:id="3" w:name="_Toc484971322"/>
      <w:r w:rsidRPr="003D7E01">
        <w:lastRenderedPageBreak/>
        <w:t>Descrizione del problema</w:t>
      </w:r>
      <w:bookmarkEnd w:id="1"/>
      <w:bookmarkEnd w:id="2"/>
      <w:bookmarkEnd w:id="3"/>
    </w:p>
    <w:p w:rsidR="00940D60" w:rsidRDefault="00940D60" w:rsidP="003D7E01">
      <w:r>
        <w:t xml:space="preserve">Il problema da risolvere rientra nella categoria più ampia dei </w:t>
      </w:r>
      <w:r w:rsidRPr="000A6882">
        <w:rPr>
          <w:i/>
        </w:rPr>
        <w:t xml:space="preserve">Task </w:t>
      </w:r>
      <w:proofErr w:type="spellStart"/>
      <w:r w:rsidRPr="000A6882">
        <w:rPr>
          <w:i/>
        </w:rPr>
        <w:t>Scheduling</w:t>
      </w:r>
      <w:proofErr w:type="spellEnd"/>
      <w:r w:rsidRPr="000A6882">
        <w:rPr>
          <w:i/>
        </w:rPr>
        <w:t xml:space="preserve"> </w:t>
      </w:r>
      <w:proofErr w:type="spellStart"/>
      <w:r w:rsidRPr="000A6882">
        <w:rPr>
          <w:i/>
        </w:rPr>
        <w:t>Problems</w:t>
      </w:r>
      <w:proofErr w:type="spellEnd"/>
      <w:r w:rsidRPr="000A6882">
        <w:t xml:space="preserve"> </w:t>
      </w:r>
      <w:r w:rsidR="000A6882">
        <w:t xml:space="preserve">che a loro volta derivano dal </w:t>
      </w:r>
      <w:proofErr w:type="spellStart"/>
      <w:r w:rsidR="000A6882" w:rsidRPr="000A6882">
        <w:rPr>
          <w:b/>
        </w:rPr>
        <w:t>Traveling</w:t>
      </w:r>
      <w:proofErr w:type="spellEnd"/>
      <w:r w:rsidR="000A6882" w:rsidRPr="000A6882">
        <w:rPr>
          <w:b/>
        </w:rPr>
        <w:t xml:space="preserve"> Salesman </w:t>
      </w:r>
      <w:proofErr w:type="spellStart"/>
      <w:r w:rsidR="000A6882" w:rsidRPr="000A6882">
        <w:rPr>
          <w:b/>
        </w:rPr>
        <w:t>Problem</w:t>
      </w:r>
      <w:proofErr w:type="spellEnd"/>
      <w:r w:rsidR="000A6882" w:rsidRPr="000A6882">
        <w:rPr>
          <w:b/>
        </w:rPr>
        <w:t xml:space="preserve"> </w:t>
      </w:r>
      <w:r w:rsidRPr="000A6882">
        <w:rPr>
          <w:b/>
        </w:rPr>
        <w:t>(TSP)</w:t>
      </w:r>
      <w:r>
        <w:t xml:space="preserve"> ed, in particolare, è riassumibile come segue:</w:t>
      </w:r>
    </w:p>
    <w:p w:rsidR="00F56C64" w:rsidRDefault="00F56C64" w:rsidP="003D7E01">
      <w:r>
        <w:t>Dati:</w:t>
      </w:r>
    </w:p>
    <w:p w:rsidR="00F56C64" w:rsidRDefault="00940D60" w:rsidP="00D32F74">
      <w:pPr>
        <w:pStyle w:val="Paragrafoelenco"/>
        <w:numPr>
          <w:ilvl w:val="0"/>
          <w:numId w:val="3"/>
        </w:numPr>
      </w:pPr>
      <w:r>
        <w:t>un insieme di risorse, ciascuna caratterizzata da un orario di disponibilità, un</w:t>
      </w:r>
      <w:r w:rsidR="001659AE">
        <w:t xml:space="preserve"> luogo di partenza e di origine e di capacità (</w:t>
      </w:r>
      <w:proofErr w:type="spellStart"/>
      <w:r w:rsidR="001659AE">
        <w:t>skills</w:t>
      </w:r>
      <w:proofErr w:type="spellEnd"/>
      <w:r w:rsidR="001659AE">
        <w:t>) per svolgere un compito</w:t>
      </w:r>
    </w:p>
    <w:p w:rsidR="00F56C64" w:rsidRDefault="001659AE" w:rsidP="00D32F74">
      <w:pPr>
        <w:pStyle w:val="Paragrafoelenco"/>
        <w:numPr>
          <w:ilvl w:val="0"/>
          <w:numId w:val="3"/>
        </w:numPr>
      </w:pPr>
      <w:r>
        <w:t>un insieme di compiti (</w:t>
      </w:r>
      <w:proofErr w:type="spellStart"/>
      <w:r>
        <w:t>tasks</w:t>
      </w:r>
      <w:proofErr w:type="spellEnd"/>
      <w:r>
        <w:t xml:space="preserve">), ciascuno caratterizzato da una finestra oraria di eseguibilità, una posizione fisica di esecuzione e di una serie di </w:t>
      </w:r>
      <w:proofErr w:type="spellStart"/>
      <w:r>
        <w:t>skills</w:t>
      </w:r>
      <w:proofErr w:type="spellEnd"/>
      <w:r>
        <w:t xml:space="preserve"> richiesti per eseguire il compito</w:t>
      </w:r>
    </w:p>
    <w:p w:rsidR="00940D60" w:rsidRDefault="001659AE" w:rsidP="003D7E01">
      <w:r>
        <w:t>determinare, per ciascuna risorsa, le assegnazioni task - risorsa che garantiscano la copertura del maggior numero di task (tutti nel caso del modello con vincoli hard) minimizzando al tempo stesso il tempo di viaggio delle risorse</w:t>
      </w:r>
      <w:r w:rsidR="00F56C64">
        <w:t>.</w:t>
      </w:r>
    </w:p>
    <w:p w:rsidR="001659AE" w:rsidRDefault="003B6CFF" w:rsidP="003D7E01">
      <w:r>
        <w:t xml:space="preserve">Si tratta quindi più propriamente di un problema di </w:t>
      </w:r>
      <w:proofErr w:type="spellStart"/>
      <w:r w:rsidRPr="00160CA6">
        <w:rPr>
          <w:i/>
        </w:rPr>
        <w:t>Workforce</w:t>
      </w:r>
      <w:proofErr w:type="spellEnd"/>
      <w:r w:rsidRPr="00160CA6">
        <w:rPr>
          <w:i/>
        </w:rPr>
        <w:t xml:space="preserve"> and </w:t>
      </w:r>
      <w:proofErr w:type="spellStart"/>
      <w:r w:rsidRPr="00160CA6">
        <w:rPr>
          <w:i/>
        </w:rPr>
        <w:t>Technician</w:t>
      </w:r>
      <w:proofErr w:type="spellEnd"/>
      <w:r w:rsidRPr="00160CA6">
        <w:rPr>
          <w:i/>
        </w:rPr>
        <w:t xml:space="preserve"> </w:t>
      </w:r>
      <w:proofErr w:type="spellStart"/>
      <w:r w:rsidRPr="00160CA6">
        <w:rPr>
          <w:i/>
        </w:rPr>
        <w:t>Routing</w:t>
      </w:r>
      <w:proofErr w:type="spellEnd"/>
      <w:r w:rsidRPr="00160CA6">
        <w:rPr>
          <w:i/>
        </w:rPr>
        <w:t xml:space="preserve"> and </w:t>
      </w:r>
      <w:proofErr w:type="spellStart"/>
      <w:r w:rsidRPr="00160CA6">
        <w:rPr>
          <w:i/>
        </w:rPr>
        <w:t>Scheduling</w:t>
      </w:r>
      <w:proofErr w:type="spellEnd"/>
      <w:r w:rsidRPr="00160CA6">
        <w:rPr>
          <w:i/>
        </w:rPr>
        <w:t xml:space="preserve"> </w:t>
      </w:r>
      <w:proofErr w:type="spellStart"/>
      <w:r w:rsidRPr="00160CA6">
        <w:rPr>
          <w:i/>
        </w:rPr>
        <w:t>Problem</w:t>
      </w:r>
      <w:proofErr w:type="spellEnd"/>
      <w:r w:rsidRPr="00160CA6">
        <w:rPr>
          <w:i/>
        </w:rPr>
        <w:t xml:space="preserve"> (</w:t>
      </w:r>
      <w:r w:rsidR="00BD382C">
        <w:rPr>
          <w:i/>
        </w:rPr>
        <w:t xml:space="preserve">WTRSP) </w:t>
      </w:r>
      <w:r w:rsidR="00BD382C">
        <w:t xml:space="preserve"> che rappresenta a sua volta una variante del </w:t>
      </w:r>
      <w:proofErr w:type="spellStart"/>
      <w:r w:rsidR="00BD382C" w:rsidRPr="000A6882">
        <w:rPr>
          <w:i/>
        </w:rPr>
        <w:t>Vehicle</w:t>
      </w:r>
      <w:proofErr w:type="spellEnd"/>
      <w:r w:rsidR="00BD382C" w:rsidRPr="000A6882">
        <w:rPr>
          <w:i/>
        </w:rPr>
        <w:t xml:space="preserve"> </w:t>
      </w:r>
      <w:proofErr w:type="spellStart"/>
      <w:r w:rsidR="00BD382C" w:rsidRPr="000A6882">
        <w:rPr>
          <w:i/>
        </w:rPr>
        <w:t>Routing</w:t>
      </w:r>
      <w:proofErr w:type="spellEnd"/>
      <w:r w:rsidR="00BD382C" w:rsidRPr="000A6882">
        <w:rPr>
          <w:i/>
        </w:rPr>
        <w:t xml:space="preserve"> </w:t>
      </w:r>
      <w:proofErr w:type="spellStart"/>
      <w:r w:rsidR="00BD382C" w:rsidRPr="000A6882">
        <w:rPr>
          <w:i/>
        </w:rPr>
        <w:t>Problem</w:t>
      </w:r>
      <w:proofErr w:type="spellEnd"/>
      <w:r w:rsidR="00BD382C" w:rsidRPr="000A6882">
        <w:rPr>
          <w:i/>
        </w:rPr>
        <w:t xml:space="preserve"> </w:t>
      </w:r>
      <w:proofErr w:type="spellStart"/>
      <w:r w:rsidR="00BD382C" w:rsidRPr="000A6882">
        <w:rPr>
          <w:i/>
        </w:rPr>
        <w:t>with</w:t>
      </w:r>
      <w:proofErr w:type="spellEnd"/>
      <w:r w:rsidR="00BD382C" w:rsidRPr="000A6882">
        <w:rPr>
          <w:i/>
        </w:rPr>
        <w:t xml:space="preserve"> </w:t>
      </w:r>
      <w:proofErr w:type="spellStart"/>
      <w:r w:rsidR="00BD382C" w:rsidRPr="000A6882">
        <w:rPr>
          <w:i/>
        </w:rPr>
        <w:t>Tim</w:t>
      </w:r>
      <w:r w:rsidR="000A6882" w:rsidRPr="000A6882">
        <w:rPr>
          <w:i/>
        </w:rPr>
        <w:t>e</w:t>
      </w:r>
      <w:proofErr w:type="spellEnd"/>
      <w:r w:rsidR="00BD382C" w:rsidRPr="000A6882">
        <w:rPr>
          <w:i/>
        </w:rPr>
        <w:t xml:space="preserve"> Windows</w:t>
      </w:r>
      <w:r w:rsidR="00BD382C">
        <w:t xml:space="preserve"> (</w:t>
      </w:r>
      <w:r w:rsidR="00EB7A8B">
        <w:rPr>
          <w:i/>
        </w:rPr>
        <w:t>VRPTW</w:t>
      </w:r>
      <w:r w:rsidRPr="00160CA6">
        <w:rPr>
          <w:i/>
        </w:rPr>
        <w:t>)</w:t>
      </w:r>
      <w:r w:rsidR="00BD382C">
        <w:rPr>
          <w:i/>
        </w:rPr>
        <w:t xml:space="preserve"> </w:t>
      </w:r>
      <w:r w:rsidR="00BD382C">
        <w:t xml:space="preserve">con l'aggiunta di limitazione sugli </w:t>
      </w:r>
      <w:proofErr w:type="spellStart"/>
      <w:r w:rsidR="00BD382C">
        <w:t>skill</w:t>
      </w:r>
      <w:proofErr w:type="spellEnd"/>
      <w:r w:rsidR="00BD382C">
        <w:t xml:space="preserve"> delle risorse</w:t>
      </w:r>
      <w:r>
        <w:t>. I</w:t>
      </w:r>
      <w:r w:rsidR="001659AE">
        <w:t>n termini di programmazione lineare</w:t>
      </w:r>
      <w:r>
        <w:t xml:space="preserve"> è possibile dire che dovremo definire ed implementare</w:t>
      </w:r>
      <w:r w:rsidR="001659AE">
        <w:t>:</w:t>
      </w:r>
    </w:p>
    <w:p w:rsidR="001659AE" w:rsidRDefault="003B6CFF" w:rsidP="00D32F74">
      <w:pPr>
        <w:pStyle w:val="Paragrafoelenco"/>
        <w:numPr>
          <w:ilvl w:val="0"/>
          <w:numId w:val="1"/>
        </w:numPr>
      </w:pPr>
      <w:r>
        <w:t>una</w:t>
      </w:r>
      <w:r w:rsidR="001659AE">
        <w:t xml:space="preserve"> funzione di costo rappresentata da un insieme di termini che penalizzeranno l'aumento dei tempi di percorrenza, la non copertura di uno o più task</w:t>
      </w:r>
    </w:p>
    <w:p w:rsidR="001659AE" w:rsidRDefault="001659AE" w:rsidP="00D32F74">
      <w:pPr>
        <w:pStyle w:val="Paragrafoelenco"/>
        <w:numPr>
          <w:ilvl w:val="0"/>
          <w:numId w:val="1"/>
        </w:numPr>
      </w:pPr>
      <w:r>
        <w:t>una serie di espressioni che imporranno i vincoli descritti sopra, come ad esempio:</w:t>
      </w:r>
    </w:p>
    <w:p w:rsidR="001659AE" w:rsidRDefault="001659AE" w:rsidP="00D32F74">
      <w:pPr>
        <w:pStyle w:val="Paragrafoelenco"/>
        <w:numPr>
          <w:ilvl w:val="1"/>
          <w:numId w:val="1"/>
        </w:numPr>
      </w:pPr>
      <w:r>
        <w:t>un task non può essere eseguito da una stessa risorsa prima che questa abbia terminato il task precedentemente assegnato e che abbia avuto la possibilità di recarsi dal luogo di esecuzione del task precedente al luogo di esecuzione del task</w:t>
      </w:r>
    </w:p>
    <w:p w:rsidR="001659AE" w:rsidRDefault="001659AE" w:rsidP="00D32F74">
      <w:pPr>
        <w:pStyle w:val="Paragrafoelenco"/>
        <w:numPr>
          <w:ilvl w:val="1"/>
          <w:numId w:val="1"/>
        </w:numPr>
      </w:pPr>
      <w:r>
        <w:t>tutte le risorse devono partire dal proprio luogo di origine e tornare al proprio luogo di destinazione</w:t>
      </w:r>
    </w:p>
    <w:p w:rsidR="001659AE" w:rsidRDefault="001659AE" w:rsidP="00D32F74">
      <w:pPr>
        <w:pStyle w:val="Paragrafoelenco"/>
        <w:numPr>
          <w:ilvl w:val="1"/>
          <w:numId w:val="1"/>
        </w:numPr>
      </w:pPr>
      <w:r>
        <w:t>le risorse non possono lavorare al di fuori dell'orario di disponibilità</w:t>
      </w:r>
    </w:p>
    <w:p w:rsidR="001659AE" w:rsidRDefault="001659AE" w:rsidP="00D32F74">
      <w:pPr>
        <w:pStyle w:val="Paragrafoelenco"/>
        <w:numPr>
          <w:ilvl w:val="1"/>
          <w:numId w:val="1"/>
        </w:numPr>
      </w:pPr>
      <w:r>
        <w:t>i task non possono essere eseguiti al di fuori delle finestre di disponibilità</w:t>
      </w:r>
    </w:p>
    <w:p w:rsidR="001659AE" w:rsidRDefault="001659AE" w:rsidP="00D32F74">
      <w:pPr>
        <w:pStyle w:val="Paragrafoelenco"/>
        <w:numPr>
          <w:ilvl w:val="1"/>
          <w:numId w:val="1"/>
        </w:numPr>
      </w:pPr>
      <w:r>
        <w:t>un task non può essere eseguito da più di una risorsa</w:t>
      </w:r>
    </w:p>
    <w:p w:rsidR="00F56C64" w:rsidRDefault="00F56C64">
      <w:pPr>
        <w:jc w:val="left"/>
      </w:pPr>
      <w:r>
        <w:br w:type="page"/>
      </w:r>
    </w:p>
    <w:p w:rsidR="00063D64" w:rsidRDefault="00063D64" w:rsidP="00DE61D8">
      <w:pPr>
        <w:pStyle w:val="Titolo2"/>
      </w:pPr>
      <w:bookmarkStart w:id="4" w:name="_Toc484971323"/>
      <w:r>
        <w:lastRenderedPageBreak/>
        <w:t>Requisiti</w:t>
      </w:r>
      <w:bookmarkEnd w:id="4"/>
    </w:p>
    <w:p w:rsidR="003B6CFF" w:rsidRDefault="003B6CFF" w:rsidP="003D7E01">
      <w:r>
        <w:t xml:space="preserve">La tabella seguente (in Inglese), riporta l'insieme dei requisiti (e quindi dei vincoli) </w:t>
      </w:r>
      <w:r w:rsidR="00F56C64">
        <w:t>previsti nel problema ed il relativo stato di implementazione nell’applicazione.</w:t>
      </w:r>
    </w:p>
    <w:p w:rsidR="003B6CFF" w:rsidRPr="003D7E01" w:rsidRDefault="003B6CFF" w:rsidP="00063D64">
      <w:pPr>
        <w:pStyle w:val="Titolo3"/>
      </w:pPr>
      <w:bookmarkStart w:id="5" w:name="_Toc484971324"/>
      <w:r w:rsidRPr="003D7E01">
        <w:t>Requisiti sulle risorse operative</w:t>
      </w:r>
      <w:bookmarkEnd w:id="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869"/>
        <w:gridCol w:w="7210"/>
      </w:tblGrid>
      <w:tr w:rsidR="00F56C64" w:rsidRPr="00322FEA" w:rsidTr="006049AF">
        <w:tc>
          <w:tcPr>
            <w:tcW w:w="1668" w:type="dxa"/>
            <w:shd w:val="clear" w:color="auto" w:fill="D9DDE4" w:themeFill="text2" w:themeFillTint="33"/>
          </w:tcPr>
          <w:p w:rsidR="00F56C64" w:rsidRPr="00160CA6" w:rsidRDefault="00F56C64" w:rsidP="003D7E01">
            <w:pPr>
              <w:rPr>
                <w:lang w:val="en-US"/>
              </w:rPr>
            </w:pPr>
            <w:r>
              <w:rPr>
                <w:lang w:val="en-US"/>
              </w:rPr>
              <w:t>ID req.</w:t>
            </w:r>
          </w:p>
        </w:tc>
        <w:tc>
          <w:tcPr>
            <w:tcW w:w="869"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w:t>
            </w:r>
          </w:p>
        </w:tc>
        <w:tc>
          <w:tcPr>
            <w:tcW w:w="7210"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1668" w:type="dxa"/>
          </w:tcPr>
          <w:p w:rsidR="00F56C64" w:rsidRPr="00160CA6" w:rsidRDefault="00F56C64" w:rsidP="003D7E01">
            <w:pPr>
              <w:rPr>
                <w:lang w:val="en-US"/>
              </w:rPr>
            </w:pPr>
            <w:r w:rsidRPr="00160CA6">
              <w:rPr>
                <w:lang w:val="en-US"/>
              </w:rPr>
              <w:t>RO1</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can execute one task at a time.</w:t>
            </w:r>
          </w:p>
        </w:tc>
      </w:tr>
      <w:tr w:rsidR="00F56C64" w:rsidRPr="0032312D" w:rsidTr="006049AF">
        <w:tc>
          <w:tcPr>
            <w:tcW w:w="1668" w:type="dxa"/>
          </w:tcPr>
          <w:p w:rsidR="00F56C64" w:rsidRPr="00160CA6" w:rsidRDefault="00F56C64" w:rsidP="003D7E01">
            <w:pPr>
              <w:rPr>
                <w:lang w:val="en-US"/>
              </w:rPr>
            </w:pPr>
            <w:r w:rsidRPr="00160CA6">
              <w:rPr>
                <w:lang w:val="en-US"/>
              </w:rPr>
              <w:t>RO2</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 task can be executed only by one operative resource.</w:t>
            </w:r>
          </w:p>
        </w:tc>
      </w:tr>
      <w:tr w:rsidR="00F56C64" w:rsidRPr="0032312D" w:rsidTr="006049AF">
        <w:tc>
          <w:tcPr>
            <w:tcW w:w="1668" w:type="dxa"/>
          </w:tcPr>
          <w:p w:rsidR="00F56C64" w:rsidRPr="00160CA6" w:rsidRDefault="00F56C64" w:rsidP="003D7E01">
            <w:pPr>
              <w:rPr>
                <w:lang w:val="en-US"/>
              </w:rPr>
            </w:pPr>
            <w:r w:rsidRPr="00160CA6">
              <w:rPr>
                <w:lang w:val="en-US"/>
              </w:rPr>
              <w:t>RO3</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When an operative resource assigned to a task starts executing it, the travel time needed to reach that task must be taken into account.</w:t>
            </w:r>
          </w:p>
        </w:tc>
      </w:tr>
      <w:tr w:rsidR="00F56C64" w:rsidRPr="00160CA6" w:rsidTr="006049AF">
        <w:tc>
          <w:tcPr>
            <w:tcW w:w="1668" w:type="dxa"/>
          </w:tcPr>
          <w:p w:rsidR="00F56C64" w:rsidRPr="00160CA6" w:rsidRDefault="00F56C64" w:rsidP="003D7E01">
            <w:pPr>
              <w:rPr>
                <w:lang w:val="en-US"/>
              </w:rPr>
            </w:pPr>
            <w:r w:rsidRPr="00160CA6">
              <w:rPr>
                <w:lang w:val="en-US"/>
              </w:rPr>
              <w:t>RO4</w:t>
            </w:r>
          </w:p>
        </w:tc>
        <w:tc>
          <w:tcPr>
            <w:tcW w:w="869" w:type="dxa"/>
          </w:tcPr>
          <w:p w:rsidR="00F56C64" w:rsidRPr="00160CA6" w:rsidRDefault="00F56C64" w:rsidP="00063D64">
            <w:pPr>
              <w:jc w:val="center"/>
              <w:rPr>
                <w:color w:val="000000"/>
                <w:lang w:val="en-US"/>
              </w:rPr>
            </w:pPr>
            <w:r>
              <w:rPr>
                <w:color w:val="000000"/>
                <w:lang w:val="en-US"/>
              </w:rPr>
              <w:t>N</w:t>
            </w:r>
          </w:p>
        </w:tc>
        <w:tc>
          <w:tcPr>
            <w:tcW w:w="7210" w:type="dxa"/>
          </w:tcPr>
          <w:p w:rsidR="00F56C64" w:rsidRPr="00160CA6" w:rsidRDefault="00F56C64" w:rsidP="003D7E01">
            <w:pPr>
              <w:rPr>
                <w:lang w:val="en-US"/>
              </w:rPr>
            </w:pPr>
            <w:r w:rsidRPr="00160CA6">
              <w:rPr>
                <w:color w:val="000000"/>
                <w:lang w:val="en-US"/>
              </w:rPr>
              <w:t xml:space="preserve">An operative resource </w:t>
            </w:r>
            <w:r w:rsidRPr="00160CA6">
              <w:rPr>
                <w:rFonts w:ascii="TimesNewRomanPSMT" w:cs="TimesNewRomanPSMT" w:hint="cs"/>
                <w:color w:val="000000"/>
              </w:rPr>
              <w:t>ρ</w:t>
            </w:r>
            <w:r w:rsidRPr="00160CA6">
              <w:rPr>
                <w:rFonts w:ascii="TimesNewRomanPSMT" w:cs="TimesNewRomanPSMT"/>
                <w:color w:val="000000"/>
                <w:lang w:val="en-US"/>
              </w:rPr>
              <w:t xml:space="preserve"> </w:t>
            </w:r>
            <w:r w:rsidRPr="00160CA6">
              <w:rPr>
                <w:color w:val="000000"/>
                <w:lang w:val="en-US"/>
              </w:rPr>
              <w:t xml:space="preserve">can decide to take a rest (a break) just once, </w:t>
            </w:r>
            <w:r w:rsidRPr="00160CA6">
              <w:rPr>
                <w:lang w:val="en-US"/>
              </w:rPr>
              <w:t>within the declared break interval. It means that the break must be taken within the time interval duration. During the break, the interrupted task cannot be reassigned to another operative resource. The break is continuous.</w:t>
            </w:r>
          </w:p>
        </w:tc>
      </w:tr>
      <w:tr w:rsidR="00F56C64" w:rsidRPr="0032312D" w:rsidTr="006049AF">
        <w:tc>
          <w:tcPr>
            <w:tcW w:w="1668" w:type="dxa"/>
          </w:tcPr>
          <w:p w:rsidR="00F56C64" w:rsidRPr="00160CA6" w:rsidRDefault="00F56C64" w:rsidP="003D7E01">
            <w:pPr>
              <w:rPr>
                <w:lang w:val="en-US"/>
              </w:rPr>
            </w:pPr>
            <w:r w:rsidRPr="00160CA6">
              <w:rPr>
                <w:lang w:val="en-US"/>
              </w:rPr>
              <w:t>RO5</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should start and end its working session (delimited by the availability time interval) in the declared Origin and Destination locations, so also the starting and ending travelling time should be taken into account.</w:t>
            </w:r>
          </w:p>
        </w:tc>
      </w:tr>
      <w:tr w:rsidR="00F56C64" w:rsidRPr="0032312D" w:rsidTr="006049AF">
        <w:tc>
          <w:tcPr>
            <w:tcW w:w="1668" w:type="dxa"/>
          </w:tcPr>
          <w:p w:rsidR="00F56C64" w:rsidRPr="00160CA6" w:rsidRDefault="00F56C64" w:rsidP="003D7E01">
            <w:pPr>
              <w:rPr>
                <w:lang w:val="en-US"/>
              </w:rPr>
            </w:pPr>
            <w:r w:rsidRPr="00160CA6">
              <w:rPr>
                <w:lang w:val="en-US"/>
              </w:rPr>
              <w:t>RO6</w:t>
            </w:r>
          </w:p>
        </w:tc>
        <w:tc>
          <w:tcPr>
            <w:tcW w:w="869" w:type="dxa"/>
          </w:tcPr>
          <w:p w:rsidR="00F56C64" w:rsidRPr="00160CA6" w:rsidRDefault="003343BA" w:rsidP="003343BA">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scheduler is stateless, in the sense that once an operative resource starts to execute an assigned task, the task will not be scheduled again and the operative resource will be scheduled when it terminates the execution of the assigned task.</w:t>
            </w:r>
          </w:p>
        </w:tc>
      </w:tr>
      <w:tr w:rsidR="00F56C64" w:rsidRPr="0032312D" w:rsidTr="006049AF">
        <w:tc>
          <w:tcPr>
            <w:tcW w:w="1668" w:type="dxa"/>
          </w:tcPr>
          <w:p w:rsidR="00F56C64" w:rsidRPr="00160CA6" w:rsidRDefault="00F56C64" w:rsidP="003D7E01">
            <w:pPr>
              <w:rPr>
                <w:lang w:val="en-US"/>
              </w:rPr>
            </w:pPr>
            <w:r w:rsidRPr="00160CA6">
              <w:rPr>
                <w:lang w:val="en-US"/>
              </w:rPr>
              <w:t>RO7</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current position of the operative resource is discrete and not continuous.</w:t>
            </w:r>
          </w:p>
        </w:tc>
      </w:tr>
      <w:tr w:rsidR="00F56C64" w:rsidRPr="0032312D" w:rsidTr="006049AF">
        <w:tc>
          <w:tcPr>
            <w:tcW w:w="1668" w:type="dxa"/>
          </w:tcPr>
          <w:p w:rsidR="00F56C64" w:rsidRDefault="00F56C64" w:rsidP="003D7E01">
            <w:pPr>
              <w:rPr>
                <w:lang w:val="en-US"/>
              </w:rPr>
            </w:pPr>
            <w:r w:rsidRPr="00160CA6">
              <w:rPr>
                <w:lang w:val="en-US"/>
              </w:rPr>
              <w:t xml:space="preserve">RO8 </w:t>
            </w:r>
          </w:p>
          <w:p w:rsidR="00F56C64" w:rsidRPr="00160CA6" w:rsidRDefault="00F56C64" w:rsidP="003D7E01">
            <w:pPr>
              <w:rPr>
                <w:lang w:val="en-US"/>
              </w:rPr>
            </w:pPr>
            <w:r w:rsidRPr="00063D64">
              <w:rPr>
                <w:sz w:val="16"/>
                <w:lang w:val="en-US"/>
              </w:rPr>
              <w:t>[NOT MANDATORY]</w:t>
            </w:r>
          </w:p>
        </w:tc>
        <w:tc>
          <w:tcPr>
            <w:tcW w:w="869" w:type="dxa"/>
          </w:tcPr>
          <w:p w:rsidR="00F56C64" w:rsidRPr="00160CA6" w:rsidRDefault="00F56C64" w:rsidP="00063D64">
            <w:pPr>
              <w:jc w:val="center"/>
              <w:rPr>
                <w:lang w:val="en-US"/>
              </w:rPr>
            </w:pPr>
            <w:r>
              <w:rPr>
                <w:lang w:val="en-US"/>
              </w:rPr>
              <w:t>N</w:t>
            </w:r>
          </w:p>
        </w:tc>
        <w:tc>
          <w:tcPr>
            <w:tcW w:w="7210" w:type="dxa"/>
          </w:tcPr>
          <w:p w:rsidR="00F56C64" w:rsidRDefault="00F56C64" w:rsidP="00063D64">
            <w:pPr>
              <w:rPr>
                <w:lang w:val="en-US"/>
              </w:rPr>
            </w:pPr>
            <w:r w:rsidRPr="00160CA6">
              <w:rPr>
                <w:lang w:val="en-US"/>
              </w:rPr>
              <w:t xml:space="preserve">In order to avoid solutions highly unbalanced, in which an operative resource works more than others, specific constraints are imposed with the aim of balancing the workload </w:t>
            </w:r>
            <w:r w:rsidRPr="003B6CFF">
              <w:rPr>
                <w:lang w:val="en-US"/>
              </w:rPr>
              <w:t>among the operative resources. For example, this could be formalized imposing</w:t>
            </w:r>
            <w:r>
              <w:rPr>
                <w:lang w:val="en-US"/>
              </w:rPr>
              <w:t xml:space="preserve"> </w:t>
            </w:r>
            <w:r w:rsidRPr="003B6CFF">
              <w:rPr>
                <w:lang w:val="en-US"/>
              </w:rPr>
              <w:t>that each operative resource cannot work more than a specific upper bound on his/her</w:t>
            </w:r>
            <w:r>
              <w:rPr>
                <w:lang w:val="en-US"/>
              </w:rPr>
              <w:t xml:space="preserve"> </w:t>
            </w:r>
            <w:r w:rsidRPr="003B6CFF">
              <w:rPr>
                <w:lang w:val="en-US"/>
              </w:rPr>
              <w:t>working time.</w:t>
            </w:r>
          </w:p>
        </w:tc>
      </w:tr>
    </w:tbl>
    <w:p w:rsidR="003B6CFF" w:rsidRPr="003B6CFF" w:rsidRDefault="003B6CFF" w:rsidP="003D7E01">
      <w:pPr>
        <w:rPr>
          <w:lang w:val="en-US"/>
        </w:rPr>
      </w:pPr>
    </w:p>
    <w:p w:rsidR="003B6CFF" w:rsidRPr="003D7E01" w:rsidRDefault="003B6CFF" w:rsidP="00063D64">
      <w:pPr>
        <w:pStyle w:val="Titolo3"/>
        <w:rPr>
          <w:lang w:val="en-US"/>
        </w:rPr>
      </w:pPr>
      <w:bookmarkStart w:id="6" w:name="_Toc484971325"/>
      <w:proofErr w:type="spellStart"/>
      <w:r w:rsidRPr="003D7E01">
        <w:rPr>
          <w:lang w:val="en-US"/>
        </w:rPr>
        <w:t>Requisiti</w:t>
      </w:r>
      <w:proofErr w:type="spellEnd"/>
      <w:r w:rsidRPr="003D7E01">
        <w:rPr>
          <w:lang w:val="en-US"/>
        </w:rPr>
        <w:t xml:space="preserve"> sui tasks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1"/>
        <w:gridCol w:w="758"/>
        <w:gridCol w:w="8408"/>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0" w:type="auto"/>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408"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0" w:type="auto"/>
          </w:tcPr>
          <w:p w:rsidR="00F56C64" w:rsidRPr="00160CA6" w:rsidRDefault="00F56C64" w:rsidP="003D7E01">
            <w:pPr>
              <w:rPr>
                <w:lang w:val="en-US"/>
              </w:rPr>
            </w:pPr>
            <w:r w:rsidRPr="00160CA6">
              <w:rPr>
                <w:lang w:val="en-US"/>
              </w:rPr>
              <w:t>RT1</w:t>
            </w:r>
          </w:p>
        </w:tc>
        <w:tc>
          <w:tcPr>
            <w:tcW w:w="0" w:type="auto"/>
          </w:tcPr>
          <w:p w:rsidR="00F56C64" w:rsidRPr="00160CA6" w:rsidRDefault="003343BA" w:rsidP="00063D64">
            <w:pPr>
              <w:jc w:val="center"/>
              <w:rPr>
                <w:lang w:val="en-US"/>
              </w:rPr>
            </w:pPr>
            <w:r>
              <w:rPr>
                <w:lang w:val="en-US"/>
              </w:rPr>
              <w:t>S</w:t>
            </w:r>
          </w:p>
        </w:tc>
        <w:tc>
          <w:tcPr>
            <w:tcW w:w="8408" w:type="dxa"/>
          </w:tcPr>
          <w:p w:rsidR="00F56C64" w:rsidRPr="00160CA6" w:rsidRDefault="00F56C64" w:rsidP="003D7E01">
            <w:pPr>
              <w:rPr>
                <w:lang w:val="en-US"/>
              </w:rPr>
            </w:pPr>
            <w:r w:rsidRPr="00160CA6">
              <w:rPr>
                <w:lang w:val="en-US"/>
              </w:rPr>
              <w:t>A task can be only executed within its Time Interval (or Time Window).</w:t>
            </w:r>
          </w:p>
        </w:tc>
      </w:tr>
      <w:tr w:rsidR="00F56C64" w:rsidRPr="0032312D" w:rsidTr="006049AF">
        <w:tc>
          <w:tcPr>
            <w:tcW w:w="0" w:type="auto"/>
          </w:tcPr>
          <w:p w:rsidR="00F56C64" w:rsidRPr="00160CA6" w:rsidRDefault="00F56C64" w:rsidP="003D7E01">
            <w:pPr>
              <w:rPr>
                <w:lang w:val="en-US"/>
              </w:rPr>
            </w:pPr>
            <w:r w:rsidRPr="00160CA6">
              <w:rPr>
                <w:lang w:val="en-US"/>
              </w:rPr>
              <w:t>RT2</w:t>
            </w:r>
          </w:p>
        </w:tc>
        <w:tc>
          <w:tcPr>
            <w:tcW w:w="0" w:type="auto"/>
          </w:tcPr>
          <w:p w:rsidR="00F56C64" w:rsidRPr="00160CA6" w:rsidRDefault="00F56C64" w:rsidP="00063D64">
            <w:pPr>
              <w:jc w:val="center"/>
              <w:rPr>
                <w:lang w:val="en-US"/>
              </w:rPr>
            </w:pPr>
            <w:r>
              <w:rPr>
                <w:lang w:val="en-US"/>
              </w:rPr>
              <w:t>N</w:t>
            </w:r>
          </w:p>
        </w:tc>
        <w:tc>
          <w:tcPr>
            <w:tcW w:w="8408" w:type="dxa"/>
          </w:tcPr>
          <w:p w:rsidR="00F56C64" w:rsidRPr="00160CA6" w:rsidRDefault="00F56C64" w:rsidP="003D7E01">
            <w:pPr>
              <w:rPr>
                <w:lang w:val="en-US"/>
              </w:rPr>
            </w:pPr>
            <w:r w:rsidRPr="00160CA6">
              <w:rPr>
                <w:lang w:val="en-US"/>
              </w:rPr>
              <w:t>A task can be assigned to any available operative resource that has the required skills.</w:t>
            </w:r>
          </w:p>
        </w:tc>
      </w:tr>
    </w:tbl>
    <w:p w:rsidR="003B6CFF" w:rsidRPr="003B6CFF" w:rsidRDefault="003B6CFF" w:rsidP="003D7E01">
      <w:pPr>
        <w:rPr>
          <w:lang w:val="en-US"/>
        </w:rPr>
      </w:pPr>
    </w:p>
    <w:p w:rsidR="003B6CFF" w:rsidRPr="003D7E01" w:rsidRDefault="003B6CFF" w:rsidP="00063D64">
      <w:pPr>
        <w:pStyle w:val="Titolo3"/>
      </w:pPr>
      <w:bookmarkStart w:id="7" w:name="_Toc484971326"/>
      <w:r w:rsidRPr="003D7E01">
        <w:t>Requisiti sulle metriche (funzione obiettivo)</w:t>
      </w:r>
      <w:bookmarkEnd w:id="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
        <w:gridCol w:w="886"/>
        <w:gridCol w:w="8221"/>
      </w:tblGrid>
      <w:tr w:rsidR="00F56C64" w:rsidRPr="00F56C64" w:rsidTr="006049AF">
        <w:tc>
          <w:tcPr>
            <w:tcW w:w="0" w:type="auto"/>
            <w:shd w:val="clear" w:color="auto" w:fill="D9DDE4" w:themeFill="text2" w:themeFillTint="33"/>
          </w:tcPr>
          <w:p w:rsidR="00F56C64" w:rsidRPr="00F56C64" w:rsidRDefault="00F56C64" w:rsidP="003D7E01">
            <w:pPr>
              <w:rPr>
                <w:lang w:val="en-US"/>
              </w:rPr>
            </w:pPr>
            <w:r w:rsidRPr="00F56C64">
              <w:rPr>
                <w:lang w:val="en-US"/>
              </w:rPr>
              <w:t>ID</w:t>
            </w:r>
          </w:p>
        </w:tc>
        <w:tc>
          <w:tcPr>
            <w:tcW w:w="886" w:type="dxa"/>
            <w:shd w:val="clear" w:color="auto" w:fill="D9DDE4" w:themeFill="text2" w:themeFillTint="33"/>
          </w:tcPr>
          <w:p w:rsidR="00F56C64" w:rsidRPr="00F56C64" w:rsidRDefault="00F56C64" w:rsidP="00063D64">
            <w:pPr>
              <w:jc w:val="center"/>
              <w:rPr>
                <w:rFonts w:cs="Calibri-Bold"/>
                <w:bCs/>
                <w:lang w:val="en-US"/>
              </w:rPr>
            </w:pPr>
            <w:proofErr w:type="spellStart"/>
            <w:r w:rsidRPr="00F56C64">
              <w:rPr>
                <w:rFonts w:cs="Calibri-Bold"/>
                <w:bCs/>
                <w:lang w:val="en-US"/>
              </w:rPr>
              <w:t>Impl</w:t>
            </w:r>
            <w:proofErr w:type="spellEnd"/>
            <w:r w:rsidRPr="00F56C64">
              <w:rPr>
                <w:rFonts w:cs="Calibri-Bold"/>
                <w:bCs/>
                <w:lang w:val="en-US"/>
              </w:rPr>
              <w:t xml:space="preserve"> ?</w:t>
            </w:r>
          </w:p>
        </w:tc>
        <w:tc>
          <w:tcPr>
            <w:tcW w:w="8221" w:type="dxa"/>
            <w:shd w:val="clear" w:color="auto" w:fill="D9DDE4" w:themeFill="text2" w:themeFillTint="33"/>
          </w:tcPr>
          <w:p w:rsidR="00F56C64" w:rsidRPr="00F56C64" w:rsidRDefault="00F56C64" w:rsidP="003D7E01">
            <w:pPr>
              <w:rPr>
                <w:rFonts w:cs="Calibri-Bold"/>
                <w:bCs/>
                <w:lang w:val="en-US"/>
              </w:rPr>
            </w:pPr>
            <w:r w:rsidRPr="00F56C64">
              <w:rPr>
                <w:rFonts w:cs="Calibri-Bold"/>
                <w:bCs/>
                <w:lang w:val="en-US"/>
              </w:rPr>
              <w:t>Description</w:t>
            </w:r>
          </w:p>
        </w:tc>
      </w:tr>
      <w:tr w:rsidR="00F56C64" w:rsidRPr="003343BA" w:rsidTr="006049AF">
        <w:tc>
          <w:tcPr>
            <w:tcW w:w="0" w:type="auto"/>
          </w:tcPr>
          <w:p w:rsidR="00F56C64" w:rsidRPr="00160CA6" w:rsidRDefault="00F56C64" w:rsidP="003D7E01">
            <w:pPr>
              <w:rPr>
                <w:lang w:val="en-US"/>
              </w:rPr>
            </w:pPr>
            <w:r w:rsidRPr="00160CA6">
              <w:rPr>
                <w:lang w:val="en-US"/>
              </w:rPr>
              <w:lastRenderedPageBreak/>
              <w:t>RM1</w:t>
            </w:r>
          </w:p>
        </w:tc>
        <w:tc>
          <w:tcPr>
            <w:tcW w:w="886" w:type="dxa"/>
          </w:tcPr>
          <w:p w:rsidR="00F56C64" w:rsidRPr="00063D64" w:rsidRDefault="003343BA" w:rsidP="003343BA">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Coverage maximization </w:t>
            </w:r>
            <w:r w:rsidRPr="00160CA6">
              <w:rPr>
                <w:lang w:val="en-US"/>
              </w:rPr>
              <w:t>: the scheduler should maximize the number of tasks assigned (with some priority). Not necessarily all tasks should be assigned.</w:t>
            </w:r>
            <w:r w:rsidR="00063D64">
              <w:rPr>
                <w:rStyle w:val="Rimandonotaapidipagina"/>
                <w:lang w:val="en-US"/>
              </w:rPr>
              <w:footnoteReference w:id="1"/>
            </w:r>
          </w:p>
        </w:tc>
      </w:tr>
      <w:tr w:rsidR="00F56C64" w:rsidRPr="0032312D" w:rsidTr="006049AF">
        <w:tc>
          <w:tcPr>
            <w:tcW w:w="0" w:type="auto"/>
          </w:tcPr>
          <w:p w:rsidR="00F56C64" w:rsidRPr="00160CA6" w:rsidRDefault="00F56C64" w:rsidP="003D7E01">
            <w:pPr>
              <w:rPr>
                <w:lang w:val="en-US"/>
              </w:rPr>
            </w:pPr>
            <w:r w:rsidRPr="00160CA6">
              <w:rPr>
                <w:lang w:val="en-US"/>
              </w:rPr>
              <w:t>RM2</w:t>
            </w:r>
          </w:p>
        </w:tc>
        <w:tc>
          <w:tcPr>
            <w:tcW w:w="886" w:type="dxa"/>
          </w:tcPr>
          <w:p w:rsidR="00F56C64" w:rsidRPr="00063D64" w:rsidRDefault="003343BA" w:rsidP="00063D64">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Total travel times minimization </w:t>
            </w:r>
            <w:r w:rsidRPr="00160CA6">
              <w:rPr>
                <w:lang w:val="en-US"/>
              </w:rPr>
              <w:t>: the scheduler should minimize the sum of all travel times.</w:t>
            </w:r>
          </w:p>
        </w:tc>
      </w:tr>
      <w:tr w:rsidR="00F56C64" w:rsidRPr="0032312D" w:rsidTr="006049AF">
        <w:tc>
          <w:tcPr>
            <w:tcW w:w="0" w:type="auto"/>
          </w:tcPr>
          <w:p w:rsidR="00F56C64" w:rsidRPr="00160CA6" w:rsidRDefault="00F56C64" w:rsidP="003D7E01">
            <w:pPr>
              <w:rPr>
                <w:lang w:val="en-US"/>
              </w:rPr>
            </w:pPr>
            <w:r w:rsidRPr="00160CA6">
              <w:rPr>
                <w:lang w:val="en-US"/>
              </w:rPr>
              <w:t>RM3</w:t>
            </w:r>
          </w:p>
        </w:tc>
        <w:tc>
          <w:tcPr>
            <w:tcW w:w="886" w:type="dxa"/>
          </w:tcPr>
          <w:p w:rsidR="00F56C64" w:rsidRPr="00063D64"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Coverage maximization has priority higher than total travel time minimization.</w:t>
            </w:r>
          </w:p>
        </w:tc>
      </w:tr>
    </w:tbl>
    <w:p w:rsidR="00063D64" w:rsidRDefault="00063D64">
      <w:pPr>
        <w:jc w:val="left"/>
        <w:rPr>
          <w:lang w:val="en-US"/>
        </w:rPr>
      </w:pPr>
    </w:p>
    <w:p w:rsidR="003B6CFF" w:rsidRPr="003D7E01" w:rsidRDefault="003B6CFF" w:rsidP="00063D64">
      <w:pPr>
        <w:pStyle w:val="Titolo3"/>
      </w:pPr>
      <w:bookmarkStart w:id="8" w:name="_Toc484971327"/>
      <w:r w:rsidRPr="003D7E01">
        <w:t>Requisiti non funzionali</w:t>
      </w:r>
      <w:r w:rsidR="00063D64">
        <w:t xml:space="preserve"> (performance)</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
        <w:gridCol w:w="941"/>
        <w:gridCol w:w="8221"/>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941"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221"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0" w:type="auto"/>
          </w:tcPr>
          <w:p w:rsidR="00F56C64" w:rsidRPr="00160CA6" w:rsidRDefault="00F56C64" w:rsidP="003D7E01">
            <w:pPr>
              <w:rPr>
                <w:lang w:val="en-US"/>
              </w:rPr>
            </w:pPr>
            <w:r w:rsidRPr="00160CA6">
              <w:rPr>
                <w:lang w:val="en-US"/>
              </w:rPr>
              <w:t>RP1</w:t>
            </w:r>
          </w:p>
        </w:tc>
        <w:tc>
          <w:tcPr>
            <w:tcW w:w="941" w:type="dxa"/>
          </w:tcPr>
          <w:p w:rsidR="00F56C64" w:rsidRPr="00160CA6" w:rsidRDefault="003343BA" w:rsidP="00063D64">
            <w:pPr>
              <w:jc w:val="center"/>
              <w:rPr>
                <w:lang w:val="en-US"/>
              </w:rPr>
            </w:pPr>
            <w:r>
              <w:rPr>
                <w:lang w:val="en-US"/>
              </w:rPr>
              <w:t>S</w:t>
            </w:r>
            <w:r w:rsidR="00063D64">
              <w:rPr>
                <w:rStyle w:val="Rimandonotaapidipagina"/>
                <w:lang w:val="en-US"/>
              </w:rPr>
              <w:footnoteReference w:id="2"/>
            </w:r>
          </w:p>
        </w:tc>
        <w:tc>
          <w:tcPr>
            <w:tcW w:w="8221" w:type="dxa"/>
          </w:tcPr>
          <w:p w:rsidR="00F56C64" w:rsidRPr="00160CA6" w:rsidRDefault="00F56C64" w:rsidP="003D7E01">
            <w:pPr>
              <w:rPr>
                <w:lang w:val="en-US"/>
              </w:rPr>
            </w:pPr>
            <w:r w:rsidRPr="00160CA6">
              <w:rPr>
                <w:lang w:val="en-US"/>
              </w:rPr>
              <w:t>Given the task scheduling problem (TSP) defined in the previous section, the scheduler should be able to schedule up to 1.000 tasks to a maximum of 100 operative resources.</w:t>
            </w:r>
          </w:p>
        </w:tc>
      </w:tr>
      <w:tr w:rsidR="00F56C64" w:rsidRPr="0032312D" w:rsidTr="006049AF">
        <w:tc>
          <w:tcPr>
            <w:tcW w:w="0" w:type="auto"/>
          </w:tcPr>
          <w:p w:rsidR="00F56C64" w:rsidRPr="00160CA6" w:rsidRDefault="00F56C64" w:rsidP="003D7E01">
            <w:pPr>
              <w:rPr>
                <w:lang w:val="en-US"/>
              </w:rPr>
            </w:pPr>
            <w:r w:rsidRPr="00160CA6">
              <w:rPr>
                <w:lang w:val="en-US"/>
              </w:rPr>
              <w:t>RP2</w:t>
            </w:r>
          </w:p>
        </w:tc>
        <w:tc>
          <w:tcPr>
            <w:tcW w:w="941" w:type="dxa"/>
          </w:tcPr>
          <w:p w:rsidR="00F56C64" w:rsidRPr="00160CA6"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The scheduling horizon should cover at least 24h.</w:t>
            </w:r>
          </w:p>
        </w:tc>
      </w:tr>
    </w:tbl>
    <w:p w:rsidR="00A73D4A" w:rsidRDefault="00A73D4A" w:rsidP="003D7E01">
      <w:pPr>
        <w:rPr>
          <w:lang w:val="en-US"/>
        </w:rPr>
      </w:pPr>
    </w:p>
    <w:p w:rsidR="00A73D4A" w:rsidRDefault="00A73D4A">
      <w:pPr>
        <w:jc w:val="left"/>
        <w:rPr>
          <w:lang w:val="en-US"/>
        </w:rPr>
      </w:pPr>
      <w:r>
        <w:rPr>
          <w:lang w:val="en-US"/>
        </w:rPr>
        <w:br w:type="page"/>
      </w:r>
    </w:p>
    <w:p w:rsidR="00227133" w:rsidRDefault="000A6882" w:rsidP="003D7E01">
      <w:pPr>
        <w:pStyle w:val="Titolo1"/>
      </w:pPr>
      <w:bookmarkStart w:id="9" w:name="_Toc484971328"/>
      <w:r>
        <w:lastRenderedPageBreak/>
        <w:t>Caratterizzazione dei dati</w:t>
      </w:r>
      <w:bookmarkEnd w:id="9"/>
    </w:p>
    <w:p w:rsidR="005C2FFD" w:rsidRDefault="000A6882" w:rsidP="003D7E01">
      <w:r>
        <w:t>Il problema in esame consiste, come già detto, nel determinare, dato un insieme di partenza di task da schedulare, la successione migliore (se esiste) che permetta di eseguire tutti i task, rispettando i vincoli sulle finestre temporali, minimizzando al tempo stesso la distanza percorsa.</w:t>
      </w:r>
    </w:p>
    <w:p w:rsidR="000A6882" w:rsidRDefault="000A6882" w:rsidP="003D7E01">
      <w:r>
        <w:t>L'insieme degli elementi che costituiscono il problema è quindi composto da:</w:t>
      </w:r>
    </w:p>
    <w:p w:rsidR="000A6882" w:rsidRDefault="000A6882" w:rsidP="000A6882">
      <w:pPr>
        <w:pStyle w:val="Paragrafoelenco"/>
        <w:numPr>
          <w:ilvl w:val="0"/>
          <w:numId w:val="6"/>
        </w:numPr>
      </w:pPr>
      <w:r>
        <w:t>i task da eseguire</w:t>
      </w:r>
    </w:p>
    <w:p w:rsidR="000A6882" w:rsidRDefault="000A6882" w:rsidP="000A6882">
      <w:pPr>
        <w:pStyle w:val="Paragrafoelenco"/>
        <w:numPr>
          <w:ilvl w:val="0"/>
          <w:numId w:val="6"/>
        </w:numPr>
      </w:pPr>
      <w:r>
        <w:t>le risorse a disposizione per eseguire i task</w:t>
      </w:r>
    </w:p>
    <w:p w:rsidR="000A6882" w:rsidRDefault="000A6882" w:rsidP="003D7E01"/>
    <w:p w:rsidR="000A6882" w:rsidRDefault="000A6882" w:rsidP="003D7E01">
      <w:r>
        <w:t>Dato quanto riportato nell'introduzione e nella descrizione del problema</w:t>
      </w:r>
      <w:r w:rsidR="00A73D4A">
        <w:t xml:space="preserve">, e supponendo di tralasciare per il momento l'utilizzo delle restrizioni sugli </w:t>
      </w:r>
      <w:proofErr w:type="spellStart"/>
      <w:r w:rsidR="00A73D4A">
        <w:t>skill</w:t>
      </w:r>
      <w:proofErr w:type="spellEnd"/>
      <w:r w:rsidR="00A73D4A">
        <w:t xml:space="preserve"> delle risorse operative</w:t>
      </w:r>
      <w:r>
        <w:t>, un task potrà essere rappresentato (in modo univoco) tramite le seguenti proprietà:</w:t>
      </w:r>
    </w:p>
    <w:p w:rsidR="000A6882" w:rsidRDefault="000A6882" w:rsidP="000A6882">
      <w:pPr>
        <w:pStyle w:val="Paragrafoelenco"/>
        <w:numPr>
          <w:ilvl w:val="0"/>
          <w:numId w:val="7"/>
        </w:numPr>
      </w:pPr>
      <w:r>
        <w:t>ID del task</w:t>
      </w:r>
    </w:p>
    <w:p w:rsidR="000A6882" w:rsidRDefault="000A6882" w:rsidP="000A6882">
      <w:pPr>
        <w:pStyle w:val="Paragrafoelenco"/>
        <w:numPr>
          <w:ilvl w:val="0"/>
          <w:numId w:val="7"/>
        </w:numPr>
      </w:pPr>
      <w:r>
        <w:t>Posizione del sito dove il task deve essere eseguito (può essere espressa con un set di coordinate (x,y))</w:t>
      </w:r>
    </w:p>
    <w:p w:rsidR="000A6882" w:rsidRDefault="000A6882" w:rsidP="000A6882">
      <w:pPr>
        <w:pStyle w:val="Paragrafoelenco"/>
        <w:numPr>
          <w:ilvl w:val="0"/>
          <w:numId w:val="7"/>
        </w:numPr>
      </w:pPr>
      <w:r>
        <w:t>Finestra temporale di disponibilità per l'esecuzione del task (assumendo di lavorare nell'arco delle 24 ore, può essere espressa tramite una coppia (</w:t>
      </w:r>
      <w:proofErr w:type="spellStart"/>
      <w:r>
        <w:t>Ts</w:t>
      </w:r>
      <w:proofErr w:type="spellEnd"/>
      <w:r>
        <w:t>, Te))</w:t>
      </w:r>
    </w:p>
    <w:p w:rsidR="000A6882" w:rsidRDefault="000A6882">
      <w:pPr>
        <w:jc w:val="left"/>
      </w:pPr>
      <w:r>
        <w:t>Conseguentemente, ciascun task può essere rappresentato da una tupla nel modo seguente:</w:t>
      </w:r>
    </w:p>
    <w:tbl>
      <w:tblPr>
        <w:tblStyle w:val="Grigliatabella"/>
        <w:tblW w:w="0" w:type="auto"/>
        <w:jc w:val="center"/>
        <w:tblLook w:val="04A0"/>
      </w:tblPr>
      <w:tblGrid>
        <w:gridCol w:w="620"/>
        <w:gridCol w:w="937"/>
        <w:gridCol w:w="901"/>
      </w:tblGrid>
      <w:tr w:rsidR="00A73D4A" w:rsidRPr="00A73D4A" w:rsidTr="00A73D4A">
        <w:trPr>
          <w:jc w:val="center"/>
        </w:trPr>
        <w:tc>
          <w:tcPr>
            <w:tcW w:w="0" w:type="auto"/>
          </w:tcPr>
          <w:p w:rsidR="00A73D4A" w:rsidRPr="00A73D4A" w:rsidRDefault="00A73D4A">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_t</w:t>
            </w:r>
            <w:proofErr w:type="spellEnd"/>
          </w:p>
        </w:tc>
        <w:tc>
          <w:tcPr>
            <w:tcW w:w="0" w:type="auto"/>
          </w:tcPr>
          <w:p w:rsidR="00A73D4A" w:rsidRPr="00A73D4A" w:rsidRDefault="00A73D4A">
            <w:pPr>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Px</w:t>
            </w:r>
            <w:proofErr w:type="spellEnd"/>
            <w:r w:rsidRPr="00A73D4A">
              <w:rPr>
                <w:rFonts w:ascii="Times New Roman" w:hAnsi="Times New Roman" w:cs="Times New Roman"/>
                <w:i/>
              </w:rPr>
              <w:t xml:space="preserve">, </w:t>
            </w:r>
            <w:proofErr w:type="spellStart"/>
            <w:r w:rsidRPr="00A73D4A">
              <w:rPr>
                <w:rFonts w:ascii="Times New Roman" w:hAnsi="Times New Roman" w:cs="Times New Roman"/>
                <w:i/>
              </w:rPr>
              <w:t>Py</w:t>
            </w:r>
            <w:proofErr w:type="spellEnd"/>
            <w:r w:rsidRPr="00A73D4A">
              <w:rPr>
                <w:rFonts w:ascii="Times New Roman" w:hAnsi="Times New Roman" w:cs="Times New Roman"/>
                <w:i/>
              </w:rPr>
              <w:t>)</w:t>
            </w:r>
          </w:p>
        </w:tc>
        <w:tc>
          <w:tcPr>
            <w:tcW w:w="0" w:type="auto"/>
          </w:tcPr>
          <w:p w:rsidR="00A73D4A" w:rsidRPr="00A73D4A" w:rsidRDefault="00A73D4A" w:rsidP="00A73D4A">
            <w:pPr>
              <w:keepNext/>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Ts</w:t>
            </w:r>
            <w:proofErr w:type="spellEnd"/>
            <w:r w:rsidRPr="00A73D4A">
              <w:rPr>
                <w:rFonts w:ascii="Times New Roman" w:hAnsi="Times New Roman" w:cs="Times New Roman"/>
                <w:i/>
              </w:rPr>
              <w:t>, Te)</w:t>
            </w:r>
          </w:p>
        </w:tc>
      </w:tr>
    </w:tbl>
    <w:p w:rsidR="00A73D4A" w:rsidRDefault="00A73D4A">
      <w:pPr>
        <w:pStyle w:val="Didascalia"/>
      </w:pPr>
      <w:r>
        <w:t xml:space="preserve">Tabella </w:t>
      </w:r>
      <w:fldSimple w:instr=" SEQ Tabella \* ARABIC ">
        <w:r>
          <w:rPr>
            <w:noProof/>
          </w:rPr>
          <w:t>1</w:t>
        </w:r>
      </w:fldSimple>
      <w:r>
        <w:t>:</w:t>
      </w:r>
      <w:r w:rsidRPr="00164C15">
        <w:t>rappresentazione dei task</w:t>
      </w:r>
    </w:p>
    <w:p w:rsidR="00A73D4A" w:rsidRDefault="00A73D4A">
      <w:pPr>
        <w:jc w:val="left"/>
      </w:pPr>
    </w:p>
    <w:p w:rsidR="00A73D4A" w:rsidRDefault="00A73D4A">
      <w:pPr>
        <w:jc w:val="left"/>
      </w:pPr>
      <w:r>
        <w:t>Per quanto riguarda invece le risorse operative, esse potranno essere descritte utilizzando le seguenti proprietà:</w:t>
      </w:r>
    </w:p>
    <w:p w:rsidR="00A73D4A" w:rsidRDefault="00A73D4A" w:rsidP="00A73D4A">
      <w:pPr>
        <w:pStyle w:val="Paragrafoelenco"/>
        <w:numPr>
          <w:ilvl w:val="0"/>
          <w:numId w:val="8"/>
        </w:numPr>
        <w:jc w:val="left"/>
      </w:pPr>
      <w:r>
        <w:t>ID della risorsa</w:t>
      </w:r>
    </w:p>
    <w:p w:rsidR="00A73D4A" w:rsidRDefault="00A73D4A" w:rsidP="00A73D4A">
      <w:pPr>
        <w:pStyle w:val="Paragrafoelenco"/>
        <w:numPr>
          <w:ilvl w:val="0"/>
          <w:numId w:val="8"/>
        </w:numPr>
        <w:jc w:val="left"/>
      </w:pPr>
      <w:r>
        <w:t>Posizione di partenza della risorsa (ossia la posizione da dove la risorsa inizierà il proprio percorso)</w:t>
      </w:r>
    </w:p>
    <w:p w:rsidR="00A73D4A" w:rsidRDefault="00A73D4A" w:rsidP="00A73D4A">
      <w:pPr>
        <w:pStyle w:val="Paragrafoelenco"/>
        <w:numPr>
          <w:ilvl w:val="0"/>
          <w:numId w:val="8"/>
        </w:numPr>
        <w:jc w:val="left"/>
      </w:pPr>
      <w:r>
        <w:t>Posizione finale della risorsa (ossia la posizione dove la risorsa dovrà terminare il proprio percorso)</w:t>
      </w:r>
    </w:p>
    <w:p w:rsidR="00A73D4A" w:rsidRDefault="00A73D4A" w:rsidP="00A73D4A">
      <w:pPr>
        <w:pStyle w:val="Paragrafoelenco"/>
        <w:numPr>
          <w:ilvl w:val="0"/>
          <w:numId w:val="8"/>
        </w:numPr>
        <w:jc w:val="left"/>
      </w:pPr>
      <w:r>
        <w:t>Finestra temporale di disponibilità della risorsa</w:t>
      </w:r>
    </w:p>
    <w:p w:rsidR="00A73D4A" w:rsidRDefault="00A73D4A" w:rsidP="00A73D4A">
      <w:pPr>
        <w:pStyle w:val="Paragrafoelenco"/>
        <w:numPr>
          <w:ilvl w:val="0"/>
          <w:numId w:val="8"/>
        </w:numPr>
        <w:jc w:val="left"/>
      </w:pPr>
      <w:r>
        <w:t xml:space="preserve">Finestra temporale per il break (i.e. periodo di </w:t>
      </w:r>
      <w:r w:rsidR="00450F19">
        <w:t xml:space="preserve">pausa e quindi di </w:t>
      </w:r>
      <w:r>
        <w:t>indisponibilità) della risorsa</w:t>
      </w:r>
    </w:p>
    <w:p w:rsidR="00A73D4A" w:rsidRPr="000A6882" w:rsidRDefault="00A73D4A">
      <w:pPr>
        <w:jc w:val="left"/>
      </w:pPr>
      <w:r>
        <w:t>Utilizzando la notazione già vista per i task, possiamo quindi rappresentare ciascuna risorsa con una tupla costituita nel modo seguente:</w:t>
      </w:r>
    </w:p>
    <w:tbl>
      <w:tblPr>
        <w:tblStyle w:val="Grigliatabella"/>
        <w:tblW w:w="0" w:type="auto"/>
        <w:jc w:val="center"/>
        <w:tblLook w:val="04A0"/>
      </w:tblPr>
      <w:tblGrid>
        <w:gridCol w:w="644"/>
        <w:gridCol w:w="888"/>
        <w:gridCol w:w="937"/>
        <w:gridCol w:w="870"/>
        <w:gridCol w:w="925"/>
      </w:tblGrid>
      <w:tr w:rsidR="00A73D4A" w:rsidRPr="00A73D4A" w:rsidTr="0062291D">
        <w:trPr>
          <w:jc w:val="center"/>
        </w:trPr>
        <w:tc>
          <w:tcPr>
            <w:tcW w:w="0" w:type="auto"/>
          </w:tcPr>
          <w:p w:rsidR="00A73D4A" w:rsidRPr="00A73D4A" w:rsidRDefault="00A73D4A" w:rsidP="002640B3">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_r</w:t>
            </w:r>
            <w:proofErr w:type="spellEnd"/>
          </w:p>
        </w:tc>
        <w:tc>
          <w:tcPr>
            <w:tcW w:w="0" w:type="auto"/>
          </w:tcPr>
          <w:p w:rsidR="00A73D4A" w:rsidRPr="00A73D4A" w:rsidRDefault="00A73D4A" w:rsidP="00A73D4A">
            <w:pPr>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S</w:t>
            </w:r>
            <w:r w:rsidRPr="00A73D4A">
              <w:rPr>
                <w:rFonts w:ascii="Times New Roman" w:hAnsi="Times New Roman" w:cs="Times New Roman"/>
                <w:i/>
              </w:rPr>
              <w:t>x</w:t>
            </w:r>
            <w:proofErr w:type="spellEnd"/>
            <w:r w:rsidRPr="00A73D4A">
              <w:rPr>
                <w:rFonts w:ascii="Times New Roman" w:hAnsi="Times New Roman" w:cs="Times New Roman"/>
                <w:i/>
              </w:rPr>
              <w:t xml:space="preserve">, </w:t>
            </w:r>
            <w:proofErr w:type="spellStart"/>
            <w:r>
              <w:rPr>
                <w:rFonts w:ascii="Times New Roman" w:hAnsi="Times New Roman" w:cs="Times New Roman"/>
                <w:i/>
              </w:rPr>
              <w:t>S</w:t>
            </w:r>
            <w:r w:rsidRPr="00A73D4A">
              <w:rPr>
                <w:rFonts w:ascii="Times New Roman" w:hAnsi="Times New Roman" w:cs="Times New Roman"/>
                <w:i/>
              </w:rPr>
              <w:t>y</w:t>
            </w:r>
            <w:proofErr w:type="spellEnd"/>
            <w:r w:rsidRPr="00A73D4A">
              <w:rPr>
                <w:rFonts w:ascii="Times New Roman" w:hAnsi="Times New Roman" w:cs="Times New Roman"/>
                <w:i/>
              </w:rPr>
              <w:t>)</w:t>
            </w:r>
          </w:p>
        </w:tc>
        <w:tc>
          <w:tcPr>
            <w:tcW w:w="0" w:type="auto"/>
          </w:tcPr>
          <w:p w:rsidR="00A73D4A" w:rsidRPr="00A73D4A" w:rsidRDefault="00A73D4A" w:rsidP="002640B3">
            <w:pPr>
              <w:keepNext/>
              <w:jc w:val="left"/>
              <w:rPr>
                <w:rFonts w:ascii="Times New Roman" w:hAnsi="Times New Roman" w:cs="Times New Roman"/>
                <w:i/>
              </w:rPr>
            </w:pPr>
            <w:r>
              <w:rPr>
                <w:rFonts w:ascii="Times New Roman" w:hAnsi="Times New Roman" w:cs="Times New Roman"/>
                <w:i/>
              </w:rPr>
              <w:t xml:space="preserve">(Ex, </w:t>
            </w:r>
            <w:proofErr w:type="spellStart"/>
            <w:r>
              <w:rPr>
                <w:rFonts w:ascii="Times New Roman" w:hAnsi="Times New Roman" w:cs="Times New Roman"/>
                <w:i/>
              </w:rPr>
              <w:t>Ey</w:t>
            </w:r>
            <w:proofErr w:type="spellEnd"/>
            <w:r>
              <w:rPr>
                <w:rFonts w:ascii="Times New Roman" w:hAnsi="Times New Roman" w:cs="Times New Roman"/>
                <w:i/>
              </w:rPr>
              <w:t>)</w:t>
            </w:r>
          </w:p>
        </w:tc>
        <w:tc>
          <w:tcPr>
            <w:tcW w:w="0" w:type="auto"/>
          </w:tcPr>
          <w:p w:rsidR="00A73D4A" w:rsidRPr="00A73D4A" w:rsidRDefault="00A73D4A" w:rsidP="00A73D4A">
            <w:pPr>
              <w:keepNext/>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R</w:t>
            </w:r>
            <w:r w:rsidRPr="00A73D4A">
              <w:rPr>
                <w:rFonts w:ascii="Times New Roman" w:hAnsi="Times New Roman" w:cs="Times New Roman"/>
                <w:i/>
              </w:rPr>
              <w:t>s</w:t>
            </w:r>
            <w:proofErr w:type="spellEnd"/>
            <w:r w:rsidRPr="00A73D4A">
              <w:rPr>
                <w:rFonts w:ascii="Times New Roman" w:hAnsi="Times New Roman" w:cs="Times New Roman"/>
                <w:i/>
              </w:rPr>
              <w:t>,</w:t>
            </w:r>
            <w:r>
              <w:rPr>
                <w:rFonts w:ascii="Times New Roman" w:hAnsi="Times New Roman" w:cs="Times New Roman"/>
                <w:i/>
              </w:rPr>
              <w:t>R</w:t>
            </w:r>
            <w:r w:rsidRPr="00A73D4A">
              <w:rPr>
                <w:rFonts w:ascii="Times New Roman" w:hAnsi="Times New Roman" w:cs="Times New Roman"/>
                <w:i/>
              </w:rPr>
              <w:t>e)</w:t>
            </w:r>
          </w:p>
        </w:tc>
        <w:tc>
          <w:tcPr>
            <w:tcW w:w="0" w:type="auto"/>
          </w:tcPr>
          <w:p w:rsidR="00A73D4A" w:rsidRPr="00A73D4A" w:rsidRDefault="00A73D4A" w:rsidP="00A73D4A">
            <w:pPr>
              <w:keepNext/>
              <w:jc w:val="left"/>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Bs</w:t>
            </w:r>
            <w:proofErr w:type="spellEnd"/>
            <w:r>
              <w:rPr>
                <w:rFonts w:ascii="Times New Roman" w:hAnsi="Times New Roman" w:cs="Times New Roman"/>
                <w:i/>
              </w:rPr>
              <w:t>, Be)</w:t>
            </w:r>
          </w:p>
        </w:tc>
      </w:tr>
    </w:tbl>
    <w:p w:rsidR="00063D64" w:rsidRDefault="00A73D4A" w:rsidP="00A73D4A">
      <w:pPr>
        <w:pStyle w:val="Didascalia"/>
      </w:pPr>
      <w:r>
        <w:t xml:space="preserve">Tabella </w:t>
      </w:r>
      <w:fldSimple w:instr=" SEQ Tabella \* ARABIC ">
        <w:r>
          <w:rPr>
            <w:noProof/>
          </w:rPr>
          <w:t>2</w:t>
        </w:r>
      </w:fldSimple>
      <w:r>
        <w:t xml:space="preserve">: </w:t>
      </w:r>
      <w:r w:rsidRPr="00475C5B">
        <w:t xml:space="preserve">rappresentazione </w:t>
      </w:r>
      <w:r>
        <w:t>delle risorse operative</w:t>
      </w:r>
    </w:p>
    <w:p w:rsidR="00450F19" w:rsidRDefault="00450F19" w:rsidP="00450F19">
      <w:r>
        <w:t>Nel proseguire di questo capitolo, analizzeremo il problema nella sua formulazione più generica, senza quindi introdurre assunzioni o limitazioni relativamente (ad esempio) al numero delle risorse operative, alla eventuale coincidenza tra luogo di partenza e di destinazione o alla presenza o meno del periodo di "pausa".</w:t>
      </w:r>
    </w:p>
    <w:p w:rsidR="00450F19" w:rsidRPr="00450F19" w:rsidRDefault="00450F19" w:rsidP="00450F19"/>
    <w:p w:rsidR="00A73D4A" w:rsidRPr="0032312D" w:rsidRDefault="00A73D4A" w:rsidP="00A73D4A">
      <w:pPr>
        <w:pStyle w:val="Titolo2"/>
        <w:rPr>
          <w:lang w:val="it-IT"/>
        </w:rPr>
      </w:pPr>
      <w:bookmarkStart w:id="10" w:name="_Toc484971329"/>
      <w:r w:rsidRPr="0032312D">
        <w:rPr>
          <w:lang w:val="it-IT"/>
        </w:rPr>
        <w:lastRenderedPageBreak/>
        <w:t>Caratteristiche dei task per la classificazione</w:t>
      </w:r>
      <w:bookmarkEnd w:id="10"/>
    </w:p>
    <w:p w:rsidR="00A73D4A" w:rsidRDefault="00A73D4A" w:rsidP="00A73D4A">
      <w:r>
        <w:t xml:space="preserve">Come si è già detto, scopo del progetto è l'applicazione di metodologie di data </w:t>
      </w:r>
      <w:proofErr w:type="spellStart"/>
      <w:r>
        <w:t>mining</w:t>
      </w:r>
      <w:proofErr w:type="spellEnd"/>
      <w:r>
        <w:t xml:space="preserve"> (di classificazione o predittive) al problema in oggetto per poter:</w:t>
      </w:r>
    </w:p>
    <w:p w:rsidR="00A73D4A" w:rsidRDefault="00A73D4A" w:rsidP="00A73D4A">
      <w:pPr>
        <w:pStyle w:val="Paragrafoelenco"/>
        <w:numPr>
          <w:ilvl w:val="0"/>
          <w:numId w:val="9"/>
        </w:numPr>
      </w:pPr>
      <w:r>
        <w:t xml:space="preserve">predire la </w:t>
      </w:r>
      <w:proofErr w:type="spellStart"/>
      <w:r>
        <w:t>schedulabilità</w:t>
      </w:r>
      <w:proofErr w:type="spellEnd"/>
      <w:r>
        <w:t xml:space="preserve"> o meno di un dato task;</w:t>
      </w:r>
    </w:p>
    <w:p w:rsidR="00A73D4A" w:rsidRDefault="00A73D4A" w:rsidP="00A73D4A">
      <w:pPr>
        <w:pStyle w:val="Paragrafoelenco"/>
        <w:numPr>
          <w:ilvl w:val="0"/>
          <w:numId w:val="9"/>
        </w:numPr>
      </w:pPr>
      <w:r>
        <w:t>verificare la possibilità di introdurre un raggruppamento forzato dei task da schedulare che possa portare ad un miglioramento delle caratteristiche della soluzione trovata.</w:t>
      </w:r>
    </w:p>
    <w:p w:rsidR="00A73D4A" w:rsidRDefault="00A73D4A" w:rsidP="00A73D4A">
      <w:r>
        <w:t>In entrambi i casi è necessario definire le caratteristiche per</w:t>
      </w:r>
      <w:r w:rsidR="00B43ADA">
        <w:t xml:space="preserve"> questi su cui poi applicheremo gli algoritmi di data </w:t>
      </w:r>
      <w:proofErr w:type="spellStart"/>
      <w:r w:rsidR="00B43ADA">
        <w:t>mining</w:t>
      </w:r>
      <w:proofErr w:type="spellEnd"/>
      <w:r w:rsidR="00B43ADA">
        <w:t>.</w:t>
      </w:r>
    </w:p>
    <w:p w:rsidR="00A73D4A" w:rsidRDefault="00B43ADA" w:rsidP="00B43ADA">
      <w:r>
        <w:t>Come si è già visto, un oggetto task è essenzialmente caratterizzato in modo spaziale (dalla sua posizione) e temporale (dalla sua finestra di disponibilità). Vogliamo quindi definire delle caratteristiche per entrambe le dimensioni che possano essere significative ai fini del nostro problema.</w:t>
      </w:r>
    </w:p>
    <w:p w:rsidR="00450F19" w:rsidRDefault="00450F19">
      <w:pPr>
        <w:jc w:val="left"/>
      </w:pPr>
      <w:r>
        <w:br w:type="page"/>
      </w:r>
    </w:p>
    <w:p w:rsidR="00B43ADA" w:rsidRDefault="00B43ADA" w:rsidP="00B43ADA">
      <w:pPr>
        <w:pStyle w:val="Titolo3"/>
      </w:pPr>
      <w:bookmarkStart w:id="11" w:name="_Toc484971330"/>
      <w:r>
        <w:lastRenderedPageBreak/>
        <w:t>Caratteristiche spaziali</w:t>
      </w:r>
      <w:bookmarkEnd w:id="11"/>
    </w:p>
    <w:p w:rsidR="00B43ADA" w:rsidRDefault="00B43ADA" w:rsidP="00B43ADA">
      <w:r>
        <w:t xml:space="preserve">Per identificare le caratteristiche spaziali che potrebbero essere di interesse per l'analisi del problema, iniziamo analizzando una rappresentazione grafica di un possibile </w:t>
      </w:r>
      <w:proofErr w:type="spellStart"/>
      <w:r>
        <w:t>dataset</w:t>
      </w:r>
      <w:proofErr w:type="spellEnd"/>
      <w:r>
        <w:t>, costituito da 50 task e 10 risorse operative. Nella figura, i punti indicati con l'etichetta "</w:t>
      </w:r>
      <w:proofErr w:type="spellStart"/>
      <w:r>
        <w:t>Tx</w:t>
      </w:r>
      <w:proofErr w:type="spellEnd"/>
      <w:r>
        <w:t>" rappresentano i task da eseguire, mentre i punti rappresentati con "</w:t>
      </w:r>
      <w:proofErr w:type="spellStart"/>
      <w:r>
        <w:t>Ox</w:t>
      </w:r>
      <w:proofErr w:type="spellEnd"/>
      <w:r>
        <w:t>" e "</w:t>
      </w:r>
      <w:proofErr w:type="spellStart"/>
      <w:r>
        <w:t>Dx</w:t>
      </w:r>
      <w:proofErr w:type="spellEnd"/>
      <w:r>
        <w:t>" rappresentano rispettivamente i punti di partenza e destinazione delle risorse operative.</w:t>
      </w:r>
    </w:p>
    <w:p w:rsidR="00B43ADA" w:rsidRDefault="00B43ADA" w:rsidP="00B43ADA">
      <w:pPr>
        <w:keepNext/>
        <w:jc w:val="center"/>
      </w:pPr>
      <w:r w:rsidRPr="00B43ADA">
        <w:rPr>
          <w:noProof/>
          <w:lang w:eastAsia="it-IT"/>
        </w:rPr>
        <w:drawing>
          <wp:inline distT="0" distB="0" distL="0" distR="0">
            <wp:extent cx="5888769" cy="5238059"/>
            <wp:effectExtent l="19050" t="0" r="0" b="0"/>
            <wp:docPr id="2" name="Immagine 1" descr="Screenshot 2016-09-10 16.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9-10 16.53.17.png"/>
                    <pic:cNvPicPr/>
                  </pic:nvPicPr>
                  <pic:blipFill>
                    <a:blip r:embed="rId8" cstate="print"/>
                    <a:stretch>
                      <a:fillRect/>
                    </a:stretch>
                  </pic:blipFill>
                  <pic:spPr>
                    <a:xfrm>
                      <a:off x="0" y="0"/>
                      <a:ext cx="5889513" cy="5238721"/>
                    </a:xfrm>
                    <a:prstGeom prst="rect">
                      <a:avLst/>
                    </a:prstGeom>
                  </pic:spPr>
                </pic:pic>
              </a:graphicData>
            </a:graphic>
          </wp:inline>
        </w:drawing>
      </w:r>
    </w:p>
    <w:p w:rsidR="00B43ADA" w:rsidRPr="00B43ADA" w:rsidRDefault="00B43ADA" w:rsidP="00B43ADA">
      <w:pPr>
        <w:pStyle w:val="Didascalia"/>
      </w:pPr>
      <w:r>
        <w:t xml:space="preserve">Figura </w:t>
      </w:r>
      <w:fldSimple w:instr=" SEQ Figura \* ARABIC ">
        <w:r>
          <w:rPr>
            <w:noProof/>
          </w:rPr>
          <w:t>1</w:t>
        </w:r>
      </w:fldSimple>
      <w:r>
        <w:t xml:space="preserve">: rappresentazione grafica di un </w:t>
      </w:r>
      <w:proofErr w:type="spellStart"/>
      <w:r>
        <w:t>dataset</w:t>
      </w:r>
      <w:proofErr w:type="spellEnd"/>
    </w:p>
    <w:p w:rsidR="00316DE1" w:rsidRDefault="00316DE1" w:rsidP="00B43ADA">
      <w:r>
        <w:t>Si supponga di utilizzare un operatore che, date le coordinate di due punti, ritorni come risultato una valutazione della distanza tra questi due punti (ad esempio utilizzando l'espressione della distanza euclidea).</w:t>
      </w:r>
    </w:p>
    <w:p w:rsidR="00B43ADA" w:rsidRDefault="00316DE1" w:rsidP="00B43ADA">
      <w:r>
        <w:t xml:space="preserve">Si supponga inoltre </w:t>
      </w:r>
      <w:r w:rsidR="00B43ADA">
        <w:t xml:space="preserve">di indicare con </w:t>
      </w:r>
      <w:r w:rsidR="00B43ADA" w:rsidRPr="00B43ADA">
        <w:rPr>
          <w:i/>
        </w:rPr>
        <w:t>n</w:t>
      </w:r>
      <w:r w:rsidR="00B43ADA">
        <w:t xml:space="preserve"> il numero dei task e con </w:t>
      </w:r>
      <w:r w:rsidR="00B43ADA" w:rsidRPr="00B43ADA">
        <w:rPr>
          <w:i/>
        </w:rPr>
        <w:t>m</w:t>
      </w:r>
      <w:r w:rsidR="00B43ADA">
        <w:t xml:space="preserve"> il numero delle risorse operative</w:t>
      </w:r>
      <w:r>
        <w:t xml:space="preserve">, </w:t>
      </w:r>
      <w:r w:rsidR="00B43ADA">
        <w:t xml:space="preserve">possiamo identificare </w:t>
      </w:r>
      <w:r>
        <w:t xml:space="preserve">per ciascun task </w:t>
      </w:r>
      <w:r w:rsidR="00B43ADA">
        <w:t>le seguenti caratteristiche spaziali:</w:t>
      </w:r>
    </w:p>
    <w:p w:rsidR="00B43ADA" w:rsidRDefault="00B43ADA" w:rsidP="00316DE1">
      <w:pPr>
        <w:pStyle w:val="Paragrafoelenco"/>
        <w:numPr>
          <w:ilvl w:val="0"/>
          <w:numId w:val="11"/>
        </w:numPr>
      </w:pPr>
      <w:proofErr w:type="spellStart"/>
      <w:r w:rsidRPr="00316DE1">
        <w:rPr>
          <w:rFonts w:ascii="Times New Roman" w:hAnsi="Times New Roman" w:cs="Times New Roman"/>
          <w:i/>
        </w:rPr>
        <w:t>D</w:t>
      </w:r>
      <w:r w:rsidR="00316DE1" w:rsidRPr="00316DE1">
        <w:rPr>
          <w:rFonts w:ascii="Times New Roman" w:hAnsi="Times New Roman" w:cs="Times New Roman"/>
          <w:i/>
        </w:rPr>
        <w:t>O</w:t>
      </w:r>
      <w:r w:rsidRPr="00316DE1">
        <w:rPr>
          <w:rFonts w:ascii="Times New Roman" w:hAnsi="Times New Roman" w:cs="Times New Roman"/>
          <w:i/>
          <w:vertAlign w:val="subscript"/>
        </w:rPr>
        <w:t>i</w:t>
      </w:r>
      <w:proofErr w:type="spellEnd"/>
      <w:r>
        <w:t xml:space="preserve"> (con i </w:t>
      </w:r>
      <w:r w:rsidRPr="00316DE1">
        <w:rPr>
          <w:rFonts w:ascii="Cambria Math" w:hAnsi="Cambria Math"/>
        </w:rPr>
        <w:t>∈</w:t>
      </w:r>
      <w:r>
        <w:t xml:space="preserve"> [1;m])</w:t>
      </w:r>
      <w:r w:rsidR="00316DE1">
        <w:t>: distanza del task dal punto di partenza (origine) della i-esima risorsa operativa;</w:t>
      </w:r>
    </w:p>
    <w:p w:rsidR="00316DE1" w:rsidRDefault="00316DE1" w:rsidP="00316DE1">
      <w:pPr>
        <w:pStyle w:val="Paragrafoelenco"/>
        <w:numPr>
          <w:ilvl w:val="0"/>
          <w:numId w:val="11"/>
        </w:numPr>
      </w:pPr>
      <w:proofErr w:type="spellStart"/>
      <w:r w:rsidRPr="00316DE1">
        <w:rPr>
          <w:rFonts w:ascii="Times New Roman" w:hAnsi="Times New Roman" w:cs="Times New Roman"/>
          <w:i/>
        </w:rPr>
        <w:t>DD</w:t>
      </w:r>
      <w:r w:rsidRPr="00316DE1">
        <w:rPr>
          <w:rFonts w:ascii="Times New Roman" w:hAnsi="Times New Roman" w:cs="Times New Roman"/>
          <w:i/>
          <w:vertAlign w:val="subscript"/>
        </w:rPr>
        <w:t>i</w:t>
      </w:r>
      <w:proofErr w:type="spellEnd"/>
      <w:r>
        <w:t xml:space="preserve"> (con i </w:t>
      </w:r>
      <w:r w:rsidRPr="00316DE1">
        <w:rPr>
          <w:rFonts w:ascii="Cambria Math" w:hAnsi="Cambria Math"/>
        </w:rPr>
        <w:t>∈</w:t>
      </w:r>
      <w:r>
        <w:t xml:space="preserve"> [1;m]): distanza del task dal punto di arrivo (destinazione) della i-esima risorsa operativa;</w:t>
      </w:r>
    </w:p>
    <w:p w:rsidR="00316DE1" w:rsidRDefault="00316DE1" w:rsidP="00316DE1">
      <w:pPr>
        <w:pStyle w:val="Paragrafoelenco"/>
        <w:numPr>
          <w:ilvl w:val="0"/>
          <w:numId w:val="11"/>
        </w:numPr>
      </w:pPr>
      <w:r w:rsidRPr="00316DE1">
        <w:rPr>
          <w:rFonts w:ascii="Times New Roman" w:hAnsi="Times New Roman" w:cs="Times New Roman"/>
          <w:i/>
        </w:rPr>
        <w:t>DB</w:t>
      </w:r>
      <w:r>
        <w:t>: distanza del task dal baricentro di tutti i task;</w:t>
      </w:r>
    </w:p>
    <w:p w:rsidR="00316DE1" w:rsidRDefault="00316DE1" w:rsidP="00316DE1">
      <w:pPr>
        <w:pStyle w:val="Paragrafoelenco"/>
        <w:numPr>
          <w:ilvl w:val="0"/>
          <w:numId w:val="11"/>
        </w:numPr>
      </w:pPr>
      <w:r w:rsidRPr="00316DE1">
        <w:rPr>
          <w:rFonts w:ascii="Times New Roman" w:hAnsi="Times New Roman" w:cs="Times New Roman"/>
          <w:i/>
        </w:rPr>
        <w:lastRenderedPageBreak/>
        <w:t>D</w:t>
      </w:r>
      <w:r>
        <w:rPr>
          <w:rFonts w:ascii="Times New Roman" w:hAnsi="Times New Roman" w:cs="Times New Roman"/>
          <w:i/>
        </w:rPr>
        <w:t>V</w:t>
      </w:r>
      <w:r>
        <w:t>: distanza dal task più vicino;</w:t>
      </w:r>
    </w:p>
    <w:p w:rsidR="00316DE1" w:rsidRDefault="00316DE1" w:rsidP="00316DE1">
      <w:pPr>
        <w:pStyle w:val="Paragrafoelenco"/>
        <w:numPr>
          <w:ilvl w:val="0"/>
          <w:numId w:val="11"/>
        </w:numPr>
      </w:pPr>
      <w:proofErr w:type="spellStart"/>
      <w:r w:rsidRPr="00316DE1">
        <w:rPr>
          <w:rFonts w:ascii="Times New Roman" w:hAnsi="Times New Roman" w:cs="Times New Roman"/>
          <w:i/>
        </w:rPr>
        <w:t>D</w:t>
      </w:r>
      <w:r>
        <w:rPr>
          <w:rFonts w:ascii="Times New Roman" w:hAnsi="Times New Roman" w:cs="Times New Roman"/>
          <w:i/>
        </w:rPr>
        <w:t>L</w:t>
      </w:r>
      <w:proofErr w:type="spellEnd"/>
      <w:r>
        <w:t>: Distanza dal task più lontano;</w:t>
      </w:r>
    </w:p>
    <w:p w:rsidR="00316DE1" w:rsidRDefault="00316DE1" w:rsidP="00316DE1">
      <w:pPr>
        <w:pStyle w:val="Paragrafoelenco"/>
        <w:numPr>
          <w:ilvl w:val="0"/>
          <w:numId w:val="11"/>
        </w:numPr>
      </w:pPr>
      <w:r w:rsidRPr="00316DE1">
        <w:rPr>
          <w:rFonts w:ascii="Times New Roman" w:hAnsi="Times New Roman" w:cs="Times New Roman"/>
          <w:i/>
        </w:rPr>
        <w:t>N</w:t>
      </w:r>
      <w:r>
        <w:rPr>
          <w:rFonts w:ascii="Times New Roman" w:hAnsi="Times New Roman" w:cs="Times New Roman"/>
          <w:i/>
        </w:rPr>
        <w:t>V</w:t>
      </w:r>
      <w:r>
        <w:t xml:space="preserve">: Numero di task aventi distanza dal task in oggetto </w:t>
      </w:r>
      <w:r w:rsidRPr="00316DE1">
        <w:rPr>
          <w:i/>
        </w:rPr>
        <w:t>d</w:t>
      </w:r>
      <w:r>
        <w:t xml:space="preserve"> &lt; </w:t>
      </w:r>
      <w:r w:rsidRPr="00316DE1">
        <w:rPr>
          <w:i/>
        </w:rPr>
        <w:t>r</w:t>
      </w:r>
      <w:r>
        <w:t>;</w:t>
      </w:r>
    </w:p>
    <w:p w:rsidR="00316DE1" w:rsidRDefault="00316DE1" w:rsidP="00316DE1">
      <w:r>
        <w:t>Le prime due caratteristiche tengono conto della distanza del task dai punti di partenza e di destinazione delle risorse operative, che sono chiaramente posizioni obbligatorie per le risorse stesse.</w:t>
      </w:r>
    </w:p>
    <w:p w:rsidR="00316DE1" w:rsidRDefault="00316DE1" w:rsidP="00316DE1">
      <w:r>
        <w:t xml:space="preserve">Le rimanenti 4 caratteristiche tendono ad analizzare la posizione del task rispetto agli altri task che compongono il </w:t>
      </w:r>
      <w:proofErr w:type="spellStart"/>
      <w:r>
        <w:t>dataset</w:t>
      </w:r>
      <w:proofErr w:type="spellEnd"/>
      <w:r>
        <w:t>, ed in particolare tendono ad analizzare la densità, ossia indicano quanto è probabile che un altro task sia nelle vicinanze del task in esame.</w:t>
      </w:r>
    </w:p>
    <w:p w:rsidR="00450F19" w:rsidRDefault="00450F19" w:rsidP="00316DE1">
      <w:r>
        <w:t xml:space="preserve">Assumendo quindi di utilizzare un </w:t>
      </w:r>
      <w:proofErr w:type="spellStart"/>
      <w:r>
        <w:t>dataset</w:t>
      </w:r>
      <w:proofErr w:type="spellEnd"/>
      <w:r>
        <w:t xml:space="preserve"> che comprende una sola risorsa operativa, l'insieme delle caratteristiche per un j-esimo task sarà rappresentato da un vettore di 6 elementi</w:t>
      </w:r>
      <w:r>
        <w:rPr>
          <w:rStyle w:val="Rimandonotaapidipagina"/>
        </w:rPr>
        <w:footnoteReference w:id="3"/>
      </w:r>
      <w:r>
        <w:t>.</w:t>
      </w:r>
    </w:p>
    <w:p w:rsidR="00450F19" w:rsidRDefault="00450F19" w:rsidP="00316DE1"/>
    <w:p w:rsidR="00316DE1" w:rsidRDefault="002F7AD9" w:rsidP="002F7AD9">
      <w:pPr>
        <w:pStyle w:val="Titolo3"/>
      </w:pPr>
      <w:bookmarkStart w:id="12" w:name="_Toc484971331"/>
      <w:r>
        <w:t>Caratteristiche temporali</w:t>
      </w:r>
      <w:bookmarkEnd w:id="12"/>
    </w:p>
    <w:p w:rsidR="002F7AD9" w:rsidRDefault="002F7AD9" w:rsidP="00316DE1">
      <w:r>
        <w:t>Analogamente a quanto visto per le caratteristiche spaziali, è opportuno introdurre delle caratteristiche che permettano di tenere conto dei vincoli sui tempi di esecuzione del task stesso.</w:t>
      </w:r>
    </w:p>
    <w:p w:rsidR="002F7AD9" w:rsidRDefault="002F7AD9" w:rsidP="00316DE1">
      <w:r>
        <w:t>Si supporranno vere le seguenti affermazioni per le finestre temporali:</w:t>
      </w:r>
    </w:p>
    <w:p w:rsidR="002F7AD9" w:rsidRDefault="002F7AD9" w:rsidP="002F7AD9">
      <w:pPr>
        <w:pStyle w:val="Paragrafoelenco"/>
        <w:numPr>
          <w:ilvl w:val="0"/>
          <w:numId w:val="12"/>
        </w:numPr>
      </w:pPr>
      <w:r>
        <w:t>tutte le finestre sono riferite ad un singolo giorno;</w:t>
      </w:r>
    </w:p>
    <w:p w:rsidR="002F7AD9" w:rsidRDefault="002F7AD9" w:rsidP="002F7AD9">
      <w:pPr>
        <w:pStyle w:val="Paragrafoelenco"/>
        <w:numPr>
          <w:ilvl w:val="0"/>
          <w:numId w:val="12"/>
        </w:numPr>
      </w:pPr>
      <w:r>
        <w:t xml:space="preserve">sono espresse come una coppia </w:t>
      </w:r>
      <w:proofErr w:type="spellStart"/>
      <w:r>
        <w:t>hh</w:t>
      </w:r>
      <w:proofErr w:type="spellEnd"/>
      <w:r>
        <w:t xml:space="preserve">:mm dove </w:t>
      </w:r>
      <w:proofErr w:type="spellStart"/>
      <w:r>
        <w:t>hh</w:t>
      </w:r>
      <w:proofErr w:type="spellEnd"/>
      <w:r>
        <w:t xml:space="preserve"> rappresenta l'ora del giorno in formato 0-24 mentre mm rappresenta i minuti dell'ora in formato 0-59. I secondi non sono tenuti in considerazione</w:t>
      </w:r>
    </w:p>
    <w:p w:rsidR="002F7AD9" w:rsidRDefault="002F7AD9" w:rsidP="002F7AD9">
      <w:pPr>
        <w:pStyle w:val="Paragrafoelenco"/>
        <w:numPr>
          <w:ilvl w:val="0"/>
          <w:numId w:val="12"/>
        </w:numPr>
      </w:pPr>
      <w:r>
        <w:t>la durata massima per la pausa per ciascuna risorsa operativa è al massimo 1 ora;</w:t>
      </w:r>
    </w:p>
    <w:p w:rsidR="002F7AD9" w:rsidRDefault="002F7AD9" w:rsidP="002F7AD9">
      <w:pPr>
        <w:pStyle w:val="Paragrafoelenco"/>
        <w:numPr>
          <w:ilvl w:val="0"/>
          <w:numId w:val="12"/>
        </w:numPr>
      </w:pPr>
      <w:r>
        <w:t>non ci sono limiti all'ampiezza della finestra di disponibilità per i task (i.e. un task potrebbe essere disponibile anche per 24 ore).</w:t>
      </w:r>
    </w:p>
    <w:p w:rsidR="002F7AD9" w:rsidRDefault="002F7AD9" w:rsidP="002F7AD9">
      <w:r>
        <w:t xml:space="preserve">Si supponga, come già fatto, di indicare con </w:t>
      </w:r>
      <w:r w:rsidRPr="00B43ADA">
        <w:rPr>
          <w:i/>
        </w:rPr>
        <w:t>n</w:t>
      </w:r>
      <w:r>
        <w:t xml:space="preserve"> il numero dei task e con </w:t>
      </w:r>
      <w:r w:rsidRPr="00B43ADA">
        <w:rPr>
          <w:i/>
        </w:rPr>
        <w:t>m</w:t>
      </w:r>
      <w:r>
        <w:t xml:space="preserve"> il numero delle risorse operative, possiamo identificare per ciascun task le seguenti caratteristiche temporali:</w:t>
      </w:r>
    </w:p>
    <w:p w:rsidR="002F7AD9" w:rsidRDefault="002F7AD9" w:rsidP="002F7AD9">
      <w:pPr>
        <w:pStyle w:val="Paragrafoelenco"/>
        <w:numPr>
          <w:ilvl w:val="0"/>
          <w:numId w:val="13"/>
        </w:numPr>
      </w:pPr>
      <w:r w:rsidRPr="002F7AD9">
        <w:rPr>
          <w:rFonts w:ascii="Times New Roman" w:hAnsi="Times New Roman" w:cs="Times New Roman"/>
          <w:i/>
        </w:rPr>
        <w:t>AF</w:t>
      </w:r>
      <w:r>
        <w:t>: ampiezza della finestra temporale di disponibilità del task (in minuti);</w:t>
      </w:r>
    </w:p>
    <w:p w:rsidR="002F7AD9" w:rsidRDefault="002F7AD9" w:rsidP="002F7AD9">
      <w:pPr>
        <w:pStyle w:val="Paragrafoelenco"/>
        <w:numPr>
          <w:ilvl w:val="0"/>
          <w:numId w:val="13"/>
        </w:numPr>
      </w:pPr>
      <w:r w:rsidRPr="002F7AD9">
        <w:rPr>
          <w:rFonts w:ascii="Times New Roman" w:hAnsi="Times New Roman" w:cs="Times New Roman"/>
          <w:i/>
        </w:rPr>
        <w:t>MP</w:t>
      </w:r>
      <w:r>
        <w:t xml:space="preserve">: </w:t>
      </w:r>
      <w:r w:rsidR="00450F19">
        <w:t>momento di partenza della finestra temporale di disponibilità del task (in ore)</w:t>
      </w:r>
      <w:r w:rsidR="00450F19">
        <w:rPr>
          <w:rStyle w:val="Rimandonotaapidipagina"/>
        </w:rPr>
        <w:footnoteReference w:id="4"/>
      </w:r>
      <w:r w:rsidR="00450F19">
        <w:t>;</w:t>
      </w:r>
    </w:p>
    <w:p w:rsidR="002F7AD9" w:rsidRDefault="002F7AD9" w:rsidP="002F7AD9">
      <w:pPr>
        <w:pStyle w:val="Paragrafoelenco"/>
        <w:numPr>
          <w:ilvl w:val="0"/>
          <w:numId w:val="13"/>
        </w:numPr>
      </w:pPr>
      <w:proofErr w:type="spellStart"/>
      <w:r>
        <w:rPr>
          <w:rFonts w:ascii="Times New Roman" w:hAnsi="Times New Roman" w:cs="Times New Roman"/>
          <w:i/>
        </w:rPr>
        <w:t>DI</w:t>
      </w:r>
      <w:r w:rsidRPr="002F7AD9">
        <w:rPr>
          <w:rFonts w:ascii="Times New Roman" w:hAnsi="Times New Roman" w:cs="Times New Roman"/>
          <w:i/>
          <w:vertAlign w:val="subscript"/>
        </w:rPr>
        <w:t>i</w:t>
      </w:r>
      <w:proofErr w:type="spellEnd"/>
      <w:r>
        <w:t xml:space="preserve"> (con i </w:t>
      </w:r>
      <w:r w:rsidRPr="002F7AD9">
        <w:rPr>
          <w:rFonts w:ascii="Cambria Math" w:hAnsi="Cambria Math"/>
        </w:rPr>
        <w:t>∈</w:t>
      </w:r>
      <w:r>
        <w:t xml:space="preserve"> [1;m]): distanza (i.e. intervallo temporale</w:t>
      </w:r>
      <w:r w:rsidR="00450F19">
        <w:t xml:space="preserve"> in minuti</w:t>
      </w:r>
      <w:r>
        <w:t xml:space="preserve">) tra </w:t>
      </w:r>
      <w:r w:rsidR="00450F19">
        <w:t>il momento di partenza della finestra di eseguibilità del task ed il momento di inizio della finestra di disponibilità della risorsa operativa i-esima;</w:t>
      </w:r>
    </w:p>
    <w:p w:rsidR="00450F19" w:rsidRDefault="00450F19" w:rsidP="00450F19">
      <w:pPr>
        <w:pStyle w:val="Paragrafoelenco"/>
        <w:numPr>
          <w:ilvl w:val="0"/>
          <w:numId w:val="13"/>
        </w:numPr>
      </w:pPr>
      <w:proofErr w:type="spellStart"/>
      <w:r>
        <w:rPr>
          <w:rFonts w:ascii="Times New Roman" w:hAnsi="Times New Roman" w:cs="Times New Roman"/>
          <w:i/>
        </w:rPr>
        <w:t>DF</w:t>
      </w:r>
      <w:r w:rsidRPr="002F7AD9">
        <w:rPr>
          <w:rFonts w:ascii="Times New Roman" w:hAnsi="Times New Roman" w:cs="Times New Roman"/>
          <w:i/>
          <w:vertAlign w:val="subscript"/>
        </w:rPr>
        <w:t>i</w:t>
      </w:r>
      <w:proofErr w:type="spellEnd"/>
      <w:r>
        <w:t xml:space="preserve"> (con i </w:t>
      </w:r>
      <w:r w:rsidRPr="002F7AD9">
        <w:rPr>
          <w:rFonts w:ascii="Cambria Math" w:hAnsi="Cambria Math"/>
        </w:rPr>
        <w:t>∈</w:t>
      </w:r>
      <w:r>
        <w:t xml:space="preserve"> [1;m]): distanza (i.e. intervallo temporale in minuti) tra il momento di partenza della finestra di eseguibilità del task ed il momento di fine della finestra di disponibilità della risorsa operativa i-esima;</w:t>
      </w:r>
    </w:p>
    <w:p w:rsidR="002F7AD9" w:rsidRDefault="002F7AD9" w:rsidP="002F7AD9">
      <w:pPr>
        <w:pStyle w:val="Paragrafoelenco"/>
        <w:numPr>
          <w:ilvl w:val="0"/>
          <w:numId w:val="13"/>
        </w:numPr>
      </w:pPr>
      <w:proofErr w:type="spellStart"/>
      <w:r w:rsidRPr="002F7AD9">
        <w:rPr>
          <w:rFonts w:ascii="Times New Roman" w:hAnsi="Times New Roman" w:cs="Times New Roman"/>
          <w:i/>
        </w:rPr>
        <w:t>PA</w:t>
      </w:r>
      <w:r w:rsidRPr="002F7AD9">
        <w:rPr>
          <w:rFonts w:ascii="Times New Roman" w:hAnsi="Times New Roman" w:cs="Times New Roman"/>
          <w:i/>
          <w:vertAlign w:val="subscript"/>
        </w:rPr>
        <w:t>i</w:t>
      </w:r>
      <w:proofErr w:type="spellEnd"/>
      <w:r>
        <w:t xml:space="preserve"> (con i </w:t>
      </w:r>
      <w:r w:rsidRPr="002F7AD9">
        <w:rPr>
          <w:rFonts w:ascii="Cambria Math" w:hAnsi="Cambria Math"/>
        </w:rPr>
        <w:t>∈</w:t>
      </w:r>
      <w:r>
        <w:t xml:space="preserve"> [1;m]): valore </w:t>
      </w:r>
      <w:proofErr w:type="spellStart"/>
      <w:r>
        <w:t>boolean</w:t>
      </w:r>
      <w:proofErr w:type="spellEnd"/>
      <w:r>
        <w:t xml:space="preserve"> che indica se l'inizio della disponibilità del task cade all'interno del periodo di pausa per la risorsa i-esima;</w:t>
      </w:r>
    </w:p>
    <w:p w:rsidR="002F7AD9" w:rsidRDefault="007A49D5" w:rsidP="00316DE1">
      <w:r>
        <w:lastRenderedPageBreak/>
        <w:t xml:space="preserve">Le prime due </w:t>
      </w:r>
      <w:r w:rsidR="00450F19">
        <w:t>caratteristic</w:t>
      </w:r>
      <w:r>
        <w:t>he</w:t>
      </w:r>
      <w:r w:rsidR="00450F19">
        <w:t xml:space="preserve"> fornisc</w:t>
      </w:r>
      <w:r>
        <w:t>ono</w:t>
      </w:r>
      <w:r w:rsidR="00450F19">
        <w:t xml:space="preserve"> un'indicazione assoluta sulla </w:t>
      </w:r>
      <w:r>
        <w:t>durata della finestra di eseguibilità e sul suo posizionamento.</w:t>
      </w:r>
    </w:p>
    <w:p w:rsidR="007A49D5" w:rsidRDefault="007A49D5" w:rsidP="00316DE1">
      <w:r>
        <w:t>Le seguenti due caratteristiche permettono di analizzare il posizionamento della finestra di disponibilità dei task con quella delle risorse operative.</w:t>
      </w:r>
    </w:p>
    <w:p w:rsidR="007A49D5" w:rsidRDefault="007A49D5" w:rsidP="00316DE1">
      <w:r>
        <w:t>L'ultima caratteristica infine permette di identificare se il momento di inizio di un task cade all'interno della pausa di indisponibilità per una data risorsa (tenendo in considerazione anche l'ampiezza della finestra di eseguibilità del task potrà essere eventualmente possibile scartare a priori l'utilizzo di una data risorsa operativa).</w:t>
      </w:r>
    </w:p>
    <w:p w:rsidR="007A49D5" w:rsidRDefault="007A49D5" w:rsidP="007A49D5">
      <w:r>
        <w:t xml:space="preserve">Assumendo quindi di utilizzare un </w:t>
      </w:r>
      <w:proofErr w:type="spellStart"/>
      <w:r>
        <w:t>dataset</w:t>
      </w:r>
      <w:proofErr w:type="spellEnd"/>
      <w:r>
        <w:t xml:space="preserve"> che comprende una sola risorsa operativa, l'insieme delle caratteristiche per un j-esimo task sarà rappresentato da un vettore di 5 elementi</w:t>
      </w:r>
      <w:r>
        <w:rPr>
          <w:rStyle w:val="Rimandonotaapidipagina"/>
        </w:rPr>
        <w:footnoteReference w:id="5"/>
      </w:r>
      <w:r>
        <w:t>.</w:t>
      </w:r>
    </w:p>
    <w:p w:rsidR="007A49D5" w:rsidRDefault="007A49D5" w:rsidP="00316DE1"/>
    <w:p w:rsidR="00316DE1" w:rsidRPr="00A73D4A" w:rsidRDefault="00316DE1" w:rsidP="00B43ADA"/>
    <w:p w:rsidR="00A73D4A" w:rsidRDefault="00A73D4A">
      <w:pPr>
        <w:jc w:val="left"/>
      </w:pPr>
      <w:r>
        <w:br w:type="page"/>
      </w:r>
    </w:p>
    <w:p w:rsidR="00227133" w:rsidRPr="00322FEA" w:rsidRDefault="00322FEA" w:rsidP="00322FEA">
      <w:pPr>
        <w:pStyle w:val="Titolo1"/>
      </w:pPr>
      <w:bookmarkStart w:id="13" w:name="_Toc484971332"/>
      <w:r w:rsidRPr="00322FEA">
        <w:lastRenderedPageBreak/>
        <w:t>Riferimenti</w:t>
      </w:r>
      <w:bookmarkEnd w:id="13"/>
    </w:p>
    <w:sectPr w:rsidR="00227133" w:rsidRPr="00322FEA" w:rsidSect="002B5DB4">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926" w:rsidRDefault="00701926" w:rsidP="003D7E01">
      <w:r>
        <w:separator/>
      </w:r>
    </w:p>
  </w:endnote>
  <w:endnote w:type="continuationSeparator" w:id="0">
    <w:p w:rsidR="00701926" w:rsidRDefault="00701926" w:rsidP="003D7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7B" w:rsidRDefault="00C3057B" w:rsidP="00322FEA">
    <w:pPr>
      <w:pStyle w:val="Pidipagina"/>
      <w:jc w:val="right"/>
    </w:pPr>
    <w:r>
      <w:t xml:space="preserve">Pag. </w:t>
    </w:r>
    <w:fldSimple w:instr=" PAGE  \* Arabic  \* MERGEFORMAT ">
      <w:r w:rsidR="0032312D">
        <w:rPr>
          <w:noProof/>
        </w:rPr>
        <w:t>2</w:t>
      </w:r>
    </w:fldSimple>
    <w:r>
      <w:t xml:space="preserve"> di </w:t>
    </w:r>
    <w:fldSimple w:instr=" NUMPAGES  \* Arabic  \* MERGEFORMAT ">
      <w:r w:rsidR="0032312D">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926" w:rsidRDefault="00701926" w:rsidP="003D7E01">
      <w:r>
        <w:separator/>
      </w:r>
    </w:p>
  </w:footnote>
  <w:footnote w:type="continuationSeparator" w:id="0">
    <w:p w:rsidR="00701926" w:rsidRDefault="00701926" w:rsidP="003D7E01">
      <w:r>
        <w:continuationSeparator/>
      </w:r>
    </w:p>
  </w:footnote>
  <w:footnote w:id="1">
    <w:p w:rsidR="00C3057B" w:rsidRDefault="00C3057B">
      <w:pPr>
        <w:pStyle w:val="Testonotaapidipagina"/>
      </w:pPr>
      <w:r>
        <w:rPr>
          <w:rStyle w:val="Rimandonotaapidipagina"/>
        </w:rPr>
        <w:footnoteRef/>
      </w:r>
      <w:r>
        <w:t xml:space="preserve"> Il modello con vincoli hard richiede la copertura di tutti i task pena la non fattibilità del problema</w:t>
      </w:r>
    </w:p>
  </w:footnote>
  <w:footnote w:id="2">
    <w:p w:rsidR="00C3057B" w:rsidRDefault="00C3057B">
      <w:pPr>
        <w:pStyle w:val="Testonotaapidipagina"/>
      </w:pPr>
      <w:r>
        <w:rPr>
          <w:rStyle w:val="Rimandonotaapidipagina"/>
        </w:rPr>
        <w:footnoteRef/>
      </w:r>
      <w:r>
        <w:t xml:space="preserve"> </w:t>
      </w:r>
      <w:r w:rsidRPr="00063D64">
        <w:t xml:space="preserve">La capacità dello </w:t>
      </w:r>
      <w:proofErr w:type="spellStart"/>
      <w:r w:rsidRPr="00063D64">
        <w:t>scheduler</w:t>
      </w:r>
      <w:proofErr w:type="spellEnd"/>
      <w:r w:rsidRPr="00063D64">
        <w:t xml:space="preserve"> di gestire fino a 1.000 </w:t>
      </w:r>
      <w:proofErr w:type="spellStart"/>
      <w:r w:rsidRPr="00063D64">
        <w:t>tasks</w:t>
      </w:r>
      <w:proofErr w:type="spellEnd"/>
      <w:r w:rsidRPr="00063D64">
        <w:t xml:space="preserve"> e 100 risorse operative dipende fortemente dalle performance e dalle caratteristiche dell’hardware utilizzato per eseguire l’applicazione</w:t>
      </w:r>
    </w:p>
  </w:footnote>
  <w:footnote w:id="3">
    <w:p w:rsidR="00450F19" w:rsidRDefault="00450F19">
      <w:pPr>
        <w:pStyle w:val="Testonotaapidipagina"/>
      </w:pPr>
      <w:r>
        <w:rPr>
          <w:rStyle w:val="Rimandonotaapidipagina"/>
        </w:rPr>
        <w:footnoteRef/>
      </w:r>
      <w:r>
        <w:t xml:space="preserve"> nel caso si utilizzino </w:t>
      </w:r>
      <w:proofErr w:type="spellStart"/>
      <w:r>
        <w:t>dataset</w:t>
      </w:r>
      <w:proofErr w:type="spellEnd"/>
      <w:r>
        <w:t xml:space="preserve"> con un elevato numero di risorse operative, allo scopo di ridurre la numerosità degli attributi potrebbero essere utilizzate la distanze minima, media e massima del task da tutti i punti di partenza e arrivo delle risorse operative</w:t>
      </w:r>
    </w:p>
  </w:footnote>
  <w:footnote w:id="4">
    <w:p w:rsidR="00450F19" w:rsidRDefault="00450F19">
      <w:pPr>
        <w:pStyle w:val="Testonotaapidipagina"/>
      </w:pPr>
      <w:r>
        <w:rPr>
          <w:rStyle w:val="Rimandonotaapidipagina"/>
        </w:rPr>
        <w:footnoteRef/>
      </w:r>
      <w:r>
        <w:t xml:space="preserve"> potrebbe essere possibile esprimere il momento di partenza anche utilizzando attributi categorici ordinali, che utilizzano quindi una </w:t>
      </w:r>
      <w:proofErr w:type="spellStart"/>
      <w:r>
        <w:t>discretizzazione</w:t>
      </w:r>
      <w:proofErr w:type="spellEnd"/>
      <w:r>
        <w:t xml:space="preserve"> delle fasce orarie</w:t>
      </w:r>
    </w:p>
  </w:footnote>
  <w:footnote w:id="5">
    <w:p w:rsidR="007A49D5" w:rsidRDefault="007A49D5" w:rsidP="007A49D5">
      <w:pPr>
        <w:pStyle w:val="Testonotaapidipagina"/>
      </w:pPr>
      <w:r>
        <w:rPr>
          <w:rStyle w:val="Rimandonotaapidipagina"/>
        </w:rPr>
        <w:footnoteRef/>
      </w:r>
      <w:r>
        <w:t xml:space="preserve"> anche in questo caso, se si utilizzano </w:t>
      </w:r>
      <w:proofErr w:type="spellStart"/>
      <w:r>
        <w:t>dataset</w:t>
      </w:r>
      <w:proofErr w:type="spellEnd"/>
      <w:r>
        <w:t xml:space="preserve"> con un elevato numero di risorse operative, allo scopo di ridurre la numerosità degli attributi potrebbero essere utilizzate metriche calcolate rispetto alle medie per tutte le risorse operative. La validità di questo approccio dovrà però essere verificata ex-ante con un'analisi della varianza di questi parametri, allo scopo di verificare se l'utilizzo dei valori medi non comprometta l'effettiva utilità del dato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6BA"/>
    <w:multiLevelType w:val="hybridMultilevel"/>
    <w:tmpl w:val="231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2116F4"/>
    <w:multiLevelType w:val="hybridMultilevel"/>
    <w:tmpl w:val="7E54E42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AB4367"/>
    <w:multiLevelType w:val="hybridMultilevel"/>
    <w:tmpl w:val="09FA0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DF160D"/>
    <w:multiLevelType w:val="hybridMultilevel"/>
    <w:tmpl w:val="2626C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746FCD"/>
    <w:multiLevelType w:val="multilevel"/>
    <w:tmpl w:val="1D84BA4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nsid w:val="264C6479"/>
    <w:multiLevelType w:val="hybridMultilevel"/>
    <w:tmpl w:val="711A6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7D7205F"/>
    <w:multiLevelType w:val="hybridMultilevel"/>
    <w:tmpl w:val="08307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88E1545"/>
    <w:multiLevelType w:val="hybridMultilevel"/>
    <w:tmpl w:val="75F6D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112F56"/>
    <w:multiLevelType w:val="hybridMultilevel"/>
    <w:tmpl w:val="503A4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98F7134"/>
    <w:multiLevelType w:val="hybridMultilevel"/>
    <w:tmpl w:val="42529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1BF5094"/>
    <w:multiLevelType w:val="hybridMultilevel"/>
    <w:tmpl w:val="1D3C0A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7734CFF"/>
    <w:multiLevelType w:val="hybridMultilevel"/>
    <w:tmpl w:val="3420130E"/>
    <w:lvl w:ilvl="0" w:tplc="EA94C5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7E3C1E8F"/>
    <w:multiLevelType w:val="hybridMultilevel"/>
    <w:tmpl w:val="2A5EE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9"/>
  </w:num>
  <w:num w:numId="6">
    <w:abstractNumId w:val="3"/>
  </w:num>
  <w:num w:numId="7">
    <w:abstractNumId w:val="0"/>
  </w:num>
  <w:num w:numId="8">
    <w:abstractNumId w:val="6"/>
  </w:num>
  <w:num w:numId="9">
    <w:abstractNumId w:val="10"/>
  </w:num>
  <w:num w:numId="10">
    <w:abstractNumId w:val="8"/>
  </w:num>
  <w:num w:numId="11">
    <w:abstractNumId w:val="1"/>
  </w:num>
  <w:num w:numId="12">
    <w:abstractNumId w:val="7"/>
  </w:num>
  <w:num w:numId="13">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footnotePr>
    <w:footnote w:id="-1"/>
    <w:footnote w:id="0"/>
  </w:footnotePr>
  <w:endnotePr>
    <w:endnote w:id="-1"/>
    <w:endnote w:id="0"/>
  </w:endnotePr>
  <w:compat/>
  <w:rsids>
    <w:rsidRoot w:val="00227133"/>
    <w:rsid w:val="000154B2"/>
    <w:rsid w:val="00026E23"/>
    <w:rsid w:val="000544CD"/>
    <w:rsid w:val="00063D64"/>
    <w:rsid w:val="00064DAD"/>
    <w:rsid w:val="000A1AE9"/>
    <w:rsid w:val="000A6882"/>
    <w:rsid w:val="00127A9D"/>
    <w:rsid w:val="0013778A"/>
    <w:rsid w:val="00160CA6"/>
    <w:rsid w:val="001659AE"/>
    <w:rsid w:val="00180AB4"/>
    <w:rsid w:val="001D6FA5"/>
    <w:rsid w:val="00203E3F"/>
    <w:rsid w:val="002059A9"/>
    <w:rsid w:val="00215A9A"/>
    <w:rsid w:val="00221058"/>
    <w:rsid w:val="00227133"/>
    <w:rsid w:val="0024683B"/>
    <w:rsid w:val="00275FC8"/>
    <w:rsid w:val="00281552"/>
    <w:rsid w:val="00281C06"/>
    <w:rsid w:val="002B5560"/>
    <w:rsid w:val="002B5DB4"/>
    <w:rsid w:val="002B7FD4"/>
    <w:rsid w:val="002F7AD9"/>
    <w:rsid w:val="003127B4"/>
    <w:rsid w:val="00316DE1"/>
    <w:rsid w:val="00322FEA"/>
    <w:rsid w:val="0032312D"/>
    <w:rsid w:val="003343BA"/>
    <w:rsid w:val="003A3E7F"/>
    <w:rsid w:val="003B6CFF"/>
    <w:rsid w:val="003D0480"/>
    <w:rsid w:val="003D7E01"/>
    <w:rsid w:val="003F4BDD"/>
    <w:rsid w:val="00400582"/>
    <w:rsid w:val="00450F19"/>
    <w:rsid w:val="00462D9A"/>
    <w:rsid w:val="004666B2"/>
    <w:rsid w:val="0047752E"/>
    <w:rsid w:val="00496111"/>
    <w:rsid w:val="004A56AF"/>
    <w:rsid w:val="004B4201"/>
    <w:rsid w:val="004E058A"/>
    <w:rsid w:val="00557249"/>
    <w:rsid w:val="00562B1A"/>
    <w:rsid w:val="00565774"/>
    <w:rsid w:val="005955E2"/>
    <w:rsid w:val="005C2FFD"/>
    <w:rsid w:val="005D4A6F"/>
    <w:rsid w:val="006049AF"/>
    <w:rsid w:val="0063360E"/>
    <w:rsid w:val="00657936"/>
    <w:rsid w:val="006B2BBF"/>
    <w:rsid w:val="006B3888"/>
    <w:rsid w:val="006D13C2"/>
    <w:rsid w:val="00701926"/>
    <w:rsid w:val="00706703"/>
    <w:rsid w:val="007109F6"/>
    <w:rsid w:val="007A13EA"/>
    <w:rsid w:val="007A49D5"/>
    <w:rsid w:val="007D7403"/>
    <w:rsid w:val="00806097"/>
    <w:rsid w:val="00832ACA"/>
    <w:rsid w:val="008A37E6"/>
    <w:rsid w:val="008A3E72"/>
    <w:rsid w:val="008C2466"/>
    <w:rsid w:val="008C521F"/>
    <w:rsid w:val="008D7AA9"/>
    <w:rsid w:val="00923848"/>
    <w:rsid w:val="00940D60"/>
    <w:rsid w:val="00946940"/>
    <w:rsid w:val="00A04FA8"/>
    <w:rsid w:val="00A107B0"/>
    <w:rsid w:val="00A12EAD"/>
    <w:rsid w:val="00A464EC"/>
    <w:rsid w:val="00A73D4A"/>
    <w:rsid w:val="00A86A38"/>
    <w:rsid w:val="00AA7FDC"/>
    <w:rsid w:val="00AC228C"/>
    <w:rsid w:val="00AE20C6"/>
    <w:rsid w:val="00B01226"/>
    <w:rsid w:val="00B05715"/>
    <w:rsid w:val="00B43ADA"/>
    <w:rsid w:val="00B71942"/>
    <w:rsid w:val="00B962EA"/>
    <w:rsid w:val="00BB2BB8"/>
    <w:rsid w:val="00BC0735"/>
    <w:rsid w:val="00BC1DBE"/>
    <w:rsid w:val="00BD382C"/>
    <w:rsid w:val="00BF48FE"/>
    <w:rsid w:val="00C225F8"/>
    <w:rsid w:val="00C3057B"/>
    <w:rsid w:val="00C56D31"/>
    <w:rsid w:val="00C73132"/>
    <w:rsid w:val="00C93AFF"/>
    <w:rsid w:val="00CB00DA"/>
    <w:rsid w:val="00CC3ECC"/>
    <w:rsid w:val="00CF7286"/>
    <w:rsid w:val="00D114E3"/>
    <w:rsid w:val="00D13529"/>
    <w:rsid w:val="00D2790B"/>
    <w:rsid w:val="00D32F74"/>
    <w:rsid w:val="00D47ECB"/>
    <w:rsid w:val="00D71960"/>
    <w:rsid w:val="00D71A46"/>
    <w:rsid w:val="00D80A2E"/>
    <w:rsid w:val="00D95250"/>
    <w:rsid w:val="00DE61D8"/>
    <w:rsid w:val="00DF44E1"/>
    <w:rsid w:val="00EB5DAB"/>
    <w:rsid w:val="00EB7A8B"/>
    <w:rsid w:val="00ED1A7D"/>
    <w:rsid w:val="00F16205"/>
    <w:rsid w:val="00F31CD7"/>
    <w:rsid w:val="00F56C64"/>
    <w:rsid w:val="00F87B1C"/>
    <w:rsid w:val="00F97777"/>
    <w:rsid w:val="00FA5C5C"/>
    <w:rsid w:val="00FA768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E01"/>
    <w:pPr>
      <w:jc w:val="both"/>
    </w:pPr>
  </w:style>
  <w:style w:type="paragraph" w:styleId="Titolo1">
    <w:name w:val="heading 1"/>
    <w:basedOn w:val="Normale"/>
    <w:next w:val="Normale"/>
    <w:link w:val="Titolo1Carattere"/>
    <w:uiPriority w:val="9"/>
    <w:qFormat/>
    <w:rsid w:val="003D7E01"/>
    <w:pPr>
      <w:keepNext/>
      <w:keepLines/>
      <w:numPr>
        <w:numId w:val="2"/>
      </w:numPr>
      <w:spacing w:before="480" w:after="0"/>
      <w:outlineLvl w:val="0"/>
    </w:pPr>
    <w:rPr>
      <w:rFonts w:asciiTheme="majorHAnsi" w:eastAsiaTheme="majorEastAsia" w:hAnsiTheme="majorHAnsi" w:cstheme="majorBidi"/>
      <w:b/>
      <w:bCs/>
      <w:color w:val="262626" w:themeColor="text1" w:themeTint="D9"/>
      <w:sz w:val="28"/>
      <w:szCs w:val="28"/>
    </w:rPr>
  </w:style>
  <w:style w:type="paragraph" w:styleId="Titolo2">
    <w:name w:val="heading 2"/>
    <w:basedOn w:val="Normale"/>
    <w:next w:val="Normale"/>
    <w:link w:val="Titolo2Carattere"/>
    <w:uiPriority w:val="9"/>
    <w:unhideWhenUsed/>
    <w:qFormat/>
    <w:rsid w:val="00DE61D8"/>
    <w:pPr>
      <w:keepNext/>
      <w:keepLines/>
      <w:numPr>
        <w:ilvl w:val="1"/>
        <w:numId w:val="2"/>
      </w:numPr>
      <w:spacing w:before="200" w:after="0"/>
      <w:ind w:left="851" w:hanging="851"/>
      <w:outlineLvl w:val="1"/>
    </w:pPr>
    <w:rPr>
      <w:rFonts w:asciiTheme="majorHAnsi" w:eastAsiaTheme="majorEastAsia" w:hAnsiTheme="majorHAnsi" w:cstheme="majorBidi"/>
      <w:b/>
      <w:bCs/>
      <w:color w:val="262626" w:themeColor="text1" w:themeTint="D9"/>
      <w:sz w:val="26"/>
      <w:szCs w:val="26"/>
      <w:lang w:val="en-US"/>
    </w:rPr>
  </w:style>
  <w:style w:type="paragraph" w:styleId="Titolo3">
    <w:name w:val="heading 3"/>
    <w:basedOn w:val="Normale"/>
    <w:next w:val="Normale"/>
    <w:link w:val="Titolo3Carattere"/>
    <w:uiPriority w:val="9"/>
    <w:unhideWhenUsed/>
    <w:qFormat/>
    <w:rsid w:val="002B5560"/>
    <w:pPr>
      <w:keepNext/>
      <w:keepLines/>
      <w:numPr>
        <w:ilvl w:val="2"/>
        <w:numId w:val="2"/>
      </w:numPr>
      <w:spacing w:before="200" w:after="0"/>
      <w:outlineLvl w:val="2"/>
    </w:pPr>
    <w:rPr>
      <w:rFonts w:asciiTheme="majorHAnsi" w:eastAsiaTheme="majorEastAsia" w:hAnsiTheme="majorHAnsi" w:cstheme="majorBidi"/>
      <w:b/>
      <w:bCs/>
      <w:color w:val="262626" w:themeColor="text1" w:themeTint="D9"/>
    </w:rPr>
  </w:style>
  <w:style w:type="paragraph" w:styleId="Titolo4">
    <w:name w:val="heading 4"/>
    <w:basedOn w:val="Normale"/>
    <w:next w:val="Normale"/>
    <w:link w:val="Titolo4Carattere"/>
    <w:uiPriority w:val="9"/>
    <w:semiHidden/>
    <w:unhideWhenUsed/>
    <w:qFormat/>
    <w:rsid w:val="003D7E01"/>
    <w:pPr>
      <w:keepNext/>
      <w:keepLines/>
      <w:numPr>
        <w:ilvl w:val="3"/>
        <w:numId w:val="2"/>
      </w:numPr>
      <w:spacing w:before="200" w:after="0"/>
      <w:outlineLvl w:val="3"/>
    </w:pPr>
    <w:rPr>
      <w:rFonts w:asciiTheme="majorHAnsi" w:eastAsiaTheme="majorEastAsia" w:hAnsiTheme="majorHAnsi" w:cstheme="majorBidi"/>
      <w:b/>
      <w:bCs/>
      <w:i/>
      <w:iCs/>
      <w:color w:val="7FD13B" w:themeColor="accent1"/>
    </w:rPr>
  </w:style>
  <w:style w:type="paragraph" w:styleId="Titolo5">
    <w:name w:val="heading 5"/>
    <w:basedOn w:val="Normale"/>
    <w:next w:val="Normale"/>
    <w:link w:val="Titolo5Carattere"/>
    <w:uiPriority w:val="9"/>
    <w:semiHidden/>
    <w:unhideWhenUsed/>
    <w:qFormat/>
    <w:rsid w:val="003D7E01"/>
    <w:pPr>
      <w:keepNext/>
      <w:keepLines/>
      <w:numPr>
        <w:ilvl w:val="4"/>
        <w:numId w:val="2"/>
      </w:numPr>
      <w:spacing w:before="200" w:after="0"/>
      <w:outlineLvl w:val="4"/>
    </w:pPr>
    <w:rPr>
      <w:rFonts w:asciiTheme="majorHAnsi" w:eastAsiaTheme="majorEastAsia" w:hAnsiTheme="majorHAnsi" w:cstheme="majorBidi"/>
      <w:color w:val="3E6B19" w:themeColor="accent1" w:themeShade="7F"/>
    </w:rPr>
  </w:style>
  <w:style w:type="paragraph" w:styleId="Titolo6">
    <w:name w:val="heading 6"/>
    <w:basedOn w:val="Normale"/>
    <w:next w:val="Normale"/>
    <w:link w:val="Titolo6Carattere"/>
    <w:uiPriority w:val="9"/>
    <w:semiHidden/>
    <w:unhideWhenUsed/>
    <w:qFormat/>
    <w:rsid w:val="003D7E01"/>
    <w:pPr>
      <w:keepNext/>
      <w:keepLines/>
      <w:numPr>
        <w:ilvl w:val="5"/>
        <w:numId w:val="2"/>
      </w:numPr>
      <w:spacing w:before="200" w:after="0"/>
      <w:outlineLvl w:val="5"/>
    </w:pPr>
    <w:rPr>
      <w:rFonts w:asciiTheme="majorHAnsi" w:eastAsiaTheme="majorEastAsia" w:hAnsiTheme="majorHAnsi" w:cstheme="majorBidi"/>
      <w:i/>
      <w:iCs/>
      <w:color w:val="3E6B19" w:themeColor="accent1" w:themeShade="7F"/>
    </w:rPr>
  </w:style>
  <w:style w:type="paragraph" w:styleId="Titolo7">
    <w:name w:val="heading 7"/>
    <w:basedOn w:val="Normale"/>
    <w:next w:val="Normale"/>
    <w:link w:val="Titolo7Carattere"/>
    <w:uiPriority w:val="9"/>
    <w:semiHidden/>
    <w:unhideWhenUsed/>
    <w:qFormat/>
    <w:rsid w:val="003D7E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D7E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D7E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7E01"/>
    <w:rPr>
      <w:rFonts w:asciiTheme="majorHAnsi" w:eastAsiaTheme="majorEastAsia" w:hAnsiTheme="majorHAnsi" w:cstheme="majorBidi"/>
      <w:b/>
      <w:bCs/>
      <w:color w:val="262626" w:themeColor="text1" w:themeTint="D9"/>
      <w:sz w:val="28"/>
      <w:szCs w:val="28"/>
    </w:rPr>
  </w:style>
  <w:style w:type="character" w:customStyle="1" w:styleId="Titolo2Carattere">
    <w:name w:val="Titolo 2 Carattere"/>
    <w:basedOn w:val="Carpredefinitoparagrafo"/>
    <w:link w:val="Titolo2"/>
    <w:uiPriority w:val="9"/>
    <w:rsid w:val="00DE61D8"/>
    <w:rPr>
      <w:rFonts w:asciiTheme="majorHAnsi" w:eastAsiaTheme="majorEastAsia" w:hAnsiTheme="majorHAnsi" w:cstheme="majorBidi"/>
      <w:b/>
      <w:bCs/>
      <w:color w:val="262626" w:themeColor="text1" w:themeTint="D9"/>
      <w:sz w:val="26"/>
      <w:szCs w:val="26"/>
      <w:lang w:val="en-US"/>
    </w:rPr>
  </w:style>
  <w:style w:type="character" w:customStyle="1" w:styleId="Titolo3Carattere">
    <w:name w:val="Titolo 3 Carattere"/>
    <w:basedOn w:val="Carpredefinitoparagrafo"/>
    <w:link w:val="Titolo3"/>
    <w:uiPriority w:val="9"/>
    <w:rsid w:val="002B5560"/>
    <w:rPr>
      <w:rFonts w:asciiTheme="majorHAnsi" w:eastAsiaTheme="majorEastAsia" w:hAnsiTheme="majorHAnsi" w:cstheme="majorBidi"/>
      <w:b/>
      <w:bCs/>
      <w:color w:val="262626" w:themeColor="text1" w:themeTint="D9"/>
    </w:rPr>
  </w:style>
  <w:style w:type="character" w:customStyle="1" w:styleId="Titolo4Carattere">
    <w:name w:val="Titolo 4 Carattere"/>
    <w:basedOn w:val="Carpredefinitoparagrafo"/>
    <w:link w:val="Titolo4"/>
    <w:uiPriority w:val="9"/>
    <w:semiHidden/>
    <w:rsid w:val="003D7E01"/>
    <w:rPr>
      <w:rFonts w:asciiTheme="majorHAnsi" w:eastAsiaTheme="majorEastAsia" w:hAnsiTheme="majorHAnsi" w:cstheme="majorBidi"/>
      <w:b/>
      <w:bCs/>
      <w:i/>
      <w:iCs/>
      <w:color w:val="7FD13B" w:themeColor="accent1"/>
    </w:rPr>
  </w:style>
  <w:style w:type="character" w:customStyle="1" w:styleId="Titolo5Carattere">
    <w:name w:val="Titolo 5 Carattere"/>
    <w:basedOn w:val="Carpredefinitoparagrafo"/>
    <w:link w:val="Titolo5"/>
    <w:uiPriority w:val="9"/>
    <w:semiHidden/>
    <w:rsid w:val="003D7E01"/>
    <w:rPr>
      <w:rFonts w:asciiTheme="majorHAnsi" w:eastAsiaTheme="majorEastAsia" w:hAnsiTheme="majorHAnsi" w:cstheme="majorBidi"/>
      <w:color w:val="3E6B19" w:themeColor="accent1" w:themeShade="7F"/>
    </w:rPr>
  </w:style>
  <w:style w:type="character" w:customStyle="1" w:styleId="Titolo6Carattere">
    <w:name w:val="Titolo 6 Carattere"/>
    <w:basedOn w:val="Carpredefinitoparagrafo"/>
    <w:link w:val="Titolo6"/>
    <w:uiPriority w:val="9"/>
    <w:semiHidden/>
    <w:rsid w:val="003D7E01"/>
    <w:rPr>
      <w:rFonts w:asciiTheme="majorHAnsi" w:eastAsiaTheme="majorEastAsia" w:hAnsiTheme="majorHAnsi" w:cstheme="majorBidi"/>
      <w:i/>
      <w:iCs/>
      <w:color w:val="3E6B19" w:themeColor="accent1" w:themeShade="7F"/>
    </w:rPr>
  </w:style>
  <w:style w:type="character" w:customStyle="1" w:styleId="Titolo7Carattere">
    <w:name w:val="Titolo 7 Carattere"/>
    <w:basedOn w:val="Carpredefinitoparagrafo"/>
    <w:link w:val="Titolo7"/>
    <w:uiPriority w:val="9"/>
    <w:semiHidden/>
    <w:rsid w:val="003D7E0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D7E0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D7E01"/>
    <w:rPr>
      <w:rFonts w:asciiTheme="majorHAnsi" w:eastAsiaTheme="majorEastAsia" w:hAnsiTheme="majorHAnsi" w:cstheme="majorBidi"/>
      <w:i/>
      <w:iCs/>
      <w:color w:val="404040" w:themeColor="text1" w:themeTint="BF"/>
      <w:sz w:val="20"/>
      <w:szCs w:val="20"/>
    </w:rPr>
  </w:style>
  <w:style w:type="paragraph" w:styleId="Testonotaapidipagina">
    <w:name w:val="footnote text"/>
    <w:basedOn w:val="Normale"/>
    <w:link w:val="TestonotaapidipaginaCarattere"/>
    <w:uiPriority w:val="99"/>
    <w:unhideWhenUsed/>
    <w:rsid w:val="003B6CF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B6CFF"/>
    <w:rPr>
      <w:sz w:val="20"/>
      <w:szCs w:val="20"/>
    </w:rPr>
  </w:style>
  <w:style w:type="character" w:styleId="Rimandonotaapidipagina">
    <w:name w:val="footnote reference"/>
    <w:basedOn w:val="Carpredefinitoparagrafo"/>
    <w:uiPriority w:val="99"/>
    <w:semiHidden/>
    <w:unhideWhenUsed/>
    <w:rsid w:val="003B6CFF"/>
    <w:rPr>
      <w:vertAlign w:val="superscript"/>
    </w:rPr>
  </w:style>
  <w:style w:type="paragraph" w:styleId="Paragrafoelenco">
    <w:name w:val="List Paragraph"/>
    <w:basedOn w:val="Normale"/>
    <w:uiPriority w:val="34"/>
    <w:qFormat/>
    <w:rsid w:val="00160CA6"/>
    <w:pPr>
      <w:ind w:left="720"/>
      <w:contextualSpacing/>
    </w:pPr>
  </w:style>
  <w:style w:type="table" w:styleId="Grigliatabella">
    <w:name w:val="Table Grid"/>
    <w:basedOn w:val="Tabellanormale"/>
    <w:uiPriority w:val="59"/>
    <w:rsid w:val="0016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
    <w:name w:val="Codice"/>
    <w:basedOn w:val="Carpredefinitoparagrafo"/>
    <w:uiPriority w:val="1"/>
    <w:qFormat/>
    <w:rsid w:val="003D7E01"/>
    <w:rPr>
      <w:rFonts w:ascii="Courier New" w:hAnsi="Courier New" w:cs="Courier New"/>
    </w:rPr>
  </w:style>
  <w:style w:type="paragraph" w:styleId="Testofumetto">
    <w:name w:val="Balloon Text"/>
    <w:basedOn w:val="Normale"/>
    <w:link w:val="TestofumettoCarattere"/>
    <w:uiPriority w:val="99"/>
    <w:semiHidden/>
    <w:unhideWhenUsed/>
    <w:rsid w:val="008D7AA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7AA9"/>
    <w:rPr>
      <w:rFonts w:ascii="Tahoma" w:hAnsi="Tahoma" w:cs="Tahoma"/>
      <w:sz w:val="16"/>
      <w:szCs w:val="16"/>
    </w:rPr>
  </w:style>
  <w:style w:type="paragraph" w:styleId="Didascalia">
    <w:name w:val="caption"/>
    <w:basedOn w:val="Normale"/>
    <w:next w:val="Normale"/>
    <w:uiPriority w:val="35"/>
    <w:unhideWhenUsed/>
    <w:qFormat/>
    <w:rsid w:val="008D7AA9"/>
    <w:pPr>
      <w:spacing w:line="240" w:lineRule="auto"/>
      <w:jc w:val="center"/>
    </w:pPr>
    <w:rPr>
      <w:b/>
      <w:bCs/>
      <w:color w:val="262626" w:themeColor="text1" w:themeTint="D9"/>
      <w:sz w:val="18"/>
      <w:szCs w:val="18"/>
    </w:rPr>
  </w:style>
  <w:style w:type="paragraph" w:styleId="PreformattatoHTML">
    <w:name w:val="HTML Preformatted"/>
    <w:basedOn w:val="Normale"/>
    <w:link w:val="PreformattatoHTMLCarattere"/>
    <w:uiPriority w:val="99"/>
    <w:semiHidden/>
    <w:unhideWhenUsed/>
    <w:rsid w:val="0002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26E23"/>
    <w:rPr>
      <w:rFonts w:ascii="Courier New" w:eastAsia="Times New Roman" w:hAnsi="Courier New" w:cs="Courier New"/>
      <w:sz w:val="20"/>
      <w:szCs w:val="20"/>
      <w:lang w:eastAsia="it-IT"/>
    </w:rPr>
  </w:style>
  <w:style w:type="character" w:customStyle="1" w:styleId="typ">
    <w:name w:val="typ"/>
    <w:basedOn w:val="Carpredefinitoparagrafo"/>
    <w:rsid w:val="00026E23"/>
  </w:style>
  <w:style w:type="character" w:customStyle="1" w:styleId="pun">
    <w:name w:val="pun"/>
    <w:basedOn w:val="Carpredefinitoparagrafo"/>
    <w:rsid w:val="00026E23"/>
  </w:style>
  <w:style w:type="character" w:customStyle="1" w:styleId="pln">
    <w:name w:val="pln"/>
    <w:basedOn w:val="Carpredefinitoparagrafo"/>
    <w:rsid w:val="00026E23"/>
  </w:style>
  <w:style w:type="character" w:customStyle="1" w:styleId="kwd">
    <w:name w:val="kwd"/>
    <w:basedOn w:val="Carpredefinitoparagrafo"/>
    <w:rsid w:val="00026E23"/>
  </w:style>
  <w:style w:type="character" w:customStyle="1" w:styleId="lit">
    <w:name w:val="lit"/>
    <w:basedOn w:val="Carpredefinitoparagrafo"/>
    <w:rsid w:val="00026E23"/>
  </w:style>
  <w:style w:type="character" w:customStyle="1" w:styleId="com">
    <w:name w:val="com"/>
    <w:basedOn w:val="Carpredefinitoparagrafo"/>
    <w:rsid w:val="00D71960"/>
  </w:style>
  <w:style w:type="character" w:customStyle="1" w:styleId="str">
    <w:name w:val="str"/>
    <w:basedOn w:val="Carpredefinitoparagrafo"/>
    <w:rsid w:val="00D71960"/>
  </w:style>
  <w:style w:type="paragraph" w:styleId="Titolosommario">
    <w:name w:val="TOC Heading"/>
    <w:basedOn w:val="Titolo1"/>
    <w:next w:val="Normale"/>
    <w:uiPriority w:val="39"/>
    <w:semiHidden/>
    <w:unhideWhenUsed/>
    <w:qFormat/>
    <w:rsid w:val="00D71960"/>
    <w:pPr>
      <w:numPr>
        <w:numId w:val="0"/>
      </w:numPr>
      <w:jc w:val="left"/>
      <w:outlineLvl w:val="9"/>
    </w:pPr>
    <w:rPr>
      <w:color w:val="5EA226" w:themeColor="accent1" w:themeShade="BF"/>
    </w:rPr>
  </w:style>
  <w:style w:type="paragraph" w:styleId="Sommario1">
    <w:name w:val="toc 1"/>
    <w:basedOn w:val="Normale"/>
    <w:next w:val="Normale"/>
    <w:autoRedefine/>
    <w:uiPriority w:val="39"/>
    <w:unhideWhenUsed/>
    <w:rsid w:val="00D71960"/>
    <w:pPr>
      <w:spacing w:after="100"/>
    </w:pPr>
  </w:style>
  <w:style w:type="paragraph" w:styleId="Sommario2">
    <w:name w:val="toc 2"/>
    <w:basedOn w:val="Normale"/>
    <w:next w:val="Normale"/>
    <w:autoRedefine/>
    <w:uiPriority w:val="39"/>
    <w:unhideWhenUsed/>
    <w:rsid w:val="00D71960"/>
    <w:pPr>
      <w:spacing w:after="100"/>
      <w:ind w:left="220"/>
    </w:pPr>
  </w:style>
  <w:style w:type="character" w:styleId="Collegamentoipertestuale">
    <w:name w:val="Hyperlink"/>
    <w:basedOn w:val="Carpredefinitoparagrafo"/>
    <w:uiPriority w:val="99"/>
    <w:unhideWhenUsed/>
    <w:rsid w:val="00D71960"/>
    <w:rPr>
      <w:color w:val="EB8803" w:themeColor="hyperlink"/>
      <w:u w:val="single"/>
    </w:rPr>
  </w:style>
  <w:style w:type="paragraph" w:styleId="Sommario3">
    <w:name w:val="toc 3"/>
    <w:basedOn w:val="Normale"/>
    <w:next w:val="Normale"/>
    <w:autoRedefine/>
    <w:uiPriority w:val="39"/>
    <w:unhideWhenUsed/>
    <w:rsid w:val="00BC1DBE"/>
    <w:pPr>
      <w:spacing w:after="100"/>
      <w:ind w:left="440"/>
    </w:pPr>
  </w:style>
  <w:style w:type="paragraph" w:styleId="Intestazione">
    <w:name w:val="header"/>
    <w:basedOn w:val="Normale"/>
    <w:link w:val="IntestazioneCarattere"/>
    <w:uiPriority w:val="99"/>
    <w:unhideWhenUsed/>
    <w:rsid w:val="00322F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2FEA"/>
  </w:style>
  <w:style w:type="paragraph" w:styleId="Pidipagina">
    <w:name w:val="footer"/>
    <w:basedOn w:val="Normale"/>
    <w:link w:val="PidipaginaCarattere"/>
    <w:uiPriority w:val="99"/>
    <w:unhideWhenUsed/>
    <w:rsid w:val="00322F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2FEA"/>
  </w:style>
  <w:style w:type="paragraph" w:styleId="Testonotadichiusura">
    <w:name w:val="endnote text"/>
    <w:basedOn w:val="Normale"/>
    <w:link w:val="TestonotadichiusuraCarattere"/>
    <w:uiPriority w:val="99"/>
    <w:semiHidden/>
    <w:unhideWhenUsed/>
    <w:rsid w:val="00322FEA"/>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22FEA"/>
    <w:rPr>
      <w:sz w:val="20"/>
      <w:szCs w:val="20"/>
    </w:rPr>
  </w:style>
  <w:style w:type="character" w:styleId="Rimandonotadichiusura">
    <w:name w:val="endnote reference"/>
    <w:basedOn w:val="Carpredefinitoparagrafo"/>
    <w:uiPriority w:val="99"/>
    <w:semiHidden/>
    <w:unhideWhenUsed/>
    <w:rsid w:val="00322FEA"/>
    <w:rPr>
      <w:vertAlign w:val="superscript"/>
    </w:rPr>
  </w:style>
  <w:style w:type="paragraph" w:styleId="Indicedellefigure">
    <w:name w:val="table of figures"/>
    <w:basedOn w:val="Normale"/>
    <w:next w:val="Normale"/>
    <w:uiPriority w:val="99"/>
    <w:unhideWhenUsed/>
    <w:rsid w:val="0024683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218383">
      <w:bodyDiv w:val="1"/>
      <w:marLeft w:val="0"/>
      <w:marRight w:val="0"/>
      <w:marTop w:val="0"/>
      <w:marBottom w:val="0"/>
      <w:divBdr>
        <w:top w:val="none" w:sz="0" w:space="0" w:color="auto"/>
        <w:left w:val="none" w:sz="0" w:space="0" w:color="auto"/>
        <w:bottom w:val="none" w:sz="0" w:space="0" w:color="auto"/>
        <w:right w:val="none" w:sz="0" w:space="0" w:color="auto"/>
      </w:divBdr>
    </w:div>
    <w:div w:id="316420418">
      <w:bodyDiv w:val="1"/>
      <w:marLeft w:val="0"/>
      <w:marRight w:val="0"/>
      <w:marTop w:val="0"/>
      <w:marBottom w:val="0"/>
      <w:divBdr>
        <w:top w:val="none" w:sz="0" w:space="0" w:color="auto"/>
        <w:left w:val="none" w:sz="0" w:space="0" w:color="auto"/>
        <w:bottom w:val="none" w:sz="0" w:space="0" w:color="auto"/>
        <w:right w:val="none" w:sz="0" w:space="0" w:color="auto"/>
      </w:divBdr>
    </w:div>
    <w:div w:id="783426597">
      <w:bodyDiv w:val="1"/>
      <w:marLeft w:val="0"/>
      <w:marRight w:val="0"/>
      <w:marTop w:val="0"/>
      <w:marBottom w:val="0"/>
      <w:divBdr>
        <w:top w:val="none" w:sz="0" w:space="0" w:color="auto"/>
        <w:left w:val="none" w:sz="0" w:space="0" w:color="auto"/>
        <w:bottom w:val="none" w:sz="0" w:space="0" w:color="auto"/>
        <w:right w:val="none" w:sz="0" w:space="0" w:color="auto"/>
      </w:divBdr>
    </w:div>
    <w:div w:id="807674678">
      <w:bodyDiv w:val="1"/>
      <w:marLeft w:val="0"/>
      <w:marRight w:val="0"/>
      <w:marTop w:val="0"/>
      <w:marBottom w:val="0"/>
      <w:divBdr>
        <w:top w:val="none" w:sz="0" w:space="0" w:color="auto"/>
        <w:left w:val="none" w:sz="0" w:space="0" w:color="auto"/>
        <w:bottom w:val="none" w:sz="0" w:space="0" w:color="auto"/>
        <w:right w:val="none" w:sz="0" w:space="0" w:color="auto"/>
      </w:divBdr>
    </w:div>
    <w:div w:id="860708493">
      <w:bodyDiv w:val="1"/>
      <w:marLeft w:val="0"/>
      <w:marRight w:val="0"/>
      <w:marTop w:val="0"/>
      <w:marBottom w:val="0"/>
      <w:divBdr>
        <w:top w:val="none" w:sz="0" w:space="0" w:color="auto"/>
        <w:left w:val="none" w:sz="0" w:space="0" w:color="auto"/>
        <w:bottom w:val="none" w:sz="0" w:space="0" w:color="auto"/>
        <w:right w:val="none" w:sz="0" w:space="0" w:color="auto"/>
      </w:divBdr>
    </w:div>
    <w:div w:id="1061058904">
      <w:bodyDiv w:val="1"/>
      <w:marLeft w:val="0"/>
      <w:marRight w:val="0"/>
      <w:marTop w:val="0"/>
      <w:marBottom w:val="0"/>
      <w:divBdr>
        <w:top w:val="none" w:sz="0" w:space="0" w:color="auto"/>
        <w:left w:val="none" w:sz="0" w:space="0" w:color="auto"/>
        <w:bottom w:val="none" w:sz="0" w:space="0" w:color="auto"/>
        <w:right w:val="none" w:sz="0" w:space="0" w:color="auto"/>
      </w:divBdr>
    </w:div>
    <w:div w:id="1145967785">
      <w:bodyDiv w:val="1"/>
      <w:marLeft w:val="0"/>
      <w:marRight w:val="0"/>
      <w:marTop w:val="0"/>
      <w:marBottom w:val="0"/>
      <w:divBdr>
        <w:top w:val="none" w:sz="0" w:space="0" w:color="auto"/>
        <w:left w:val="none" w:sz="0" w:space="0" w:color="auto"/>
        <w:bottom w:val="none" w:sz="0" w:space="0" w:color="auto"/>
        <w:right w:val="none" w:sz="0" w:space="0" w:color="auto"/>
      </w:divBdr>
    </w:div>
    <w:div w:id="1154374655">
      <w:bodyDiv w:val="1"/>
      <w:marLeft w:val="0"/>
      <w:marRight w:val="0"/>
      <w:marTop w:val="0"/>
      <w:marBottom w:val="0"/>
      <w:divBdr>
        <w:top w:val="none" w:sz="0" w:space="0" w:color="auto"/>
        <w:left w:val="none" w:sz="0" w:space="0" w:color="auto"/>
        <w:bottom w:val="none" w:sz="0" w:space="0" w:color="auto"/>
        <w:right w:val="none" w:sz="0" w:space="0" w:color="auto"/>
      </w:divBdr>
    </w:div>
    <w:div w:id="1160466526">
      <w:bodyDiv w:val="1"/>
      <w:marLeft w:val="0"/>
      <w:marRight w:val="0"/>
      <w:marTop w:val="0"/>
      <w:marBottom w:val="0"/>
      <w:divBdr>
        <w:top w:val="none" w:sz="0" w:space="0" w:color="auto"/>
        <w:left w:val="none" w:sz="0" w:space="0" w:color="auto"/>
        <w:bottom w:val="none" w:sz="0" w:space="0" w:color="auto"/>
        <w:right w:val="none" w:sz="0" w:space="0" w:color="auto"/>
      </w:divBdr>
    </w:div>
    <w:div w:id="1199775678">
      <w:bodyDiv w:val="1"/>
      <w:marLeft w:val="0"/>
      <w:marRight w:val="0"/>
      <w:marTop w:val="0"/>
      <w:marBottom w:val="0"/>
      <w:divBdr>
        <w:top w:val="none" w:sz="0" w:space="0" w:color="auto"/>
        <w:left w:val="none" w:sz="0" w:space="0" w:color="auto"/>
        <w:bottom w:val="none" w:sz="0" w:space="0" w:color="auto"/>
        <w:right w:val="none" w:sz="0" w:space="0" w:color="auto"/>
      </w:divBdr>
    </w:div>
    <w:div w:id="1227718297">
      <w:bodyDiv w:val="1"/>
      <w:marLeft w:val="0"/>
      <w:marRight w:val="0"/>
      <w:marTop w:val="0"/>
      <w:marBottom w:val="0"/>
      <w:divBdr>
        <w:top w:val="none" w:sz="0" w:space="0" w:color="auto"/>
        <w:left w:val="none" w:sz="0" w:space="0" w:color="auto"/>
        <w:bottom w:val="none" w:sz="0" w:space="0" w:color="auto"/>
        <w:right w:val="none" w:sz="0" w:space="0" w:color="auto"/>
      </w:divBdr>
    </w:div>
    <w:div w:id="1326786060">
      <w:bodyDiv w:val="1"/>
      <w:marLeft w:val="0"/>
      <w:marRight w:val="0"/>
      <w:marTop w:val="0"/>
      <w:marBottom w:val="0"/>
      <w:divBdr>
        <w:top w:val="none" w:sz="0" w:space="0" w:color="auto"/>
        <w:left w:val="none" w:sz="0" w:space="0" w:color="auto"/>
        <w:bottom w:val="none" w:sz="0" w:space="0" w:color="auto"/>
        <w:right w:val="none" w:sz="0" w:space="0" w:color="auto"/>
      </w:divBdr>
    </w:div>
    <w:div w:id="1466046010">
      <w:bodyDiv w:val="1"/>
      <w:marLeft w:val="0"/>
      <w:marRight w:val="0"/>
      <w:marTop w:val="0"/>
      <w:marBottom w:val="0"/>
      <w:divBdr>
        <w:top w:val="none" w:sz="0" w:space="0" w:color="auto"/>
        <w:left w:val="none" w:sz="0" w:space="0" w:color="auto"/>
        <w:bottom w:val="none" w:sz="0" w:space="0" w:color="auto"/>
        <w:right w:val="none" w:sz="0" w:space="0" w:color="auto"/>
      </w:divBdr>
    </w:div>
    <w:div w:id="1521965815">
      <w:bodyDiv w:val="1"/>
      <w:marLeft w:val="0"/>
      <w:marRight w:val="0"/>
      <w:marTop w:val="0"/>
      <w:marBottom w:val="0"/>
      <w:divBdr>
        <w:top w:val="none" w:sz="0" w:space="0" w:color="auto"/>
        <w:left w:val="none" w:sz="0" w:space="0" w:color="auto"/>
        <w:bottom w:val="none" w:sz="0" w:space="0" w:color="auto"/>
        <w:right w:val="none" w:sz="0" w:space="0" w:color="auto"/>
      </w:divBdr>
    </w:div>
    <w:div w:id="1682970598">
      <w:bodyDiv w:val="1"/>
      <w:marLeft w:val="0"/>
      <w:marRight w:val="0"/>
      <w:marTop w:val="0"/>
      <w:marBottom w:val="0"/>
      <w:divBdr>
        <w:top w:val="none" w:sz="0" w:space="0" w:color="auto"/>
        <w:left w:val="none" w:sz="0" w:space="0" w:color="auto"/>
        <w:bottom w:val="none" w:sz="0" w:space="0" w:color="auto"/>
        <w:right w:val="none" w:sz="0" w:space="0" w:color="auto"/>
      </w:divBdr>
    </w:div>
    <w:div w:id="1758138366">
      <w:bodyDiv w:val="1"/>
      <w:marLeft w:val="0"/>
      <w:marRight w:val="0"/>
      <w:marTop w:val="0"/>
      <w:marBottom w:val="0"/>
      <w:divBdr>
        <w:top w:val="none" w:sz="0" w:space="0" w:color="auto"/>
        <w:left w:val="none" w:sz="0" w:space="0" w:color="auto"/>
        <w:bottom w:val="none" w:sz="0" w:space="0" w:color="auto"/>
        <w:right w:val="none" w:sz="0" w:space="0" w:color="auto"/>
      </w:divBdr>
    </w:div>
    <w:div w:id="1800226733">
      <w:bodyDiv w:val="1"/>
      <w:marLeft w:val="0"/>
      <w:marRight w:val="0"/>
      <w:marTop w:val="0"/>
      <w:marBottom w:val="0"/>
      <w:divBdr>
        <w:top w:val="none" w:sz="0" w:space="0" w:color="auto"/>
        <w:left w:val="none" w:sz="0" w:space="0" w:color="auto"/>
        <w:bottom w:val="none" w:sz="0" w:space="0" w:color="auto"/>
        <w:right w:val="none" w:sz="0" w:space="0" w:color="auto"/>
      </w:divBdr>
    </w:div>
    <w:div w:id="1922711230">
      <w:bodyDiv w:val="1"/>
      <w:marLeft w:val="0"/>
      <w:marRight w:val="0"/>
      <w:marTop w:val="0"/>
      <w:marBottom w:val="0"/>
      <w:divBdr>
        <w:top w:val="none" w:sz="0" w:space="0" w:color="auto"/>
        <w:left w:val="none" w:sz="0" w:space="0" w:color="auto"/>
        <w:bottom w:val="none" w:sz="0" w:space="0" w:color="auto"/>
        <w:right w:val="none" w:sz="0" w:space="0" w:color="auto"/>
      </w:divBdr>
    </w:div>
    <w:div w:id="1977297815">
      <w:bodyDiv w:val="1"/>
      <w:marLeft w:val="0"/>
      <w:marRight w:val="0"/>
      <w:marTop w:val="0"/>
      <w:marBottom w:val="0"/>
      <w:divBdr>
        <w:top w:val="none" w:sz="0" w:space="0" w:color="auto"/>
        <w:left w:val="none" w:sz="0" w:space="0" w:color="auto"/>
        <w:bottom w:val="none" w:sz="0" w:space="0" w:color="auto"/>
        <w:right w:val="none" w:sz="0" w:space="0" w:color="auto"/>
      </w:divBdr>
    </w:div>
    <w:div w:id="1983191354">
      <w:bodyDiv w:val="1"/>
      <w:marLeft w:val="0"/>
      <w:marRight w:val="0"/>
      <w:marTop w:val="0"/>
      <w:marBottom w:val="0"/>
      <w:divBdr>
        <w:top w:val="none" w:sz="0" w:space="0" w:color="auto"/>
        <w:left w:val="none" w:sz="0" w:space="0" w:color="auto"/>
        <w:bottom w:val="none" w:sz="0" w:space="0" w:color="auto"/>
        <w:right w:val="none" w:sz="0" w:space="0" w:color="auto"/>
      </w:divBdr>
    </w:div>
    <w:div w:id="1993026593">
      <w:bodyDiv w:val="1"/>
      <w:marLeft w:val="0"/>
      <w:marRight w:val="0"/>
      <w:marTop w:val="0"/>
      <w:marBottom w:val="0"/>
      <w:divBdr>
        <w:top w:val="none" w:sz="0" w:space="0" w:color="auto"/>
        <w:left w:val="none" w:sz="0" w:space="0" w:color="auto"/>
        <w:bottom w:val="none" w:sz="0" w:space="0" w:color="auto"/>
        <w:right w:val="none" w:sz="0" w:space="0" w:color="auto"/>
      </w:divBdr>
    </w:div>
    <w:div w:id="20788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32"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360F1-0FDF-4901-B596-F8CD44A1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2455</Words>
  <Characters>13999</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3</cp:revision>
  <dcterms:created xsi:type="dcterms:W3CDTF">2017-06-11T17:02:00Z</dcterms:created>
  <dcterms:modified xsi:type="dcterms:W3CDTF">2017-06-11T17:06:00Z</dcterms:modified>
</cp:coreProperties>
</file>