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303D" w14:textId="09EF28D6" w:rsidR="008356EB" w:rsidRPr="00DA685F" w:rsidRDefault="00FA57AE" w:rsidP="00DA685F">
      <w:pPr>
        <w:jc w:val="center"/>
        <w:rPr>
          <w:b/>
          <w:bCs/>
          <w:lang w:val="pt-PT"/>
        </w:rPr>
      </w:pPr>
      <w:r w:rsidRPr="00DA685F">
        <w:rPr>
          <w:b/>
          <w:bCs/>
          <w:lang w:val="pt-PT"/>
        </w:rPr>
        <w:t>Unit 2 exercises</w:t>
      </w:r>
    </w:p>
    <w:p w14:paraId="0B722AD9" w14:textId="5F9C84D6" w:rsidR="00575FC1" w:rsidRDefault="00575FC1">
      <w:pPr>
        <w:rPr>
          <w:lang w:val="pt-PT"/>
        </w:rPr>
      </w:pPr>
      <w:r w:rsidRPr="00575FC1">
        <w:rPr>
          <w:noProof/>
          <w:lang w:val="pt-PT"/>
        </w:rPr>
        <w:drawing>
          <wp:inline distT="0" distB="0" distL="0" distR="0" wp14:anchorId="12A0DD09" wp14:editId="63632FCB">
            <wp:extent cx="5731510" cy="3890010"/>
            <wp:effectExtent l="0" t="0" r="2540" b="0"/>
            <wp:docPr id="103852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25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688C" w14:textId="1C420186" w:rsidR="00575FC1" w:rsidRPr="00D91713" w:rsidRDefault="009067E3" w:rsidP="009067E3">
      <w:pPr>
        <w:rPr>
          <w:b/>
          <w:bCs/>
          <w:lang w:val="pt-PT"/>
        </w:rPr>
      </w:pPr>
      <w:r w:rsidRPr="00D91713">
        <w:rPr>
          <w:b/>
          <w:bCs/>
          <w:lang w:val="pt-PT"/>
        </w:rPr>
        <w:t>Exercise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495"/>
        <w:gridCol w:w="1127"/>
        <w:gridCol w:w="1127"/>
        <w:gridCol w:w="1127"/>
        <w:gridCol w:w="1127"/>
        <w:gridCol w:w="1127"/>
        <w:gridCol w:w="1342"/>
      </w:tblGrid>
      <w:tr w:rsidR="00575FC1" w14:paraId="060C75AA" w14:textId="77777777" w:rsidTr="009067E3">
        <w:tc>
          <w:tcPr>
            <w:tcW w:w="461" w:type="dxa"/>
          </w:tcPr>
          <w:p w14:paraId="4FADC64C" w14:textId="2F48BD1B" w:rsidR="00575FC1" w:rsidRDefault="00575FC1">
            <w:pPr>
              <w:rPr>
                <w:lang w:val="pt-PT"/>
              </w:rPr>
            </w:pPr>
            <w:r>
              <w:rPr>
                <w:lang w:val="pt-PT"/>
              </w:rPr>
              <w:t>P</w:t>
            </w:r>
          </w:p>
        </w:tc>
        <w:tc>
          <w:tcPr>
            <w:tcW w:w="495" w:type="dxa"/>
          </w:tcPr>
          <w:p w14:paraId="589D3809" w14:textId="148B81D6" w:rsidR="00575FC1" w:rsidRDefault="00575FC1">
            <w:pPr>
              <w:rPr>
                <w:lang w:val="pt-PT"/>
              </w:rPr>
            </w:pPr>
            <w:r>
              <w:rPr>
                <w:lang w:val="pt-PT"/>
              </w:rPr>
              <w:t>Q</w:t>
            </w:r>
          </w:p>
        </w:tc>
        <w:tc>
          <w:tcPr>
            <w:tcW w:w="1127" w:type="dxa"/>
          </w:tcPr>
          <w:p w14:paraId="227B96B9" w14:textId="17294280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 xml:space="preserve">a. </w:t>
            </w:r>
            <w:r w:rsidR="00575FC1">
              <w:rPr>
                <w:lang w:val="pt-PT"/>
              </w:rPr>
              <w:t>~P</w:t>
            </w:r>
          </w:p>
        </w:tc>
        <w:tc>
          <w:tcPr>
            <w:tcW w:w="1127" w:type="dxa"/>
          </w:tcPr>
          <w:p w14:paraId="7A520ECC" w14:textId="3E346852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 xml:space="preserve">b. </w:t>
            </w:r>
            <w:r w:rsidR="00575FC1" w:rsidRPr="00575FC1">
              <w:rPr>
                <w:lang w:val="pt-PT"/>
              </w:rPr>
              <w:t xml:space="preserve">P </w:t>
            </w:r>
            <w:r w:rsidR="00575FC1" w:rsidRPr="00575FC1">
              <w:rPr>
                <w:rFonts w:ascii="Cambria Math" w:hAnsi="Cambria Math" w:cs="Cambria Math"/>
                <w:lang w:val="pt-PT"/>
              </w:rPr>
              <w:t>∧</w:t>
            </w:r>
            <w:r w:rsidR="00575FC1" w:rsidRPr="00575FC1">
              <w:rPr>
                <w:lang w:val="pt-PT"/>
              </w:rPr>
              <w:t xml:space="preserve"> Q</w:t>
            </w:r>
          </w:p>
        </w:tc>
        <w:tc>
          <w:tcPr>
            <w:tcW w:w="1127" w:type="dxa"/>
          </w:tcPr>
          <w:p w14:paraId="390E8EE9" w14:textId="191090AF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 xml:space="preserve">c. </w:t>
            </w:r>
            <w:r w:rsidR="00575FC1" w:rsidRPr="00575FC1">
              <w:rPr>
                <w:lang w:val="pt-PT"/>
              </w:rPr>
              <w:t xml:space="preserve">P </w:t>
            </w:r>
            <w:r w:rsidR="00575FC1" w:rsidRPr="00575FC1">
              <w:rPr>
                <w:rFonts w:ascii="Cambria Math" w:hAnsi="Cambria Math" w:cs="Cambria Math"/>
                <w:lang w:val="pt-PT"/>
              </w:rPr>
              <w:t>∨</w:t>
            </w:r>
            <w:r w:rsidR="00575FC1" w:rsidRPr="00575FC1">
              <w:rPr>
                <w:lang w:val="pt-PT"/>
              </w:rPr>
              <w:t xml:space="preserve"> Q</w:t>
            </w:r>
          </w:p>
        </w:tc>
        <w:tc>
          <w:tcPr>
            <w:tcW w:w="1127" w:type="dxa"/>
          </w:tcPr>
          <w:p w14:paraId="7E8D6293" w14:textId="254469F4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 xml:space="preserve">d. </w:t>
            </w:r>
            <w:r w:rsidR="00575FC1" w:rsidRPr="00575FC1">
              <w:rPr>
                <w:lang w:val="pt-PT"/>
              </w:rPr>
              <w:t>P → Q</w:t>
            </w:r>
          </w:p>
        </w:tc>
        <w:tc>
          <w:tcPr>
            <w:tcW w:w="1127" w:type="dxa"/>
          </w:tcPr>
          <w:p w14:paraId="110B8AC1" w14:textId="4E639A2A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 xml:space="preserve">e. </w:t>
            </w:r>
            <w:r w:rsidR="00575FC1" w:rsidRPr="00575FC1">
              <w:rPr>
                <w:lang w:val="pt-PT"/>
              </w:rPr>
              <w:t>P ←→ Q</w:t>
            </w:r>
          </w:p>
        </w:tc>
        <w:tc>
          <w:tcPr>
            <w:tcW w:w="1342" w:type="dxa"/>
          </w:tcPr>
          <w:p w14:paraId="02D6D094" w14:textId="4C19DB1F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 xml:space="preserve">f. </w:t>
            </w:r>
            <w:r w:rsidR="00575FC1" w:rsidRPr="00575FC1">
              <w:rPr>
                <w:lang w:val="pt-PT"/>
              </w:rPr>
              <w:t>P → (~ Q)</w:t>
            </w:r>
          </w:p>
        </w:tc>
      </w:tr>
      <w:tr w:rsidR="00575FC1" w14:paraId="6140B33F" w14:textId="77777777" w:rsidTr="009067E3">
        <w:tc>
          <w:tcPr>
            <w:tcW w:w="461" w:type="dxa"/>
          </w:tcPr>
          <w:p w14:paraId="270AC192" w14:textId="4D7008CF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62B0BB18" w14:textId="4ED0B54C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31067A19" w14:textId="78E53191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6086E24D" w14:textId="15C3B054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31A4A048" w14:textId="668CC312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13A5AABF" w14:textId="072F4474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55942AE4" w14:textId="5B200148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342" w:type="dxa"/>
          </w:tcPr>
          <w:p w14:paraId="303E4DF0" w14:textId="0D95A08F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</w:tr>
      <w:tr w:rsidR="00575FC1" w14:paraId="503F5191" w14:textId="77777777" w:rsidTr="009067E3">
        <w:tc>
          <w:tcPr>
            <w:tcW w:w="461" w:type="dxa"/>
          </w:tcPr>
          <w:p w14:paraId="0A296789" w14:textId="5E0ECD41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7175989B" w14:textId="37C80604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476C6819" w14:textId="0BAB8AA7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24E24F3D" w14:textId="0F5047DB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1906ADEE" w14:textId="41247C55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304B43FA" w14:textId="7324BC6D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527B905B" w14:textId="0E329A53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342" w:type="dxa"/>
          </w:tcPr>
          <w:p w14:paraId="695DD849" w14:textId="403D4B04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575FC1" w14:paraId="757BE8EF" w14:textId="77777777" w:rsidTr="009067E3">
        <w:tc>
          <w:tcPr>
            <w:tcW w:w="461" w:type="dxa"/>
          </w:tcPr>
          <w:p w14:paraId="28291AD8" w14:textId="16F82149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4BF78AEA" w14:textId="0F9BA664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7299008E" w14:textId="77777777" w:rsidR="00575FC1" w:rsidRDefault="00575FC1">
            <w:pPr>
              <w:rPr>
                <w:lang w:val="pt-PT"/>
              </w:rPr>
            </w:pPr>
          </w:p>
        </w:tc>
        <w:tc>
          <w:tcPr>
            <w:tcW w:w="1127" w:type="dxa"/>
          </w:tcPr>
          <w:p w14:paraId="72B747B6" w14:textId="15E15F06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7C470255" w14:textId="2FC29DD9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4B316267" w14:textId="1A236680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4098D612" w14:textId="652316E7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342" w:type="dxa"/>
          </w:tcPr>
          <w:p w14:paraId="42594369" w14:textId="0A73B3B8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575FC1" w14:paraId="0613F3F2" w14:textId="77777777" w:rsidTr="009067E3">
        <w:tc>
          <w:tcPr>
            <w:tcW w:w="461" w:type="dxa"/>
          </w:tcPr>
          <w:p w14:paraId="2DA41834" w14:textId="4821AC02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0B4154A4" w14:textId="614B031F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6458D192" w14:textId="77777777" w:rsidR="00575FC1" w:rsidRDefault="00575FC1">
            <w:pPr>
              <w:rPr>
                <w:lang w:val="pt-PT"/>
              </w:rPr>
            </w:pPr>
          </w:p>
        </w:tc>
        <w:tc>
          <w:tcPr>
            <w:tcW w:w="1127" w:type="dxa"/>
          </w:tcPr>
          <w:p w14:paraId="3E6CBE82" w14:textId="02072115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6CD54D5A" w14:textId="582E66EC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4E056484" w14:textId="3B61CC04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3FEDE84E" w14:textId="75DE1D9D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342" w:type="dxa"/>
          </w:tcPr>
          <w:p w14:paraId="24F5D5B3" w14:textId="243542EB" w:rsidR="00575FC1" w:rsidRDefault="009067E3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</w:tbl>
    <w:p w14:paraId="6B5673E0" w14:textId="77777777" w:rsidR="00575FC1" w:rsidRDefault="00575FC1">
      <w:pPr>
        <w:rPr>
          <w:lang w:val="pt-PT"/>
        </w:rPr>
      </w:pPr>
    </w:p>
    <w:p w14:paraId="0FAD2FAD" w14:textId="6509ED09" w:rsidR="009067E3" w:rsidRDefault="009067E3">
      <w:pPr>
        <w:rPr>
          <w:b/>
          <w:bCs/>
          <w:lang w:val="pt-PT"/>
        </w:rPr>
      </w:pPr>
      <w:r w:rsidRPr="00D91713">
        <w:rPr>
          <w:b/>
          <w:bCs/>
          <w:lang w:val="pt-PT"/>
        </w:rPr>
        <w:t>Exercise 2</w:t>
      </w:r>
    </w:p>
    <w:p w14:paraId="57B0AB93" w14:textId="05B98E3D" w:rsidR="00D91713" w:rsidRDefault="00D91713">
      <w:r w:rsidRPr="00D91713">
        <w:t>a.</w:t>
      </w:r>
      <w:r>
        <w:t xml:space="preserve"> </w:t>
      </w:r>
      <w:r w:rsidRPr="00D91713">
        <w:t xml:space="preserve">(~Q) → (~P) is false when ~Q is true and ~P is false, which corresponds to the case where Q is </w:t>
      </w:r>
      <w:proofErr w:type="gramStart"/>
      <w:r w:rsidRPr="00D91713">
        <w:t>false</w:t>
      </w:r>
      <w:proofErr w:type="gramEnd"/>
      <w:r w:rsidRPr="00D91713">
        <w:t xml:space="preserve"> and P is true.</w:t>
      </w:r>
    </w:p>
    <w:p w14:paraId="5D13198D" w14:textId="33DEA363" w:rsidR="00D91713" w:rsidRDefault="00D91713">
      <w:r>
        <w:t xml:space="preserve">b. </w:t>
      </w:r>
      <w:r w:rsidRPr="00D91713">
        <w:t>P → Q</w:t>
      </w:r>
      <w:r w:rsidRPr="00D91713">
        <w:t xml:space="preserve"> is false</w:t>
      </w:r>
      <w:r>
        <w:t xml:space="preserve"> when P is </w:t>
      </w:r>
      <w:proofErr w:type="gramStart"/>
      <w:r>
        <w:t>true</w:t>
      </w:r>
      <w:proofErr w:type="gramEnd"/>
      <w:r>
        <w:t xml:space="preserve"> and Q is false</w:t>
      </w:r>
    </w:p>
    <w:p w14:paraId="44D50475" w14:textId="6920C170" w:rsidR="00D91713" w:rsidRDefault="00D91713">
      <w:r>
        <w:t>c. No – inverse relation</w:t>
      </w:r>
    </w:p>
    <w:p w14:paraId="4C347147" w14:textId="6A80107E" w:rsidR="00D91713" w:rsidRPr="00D91713" w:rsidRDefault="00D91713">
      <w:r>
        <w:t xml:space="preserve">d.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550"/>
        <w:gridCol w:w="589"/>
        <w:gridCol w:w="818"/>
        <w:gridCol w:w="867"/>
        <w:gridCol w:w="1561"/>
        <w:gridCol w:w="1139"/>
      </w:tblGrid>
      <w:tr w:rsidR="00312213" w14:paraId="6243DB48" w14:textId="77777777" w:rsidTr="00312213">
        <w:trPr>
          <w:trHeight w:val="263"/>
        </w:trPr>
        <w:tc>
          <w:tcPr>
            <w:tcW w:w="550" w:type="dxa"/>
          </w:tcPr>
          <w:p w14:paraId="47774172" w14:textId="2409E60F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Q</w:t>
            </w:r>
          </w:p>
        </w:tc>
        <w:tc>
          <w:tcPr>
            <w:tcW w:w="589" w:type="dxa"/>
          </w:tcPr>
          <w:p w14:paraId="45169E3C" w14:textId="61311B50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P</w:t>
            </w:r>
          </w:p>
        </w:tc>
        <w:tc>
          <w:tcPr>
            <w:tcW w:w="818" w:type="dxa"/>
          </w:tcPr>
          <w:p w14:paraId="490A1248" w14:textId="477963EE" w:rsidR="00312213" w:rsidRDefault="00312213" w:rsidP="009067E3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~Q</w:t>
            </w:r>
          </w:p>
        </w:tc>
        <w:tc>
          <w:tcPr>
            <w:tcW w:w="867" w:type="dxa"/>
          </w:tcPr>
          <w:p w14:paraId="06FBA5B7" w14:textId="4A25FA17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~P</w:t>
            </w:r>
          </w:p>
        </w:tc>
        <w:tc>
          <w:tcPr>
            <w:tcW w:w="1561" w:type="dxa"/>
          </w:tcPr>
          <w:p w14:paraId="0FC14C40" w14:textId="36C0369B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 xml:space="preserve">a. </w:t>
            </w:r>
            <w:r>
              <w:rPr>
                <w:lang w:val="pt-PT"/>
              </w:rPr>
              <w:t>(~Q)</w:t>
            </w:r>
            <w:r w:rsidRPr="00575FC1">
              <w:rPr>
                <w:lang w:val="pt-PT"/>
              </w:rPr>
              <w:t xml:space="preserve"> </w:t>
            </w:r>
            <w:r w:rsidRPr="00575FC1">
              <w:rPr>
                <w:lang w:val="pt-PT"/>
              </w:rPr>
              <w:t>→</w:t>
            </w:r>
            <w:r>
              <w:rPr>
                <w:lang w:val="pt-PT"/>
              </w:rPr>
              <w:t xml:space="preserve"> (</w:t>
            </w:r>
            <w:r>
              <w:rPr>
                <w:lang w:val="pt-PT"/>
              </w:rPr>
              <w:t>~P</w:t>
            </w:r>
            <w:r>
              <w:rPr>
                <w:lang w:val="pt-PT"/>
              </w:rPr>
              <w:t>)</w:t>
            </w:r>
          </w:p>
        </w:tc>
        <w:tc>
          <w:tcPr>
            <w:tcW w:w="1139" w:type="dxa"/>
          </w:tcPr>
          <w:p w14:paraId="0596EEAC" w14:textId="39F02542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 xml:space="preserve">b. </w:t>
            </w:r>
            <w:r w:rsidRPr="00575FC1">
              <w:rPr>
                <w:lang w:val="pt-PT"/>
              </w:rPr>
              <w:t>P</w:t>
            </w:r>
            <w:r>
              <w:rPr>
                <w:lang w:val="pt-PT"/>
              </w:rPr>
              <w:t xml:space="preserve"> </w:t>
            </w:r>
            <w:r w:rsidRPr="00575FC1">
              <w:rPr>
                <w:lang w:val="pt-PT"/>
              </w:rPr>
              <w:t>→</w:t>
            </w:r>
            <w:r>
              <w:rPr>
                <w:lang w:val="pt-PT"/>
              </w:rPr>
              <w:t xml:space="preserve"> Q</w:t>
            </w:r>
          </w:p>
        </w:tc>
      </w:tr>
      <w:tr w:rsidR="00312213" w14:paraId="3FDE2999" w14:textId="77777777" w:rsidTr="00312213">
        <w:trPr>
          <w:trHeight w:val="254"/>
        </w:trPr>
        <w:tc>
          <w:tcPr>
            <w:tcW w:w="550" w:type="dxa"/>
          </w:tcPr>
          <w:p w14:paraId="604040C8" w14:textId="77777777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589" w:type="dxa"/>
          </w:tcPr>
          <w:p w14:paraId="1C021A84" w14:textId="77777777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818" w:type="dxa"/>
          </w:tcPr>
          <w:p w14:paraId="2A4D2B66" w14:textId="28CF44C1" w:rsidR="00312213" w:rsidRDefault="00312213" w:rsidP="009067E3">
            <w:pPr>
              <w:ind w:left="1440" w:hanging="144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867" w:type="dxa"/>
          </w:tcPr>
          <w:p w14:paraId="4AAAD0DC" w14:textId="328D5636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561" w:type="dxa"/>
          </w:tcPr>
          <w:p w14:paraId="17BFF5F9" w14:textId="5CA3EF52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39" w:type="dxa"/>
          </w:tcPr>
          <w:p w14:paraId="3A4C17E4" w14:textId="4CD2352F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312213" w14:paraId="0859416A" w14:textId="77777777" w:rsidTr="00312213">
        <w:trPr>
          <w:trHeight w:val="263"/>
        </w:trPr>
        <w:tc>
          <w:tcPr>
            <w:tcW w:w="550" w:type="dxa"/>
          </w:tcPr>
          <w:p w14:paraId="48EE9AAA" w14:textId="77777777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589" w:type="dxa"/>
          </w:tcPr>
          <w:p w14:paraId="04B03B8F" w14:textId="77777777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818" w:type="dxa"/>
          </w:tcPr>
          <w:p w14:paraId="6225E9C3" w14:textId="2EC4A0CE" w:rsidR="00312213" w:rsidRDefault="00312213" w:rsidP="009067E3">
            <w:pPr>
              <w:ind w:left="1440" w:hanging="144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867" w:type="dxa"/>
          </w:tcPr>
          <w:p w14:paraId="33F54257" w14:textId="4859DCCC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561" w:type="dxa"/>
          </w:tcPr>
          <w:p w14:paraId="77E9A195" w14:textId="593AE104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39" w:type="dxa"/>
          </w:tcPr>
          <w:p w14:paraId="58E8B9A7" w14:textId="374F2E9B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</w:tr>
      <w:tr w:rsidR="00312213" w14:paraId="63431272" w14:textId="77777777" w:rsidTr="00312213">
        <w:trPr>
          <w:trHeight w:val="254"/>
        </w:trPr>
        <w:tc>
          <w:tcPr>
            <w:tcW w:w="550" w:type="dxa"/>
          </w:tcPr>
          <w:p w14:paraId="632F3C0C" w14:textId="77777777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589" w:type="dxa"/>
          </w:tcPr>
          <w:p w14:paraId="261F8F92" w14:textId="77777777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818" w:type="dxa"/>
          </w:tcPr>
          <w:p w14:paraId="20792B1F" w14:textId="3A785AE9" w:rsidR="00312213" w:rsidRDefault="00312213" w:rsidP="009067E3">
            <w:pPr>
              <w:ind w:left="1440" w:hanging="144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867" w:type="dxa"/>
          </w:tcPr>
          <w:p w14:paraId="64BC0484" w14:textId="364461E1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561" w:type="dxa"/>
          </w:tcPr>
          <w:p w14:paraId="23D3AD81" w14:textId="42D73F94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39" w:type="dxa"/>
          </w:tcPr>
          <w:p w14:paraId="0AB4030F" w14:textId="73BBC4AD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312213" w14:paraId="77CDAE20" w14:textId="77777777" w:rsidTr="00312213">
        <w:trPr>
          <w:trHeight w:val="263"/>
        </w:trPr>
        <w:tc>
          <w:tcPr>
            <w:tcW w:w="550" w:type="dxa"/>
          </w:tcPr>
          <w:p w14:paraId="1F277F40" w14:textId="77777777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589" w:type="dxa"/>
          </w:tcPr>
          <w:p w14:paraId="494979F0" w14:textId="77777777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818" w:type="dxa"/>
          </w:tcPr>
          <w:p w14:paraId="0D5394BB" w14:textId="4F4E4469" w:rsidR="00312213" w:rsidRDefault="00312213" w:rsidP="009067E3">
            <w:pPr>
              <w:ind w:left="1440" w:hanging="144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867" w:type="dxa"/>
          </w:tcPr>
          <w:p w14:paraId="36051ECA" w14:textId="08A35334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561" w:type="dxa"/>
          </w:tcPr>
          <w:p w14:paraId="22D7D52A" w14:textId="56AEE489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39" w:type="dxa"/>
          </w:tcPr>
          <w:p w14:paraId="4D197217" w14:textId="05750EEC" w:rsidR="00312213" w:rsidRDefault="003122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</w:tbl>
    <w:p w14:paraId="7A847B33" w14:textId="4E059C8C" w:rsidR="009067E3" w:rsidRDefault="009067E3">
      <w:pPr>
        <w:rPr>
          <w:lang w:val="pt-PT"/>
        </w:rPr>
      </w:pPr>
    </w:p>
    <w:p w14:paraId="5B5C0C2F" w14:textId="77777777" w:rsidR="00D91713" w:rsidRDefault="00D91713">
      <w:pPr>
        <w:rPr>
          <w:b/>
          <w:bCs/>
          <w:lang w:val="pt-PT"/>
        </w:rPr>
      </w:pPr>
    </w:p>
    <w:p w14:paraId="144202EA" w14:textId="2D2ABB31" w:rsidR="00D91713" w:rsidRDefault="00D91713">
      <w:pPr>
        <w:rPr>
          <w:b/>
          <w:bCs/>
          <w:lang w:val="pt-PT"/>
        </w:rPr>
      </w:pPr>
      <w:r w:rsidRPr="00D91713">
        <w:rPr>
          <w:b/>
          <w:bCs/>
          <w:lang w:val="pt-PT"/>
        </w:rPr>
        <w:lastRenderedPageBreak/>
        <w:t xml:space="preserve">Exercise 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495"/>
        <w:gridCol w:w="1127"/>
      </w:tblGrid>
      <w:tr w:rsidR="00D91713" w14:paraId="3B896FD7" w14:textId="77777777" w:rsidTr="00FE4ADB">
        <w:tc>
          <w:tcPr>
            <w:tcW w:w="461" w:type="dxa"/>
          </w:tcPr>
          <w:p w14:paraId="4898115E" w14:textId="77777777" w:rsidR="00D91713" w:rsidRDefault="00D91713" w:rsidP="00FE4ADB">
            <w:pPr>
              <w:rPr>
                <w:lang w:val="pt-PT"/>
              </w:rPr>
            </w:pPr>
            <w:r>
              <w:rPr>
                <w:lang w:val="pt-PT"/>
              </w:rPr>
              <w:t>P</w:t>
            </w:r>
          </w:p>
        </w:tc>
        <w:tc>
          <w:tcPr>
            <w:tcW w:w="495" w:type="dxa"/>
          </w:tcPr>
          <w:p w14:paraId="0CDF0E61" w14:textId="77777777" w:rsidR="00D91713" w:rsidRDefault="00D91713" w:rsidP="00FE4ADB">
            <w:pPr>
              <w:rPr>
                <w:lang w:val="pt-PT"/>
              </w:rPr>
            </w:pPr>
            <w:r>
              <w:rPr>
                <w:lang w:val="pt-PT"/>
              </w:rPr>
              <w:t>Q</w:t>
            </w:r>
          </w:p>
        </w:tc>
        <w:tc>
          <w:tcPr>
            <w:tcW w:w="1127" w:type="dxa"/>
          </w:tcPr>
          <w:p w14:paraId="643760CC" w14:textId="2960DB71" w:rsidR="00D91713" w:rsidRDefault="00D91713" w:rsidP="00FE4ADB">
            <w:pPr>
              <w:rPr>
                <w:lang w:val="pt-PT"/>
              </w:rPr>
            </w:pPr>
            <w:r>
              <w:rPr>
                <w:lang w:val="pt-PT"/>
              </w:rPr>
              <w:t>P XOR Q</w:t>
            </w:r>
          </w:p>
        </w:tc>
      </w:tr>
      <w:tr w:rsidR="00D91713" w14:paraId="1FCD0ED6" w14:textId="77777777" w:rsidTr="00FE4ADB">
        <w:tc>
          <w:tcPr>
            <w:tcW w:w="461" w:type="dxa"/>
          </w:tcPr>
          <w:p w14:paraId="22945D01" w14:textId="77777777" w:rsidR="00D91713" w:rsidRDefault="00D917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30C0B74C" w14:textId="77777777" w:rsidR="00D91713" w:rsidRDefault="00D917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6C44A078" w14:textId="022ED615" w:rsidR="00D91713" w:rsidRDefault="00D91713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</w:tr>
      <w:tr w:rsidR="00D91713" w14:paraId="285E29E4" w14:textId="77777777" w:rsidTr="00FE4ADB">
        <w:tc>
          <w:tcPr>
            <w:tcW w:w="461" w:type="dxa"/>
          </w:tcPr>
          <w:p w14:paraId="18BEE94F" w14:textId="77777777" w:rsidR="00D91713" w:rsidRDefault="00D91713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6F092CB3" w14:textId="77777777" w:rsidR="00D91713" w:rsidRDefault="00D917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4E04C749" w14:textId="3F0635E6" w:rsidR="00D91713" w:rsidRDefault="00D917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D91713" w14:paraId="016245EB" w14:textId="77777777" w:rsidTr="00FE4ADB">
        <w:tc>
          <w:tcPr>
            <w:tcW w:w="461" w:type="dxa"/>
          </w:tcPr>
          <w:p w14:paraId="3F79D8A9" w14:textId="77777777" w:rsidR="00D91713" w:rsidRDefault="00D917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40799426" w14:textId="77777777" w:rsidR="00D91713" w:rsidRDefault="00D91713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13355DF5" w14:textId="1A1A037B" w:rsidR="00D91713" w:rsidRDefault="00D91713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D91713" w14:paraId="595F0409" w14:textId="77777777" w:rsidTr="00FE4ADB">
        <w:tc>
          <w:tcPr>
            <w:tcW w:w="461" w:type="dxa"/>
          </w:tcPr>
          <w:p w14:paraId="3220E78B" w14:textId="77777777" w:rsidR="00D91713" w:rsidRDefault="00D91713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335F888E" w14:textId="77777777" w:rsidR="00D91713" w:rsidRDefault="00D91713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73067262" w14:textId="08C8F541" w:rsidR="00D91713" w:rsidRDefault="00D91713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</w:tr>
    </w:tbl>
    <w:p w14:paraId="07BBBEEC" w14:textId="77777777" w:rsidR="00D91713" w:rsidRDefault="00D91713">
      <w:pPr>
        <w:rPr>
          <w:b/>
          <w:bCs/>
          <w:lang w:val="pt-PT"/>
        </w:rPr>
      </w:pPr>
    </w:p>
    <w:p w14:paraId="4E454B8D" w14:textId="18B4F80E" w:rsidR="00D91713" w:rsidRPr="00B254DA" w:rsidRDefault="00D91713">
      <w:pPr>
        <w:rPr>
          <w:b/>
          <w:bCs/>
          <w:lang w:val="pt-PT"/>
        </w:rPr>
      </w:pPr>
      <w:r>
        <w:rPr>
          <w:b/>
          <w:bCs/>
          <w:lang w:val="pt-PT"/>
        </w:rPr>
        <w:t>Exercise 4</w:t>
      </w:r>
    </w:p>
    <w:p w14:paraId="29754199" w14:textId="5F2286F4" w:rsidR="00B254DA" w:rsidRPr="00B254DA" w:rsidRDefault="00B254DA" w:rsidP="00B254DA">
      <w:pPr>
        <w:pStyle w:val="ListParagraph"/>
        <w:numPr>
          <w:ilvl w:val="0"/>
          <w:numId w:val="4"/>
        </w:numPr>
        <w:rPr>
          <w:b/>
          <w:bCs/>
          <w:lang w:val="pt-PT"/>
        </w:rPr>
      </w:pPr>
      <w:r w:rsidRPr="00D91713">
        <w:rPr>
          <w:lang w:val="pt-PT"/>
        </w:rPr>
        <w:t xml:space="preserve">~ (P </w:t>
      </w:r>
      <w:r w:rsidRPr="00D91713">
        <w:rPr>
          <w:rFonts w:ascii="Cambria Math" w:hAnsi="Cambria Math" w:cs="Cambria Math"/>
          <w:lang w:val="pt-PT"/>
        </w:rPr>
        <w:t>∧</w:t>
      </w:r>
      <w:r w:rsidRPr="00D91713">
        <w:rPr>
          <w:lang w:val="pt-PT"/>
        </w:rPr>
        <w:t xml:space="preserve"> 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495"/>
        <w:gridCol w:w="1127"/>
        <w:gridCol w:w="1127"/>
      </w:tblGrid>
      <w:tr w:rsidR="00B254DA" w14:paraId="5FDCEC04" w14:textId="77777777" w:rsidTr="00FE4ADB">
        <w:tc>
          <w:tcPr>
            <w:tcW w:w="461" w:type="dxa"/>
          </w:tcPr>
          <w:p w14:paraId="030B90C8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P</w:t>
            </w:r>
          </w:p>
        </w:tc>
        <w:tc>
          <w:tcPr>
            <w:tcW w:w="495" w:type="dxa"/>
          </w:tcPr>
          <w:p w14:paraId="6DBE0D23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Q</w:t>
            </w:r>
          </w:p>
        </w:tc>
        <w:tc>
          <w:tcPr>
            <w:tcW w:w="1127" w:type="dxa"/>
          </w:tcPr>
          <w:p w14:paraId="2F0AF8AC" w14:textId="39F4B5CF" w:rsidR="00B254DA" w:rsidRDefault="00B254DA" w:rsidP="00FE4ADB">
            <w:pPr>
              <w:rPr>
                <w:lang w:val="pt-PT"/>
              </w:rPr>
            </w:pPr>
            <w:r w:rsidRPr="00D91713">
              <w:rPr>
                <w:lang w:val="pt-PT"/>
              </w:rPr>
              <w:t xml:space="preserve">P </w:t>
            </w:r>
            <w:r w:rsidRPr="00D91713">
              <w:rPr>
                <w:rFonts w:ascii="Cambria Math" w:hAnsi="Cambria Math" w:cs="Cambria Math"/>
                <w:lang w:val="pt-PT"/>
              </w:rPr>
              <w:t>∧</w:t>
            </w:r>
            <w:r w:rsidRPr="00D91713">
              <w:rPr>
                <w:lang w:val="pt-PT"/>
              </w:rPr>
              <w:t xml:space="preserve"> Q</w:t>
            </w:r>
          </w:p>
        </w:tc>
        <w:tc>
          <w:tcPr>
            <w:tcW w:w="1127" w:type="dxa"/>
          </w:tcPr>
          <w:p w14:paraId="52F299C0" w14:textId="2A976A78" w:rsidR="00B254DA" w:rsidRDefault="00B254DA" w:rsidP="00FE4ADB">
            <w:pPr>
              <w:rPr>
                <w:lang w:val="pt-PT"/>
              </w:rPr>
            </w:pPr>
            <w:r w:rsidRPr="00D91713">
              <w:rPr>
                <w:lang w:val="pt-PT"/>
              </w:rPr>
              <w:t xml:space="preserve">~ (P </w:t>
            </w:r>
            <w:r w:rsidRPr="00D91713">
              <w:rPr>
                <w:rFonts w:ascii="Cambria Math" w:hAnsi="Cambria Math" w:cs="Cambria Math"/>
                <w:lang w:val="pt-PT"/>
              </w:rPr>
              <w:t>∧</w:t>
            </w:r>
            <w:r w:rsidRPr="00D91713">
              <w:rPr>
                <w:lang w:val="pt-PT"/>
              </w:rPr>
              <w:t xml:space="preserve"> Q)</w:t>
            </w:r>
          </w:p>
        </w:tc>
      </w:tr>
      <w:tr w:rsidR="00B254DA" w14:paraId="0533DF1A" w14:textId="77777777" w:rsidTr="00FE4ADB">
        <w:tc>
          <w:tcPr>
            <w:tcW w:w="461" w:type="dxa"/>
          </w:tcPr>
          <w:p w14:paraId="3957397C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62451054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0E904EE5" w14:textId="7BEF99F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512F5BA4" w14:textId="03FC41DE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</w:tr>
      <w:tr w:rsidR="00B254DA" w14:paraId="1CEA3E52" w14:textId="77777777" w:rsidTr="00FE4ADB">
        <w:tc>
          <w:tcPr>
            <w:tcW w:w="461" w:type="dxa"/>
          </w:tcPr>
          <w:p w14:paraId="32029507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281C0A4E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56C4273B" w14:textId="434F15A8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3E21D48E" w14:textId="7F779B0A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4D30CA16" w14:textId="77777777" w:rsidTr="00FE4ADB">
        <w:tc>
          <w:tcPr>
            <w:tcW w:w="461" w:type="dxa"/>
          </w:tcPr>
          <w:p w14:paraId="61659C0E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1220B299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0B7049CA" w14:textId="4BFEAB3E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6DCB7251" w14:textId="2A83D415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5A1057EF" w14:textId="77777777" w:rsidTr="00FE4ADB">
        <w:tc>
          <w:tcPr>
            <w:tcW w:w="461" w:type="dxa"/>
          </w:tcPr>
          <w:p w14:paraId="63C57AF1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2A0A5E4C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6AD04EEA" w14:textId="31F29BC8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547067E2" w14:textId="1E6BF070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</w:tr>
    </w:tbl>
    <w:p w14:paraId="6A305E5A" w14:textId="12F01E57" w:rsidR="00B254DA" w:rsidRPr="00B254DA" w:rsidRDefault="00B254DA" w:rsidP="00B254DA">
      <w:pPr>
        <w:pStyle w:val="ListParagraph"/>
        <w:numPr>
          <w:ilvl w:val="0"/>
          <w:numId w:val="4"/>
        </w:numPr>
        <w:rPr>
          <w:b/>
          <w:bCs/>
          <w:lang w:val="pt-PT"/>
        </w:rPr>
      </w:pPr>
      <w:r w:rsidRPr="00B254DA">
        <w:rPr>
          <w:lang w:val="pt-PT"/>
        </w:rPr>
        <w:t xml:space="preserve">P </w:t>
      </w:r>
      <w:r w:rsidRPr="00B254DA">
        <w:rPr>
          <w:rFonts w:ascii="Cambria Math" w:hAnsi="Cambria Math" w:cs="Cambria Math"/>
          <w:lang w:val="pt-PT"/>
        </w:rPr>
        <w:t>∨</w:t>
      </w:r>
      <w:r w:rsidRPr="00B254DA">
        <w:rPr>
          <w:lang w:val="pt-PT"/>
        </w:rPr>
        <w:t xml:space="preserve"> (Q </w:t>
      </w:r>
      <w:r w:rsidRPr="00B254DA">
        <w:rPr>
          <w:rFonts w:ascii="Cambria Math" w:hAnsi="Cambria Math" w:cs="Cambria Math"/>
          <w:lang w:val="pt-PT"/>
        </w:rPr>
        <w:t>∧</w:t>
      </w:r>
      <w:r w:rsidRPr="00B254DA">
        <w:rPr>
          <w:lang w:val="pt-PT"/>
        </w:rPr>
        <w:t xml:space="preserve"> 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495"/>
        <w:gridCol w:w="1127"/>
        <w:gridCol w:w="1127"/>
        <w:gridCol w:w="1321"/>
      </w:tblGrid>
      <w:tr w:rsidR="00B254DA" w14:paraId="704D8F74" w14:textId="77777777" w:rsidTr="00B254DA">
        <w:tc>
          <w:tcPr>
            <w:tcW w:w="461" w:type="dxa"/>
          </w:tcPr>
          <w:p w14:paraId="2D84E7CF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P</w:t>
            </w:r>
          </w:p>
        </w:tc>
        <w:tc>
          <w:tcPr>
            <w:tcW w:w="495" w:type="dxa"/>
          </w:tcPr>
          <w:p w14:paraId="5EBDC205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Q</w:t>
            </w:r>
          </w:p>
        </w:tc>
        <w:tc>
          <w:tcPr>
            <w:tcW w:w="1127" w:type="dxa"/>
          </w:tcPr>
          <w:p w14:paraId="30C92125" w14:textId="39332AC5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R</w:t>
            </w:r>
          </w:p>
        </w:tc>
        <w:tc>
          <w:tcPr>
            <w:tcW w:w="1127" w:type="dxa"/>
          </w:tcPr>
          <w:p w14:paraId="2F094E6D" w14:textId="51BCD6FB" w:rsidR="00B254DA" w:rsidRDefault="00B254DA" w:rsidP="00FE4ADB">
            <w:pPr>
              <w:rPr>
                <w:lang w:val="pt-PT"/>
              </w:rPr>
            </w:pPr>
            <w:r w:rsidRPr="00B254DA">
              <w:rPr>
                <w:lang w:val="pt-PT"/>
              </w:rPr>
              <w:t xml:space="preserve">Q </w:t>
            </w:r>
            <w:r w:rsidRPr="00B254DA">
              <w:rPr>
                <w:rFonts w:ascii="Cambria Math" w:hAnsi="Cambria Math" w:cs="Cambria Math"/>
                <w:lang w:val="pt-PT"/>
              </w:rPr>
              <w:t>∧</w:t>
            </w:r>
            <w:r w:rsidRPr="00B254DA">
              <w:rPr>
                <w:lang w:val="pt-PT"/>
              </w:rPr>
              <w:t xml:space="preserve"> R</w:t>
            </w:r>
          </w:p>
        </w:tc>
        <w:tc>
          <w:tcPr>
            <w:tcW w:w="1321" w:type="dxa"/>
          </w:tcPr>
          <w:p w14:paraId="1312781A" w14:textId="7194F72F" w:rsidR="00B254DA" w:rsidRDefault="00B254DA" w:rsidP="00FE4ADB">
            <w:pPr>
              <w:rPr>
                <w:lang w:val="pt-PT"/>
              </w:rPr>
            </w:pPr>
            <w:bookmarkStart w:id="0" w:name="_Hlk199079960"/>
            <w:r w:rsidRPr="00B254DA">
              <w:rPr>
                <w:lang w:val="pt-PT"/>
              </w:rPr>
              <w:t xml:space="preserve">P </w:t>
            </w:r>
            <w:r w:rsidRPr="00B254DA">
              <w:rPr>
                <w:rFonts w:ascii="Cambria Math" w:hAnsi="Cambria Math" w:cs="Cambria Math"/>
                <w:lang w:val="pt-PT"/>
              </w:rPr>
              <w:t>∨</w:t>
            </w:r>
            <w:r w:rsidRPr="00B254DA">
              <w:rPr>
                <w:lang w:val="pt-PT"/>
              </w:rPr>
              <w:t xml:space="preserve"> (Q </w:t>
            </w:r>
            <w:r w:rsidRPr="00B254DA">
              <w:rPr>
                <w:rFonts w:ascii="Cambria Math" w:hAnsi="Cambria Math" w:cs="Cambria Math"/>
                <w:lang w:val="pt-PT"/>
              </w:rPr>
              <w:t>∧</w:t>
            </w:r>
            <w:r w:rsidRPr="00B254DA">
              <w:rPr>
                <w:lang w:val="pt-PT"/>
              </w:rPr>
              <w:t xml:space="preserve"> R)</w:t>
            </w:r>
            <w:bookmarkEnd w:id="0"/>
          </w:p>
        </w:tc>
      </w:tr>
      <w:tr w:rsidR="00B254DA" w14:paraId="6B104D02" w14:textId="77777777" w:rsidTr="00B254DA">
        <w:tc>
          <w:tcPr>
            <w:tcW w:w="461" w:type="dxa"/>
          </w:tcPr>
          <w:p w14:paraId="6A853858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13CF74B1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18BC7349" w14:textId="627CBAFB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109F67DA" w14:textId="39B2A936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321" w:type="dxa"/>
          </w:tcPr>
          <w:p w14:paraId="4E5FCFBD" w14:textId="3D2C4659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12CC6818" w14:textId="77777777" w:rsidTr="00B254DA">
        <w:tc>
          <w:tcPr>
            <w:tcW w:w="461" w:type="dxa"/>
          </w:tcPr>
          <w:p w14:paraId="6B6724A9" w14:textId="3E965E8E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6EF646A0" w14:textId="33CD4CB6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7900633B" w14:textId="661E1370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1EEBB90F" w14:textId="16124719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321" w:type="dxa"/>
          </w:tcPr>
          <w:p w14:paraId="54273A35" w14:textId="669389A4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7E5CFED0" w14:textId="77777777" w:rsidTr="00B254DA">
        <w:tc>
          <w:tcPr>
            <w:tcW w:w="461" w:type="dxa"/>
          </w:tcPr>
          <w:p w14:paraId="46C2267A" w14:textId="4D7DB932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214AF448" w14:textId="5AFCAD98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538A3F74" w14:textId="2ADC8AE0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79B1220C" w14:textId="563E52B0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321" w:type="dxa"/>
          </w:tcPr>
          <w:p w14:paraId="1B742F8E" w14:textId="4514331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02E719B5" w14:textId="77777777" w:rsidTr="00B254DA">
        <w:tc>
          <w:tcPr>
            <w:tcW w:w="461" w:type="dxa"/>
          </w:tcPr>
          <w:p w14:paraId="50A87C54" w14:textId="28A67BB3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6AB68BA3" w14:textId="2A9C9136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7817E658" w14:textId="69C88F62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47ECC105" w14:textId="2E11E6C5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321" w:type="dxa"/>
          </w:tcPr>
          <w:p w14:paraId="60B5AAD1" w14:textId="32F8E361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0FF5A582" w14:textId="77777777" w:rsidTr="00B254DA">
        <w:tc>
          <w:tcPr>
            <w:tcW w:w="461" w:type="dxa"/>
          </w:tcPr>
          <w:p w14:paraId="3C342E99" w14:textId="301F9A50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38EC770E" w14:textId="537B9B29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62A014E6" w14:textId="4E31A4E7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324E99F7" w14:textId="32671A52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321" w:type="dxa"/>
          </w:tcPr>
          <w:p w14:paraId="0C756D7A" w14:textId="1137DAE8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51914E96" w14:textId="77777777" w:rsidTr="00B254DA">
        <w:tc>
          <w:tcPr>
            <w:tcW w:w="461" w:type="dxa"/>
          </w:tcPr>
          <w:p w14:paraId="58C3B29C" w14:textId="476FC8E7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66A7F7FD" w14:textId="47FC45DE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54E1A5A3" w14:textId="619006E3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6F9C3A4D" w14:textId="38698093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321" w:type="dxa"/>
          </w:tcPr>
          <w:p w14:paraId="57757EE0" w14:textId="26D5A184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</w:tr>
      <w:tr w:rsidR="00B254DA" w14:paraId="528F19AB" w14:textId="77777777" w:rsidTr="00B254DA">
        <w:tc>
          <w:tcPr>
            <w:tcW w:w="461" w:type="dxa"/>
          </w:tcPr>
          <w:p w14:paraId="7856C329" w14:textId="267B1797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3389F9C6" w14:textId="3411248D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4F4000C3" w14:textId="6D650B8D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656A1EE4" w14:textId="42765780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321" w:type="dxa"/>
          </w:tcPr>
          <w:p w14:paraId="332FF9CE" w14:textId="6CA2175F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</w:tr>
      <w:tr w:rsidR="00B254DA" w14:paraId="394F3E8E" w14:textId="77777777" w:rsidTr="00B254DA">
        <w:tc>
          <w:tcPr>
            <w:tcW w:w="461" w:type="dxa"/>
          </w:tcPr>
          <w:p w14:paraId="4927A4FA" w14:textId="5B44D53E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10F0D501" w14:textId="10B3F2F7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02283419" w14:textId="58791F4D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5B63676A" w14:textId="7FCED773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321" w:type="dxa"/>
          </w:tcPr>
          <w:p w14:paraId="0F834087" w14:textId="21679039" w:rsidR="00B254DA" w:rsidRDefault="00B254DA" w:rsidP="00B254DA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</w:tr>
    </w:tbl>
    <w:p w14:paraId="251FE3F8" w14:textId="5EF46D48" w:rsidR="00B254DA" w:rsidRPr="00B254DA" w:rsidRDefault="00B254DA" w:rsidP="00B254DA">
      <w:pPr>
        <w:pStyle w:val="ListParagraph"/>
        <w:numPr>
          <w:ilvl w:val="0"/>
          <w:numId w:val="4"/>
        </w:numPr>
        <w:rPr>
          <w:b/>
          <w:bCs/>
          <w:lang w:val="pt-PT"/>
        </w:rPr>
      </w:pPr>
      <w:r w:rsidRPr="00B254DA">
        <w:rPr>
          <w:lang w:val="pt-PT"/>
        </w:rPr>
        <w:t xml:space="preserve">P </w:t>
      </w:r>
      <w:r w:rsidRPr="00B254DA">
        <w:rPr>
          <w:rFonts w:ascii="Cambria Math" w:hAnsi="Cambria Math" w:cs="Cambria Math"/>
          <w:lang w:val="pt-PT"/>
        </w:rPr>
        <w:t>∨</w:t>
      </w:r>
      <w:r w:rsidRPr="00B254DA">
        <w:rPr>
          <w:lang w:val="pt-PT"/>
        </w:rPr>
        <w:t xml:space="preserve"> (Q </w:t>
      </w:r>
      <w:r w:rsidRPr="00B254DA">
        <w:rPr>
          <w:rFonts w:ascii="Cambria Math" w:hAnsi="Cambria Math" w:cs="Cambria Math"/>
          <w:lang w:val="pt-PT"/>
        </w:rPr>
        <w:t>∨</w:t>
      </w:r>
      <w:r w:rsidRPr="00B254DA">
        <w:rPr>
          <w:lang w:val="pt-PT"/>
        </w:rPr>
        <w:t xml:space="preserve"> 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495"/>
        <w:gridCol w:w="1127"/>
        <w:gridCol w:w="1127"/>
        <w:gridCol w:w="1321"/>
      </w:tblGrid>
      <w:tr w:rsidR="00B254DA" w14:paraId="0A1DD854" w14:textId="77777777" w:rsidTr="00FE4ADB">
        <w:tc>
          <w:tcPr>
            <w:tcW w:w="461" w:type="dxa"/>
          </w:tcPr>
          <w:p w14:paraId="53796F8B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P</w:t>
            </w:r>
          </w:p>
        </w:tc>
        <w:tc>
          <w:tcPr>
            <w:tcW w:w="495" w:type="dxa"/>
          </w:tcPr>
          <w:p w14:paraId="74B90827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Q</w:t>
            </w:r>
          </w:p>
        </w:tc>
        <w:tc>
          <w:tcPr>
            <w:tcW w:w="1127" w:type="dxa"/>
          </w:tcPr>
          <w:p w14:paraId="797AA624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R</w:t>
            </w:r>
          </w:p>
        </w:tc>
        <w:tc>
          <w:tcPr>
            <w:tcW w:w="1127" w:type="dxa"/>
          </w:tcPr>
          <w:p w14:paraId="7144BB85" w14:textId="4CA839ED" w:rsidR="00B254DA" w:rsidRDefault="00B254DA" w:rsidP="00FE4ADB">
            <w:pPr>
              <w:rPr>
                <w:lang w:val="pt-PT"/>
              </w:rPr>
            </w:pPr>
            <w:r w:rsidRPr="00B254DA">
              <w:rPr>
                <w:lang w:val="pt-PT"/>
              </w:rPr>
              <w:t xml:space="preserve">Q </w:t>
            </w:r>
            <w:r w:rsidRPr="00B254DA">
              <w:rPr>
                <w:rFonts w:ascii="Cambria Math" w:hAnsi="Cambria Math" w:cs="Cambria Math"/>
                <w:lang w:val="pt-PT"/>
              </w:rPr>
              <w:t>∨</w:t>
            </w:r>
            <w:r w:rsidRPr="00B254DA">
              <w:rPr>
                <w:lang w:val="pt-PT"/>
              </w:rPr>
              <w:t xml:space="preserve"> R</w:t>
            </w:r>
          </w:p>
        </w:tc>
        <w:tc>
          <w:tcPr>
            <w:tcW w:w="1321" w:type="dxa"/>
          </w:tcPr>
          <w:p w14:paraId="74DAD4AD" w14:textId="13278DF3" w:rsidR="00B254DA" w:rsidRDefault="00B254DA" w:rsidP="00FE4ADB">
            <w:pPr>
              <w:rPr>
                <w:lang w:val="pt-PT"/>
              </w:rPr>
            </w:pPr>
            <w:r w:rsidRPr="00B254DA">
              <w:rPr>
                <w:lang w:val="pt-PT"/>
              </w:rPr>
              <w:t xml:space="preserve">P </w:t>
            </w:r>
            <w:r w:rsidRPr="00B254DA">
              <w:rPr>
                <w:rFonts w:ascii="Cambria Math" w:hAnsi="Cambria Math" w:cs="Cambria Math"/>
                <w:lang w:val="pt-PT"/>
              </w:rPr>
              <w:t>∨</w:t>
            </w:r>
            <w:r w:rsidRPr="00B254DA">
              <w:rPr>
                <w:lang w:val="pt-PT"/>
              </w:rPr>
              <w:t xml:space="preserve"> (Q </w:t>
            </w:r>
            <w:r w:rsidRPr="00B254DA">
              <w:rPr>
                <w:rFonts w:ascii="Cambria Math" w:hAnsi="Cambria Math" w:cs="Cambria Math"/>
                <w:lang w:val="pt-PT"/>
              </w:rPr>
              <w:t>∨</w:t>
            </w:r>
            <w:r w:rsidRPr="00B254DA">
              <w:rPr>
                <w:lang w:val="pt-PT"/>
              </w:rPr>
              <w:t xml:space="preserve"> R)</w:t>
            </w:r>
          </w:p>
        </w:tc>
      </w:tr>
      <w:tr w:rsidR="00B254DA" w14:paraId="3401B274" w14:textId="77777777" w:rsidTr="00FE4ADB">
        <w:tc>
          <w:tcPr>
            <w:tcW w:w="461" w:type="dxa"/>
          </w:tcPr>
          <w:p w14:paraId="3600BC26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553EC908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64B31FD4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46D905BF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321" w:type="dxa"/>
          </w:tcPr>
          <w:p w14:paraId="0EBE4249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1AF69064" w14:textId="77777777" w:rsidTr="00FE4ADB">
        <w:tc>
          <w:tcPr>
            <w:tcW w:w="461" w:type="dxa"/>
          </w:tcPr>
          <w:p w14:paraId="4027CE01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5216C93D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4F3310EF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751D909D" w14:textId="35EC01FE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321" w:type="dxa"/>
          </w:tcPr>
          <w:p w14:paraId="0A41D78A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73A5645B" w14:textId="77777777" w:rsidTr="00FE4ADB">
        <w:tc>
          <w:tcPr>
            <w:tcW w:w="461" w:type="dxa"/>
          </w:tcPr>
          <w:p w14:paraId="000E1C35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385CC27E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599E402D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2710F51C" w14:textId="5E306B60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321" w:type="dxa"/>
          </w:tcPr>
          <w:p w14:paraId="50980930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780F674F" w14:textId="77777777" w:rsidTr="00FE4ADB">
        <w:tc>
          <w:tcPr>
            <w:tcW w:w="461" w:type="dxa"/>
          </w:tcPr>
          <w:p w14:paraId="2B07E2CF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6894DA77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318DFB12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2EE5B456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321" w:type="dxa"/>
          </w:tcPr>
          <w:p w14:paraId="3D441611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7FEEBE9A" w14:textId="77777777" w:rsidTr="00FE4ADB">
        <w:tc>
          <w:tcPr>
            <w:tcW w:w="461" w:type="dxa"/>
          </w:tcPr>
          <w:p w14:paraId="01FB3970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1DD73B5B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650CD857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38D480FC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321" w:type="dxa"/>
          </w:tcPr>
          <w:p w14:paraId="4B65154B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25D1075A" w14:textId="77777777" w:rsidTr="00FE4ADB">
        <w:tc>
          <w:tcPr>
            <w:tcW w:w="461" w:type="dxa"/>
          </w:tcPr>
          <w:p w14:paraId="05130A6B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468350B6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36BC258B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6AF90DA6" w14:textId="0BB51695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321" w:type="dxa"/>
          </w:tcPr>
          <w:p w14:paraId="6F8D966F" w14:textId="5B6F672F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7EF9F482" w14:textId="77777777" w:rsidTr="00FE4ADB">
        <w:tc>
          <w:tcPr>
            <w:tcW w:w="461" w:type="dxa"/>
          </w:tcPr>
          <w:p w14:paraId="5F13D83E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175BA67B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320E7C00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70B7D221" w14:textId="745A0ABC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321" w:type="dxa"/>
          </w:tcPr>
          <w:p w14:paraId="57053CCA" w14:textId="4BCC8740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6D4512B3" w14:textId="77777777" w:rsidTr="00FE4ADB">
        <w:tc>
          <w:tcPr>
            <w:tcW w:w="461" w:type="dxa"/>
          </w:tcPr>
          <w:p w14:paraId="56262B57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11599C39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35CAF499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46166CC5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321" w:type="dxa"/>
          </w:tcPr>
          <w:p w14:paraId="65579D94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</w:tr>
    </w:tbl>
    <w:p w14:paraId="7A8A5D5B" w14:textId="2CE6FF93" w:rsidR="00B254DA" w:rsidRPr="00B254DA" w:rsidRDefault="00B254DA" w:rsidP="00B254DA">
      <w:pPr>
        <w:pStyle w:val="ListParagraph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(</w:t>
      </w:r>
      <w:r w:rsidRPr="00B254DA">
        <w:rPr>
          <w:lang w:val="pt-PT"/>
        </w:rPr>
        <w:t xml:space="preserve">P </w:t>
      </w:r>
      <w:r w:rsidRPr="00B254DA">
        <w:rPr>
          <w:rFonts w:ascii="Cambria Math" w:hAnsi="Cambria Math" w:cs="Cambria Math"/>
          <w:lang w:val="pt-PT"/>
        </w:rPr>
        <w:t>∨</w:t>
      </w:r>
      <w:r w:rsidRPr="00B254DA">
        <w:rPr>
          <w:lang w:val="pt-PT"/>
        </w:rPr>
        <w:t xml:space="preserve"> Q</w:t>
      </w:r>
      <w:r>
        <w:rPr>
          <w:lang w:val="pt-PT"/>
        </w:rPr>
        <w:t>)</w:t>
      </w:r>
      <w:r w:rsidRPr="00B254DA">
        <w:rPr>
          <w:lang w:val="pt-PT"/>
        </w:rPr>
        <w:t xml:space="preserve"> </w:t>
      </w:r>
      <w:r w:rsidRPr="00B254DA">
        <w:rPr>
          <w:rFonts w:ascii="Cambria Math" w:hAnsi="Cambria Math" w:cs="Cambria Math"/>
          <w:lang w:val="pt-PT"/>
        </w:rPr>
        <w:t>∨</w:t>
      </w:r>
      <w:r w:rsidRPr="00B254DA">
        <w:rPr>
          <w:lang w:val="pt-PT"/>
        </w:rPr>
        <w:t xml:space="preserve">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495"/>
        <w:gridCol w:w="1127"/>
        <w:gridCol w:w="1127"/>
        <w:gridCol w:w="1321"/>
      </w:tblGrid>
      <w:tr w:rsidR="00B254DA" w14:paraId="1D7B981C" w14:textId="77777777" w:rsidTr="00FE4ADB">
        <w:tc>
          <w:tcPr>
            <w:tcW w:w="461" w:type="dxa"/>
          </w:tcPr>
          <w:p w14:paraId="292C5AE1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P</w:t>
            </w:r>
          </w:p>
        </w:tc>
        <w:tc>
          <w:tcPr>
            <w:tcW w:w="495" w:type="dxa"/>
          </w:tcPr>
          <w:p w14:paraId="25A73618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Q</w:t>
            </w:r>
          </w:p>
        </w:tc>
        <w:tc>
          <w:tcPr>
            <w:tcW w:w="1127" w:type="dxa"/>
          </w:tcPr>
          <w:p w14:paraId="1AD2EDB8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R</w:t>
            </w:r>
          </w:p>
        </w:tc>
        <w:tc>
          <w:tcPr>
            <w:tcW w:w="1127" w:type="dxa"/>
          </w:tcPr>
          <w:p w14:paraId="28F66BC2" w14:textId="65390C21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P</w:t>
            </w:r>
            <w:r w:rsidRPr="00B254DA">
              <w:rPr>
                <w:lang w:val="pt-PT"/>
              </w:rPr>
              <w:t xml:space="preserve"> </w:t>
            </w:r>
            <w:r w:rsidRPr="00B254DA">
              <w:rPr>
                <w:rFonts w:ascii="Cambria Math" w:hAnsi="Cambria Math" w:cs="Cambria Math"/>
                <w:lang w:val="pt-PT"/>
              </w:rPr>
              <w:t>∨</w:t>
            </w:r>
            <w:r w:rsidRPr="00B254DA">
              <w:rPr>
                <w:lang w:val="pt-PT"/>
              </w:rPr>
              <w:t xml:space="preserve"> </w:t>
            </w:r>
            <w:r w:rsidR="00800892">
              <w:rPr>
                <w:lang w:val="pt-PT"/>
              </w:rPr>
              <w:t>Q</w:t>
            </w:r>
          </w:p>
        </w:tc>
        <w:tc>
          <w:tcPr>
            <w:tcW w:w="1321" w:type="dxa"/>
          </w:tcPr>
          <w:p w14:paraId="1090C8FF" w14:textId="5755B60B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(</w:t>
            </w:r>
            <w:r w:rsidRPr="00B254DA">
              <w:rPr>
                <w:lang w:val="pt-PT"/>
              </w:rPr>
              <w:t xml:space="preserve">P </w:t>
            </w:r>
            <w:r w:rsidRPr="00B254DA">
              <w:rPr>
                <w:rFonts w:ascii="Cambria Math" w:hAnsi="Cambria Math" w:cs="Cambria Math"/>
                <w:lang w:val="pt-PT"/>
              </w:rPr>
              <w:t>∨</w:t>
            </w:r>
            <w:r w:rsidRPr="00B254DA">
              <w:rPr>
                <w:lang w:val="pt-PT"/>
              </w:rPr>
              <w:t xml:space="preserve"> Q</w:t>
            </w:r>
            <w:r>
              <w:rPr>
                <w:lang w:val="pt-PT"/>
              </w:rPr>
              <w:t>)</w:t>
            </w:r>
            <w:r w:rsidRPr="00B254DA">
              <w:rPr>
                <w:lang w:val="pt-PT"/>
              </w:rPr>
              <w:t xml:space="preserve"> </w:t>
            </w:r>
            <w:r w:rsidRPr="00B254DA">
              <w:rPr>
                <w:rFonts w:ascii="Cambria Math" w:hAnsi="Cambria Math" w:cs="Cambria Math"/>
                <w:lang w:val="pt-PT"/>
              </w:rPr>
              <w:t>∨</w:t>
            </w:r>
            <w:r w:rsidRPr="00B254DA">
              <w:rPr>
                <w:lang w:val="pt-PT"/>
              </w:rPr>
              <w:t xml:space="preserve"> R</w:t>
            </w:r>
          </w:p>
        </w:tc>
      </w:tr>
      <w:tr w:rsidR="00B254DA" w14:paraId="6F28E96E" w14:textId="77777777" w:rsidTr="00FE4ADB">
        <w:tc>
          <w:tcPr>
            <w:tcW w:w="461" w:type="dxa"/>
          </w:tcPr>
          <w:p w14:paraId="298729DD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415DC5E6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457DCE63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066390E6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321" w:type="dxa"/>
          </w:tcPr>
          <w:p w14:paraId="34BA6E5E" w14:textId="199C697D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77DD7500" w14:textId="77777777" w:rsidTr="00FE4ADB">
        <w:tc>
          <w:tcPr>
            <w:tcW w:w="461" w:type="dxa"/>
          </w:tcPr>
          <w:p w14:paraId="0F9026A3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2826F07E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78E4CADE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7C479038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321" w:type="dxa"/>
          </w:tcPr>
          <w:p w14:paraId="6074B1FF" w14:textId="20879623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7C3CD987" w14:textId="77777777" w:rsidTr="00FE4ADB">
        <w:tc>
          <w:tcPr>
            <w:tcW w:w="461" w:type="dxa"/>
          </w:tcPr>
          <w:p w14:paraId="05DE7A63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4309E555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6DAFBEA6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0A31DF2B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321" w:type="dxa"/>
          </w:tcPr>
          <w:p w14:paraId="364B27A6" w14:textId="0C977943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513FD828" w14:textId="77777777" w:rsidTr="00FE4ADB">
        <w:tc>
          <w:tcPr>
            <w:tcW w:w="461" w:type="dxa"/>
          </w:tcPr>
          <w:p w14:paraId="45720229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41C9AAF2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70AFEDC3" w14:textId="77777777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2841489A" w14:textId="3A52C6C5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321" w:type="dxa"/>
          </w:tcPr>
          <w:p w14:paraId="6B8B1209" w14:textId="2A13A9D3" w:rsidR="00B254DA" w:rsidRDefault="00B254DA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048237BE" w14:textId="77777777" w:rsidTr="00FE4ADB">
        <w:tc>
          <w:tcPr>
            <w:tcW w:w="461" w:type="dxa"/>
          </w:tcPr>
          <w:p w14:paraId="19545E29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54AD0663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0CDAE659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44C3AAC4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321" w:type="dxa"/>
          </w:tcPr>
          <w:p w14:paraId="217AF127" w14:textId="4F66DD1E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20EFC034" w14:textId="77777777" w:rsidTr="00FE4ADB">
        <w:tc>
          <w:tcPr>
            <w:tcW w:w="461" w:type="dxa"/>
          </w:tcPr>
          <w:p w14:paraId="12A12DF2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4C6C600D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74ADA2F8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4451F28A" w14:textId="252E8ADB" w:rsidR="00B254DA" w:rsidRDefault="00800892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321" w:type="dxa"/>
          </w:tcPr>
          <w:p w14:paraId="16D26816" w14:textId="6462D33A" w:rsidR="00B254DA" w:rsidRDefault="00800892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53CA33FB" w14:textId="77777777" w:rsidTr="00FE4ADB">
        <w:tc>
          <w:tcPr>
            <w:tcW w:w="461" w:type="dxa"/>
          </w:tcPr>
          <w:p w14:paraId="28AD44D0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1A35A2B3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16AF7D47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6565D4DF" w14:textId="424B78B7" w:rsidR="00B254DA" w:rsidRDefault="00800892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321" w:type="dxa"/>
          </w:tcPr>
          <w:p w14:paraId="0EA4652D" w14:textId="3E4E549A" w:rsidR="00B254DA" w:rsidRDefault="00800892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B254DA" w14:paraId="6C0AC238" w14:textId="77777777" w:rsidTr="00FE4ADB">
        <w:tc>
          <w:tcPr>
            <w:tcW w:w="461" w:type="dxa"/>
          </w:tcPr>
          <w:p w14:paraId="0F390CB6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1AA96482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6F818027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561E4975" w14:textId="77777777" w:rsidR="00B254DA" w:rsidRDefault="00B254DA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321" w:type="dxa"/>
          </w:tcPr>
          <w:p w14:paraId="62F4FFEB" w14:textId="5E106D70" w:rsidR="00B254DA" w:rsidRDefault="00800892" w:rsidP="00FE4ADB">
            <w:pPr>
              <w:ind w:left="2160" w:hanging="216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</w:tr>
    </w:tbl>
    <w:p w14:paraId="46405836" w14:textId="337F79B6" w:rsidR="00B254DA" w:rsidRDefault="00800892" w:rsidP="00B254DA">
      <w:r w:rsidRPr="00800892">
        <w:lastRenderedPageBreak/>
        <w:t xml:space="preserve">Both P </w:t>
      </w:r>
      <w:r w:rsidRPr="00800892">
        <w:rPr>
          <w:rFonts w:ascii="Cambria Math" w:hAnsi="Cambria Math" w:cs="Cambria Math"/>
        </w:rPr>
        <w:t>∨</w:t>
      </w:r>
      <w:r w:rsidRPr="00800892">
        <w:t xml:space="preserve"> (Q </w:t>
      </w:r>
      <w:r w:rsidRPr="00800892">
        <w:rPr>
          <w:rFonts w:ascii="Cambria Math" w:hAnsi="Cambria Math" w:cs="Cambria Math"/>
        </w:rPr>
        <w:t>∨</w:t>
      </w:r>
      <w:r w:rsidRPr="00800892">
        <w:t xml:space="preserve"> R) and (P </w:t>
      </w:r>
      <w:r w:rsidRPr="00800892">
        <w:rPr>
          <w:rFonts w:ascii="Cambria Math" w:hAnsi="Cambria Math" w:cs="Cambria Math"/>
        </w:rPr>
        <w:t>∨</w:t>
      </w:r>
      <w:r w:rsidRPr="00800892">
        <w:t xml:space="preserve"> Q) </w:t>
      </w:r>
      <w:r w:rsidRPr="00800892">
        <w:rPr>
          <w:rFonts w:ascii="Cambria Math" w:hAnsi="Cambria Math" w:cs="Cambria Math"/>
        </w:rPr>
        <w:t>∨</w:t>
      </w:r>
      <w:r w:rsidRPr="00800892">
        <w:t xml:space="preserve"> R result in the same truth table as expected due to the associative property of OR.</w:t>
      </w:r>
    </w:p>
    <w:p w14:paraId="5A6E9845" w14:textId="368A4718" w:rsidR="00800892" w:rsidRDefault="00800892" w:rsidP="00800892">
      <w:pPr>
        <w:pStyle w:val="ListParagraph"/>
        <w:numPr>
          <w:ilvl w:val="0"/>
          <w:numId w:val="4"/>
        </w:numPr>
      </w:pPr>
      <w:r w:rsidRPr="00800892">
        <w:t xml:space="preserve">(P → Q) </w:t>
      </w:r>
      <w:r w:rsidRPr="00800892">
        <w:rPr>
          <w:rFonts w:ascii="Cambria Math" w:hAnsi="Cambria Math" w:cs="Cambria Math"/>
        </w:rPr>
        <w:t>∧</w:t>
      </w:r>
      <w:r w:rsidRPr="00800892">
        <w:t xml:space="preserve"> (Q </w:t>
      </w:r>
      <w:r w:rsidRPr="00800892">
        <w:rPr>
          <w:rFonts w:ascii="Aptos" w:hAnsi="Aptos" w:cs="Aptos"/>
        </w:rPr>
        <w:t>→</w:t>
      </w:r>
      <w:r w:rsidRPr="00800892">
        <w:t xml:space="preserve"> 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495"/>
        <w:gridCol w:w="1127"/>
        <w:gridCol w:w="1127"/>
        <w:gridCol w:w="1747"/>
      </w:tblGrid>
      <w:tr w:rsidR="00800892" w14:paraId="5CF894CC" w14:textId="77777777" w:rsidTr="00800892">
        <w:tc>
          <w:tcPr>
            <w:tcW w:w="461" w:type="dxa"/>
          </w:tcPr>
          <w:p w14:paraId="15714E80" w14:textId="77777777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P</w:t>
            </w:r>
          </w:p>
        </w:tc>
        <w:tc>
          <w:tcPr>
            <w:tcW w:w="495" w:type="dxa"/>
          </w:tcPr>
          <w:p w14:paraId="36DD4C48" w14:textId="77777777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Q</w:t>
            </w:r>
          </w:p>
        </w:tc>
        <w:tc>
          <w:tcPr>
            <w:tcW w:w="1127" w:type="dxa"/>
          </w:tcPr>
          <w:p w14:paraId="62C44071" w14:textId="44756ABE" w:rsidR="00800892" w:rsidRDefault="00800892" w:rsidP="00FE4ADB">
            <w:pPr>
              <w:rPr>
                <w:lang w:val="pt-PT"/>
              </w:rPr>
            </w:pPr>
            <w:r w:rsidRPr="00800892">
              <w:t>P → Q</w:t>
            </w:r>
          </w:p>
        </w:tc>
        <w:tc>
          <w:tcPr>
            <w:tcW w:w="1127" w:type="dxa"/>
          </w:tcPr>
          <w:p w14:paraId="1DE92A89" w14:textId="0801D8EA" w:rsidR="00800892" w:rsidRDefault="00800892" w:rsidP="00FE4ADB">
            <w:pPr>
              <w:rPr>
                <w:lang w:val="pt-PT"/>
              </w:rPr>
            </w:pPr>
            <w:r w:rsidRPr="00800892">
              <w:t xml:space="preserve">Q </w:t>
            </w:r>
            <w:r w:rsidRPr="00800892">
              <w:rPr>
                <w:rFonts w:ascii="Aptos" w:hAnsi="Aptos" w:cs="Aptos"/>
              </w:rPr>
              <w:t>→</w:t>
            </w:r>
            <w:r w:rsidRPr="00800892">
              <w:t xml:space="preserve"> P</w:t>
            </w:r>
          </w:p>
        </w:tc>
        <w:tc>
          <w:tcPr>
            <w:tcW w:w="1747" w:type="dxa"/>
          </w:tcPr>
          <w:p w14:paraId="15118A70" w14:textId="1601171B" w:rsidR="00800892" w:rsidRDefault="00800892" w:rsidP="00FE4ADB">
            <w:pPr>
              <w:rPr>
                <w:lang w:val="pt-PT"/>
              </w:rPr>
            </w:pPr>
            <w:r w:rsidRPr="00800892">
              <w:rPr>
                <w:lang w:val="pt-PT"/>
              </w:rPr>
              <w:t xml:space="preserve">(P → Q) </w:t>
            </w:r>
            <w:r w:rsidRPr="00800892">
              <w:rPr>
                <w:rFonts w:ascii="Cambria Math" w:hAnsi="Cambria Math" w:cs="Cambria Math"/>
                <w:lang w:val="pt-PT"/>
              </w:rPr>
              <w:t>∧</w:t>
            </w:r>
            <w:r w:rsidRPr="00800892">
              <w:rPr>
                <w:lang w:val="pt-PT"/>
              </w:rPr>
              <w:t xml:space="preserve"> (Q </w:t>
            </w:r>
            <w:r w:rsidRPr="00800892">
              <w:rPr>
                <w:rFonts w:ascii="Aptos" w:hAnsi="Aptos" w:cs="Aptos"/>
                <w:lang w:val="pt-PT"/>
              </w:rPr>
              <w:t>→</w:t>
            </w:r>
            <w:r w:rsidRPr="00800892">
              <w:rPr>
                <w:lang w:val="pt-PT"/>
              </w:rPr>
              <w:t xml:space="preserve"> P)</w:t>
            </w:r>
          </w:p>
        </w:tc>
      </w:tr>
      <w:tr w:rsidR="00800892" w14:paraId="4B4CC70A" w14:textId="77777777" w:rsidTr="00800892">
        <w:tc>
          <w:tcPr>
            <w:tcW w:w="461" w:type="dxa"/>
          </w:tcPr>
          <w:p w14:paraId="47713318" w14:textId="77777777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5CC20984" w14:textId="77777777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1AF3F914" w14:textId="1D68D61D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1CA72BDD" w14:textId="3CF5C85A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747" w:type="dxa"/>
          </w:tcPr>
          <w:p w14:paraId="544A8E95" w14:textId="11A8FF8B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  <w:tr w:rsidR="00800892" w14:paraId="0BB671CD" w14:textId="77777777" w:rsidTr="00800892">
        <w:tc>
          <w:tcPr>
            <w:tcW w:w="461" w:type="dxa"/>
          </w:tcPr>
          <w:p w14:paraId="5B7CAD76" w14:textId="77777777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495" w:type="dxa"/>
          </w:tcPr>
          <w:p w14:paraId="5917781C" w14:textId="6E4BCDB1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7467A7C1" w14:textId="5130B774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479B924C" w14:textId="6729B327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747" w:type="dxa"/>
          </w:tcPr>
          <w:p w14:paraId="364838C3" w14:textId="1B60279A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</w:tr>
      <w:tr w:rsidR="00800892" w14:paraId="486A21E9" w14:textId="77777777" w:rsidTr="00800892">
        <w:tc>
          <w:tcPr>
            <w:tcW w:w="461" w:type="dxa"/>
          </w:tcPr>
          <w:p w14:paraId="71387A98" w14:textId="1FB3827F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1EC4111B" w14:textId="580EF743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62D10442" w14:textId="54FACF7B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079D54D0" w14:textId="3C1405A7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747" w:type="dxa"/>
          </w:tcPr>
          <w:p w14:paraId="39CB5434" w14:textId="52DC09F3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</w:tr>
      <w:tr w:rsidR="00800892" w14:paraId="6C0FA473" w14:textId="77777777" w:rsidTr="00800892">
        <w:tc>
          <w:tcPr>
            <w:tcW w:w="461" w:type="dxa"/>
          </w:tcPr>
          <w:p w14:paraId="2AA3CB60" w14:textId="16E4DC5A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68BDF2A5" w14:textId="77777777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1127" w:type="dxa"/>
          </w:tcPr>
          <w:p w14:paraId="5A129CCD" w14:textId="296258CF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127" w:type="dxa"/>
          </w:tcPr>
          <w:p w14:paraId="17163DCA" w14:textId="45CAD70E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  <w:tc>
          <w:tcPr>
            <w:tcW w:w="1747" w:type="dxa"/>
          </w:tcPr>
          <w:p w14:paraId="4B4D35A4" w14:textId="5E76824C" w:rsidR="00800892" w:rsidRDefault="00800892" w:rsidP="00FE4ADB">
            <w:pPr>
              <w:rPr>
                <w:lang w:val="pt-PT"/>
              </w:rPr>
            </w:pPr>
            <w:r>
              <w:rPr>
                <w:lang w:val="pt-PT"/>
              </w:rPr>
              <w:t>T</w:t>
            </w:r>
          </w:p>
        </w:tc>
      </w:tr>
    </w:tbl>
    <w:p w14:paraId="3CDB8E6E" w14:textId="0D00113E" w:rsidR="00800892" w:rsidRPr="00800892" w:rsidRDefault="00800892" w:rsidP="00800892"/>
    <w:sectPr w:rsidR="00800892" w:rsidRPr="0080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3267"/>
    <w:multiLevelType w:val="hybridMultilevel"/>
    <w:tmpl w:val="D80AA46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1425B"/>
    <w:multiLevelType w:val="hybridMultilevel"/>
    <w:tmpl w:val="D80AA460"/>
    <w:lvl w:ilvl="0" w:tplc="654A2E6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9564F"/>
    <w:multiLevelType w:val="multilevel"/>
    <w:tmpl w:val="9EE8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9497A"/>
    <w:multiLevelType w:val="hybridMultilevel"/>
    <w:tmpl w:val="EE98CAFA"/>
    <w:lvl w:ilvl="0" w:tplc="BEF2D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6053C1"/>
    <w:multiLevelType w:val="hybridMultilevel"/>
    <w:tmpl w:val="D80AA46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55079"/>
    <w:multiLevelType w:val="hybridMultilevel"/>
    <w:tmpl w:val="0EDC49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167787">
    <w:abstractNumId w:val="2"/>
  </w:num>
  <w:num w:numId="2" w16cid:durableId="1270165596">
    <w:abstractNumId w:val="5"/>
  </w:num>
  <w:num w:numId="3" w16cid:durableId="1835340192">
    <w:abstractNumId w:val="3"/>
  </w:num>
  <w:num w:numId="4" w16cid:durableId="700742990">
    <w:abstractNumId w:val="1"/>
  </w:num>
  <w:num w:numId="5" w16cid:durableId="1282960527">
    <w:abstractNumId w:val="4"/>
  </w:num>
  <w:num w:numId="6" w16cid:durableId="139986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AE"/>
    <w:rsid w:val="00312213"/>
    <w:rsid w:val="004B205C"/>
    <w:rsid w:val="004E005F"/>
    <w:rsid w:val="00575FC1"/>
    <w:rsid w:val="00800892"/>
    <w:rsid w:val="008356EB"/>
    <w:rsid w:val="009067E3"/>
    <w:rsid w:val="00951D80"/>
    <w:rsid w:val="00B254DA"/>
    <w:rsid w:val="00D55A4D"/>
    <w:rsid w:val="00D91713"/>
    <w:rsid w:val="00DA4E1B"/>
    <w:rsid w:val="00DA685F"/>
    <w:rsid w:val="00E73439"/>
    <w:rsid w:val="00FA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ED53"/>
  <w15:chartTrackingRefBased/>
  <w15:docId w15:val="{66D29C0B-003B-417B-B444-2F9CAA56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7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5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Amorim, Guilherme</dc:creator>
  <cp:keywords/>
  <dc:description/>
  <cp:lastModifiedBy>Amorim, Guilherme</cp:lastModifiedBy>
  <cp:revision>4</cp:revision>
  <cp:lastPrinted>2025-05-25T14:44:00Z</cp:lastPrinted>
  <dcterms:created xsi:type="dcterms:W3CDTF">2025-05-20T21:19:00Z</dcterms:created>
  <dcterms:modified xsi:type="dcterms:W3CDTF">2025-05-25T14:44:00Z</dcterms:modified>
</cp:coreProperties>
</file>