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86" w:rsidRPr="00CD4558" w:rsidRDefault="00FB3986" w:rsidP="00FB3986">
      <w:pPr>
        <w:pStyle w:val="Heading3"/>
        <w:spacing w:line="480" w:lineRule="auto"/>
      </w:pPr>
      <w:r>
        <w:t xml:space="preserve">Supplementary table S8 - </w:t>
      </w:r>
      <w:r w:rsidRPr="00CD4558">
        <w:t>IMV coding cross tabulation (HES vs CRF) - 30 days before randomisation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52"/>
        <w:gridCol w:w="1552"/>
        <w:gridCol w:w="1552"/>
        <w:gridCol w:w="1552"/>
        <w:gridCol w:w="1555"/>
        <w:gridCol w:w="1552"/>
      </w:tblGrid>
      <w:tr w:rsidR="00FB3986" w:rsidRPr="00CD4558" w:rsidTr="00FB7DA2">
        <w:trPr>
          <w:cantSplit/>
          <w:trHeight w:val="854"/>
          <w:tblHeader/>
          <w:jc w:val="center"/>
        </w:trPr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HES data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4659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Case report form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FB3986" w:rsidRPr="00CD4558" w:rsidTr="00FB7DA2">
        <w:trPr>
          <w:cantSplit/>
          <w:trHeight w:val="869"/>
          <w:tblHeader/>
          <w:jc w:val="center"/>
        </w:trPr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IMV/ECMO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NIV/oxygen</w:t>
            </w:r>
          </w:p>
        </w:tc>
        <w:tc>
          <w:tcPr>
            <w:tcW w:w="15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</w:tr>
      <w:tr w:rsidR="00FB3986" w:rsidRPr="00CD4558" w:rsidTr="00FB7DA2">
        <w:trPr>
          <w:cantSplit/>
          <w:trHeight w:val="518"/>
          <w:jc w:val="center"/>
        </w:trPr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b/>
                <w:sz w:val="24"/>
                <w:szCs w:val="24"/>
              </w:rPr>
            </w:pPr>
            <w:r w:rsidRPr="00CD4558">
              <w:rPr>
                <w:rFonts w:eastAsia="Arial" w:cs="Arial"/>
                <w:b/>
                <w:color w:val="000000"/>
                <w:sz w:val="24"/>
                <w:szCs w:val="24"/>
              </w:rPr>
              <w:t>1125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942</w:t>
            </w:r>
          </w:p>
        </w:tc>
        <w:tc>
          <w:tcPr>
            <w:tcW w:w="15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2084</w:t>
            </w:r>
          </w:p>
        </w:tc>
      </w:tr>
      <w:tr w:rsidR="00FB3986" w:rsidRPr="00CD4558" w:rsidTr="00FB7DA2">
        <w:trPr>
          <w:cantSplit/>
          <w:trHeight w:val="533"/>
          <w:jc w:val="center"/>
        </w:trPr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b/>
                <w:sz w:val="24"/>
                <w:szCs w:val="24"/>
              </w:rPr>
            </w:pPr>
            <w:r w:rsidRPr="00CD4558">
              <w:rPr>
                <w:rFonts w:eastAsia="Arial" w:cs="Arial"/>
                <w:b/>
                <w:color w:val="000000"/>
                <w:sz w:val="24"/>
                <w:szCs w:val="24"/>
              </w:rPr>
              <w:t>43.9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5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5.5</w:t>
            </w:r>
          </w:p>
        </w:tc>
      </w:tr>
      <w:tr w:rsidR="00FB3986" w:rsidRPr="00CD4558" w:rsidTr="00FB7DA2">
        <w:trPr>
          <w:cantSplit/>
          <w:trHeight w:val="533"/>
          <w:jc w:val="center"/>
        </w:trPr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1440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29928</w:t>
            </w:r>
          </w:p>
        </w:tc>
        <w:tc>
          <w:tcPr>
            <w:tcW w:w="15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4573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35941</w:t>
            </w:r>
          </w:p>
        </w:tc>
      </w:tr>
      <w:tr w:rsidR="00FB3986" w:rsidRPr="00CD4558" w:rsidTr="00FB7DA2">
        <w:trPr>
          <w:cantSplit/>
          <w:trHeight w:val="533"/>
          <w:jc w:val="center"/>
        </w:trPr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56.1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96.9</w:t>
            </w:r>
          </w:p>
        </w:tc>
        <w:tc>
          <w:tcPr>
            <w:tcW w:w="15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99.6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94.5</w:t>
            </w:r>
          </w:p>
        </w:tc>
      </w:tr>
      <w:tr w:rsidR="00FB3986" w:rsidRPr="00CD4558" w:rsidTr="00FB7DA2">
        <w:trPr>
          <w:cantSplit/>
          <w:trHeight w:val="533"/>
          <w:jc w:val="center"/>
        </w:trPr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30870</w:t>
            </w:r>
          </w:p>
        </w:tc>
        <w:tc>
          <w:tcPr>
            <w:tcW w:w="15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4590</w:t>
            </w:r>
          </w:p>
        </w:tc>
        <w:tc>
          <w:tcPr>
            <w:tcW w:w="1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38025</w:t>
            </w:r>
          </w:p>
        </w:tc>
      </w:tr>
      <w:tr w:rsidR="00FB3986" w:rsidRPr="00CD4558" w:rsidTr="00FB7DA2">
        <w:trPr>
          <w:cantSplit/>
          <w:trHeight w:val="533"/>
          <w:jc w:val="center"/>
        </w:trPr>
        <w:tc>
          <w:tcPr>
            <w:tcW w:w="15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</w:tr>
    </w:tbl>
    <w:p w:rsidR="00FB3986" w:rsidRPr="00CD4558" w:rsidRDefault="00FB3986" w:rsidP="00FB3986">
      <w:pPr>
        <w:spacing w:line="480" w:lineRule="auto"/>
        <w:rPr>
          <w:sz w:val="24"/>
          <w:szCs w:val="24"/>
        </w:rPr>
      </w:pPr>
    </w:p>
    <w:p w:rsidR="00A83F8E" w:rsidRDefault="00A83F8E" w:rsidP="004A32FD">
      <w:pPr>
        <w:spacing w:line="480" w:lineRule="auto"/>
      </w:pPr>
      <w:bookmarkStart w:id="0" w:name="_GoBack"/>
      <w:bookmarkEnd w:id="0"/>
    </w:p>
    <w:sectPr w:rsidR="00A83F8E" w:rsidSect="00C064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6"/>
    <w:rsid w:val="00106A73"/>
    <w:rsid w:val="004A32FD"/>
    <w:rsid w:val="006C627E"/>
    <w:rsid w:val="00A83F8E"/>
    <w:rsid w:val="00D01FF5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CB9"/>
  <w15:chartTrackingRefBased/>
  <w15:docId w15:val="{7066CE4F-0275-4E59-85CA-5F2FC1D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986"/>
    <w:pPr>
      <w:keepNext/>
      <w:keepLines/>
      <w:spacing w:before="40" w:after="0"/>
      <w:outlineLvl w:val="2"/>
    </w:pPr>
    <w:rPr>
      <w:rFonts w:ascii="Mulish" w:eastAsiaTheme="majorEastAsia" w:hAnsi="Mulish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986"/>
    <w:rPr>
      <w:rFonts w:ascii="Mulish" w:eastAsiaTheme="majorEastAsia" w:hAnsi="Mulish" w:cstheme="majorBidi"/>
      <w:b/>
      <w:sz w:val="24"/>
      <w:szCs w:val="24"/>
    </w:rPr>
  </w:style>
  <w:style w:type="paragraph" w:customStyle="1" w:styleId="TableCaption">
    <w:name w:val="Table Caption"/>
    <w:basedOn w:val="Normal"/>
    <w:qFormat/>
    <w:rsid w:val="00FB3986"/>
    <w:pPr>
      <w:spacing w:after="0" w:line="240" w:lineRule="auto"/>
      <w:jc w:val="center"/>
    </w:pPr>
    <w:rPr>
      <w:rFonts w:ascii="Mulish" w:eastAsiaTheme="minorEastAsia" w:hAnsi="Mulish"/>
      <w:b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2023-10-13T11:52:00Z</dcterms:created>
  <dcterms:modified xsi:type="dcterms:W3CDTF">2023-10-13T11:52:00Z</dcterms:modified>
</cp:coreProperties>
</file>