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Problem definition: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Given two images we want to assert whether the images were produced by the same user or not. Instead of tackling the problem as a regression model, we modeled it as a classification problem. The classification problem is posed as following: </w:t>
      </w:r>
    </w:p>
    <w:p>
      <w:pPr>
        <w:pStyle w:val="ListParagraph"/>
        <w:numPr>
          <w:ilvl w:val="0"/>
          <w:numId w:val="1"/>
        </w:numPr>
        <w:rPr/>
      </w:pPr>
      <w:r>
        <w:rPr/>
        <w:t>The program in presented with two images.</w:t>
      </w:r>
    </w:p>
    <w:p>
      <w:pPr>
        <w:pStyle w:val="ListParagraph"/>
        <w:numPr>
          <w:ilvl w:val="0"/>
          <w:numId w:val="1"/>
        </w:numPr>
        <w:rPr/>
      </w:pPr>
      <w:r>
        <w:rPr/>
        <w:t>The output from the program is ‘1’ if the images are from the user (similar images) and ‘0’ if the images are from different users (dissimilar images).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data consists of 15500 images of different sizes most of them displaying the word “and” written by a user. For every user we have from 10 to 15 samples. There are 1500 users in total. We also had a few blank images which were discarded.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4"/>
        <w:szCs w:val="24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Calibri" w:hAnsi="Calibri" w:eastAsia="Calibri"/>
      <w:color w:val="auto"/>
      <w:sz w:val="24"/>
      <w:szCs w:val="24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LibreOffice/5.1.4.2$Linux_X86_64 LibreOffice_project/10m0$Build-2</Application>
  <Pages>1</Pages>
  <Words>126</Words>
  <Characters>582</Characters>
  <CharactersWithSpaces>701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2016-10-14T23:47:00Z</dcterms:created>
  <dc:creator>Hemanth</dc:creator>
  <dc:description/>
  <dc:language>en-US</dc:language>
  <cp:lastModifiedBy/>
  <dcterms:modified xsi:type="dcterms:W3CDTF">2016-10-14T21:12:15Z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