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FDF8B" w14:textId="77777777" w:rsidR="000A3B66" w:rsidRDefault="000A3B66" w:rsidP="00D24728">
      <w:pPr>
        <w:jc w:val="center"/>
        <w:rPr>
          <w:rFonts w:ascii="Bahnschrift SemiBold" w:hAnsi="Bahnschrift SemiBold" w:cs="Times New Roman"/>
          <w:b/>
          <w:bCs/>
          <w:sz w:val="56"/>
          <w:szCs w:val="56"/>
        </w:rPr>
      </w:pPr>
    </w:p>
    <w:p w14:paraId="6C7AAAD0" w14:textId="41389B70" w:rsidR="00634898" w:rsidRPr="000A3B66" w:rsidRDefault="000A3B66" w:rsidP="00D24728">
      <w:pPr>
        <w:jc w:val="center"/>
        <w:rPr>
          <w:rFonts w:ascii="Bahnschrift SemiBold" w:hAnsi="Bahnschrift SemiBold" w:cs="Times New Roman"/>
          <w:b/>
          <w:bCs/>
          <w:sz w:val="56"/>
          <w:szCs w:val="56"/>
        </w:rPr>
      </w:pPr>
      <w:r w:rsidRPr="000A3B66">
        <w:rPr>
          <w:rFonts w:ascii="Bahnschrift SemiBold" w:hAnsi="Bahnschrift SemiBold" w:cs="Times New Roman"/>
          <w:b/>
          <w:bCs/>
          <w:sz w:val="56"/>
          <w:szCs w:val="56"/>
        </w:rPr>
        <w:t>PROJECT CHARTER</w:t>
      </w:r>
    </w:p>
    <w:p w14:paraId="38F7CFB8" w14:textId="5F00BC7E" w:rsidR="00D24728" w:rsidRPr="000A3B66" w:rsidRDefault="00D24728" w:rsidP="000A3B66">
      <w:pPr>
        <w:spacing w:line="240" w:lineRule="auto"/>
        <w:rPr>
          <w:rFonts w:ascii="Georgia" w:hAnsi="Georgia" w:cs="Times New Roman"/>
          <w:sz w:val="24"/>
          <w:szCs w:val="24"/>
        </w:rPr>
      </w:pPr>
      <w:r w:rsidRPr="000A3B66">
        <w:rPr>
          <w:rFonts w:ascii="Georgia" w:hAnsi="Georgia" w:cs="Times New Roman"/>
          <w:b/>
          <w:bCs/>
          <w:sz w:val="24"/>
          <w:szCs w:val="24"/>
        </w:rPr>
        <w:t xml:space="preserve">Date: </w:t>
      </w:r>
      <w:r w:rsidRPr="000A3B66">
        <w:rPr>
          <w:rFonts w:ascii="Georgia" w:hAnsi="Georgia" w:cs="Times New Roman"/>
          <w:sz w:val="24"/>
          <w:szCs w:val="24"/>
        </w:rPr>
        <w:t>2/</w:t>
      </w:r>
      <w:r w:rsidR="0052363F" w:rsidRPr="000A3B66">
        <w:rPr>
          <w:rFonts w:ascii="Georgia" w:hAnsi="Georgia" w:cs="Times New Roman"/>
          <w:sz w:val="24"/>
          <w:szCs w:val="24"/>
        </w:rPr>
        <w:t>25</w:t>
      </w:r>
      <w:r w:rsidRPr="000A3B66">
        <w:rPr>
          <w:rFonts w:ascii="Georgia" w:hAnsi="Georgia" w:cs="Times New Roman"/>
          <w:sz w:val="24"/>
          <w:szCs w:val="24"/>
        </w:rPr>
        <w:t>/21</w:t>
      </w:r>
    </w:p>
    <w:p w14:paraId="5DCDFD03" w14:textId="12E2CF40" w:rsidR="0052363F" w:rsidRPr="000A3B66" w:rsidRDefault="0052363F" w:rsidP="000A3B66">
      <w:pPr>
        <w:spacing w:line="240" w:lineRule="auto"/>
        <w:rPr>
          <w:rFonts w:ascii="Georgia" w:hAnsi="Georgia" w:cs="Times New Roman"/>
          <w:b/>
          <w:bCs/>
          <w:sz w:val="24"/>
          <w:szCs w:val="24"/>
        </w:rPr>
      </w:pPr>
      <w:r w:rsidRPr="000A3B66">
        <w:rPr>
          <w:rFonts w:ascii="Georgia" w:hAnsi="Georgia" w:cs="Times New Roman"/>
          <w:b/>
          <w:bCs/>
          <w:sz w:val="24"/>
          <w:szCs w:val="24"/>
        </w:rPr>
        <w:t xml:space="preserve">Version: </w:t>
      </w:r>
      <w:r w:rsidRPr="000A3B66">
        <w:rPr>
          <w:rFonts w:ascii="Georgia" w:hAnsi="Georgia" w:cs="Times New Roman"/>
          <w:sz w:val="24"/>
          <w:szCs w:val="24"/>
        </w:rPr>
        <w:t>1.0</w:t>
      </w:r>
    </w:p>
    <w:p w14:paraId="15E89DE3" w14:textId="77777777" w:rsidR="00D24728" w:rsidRPr="000A3B66" w:rsidRDefault="00D24728" w:rsidP="000A3B66">
      <w:pPr>
        <w:spacing w:line="240" w:lineRule="auto"/>
        <w:rPr>
          <w:rFonts w:ascii="Georgia" w:hAnsi="Georgia" w:cs="Times New Roman"/>
          <w:sz w:val="24"/>
          <w:szCs w:val="24"/>
        </w:rPr>
      </w:pPr>
      <w:r w:rsidRPr="000A3B66">
        <w:rPr>
          <w:rFonts w:ascii="Georgia" w:hAnsi="Georgia" w:cs="Times New Roman"/>
          <w:b/>
          <w:bCs/>
          <w:sz w:val="24"/>
          <w:szCs w:val="24"/>
        </w:rPr>
        <w:t xml:space="preserve">Prepared by: </w:t>
      </w:r>
      <w:r w:rsidRPr="000A3B66">
        <w:rPr>
          <w:rFonts w:ascii="Georgia" w:hAnsi="Georgia" w:cs="Times New Roman"/>
          <w:sz w:val="24"/>
          <w:szCs w:val="24"/>
        </w:rPr>
        <w:t>Garrett Keylor, Cole Hamblin, Kalia Antoniou, Braden Carlson</w:t>
      </w:r>
    </w:p>
    <w:p w14:paraId="17FDD15A" w14:textId="77777777" w:rsidR="00D24728" w:rsidRPr="0052363F" w:rsidRDefault="00D24728" w:rsidP="00D24728">
      <w:pPr>
        <w:rPr>
          <w:rFonts w:ascii="Georgia" w:hAnsi="Georgia" w:cs="Times New Roman"/>
          <w:sz w:val="24"/>
          <w:szCs w:val="24"/>
        </w:rPr>
      </w:pPr>
    </w:p>
    <w:tbl>
      <w:tblPr>
        <w:tblStyle w:val="TableGrid"/>
        <w:tblW w:w="0" w:type="auto"/>
        <w:tblLook w:val="04A0" w:firstRow="1" w:lastRow="0" w:firstColumn="1" w:lastColumn="0" w:noHBand="0" w:noVBand="1"/>
      </w:tblPr>
      <w:tblGrid>
        <w:gridCol w:w="4675"/>
        <w:gridCol w:w="4675"/>
      </w:tblGrid>
      <w:tr w:rsidR="00D24728" w:rsidRPr="0052363F" w14:paraId="31C9E4B7" w14:textId="77777777" w:rsidTr="0052363F">
        <w:tc>
          <w:tcPr>
            <w:tcW w:w="4675" w:type="dxa"/>
            <w:shd w:val="clear" w:color="auto" w:fill="A50021"/>
          </w:tcPr>
          <w:p w14:paraId="7F5532E6" w14:textId="77777777" w:rsidR="00D24728" w:rsidRPr="003B4CF1" w:rsidRDefault="00D24728" w:rsidP="00D24728">
            <w:pPr>
              <w:rPr>
                <w:rFonts w:ascii="Georgia" w:hAnsi="Georgia" w:cs="Times New Roman"/>
                <w:b/>
                <w:bCs/>
                <w:color w:val="FFFFFF" w:themeColor="background1"/>
                <w:sz w:val="24"/>
                <w:szCs w:val="24"/>
              </w:rPr>
            </w:pPr>
            <w:r w:rsidRPr="003B4CF1">
              <w:rPr>
                <w:rFonts w:ascii="Georgia" w:hAnsi="Georgia" w:cs="Times New Roman"/>
                <w:b/>
                <w:bCs/>
                <w:color w:val="FFFFFF" w:themeColor="background1"/>
                <w:sz w:val="24"/>
                <w:szCs w:val="24"/>
              </w:rPr>
              <w:t>Project Name</w:t>
            </w:r>
          </w:p>
        </w:tc>
        <w:tc>
          <w:tcPr>
            <w:tcW w:w="4675" w:type="dxa"/>
          </w:tcPr>
          <w:p w14:paraId="028E8D28" w14:textId="77777777" w:rsidR="00D24728" w:rsidRPr="0052363F" w:rsidRDefault="00D24728" w:rsidP="00D24728">
            <w:pPr>
              <w:rPr>
                <w:rFonts w:ascii="Georgia" w:hAnsi="Georgia" w:cs="Times New Roman"/>
                <w:sz w:val="24"/>
                <w:szCs w:val="24"/>
              </w:rPr>
            </w:pPr>
            <w:r w:rsidRPr="0052363F">
              <w:rPr>
                <w:rFonts w:ascii="Georgia" w:hAnsi="Georgia" w:cs="Times New Roman"/>
                <w:sz w:val="24"/>
                <w:szCs w:val="24"/>
              </w:rPr>
              <w:t>Capstone Consulting Services Inventory</w:t>
            </w:r>
          </w:p>
        </w:tc>
      </w:tr>
      <w:tr w:rsidR="00D24728" w:rsidRPr="0052363F" w14:paraId="47C689E7" w14:textId="77777777" w:rsidTr="0052363F">
        <w:tc>
          <w:tcPr>
            <w:tcW w:w="4675" w:type="dxa"/>
            <w:shd w:val="clear" w:color="auto" w:fill="A50021"/>
          </w:tcPr>
          <w:p w14:paraId="29580844" w14:textId="77777777" w:rsidR="00D24728" w:rsidRPr="003B4CF1" w:rsidRDefault="00D24728" w:rsidP="00D24728">
            <w:pPr>
              <w:rPr>
                <w:rFonts w:ascii="Georgia" w:hAnsi="Georgia" w:cs="Times New Roman"/>
                <w:b/>
                <w:bCs/>
                <w:color w:val="FFFFFF" w:themeColor="background1"/>
                <w:sz w:val="24"/>
                <w:szCs w:val="24"/>
              </w:rPr>
            </w:pPr>
            <w:r w:rsidRPr="003B4CF1">
              <w:rPr>
                <w:rFonts w:ascii="Georgia" w:hAnsi="Georgia" w:cs="Times New Roman"/>
                <w:b/>
                <w:bCs/>
                <w:color w:val="FFFFFF" w:themeColor="background1"/>
                <w:sz w:val="24"/>
                <w:szCs w:val="24"/>
              </w:rPr>
              <w:t>Project Executive</w:t>
            </w:r>
          </w:p>
        </w:tc>
        <w:tc>
          <w:tcPr>
            <w:tcW w:w="4675" w:type="dxa"/>
          </w:tcPr>
          <w:p w14:paraId="3141E3A2" w14:textId="77777777" w:rsidR="00D24728" w:rsidRPr="0052363F" w:rsidRDefault="00D24728" w:rsidP="00D24728">
            <w:pPr>
              <w:rPr>
                <w:rFonts w:ascii="Georgia" w:hAnsi="Georgia" w:cs="Times New Roman"/>
                <w:sz w:val="24"/>
                <w:szCs w:val="24"/>
              </w:rPr>
            </w:pPr>
            <w:r w:rsidRPr="0052363F">
              <w:rPr>
                <w:rFonts w:ascii="Georgia" w:hAnsi="Georgia" w:cs="Times New Roman"/>
                <w:sz w:val="24"/>
                <w:szCs w:val="24"/>
              </w:rPr>
              <w:t>Andrew Williams</w:t>
            </w:r>
          </w:p>
        </w:tc>
      </w:tr>
      <w:tr w:rsidR="00D24728" w:rsidRPr="0052363F" w14:paraId="5799D4BF" w14:textId="77777777" w:rsidTr="0052363F">
        <w:tc>
          <w:tcPr>
            <w:tcW w:w="4675" w:type="dxa"/>
            <w:shd w:val="clear" w:color="auto" w:fill="A50021"/>
          </w:tcPr>
          <w:p w14:paraId="26A54AC5" w14:textId="77777777" w:rsidR="00D24728" w:rsidRPr="003B4CF1" w:rsidRDefault="00D24728" w:rsidP="00D24728">
            <w:pPr>
              <w:rPr>
                <w:rFonts w:ascii="Georgia" w:hAnsi="Georgia" w:cs="Times New Roman"/>
                <w:b/>
                <w:bCs/>
                <w:color w:val="FFFFFF" w:themeColor="background1"/>
                <w:sz w:val="24"/>
                <w:szCs w:val="24"/>
              </w:rPr>
            </w:pPr>
            <w:r w:rsidRPr="003B4CF1">
              <w:rPr>
                <w:rFonts w:ascii="Georgia" w:hAnsi="Georgia" w:cs="Times New Roman"/>
                <w:b/>
                <w:bCs/>
                <w:color w:val="FFFFFF" w:themeColor="background1"/>
                <w:sz w:val="24"/>
                <w:szCs w:val="24"/>
              </w:rPr>
              <w:t>Proposed Start Date</w:t>
            </w:r>
          </w:p>
        </w:tc>
        <w:tc>
          <w:tcPr>
            <w:tcW w:w="4675" w:type="dxa"/>
          </w:tcPr>
          <w:p w14:paraId="2E3237F7" w14:textId="77777777" w:rsidR="00D24728" w:rsidRPr="0052363F" w:rsidRDefault="00D24728" w:rsidP="00D24728">
            <w:pPr>
              <w:rPr>
                <w:rFonts w:ascii="Georgia" w:hAnsi="Georgia" w:cs="Times New Roman"/>
                <w:sz w:val="24"/>
                <w:szCs w:val="24"/>
              </w:rPr>
            </w:pPr>
            <w:r w:rsidRPr="0052363F">
              <w:rPr>
                <w:rFonts w:ascii="Georgia" w:hAnsi="Georgia" w:cs="Times New Roman"/>
                <w:sz w:val="24"/>
                <w:szCs w:val="24"/>
              </w:rPr>
              <w:t>1/19/2021</w:t>
            </w:r>
          </w:p>
        </w:tc>
      </w:tr>
      <w:tr w:rsidR="00D24728" w:rsidRPr="0052363F" w14:paraId="6D828C1C" w14:textId="77777777" w:rsidTr="0052363F">
        <w:tc>
          <w:tcPr>
            <w:tcW w:w="4675" w:type="dxa"/>
            <w:shd w:val="clear" w:color="auto" w:fill="A50021"/>
          </w:tcPr>
          <w:p w14:paraId="4383914E" w14:textId="77777777" w:rsidR="00D24728" w:rsidRPr="003B4CF1" w:rsidRDefault="00D24728" w:rsidP="00D24728">
            <w:pPr>
              <w:rPr>
                <w:rFonts w:ascii="Georgia" w:hAnsi="Georgia" w:cs="Times New Roman"/>
                <w:b/>
                <w:bCs/>
                <w:color w:val="FFFFFF" w:themeColor="background1"/>
                <w:sz w:val="24"/>
                <w:szCs w:val="24"/>
              </w:rPr>
            </w:pPr>
            <w:r w:rsidRPr="003B4CF1">
              <w:rPr>
                <w:rFonts w:ascii="Georgia" w:hAnsi="Georgia" w:cs="Times New Roman"/>
                <w:b/>
                <w:bCs/>
                <w:color w:val="FFFFFF" w:themeColor="background1"/>
                <w:sz w:val="24"/>
                <w:szCs w:val="24"/>
              </w:rPr>
              <w:t>Proposed End Date</w:t>
            </w:r>
          </w:p>
        </w:tc>
        <w:tc>
          <w:tcPr>
            <w:tcW w:w="4675" w:type="dxa"/>
          </w:tcPr>
          <w:p w14:paraId="296A4916" w14:textId="77777777" w:rsidR="00D24728" w:rsidRPr="0052363F" w:rsidRDefault="00D24728" w:rsidP="00D24728">
            <w:pPr>
              <w:rPr>
                <w:rFonts w:ascii="Georgia" w:hAnsi="Georgia" w:cs="Times New Roman"/>
                <w:sz w:val="24"/>
                <w:szCs w:val="24"/>
              </w:rPr>
            </w:pPr>
            <w:r w:rsidRPr="0052363F">
              <w:rPr>
                <w:rFonts w:ascii="Georgia" w:hAnsi="Georgia" w:cs="Times New Roman"/>
                <w:sz w:val="24"/>
                <w:szCs w:val="24"/>
              </w:rPr>
              <w:t>4/24/21</w:t>
            </w:r>
          </w:p>
        </w:tc>
      </w:tr>
    </w:tbl>
    <w:p w14:paraId="4445F413" w14:textId="09B332C2" w:rsidR="00D24728" w:rsidRDefault="00D24728" w:rsidP="00D24728">
      <w:pPr>
        <w:rPr>
          <w:rFonts w:ascii="Georgia" w:hAnsi="Georgia" w:cs="Times New Roman"/>
          <w:sz w:val="24"/>
          <w:szCs w:val="24"/>
        </w:rPr>
      </w:pPr>
    </w:p>
    <w:p w14:paraId="634CE558" w14:textId="7DB8359D" w:rsidR="0052363F" w:rsidRPr="0052363F" w:rsidRDefault="0052363F" w:rsidP="00D24728">
      <w:pPr>
        <w:rPr>
          <w:rFonts w:ascii="Georgia" w:hAnsi="Georgia" w:cs="Times New Roman"/>
          <w:i/>
          <w:iCs/>
          <w:color w:val="A50021"/>
          <w:sz w:val="36"/>
          <w:szCs w:val="36"/>
        </w:rPr>
      </w:pPr>
      <w:r w:rsidRPr="0052363F">
        <w:rPr>
          <w:rFonts w:ascii="Georgia" w:hAnsi="Georgia" w:cs="Times New Roman"/>
          <w:i/>
          <w:iCs/>
          <w:color w:val="A50021"/>
          <w:sz w:val="36"/>
          <w:szCs w:val="36"/>
        </w:rPr>
        <w:t>PROJECT VISION SECTION</w:t>
      </w:r>
    </w:p>
    <w:p w14:paraId="4AB157F1" w14:textId="71B9FBCB" w:rsidR="00167F1B" w:rsidRPr="0052363F" w:rsidRDefault="00167F1B" w:rsidP="00167F1B">
      <w:pPr>
        <w:tabs>
          <w:tab w:val="left" w:pos="2800"/>
        </w:tabs>
        <w:rPr>
          <w:rFonts w:ascii="Georgia" w:hAnsi="Georgia" w:cs="Times New Roman"/>
          <w:b/>
          <w:bCs/>
          <w:sz w:val="24"/>
          <w:szCs w:val="24"/>
        </w:rPr>
      </w:pPr>
      <w:r w:rsidRPr="0052363F">
        <w:rPr>
          <w:rFonts w:ascii="Georgia" w:hAnsi="Georgia" w:cs="Times New Roman"/>
          <w:b/>
          <w:bCs/>
          <w:sz w:val="28"/>
          <w:szCs w:val="28"/>
        </w:rPr>
        <w:t>Project Background</w:t>
      </w:r>
      <w:r w:rsidR="0052363F" w:rsidRPr="0052363F">
        <w:rPr>
          <w:rFonts w:ascii="Georgia" w:hAnsi="Georgia" w:cs="Times New Roman"/>
          <w:b/>
          <w:bCs/>
          <w:sz w:val="28"/>
          <w:szCs w:val="28"/>
        </w:rPr>
        <w:t xml:space="preserve"> and Key Problem or Opportunity</w:t>
      </w:r>
      <w:r w:rsidRPr="0052363F">
        <w:rPr>
          <w:rFonts w:ascii="Georgia" w:hAnsi="Georgia" w:cs="Times New Roman"/>
          <w:b/>
          <w:bCs/>
          <w:sz w:val="24"/>
          <w:szCs w:val="24"/>
        </w:rPr>
        <w:tab/>
      </w:r>
    </w:p>
    <w:p w14:paraId="108786A1" w14:textId="31F364F2" w:rsidR="00D24728" w:rsidRDefault="0052363F" w:rsidP="00167F1B">
      <w:pPr>
        <w:tabs>
          <w:tab w:val="left" w:pos="2800"/>
        </w:tabs>
        <w:rPr>
          <w:rFonts w:ascii="Georgia" w:hAnsi="Georgia" w:cs="Times New Roman"/>
          <w:sz w:val="24"/>
          <w:szCs w:val="24"/>
        </w:rPr>
      </w:pPr>
      <w:r>
        <w:rPr>
          <w:rFonts w:ascii="Georgia" w:hAnsi="Georgia" w:cs="Times New Roman"/>
          <w:sz w:val="24"/>
          <w:szCs w:val="24"/>
        </w:rPr>
        <w:t>Capstone Consulting Services</w:t>
      </w:r>
      <w:r w:rsidR="00167F1B" w:rsidRPr="0052363F">
        <w:rPr>
          <w:rFonts w:ascii="Georgia" w:hAnsi="Georgia" w:cs="Times New Roman"/>
          <w:sz w:val="24"/>
          <w:szCs w:val="24"/>
        </w:rPr>
        <w:t xml:space="preserve"> has a problem managing inventory. </w:t>
      </w:r>
      <w:r>
        <w:rPr>
          <w:rFonts w:ascii="Georgia" w:hAnsi="Georgia" w:cs="Times New Roman"/>
          <w:sz w:val="24"/>
          <w:szCs w:val="24"/>
        </w:rPr>
        <w:t xml:space="preserve">There is currently to way to track checkout items and see who has each individual item. </w:t>
      </w:r>
      <w:r w:rsidR="00220131" w:rsidRPr="0052363F">
        <w:rPr>
          <w:rFonts w:ascii="Georgia" w:hAnsi="Georgia" w:cs="Times New Roman"/>
          <w:sz w:val="24"/>
          <w:szCs w:val="24"/>
        </w:rPr>
        <w:t>If a consultant checks out a USB microphone for example, there isn’t a great way to track who has it and when it’s due back.</w:t>
      </w:r>
      <w:r w:rsidR="00220131">
        <w:rPr>
          <w:rFonts w:ascii="Georgia" w:hAnsi="Georgia" w:cs="Times New Roman"/>
          <w:sz w:val="24"/>
          <w:szCs w:val="24"/>
        </w:rPr>
        <w:t xml:space="preserve"> </w:t>
      </w:r>
      <w:r>
        <w:rPr>
          <w:rFonts w:ascii="Georgia" w:hAnsi="Georgia" w:cs="Times New Roman"/>
          <w:sz w:val="24"/>
          <w:szCs w:val="24"/>
        </w:rPr>
        <w:t>A system needs to be put in place to manage these transactions and be sorted in a database.</w:t>
      </w:r>
      <w:r w:rsidR="00167F1B" w:rsidRPr="0052363F">
        <w:rPr>
          <w:rFonts w:ascii="Georgia" w:hAnsi="Georgia" w:cs="Times New Roman"/>
          <w:sz w:val="24"/>
          <w:szCs w:val="24"/>
        </w:rPr>
        <w:t xml:space="preserve"> Our team will build </w:t>
      </w:r>
      <w:r w:rsidR="00220131">
        <w:rPr>
          <w:rFonts w:ascii="Georgia" w:hAnsi="Georgia" w:cs="Times New Roman"/>
          <w:sz w:val="24"/>
          <w:szCs w:val="24"/>
        </w:rPr>
        <w:t xml:space="preserve">an </w:t>
      </w:r>
      <w:r w:rsidR="00167F1B" w:rsidRPr="0052363F">
        <w:rPr>
          <w:rFonts w:ascii="Georgia" w:hAnsi="Georgia" w:cs="Times New Roman"/>
          <w:sz w:val="24"/>
          <w:szCs w:val="24"/>
        </w:rPr>
        <w:t xml:space="preserve">application to </w:t>
      </w:r>
      <w:r w:rsidR="00220131">
        <w:rPr>
          <w:rFonts w:ascii="Georgia" w:hAnsi="Georgia" w:cs="Times New Roman"/>
          <w:sz w:val="24"/>
          <w:szCs w:val="24"/>
        </w:rPr>
        <w:t>resolve this</w:t>
      </w:r>
      <w:r w:rsidR="00167F1B" w:rsidRPr="0052363F">
        <w:rPr>
          <w:rFonts w:ascii="Georgia" w:hAnsi="Georgia" w:cs="Times New Roman"/>
          <w:sz w:val="24"/>
          <w:szCs w:val="24"/>
        </w:rPr>
        <w:t>.</w:t>
      </w:r>
    </w:p>
    <w:p w14:paraId="617471AD" w14:textId="3855311C" w:rsidR="00220131" w:rsidRDefault="00220131" w:rsidP="00167F1B">
      <w:pPr>
        <w:tabs>
          <w:tab w:val="left" w:pos="2800"/>
        </w:tabs>
        <w:rPr>
          <w:rFonts w:ascii="Georgia" w:hAnsi="Georgia" w:cs="Times New Roman"/>
          <w:b/>
          <w:bCs/>
          <w:sz w:val="28"/>
          <w:szCs w:val="28"/>
        </w:rPr>
      </w:pPr>
      <w:r>
        <w:rPr>
          <w:rFonts w:ascii="Georgia" w:hAnsi="Georgia" w:cs="Times New Roman"/>
          <w:b/>
          <w:bCs/>
          <w:sz w:val="28"/>
          <w:szCs w:val="28"/>
        </w:rPr>
        <w:t>Objectives</w:t>
      </w:r>
    </w:p>
    <w:p w14:paraId="3749C767" w14:textId="0E5D3DE2" w:rsidR="00220131" w:rsidRDefault="00220131" w:rsidP="00220131">
      <w:pPr>
        <w:pStyle w:val="ListParagraph"/>
        <w:numPr>
          <w:ilvl w:val="0"/>
          <w:numId w:val="2"/>
        </w:numPr>
        <w:tabs>
          <w:tab w:val="left" w:pos="2800"/>
        </w:tabs>
        <w:rPr>
          <w:rFonts w:ascii="Georgia" w:hAnsi="Georgia" w:cs="Times New Roman"/>
          <w:sz w:val="24"/>
          <w:szCs w:val="24"/>
        </w:rPr>
      </w:pPr>
      <w:r>
        <w:rPr>
          <w:rFonts w:ascii="Georgia" w:hAnsi="Georgia" w:cs="Times New Roman"/>
          <w:sz w:val="24"/>
          <w:szCs w:val="24"/>
        </w:rPr>
        <w:t xml:space="preserve">Provide </w:t>
      </w:r>
      <w:r w:rsidR="000A3B66">
        <w:rPr>
          <w:rFonts w:ascii="Georgia" w:hAnsi="Georgia" w:cs="Times New Roman"/>
          <w:sz w:val="24"/>
          <w:szCs w:val="24"/>
        </w:rPr>
        <w:t>Capstone Consulting Services</w:t>
      </w:r>
      <w:r>
        <w:rPr>
          <w:rFonts w:ascii="Georgia" w:hAnsi="Georgia" w:cs="Times New Roman"/>
          <w:sz w:val="24"/>
          <w:szCs w:val="24"/>
        </w:rPr>
        <w:t xml:space="preserve"> with a strategic technical roadmap detailing various inventory solutions</w:t>
      </w:r>
    </w:p>
    <w:p w14:paraId="0C55EA25" w14:textId="46CE6A74" w:rsidR="000A3B66" w:rsidRPr="000A3B66" w:rsidRDefault="00220131" w:rsidP="000A3B66">
      <w:pPr>
        <w:pStyle w:val="ListParagraph"/>
        <w:numPr>
          <w:ilvl w:val="0"/>
          <w:numId w:val="2"/>
        </w:numPr>
        <w:tabs>
          <w:tab w:val="left" w:pos="2800"/>
        </w:tabs>
        <w:rPr>
          <w:rFonts w:ascii="Georgia" w:hAnsi="Georgia" w:cs="Times New Roman"/>
          <w:b/>
          <w:bCs/>
          <w:sz w:val="28"/>
          <w:szCs w:val="28"/>
        </w:rPr>
      </w:pPr>
      <w:r w:rsidRPr="000A3B66">
        <w:rPr>
          <w:rFonts w:ascii="Georgia" w:hAnsi="Georgia" w:cs="Times New Roman"/>
          <w:sz w:val="24"/>
          <w:szCs w:val="24"/>
        </w:rPr>
        <w:t xml:space="preserve">Deliver a working inventory system to </w:t>
      </w:r>
      <w:r w:rsidR="000A3B66">
        <w:rPr>
          <w:rFonts w:ascii="Georgia" w:hAnsi="Georgia" w:cs="Times New Roman"/>
          <w:sz w:val="24"/>
          <w:szCs w:val="24"/>
        </w:rPr>
        <w:t>Capstone Consulting Service</w:t>
      </w:r>
    </w:p>
    <w:p w14:paraId="3A448C4E" w14:textId="6BD6039F" w:rsidR="00167F1B" w:rsidRPr="000A3B66" w:rsidRDefault="00167F1B" w:rsidP="000A3B66">
      <w:pPr>
        <w:tabs>
          <w:tab w:val="left" w:pos="2800"/>
        </w:tabs>
        <w:rPr>
          <w:rFonts w:ascii="Georgia" w:hAnsi="Georgia" w:cs="Times New Roman"/>
          <w:b/>
          <w:bCs/>
          <w:sz w:val="28"/>
          <w:szCs w:val="28"/>
        </w:rPr>
      </w:pPr>
      <w:r w:rsidRPr="000A3B66">
        <w:rPr>
          <w:rFonts w:ascii="Georgia" w:hAnsi="Georgia" w:cs="Times New Roman"/>
          <w:b/>
          <w:bCs/>
          <w:sz w:val="28"/>
          <w:szCs w:val="28"/>
        </w:rPr>
        <w:t>Definition of success</w:t>
      </w:r>
    </w:p>
    <w:p w14:paraId="195EBDF8" w14:textId="5D68A0F8" w:rsidR="00220131" w:rsidRDefault="00220131" w:rsidP="00220131">
      <w:pPr>
        <w:pStyle w:val="ListParagraph"/>
        <w:numPr>
          <w:ilvl w:val="0"/>
          <w:numId w:val="3"/>
        </w:numPr>
        <w:rPr>
          <w:rFonts w:ascii="Georgia" w:hAnsi="Georgia" w:cs="Times New Roman"/>
          <w:sz w:val="24"/>
          <w:szCs w:val="24"/>
        </w:rPr>
      </w:pPr>
      <w:r>
        <w:rPr>
          <w:rFonts w:ascii="Georgia" w:hAnsi="Georgia" w:cs="Times New Roman"/>
          <w:sz w:val="24"/>
          <w:szCs w:val="24"/>
        </w:rPr>
        <w:t>Capstone</w:t>
      </w:r>
      <w:r w:rsidR="000A3B66">
        <w:rPr>
          <w:rFonts w:ascii="Georgia" w:hAnsi="Georgia" w:cs="Times New Roman"/>
          <w:sz w:val="24"/>
          <w:szCs w:val="24"/>
        </w:rPr>
        <w:t xml:space="preserve"> Consulting Services is provided with a comprehensive strategic roadmap for functioning inventory system, including a list of recommended features and requirements.</w:t>
      </w:r>
    </w:p>
    <w:p w14:paraId="11F4382B" w14:textId="00AA4610" w:rsidR="000A3B66" w:rsidRDefault="000A3B66" w:rsidP="00220131">
      <w:pPr>
        <w:pStyle w:val="ListParagraph"/>
        <w:numPr>
          <w:ilvl w:val="0"/>
          <w:numId w:val="3"/>
        </w:numPr>
        <w:rPr>
          <w:rFonts w:ascii="Georgia" w:hAnsi="Georgia" w:cs="Times New Roman"/>
          <w:sz w:val="24"/>
          <w:szCs w:val="24"/>
        </w:rPr>
      </w:pPr>
      <w:r>
        <w:rPr>
          <w:rFonts w:ascii="Georgia" w:hAnsi="Georgia" w:cs="Times New Roman"/>
          <w:sz w:val="24"/>
          <w:szCs w:val="24"/>
        </w:rPr>
        <w:t xml:space="preserve">Each feature is  included in a list of high level and product requirements. These will provide descriptions, priority,  risks,  and options for implementation so as to make it easier for Capstone Consulting Services to decide which options to pursue. Desirability of solutions will also be ranked based on Capstone Consulting Service’s needs. </w:t>
      </w:r>
    </w:p>
    <w:p w14:paraId="20E5A7DD" w14:textId="77777777" w:rsidR="000A3B66" w:rsidRDefault="000A3B66" w:rsidP="000A3B66">
      <w:pPr>
        <w:pStyle w:val="ListParagraph"/>
        <w:numPr>
          <w:ilvl w:val="0"/>
          <w:numId w:val="3"/>
        </w:numPr>
        <w:rPr>
          <w:rFonts w:ascii="Georgia" w:hAnsi="Georgia" w:cs="Times New Roman"/>
          <w:sz w:val="24"/>
          <w:szCs w:val="24"/>
        </w:rPr>
      </w:pPr>
      <w:r w:rsidRPr="00220131">
        <w:rPr>
          <w:rFonts w:ascii="Georgia" w:hAnsi="Georgia" w:cs="Times New Roman"/>
          <w:sz w:val="24"/>
          <w:szCs w:val="24"/>
        </w:rPr>
        <w:t xml:space="preserve">CCS is provided a fully functioning web application that allows the company to manage its inventory. This system will allow administrators the ability to process rental transactions and save this data. </w:t>
      </w:r>
    </w:p>
    <w:p w14:paraId="1F4E7B87" w14:textId="77777777" w:rsidR="000A3B66" w:rsidRPr="00220131" w:rsidRDefault="000A3B66" w:rsidP="000A3B66">
      <w:pPr>
        <w:pStyle w:val="ListParagraph"/>
        <w:rPr>
          <w:rFonts w:ascii="Georgia" w:hAnsi="Georgia" w:cs="Times New Roman"/>
          <w:sz w:val="24"/>
          <w:szCs w:val="24"/>
        </w:rPr>
      </w:pPr>
    </w:p>
    <w:p w14:paraId="283661DC" w14:textId="77777777" w:rsidR="00220131" w:rsidRPr="0052363F" w:rsidRDefault="00220131" w:rsidP="00D24728">
      <w:pPr>
        <w:rPr>
          <w:rFonts w:ascii="Georgia" w:hAnsi="Georgia" w:cs="Times New Roman"/>
          <w:sz w:val="24"/>
          <w:szCs w:val="24"/>
        </w:rPr>
      </w:pPr>
    </w:p>
    <w:p w14:paraId="65D007B8" w14:textId="77777777" w:rsidR="00D24728" w:rsidRPr="0052363F" w:rsidRDefault="00D24728" w:rsidP="00D24728">
      <w:pPr>
        <w:rPr>
          <w:rFonts w:ascii="Georgia" w:hAnsi="Georgia" w:cs="Times New Roman"/>
          <w:sz w:val="24"/>
          <w:szCs w:val="24"/>
        </w:rPr>
      </w:pPr>
    </w:p>
    <w:p w14:paraId="6ADAB262" w14:textId="77777777" w:rsidR="00D24728" w:rsidRPr="0052363F" w:rsidRDefault="00D24728" w:rsidP="00D24728">
      <w:pPr>
        <w:rPr>
          <w:rFonts w:ascii="Georgia" w:hAnsi="Georgia" w:cs="Times New Roman"/>
          <w:sz w:val="24"/>
          <w:szCs w:val="24"/>
        </w:rPr>
      </w:pPr>
    </w:p>
    <w:tbl>
      <w:tblPr>
        <w:tblStyle w:val="TableGrid"/>
        <w:tblpPr w:leftFromText="180" w:rightFromText="180" w:vertAnchor="text" w:horzAnchor="margin" w:tblpX="-460" w:tblpY="989"/>
        <w:tblW w:w="11790" w:type="dxa"/>
        <w:tblLook w:val="04A0" w:firstRow="1" w:lastRow="0" w:firstColumn="1" w:lastColumn="0" w:noHBand="0" w:noVBand="1"/>
      </w:tblPr>
      <w:tblGrid>
        <w:gridCol w:w="5910"/>
        <w:gridCol w:w="5880"/>
      </w:tblGrid>
      <w:tr w:rsidR="00C5004F" w:rsidRPr="0052363F" w14:paraId="67B274BA" w14:textId="77777777" w:rsidTr="00D21829">
        <w:trPr>
          <w:trHeight w:val="699"/>
        </w:trPr>
        <w:tc>
          <w:tcPr>
            <w:tcW w:w="5910" w:type="dxa"/>
            <w:shd w:val="clear" w:color="auto" w:fill="A50021"/>
          </w:tcPr>
          <w:p w14:paraId="52C21C80" w14:textId="77777777" w:rsidR="00C5004F" w:rsidRPr="003B4CF1" w:rsidRDefault="00C5004F" w:rsidP="00D21829">
            <w:pPr>
              <w:jc w:val="center"/>
              <w:rPr>
                <w:rFonts w:ascii="Georgia" w:hAnsi="Georgia" w:cs="Times New Roman"/>
                <w:b/>
                <w:bCs/>
                <w:color w:val="FFFFFF" w:themeColor="background1"/>
                <w:sz w:val="24"/>
                <w:szCs w:val="24"/>
              </w:rPr>
            </w:pPr>
            <w:r w:rsidRPr="003B4CF1">
              <w:rPr>
                <w:rFonts w:ascii="Georgia" w:hAnsi="Georgia" w:cs="Times New Roman"/>
                <w:b/>
                <w:bCs/>
                <w:color w:val="FFFFFF" w:themeColor="background1"/>
                <w:sz w:val="28"/>
                <w:szCs w:val="28"/>
              </w:rPr>
              <w:t>Scope</w:t>
            </w:r>
          </w:p>
        </w:tc>
        <w:tc>
          <w:tcPr>
            <w:tcW w:w="5880" w:type="dxa"/>
            <w:shd w:val="clear" w:color="auto" w:fill="A50021"/>
          </w:tcPr>
          <w:p w14:paraId="7BCC4CFD" w14:textId="77777777" w:rsidR="00C5004F" w:rsidRPr="003B4CF1" w:rsidRDefault="00C5004F" w:rsidP="00D21829">
            <w:pPr>
              <w:jc w:val="center"/>
              <w:rPr>
                <w:rFonts w:ascii="Georgia" w:hAnsi="Georgia" w:cs="Times New Roman"/>
                <w:b/>
                <w:bCs/>
                <w:color w:val="FFFFFF" w:themeColor="background1"/>
                <w:sz w:val="24"/>
                <w:szCs w:val="24"/>
              </w:rPr>
            </w:pPr>
            <w:r w:rsidRPr="003B4CF1">
              <w:rPr>
                <w:rFonts w:ascii="Georgia" w:hAnsi="Georgia" w:cs="Times New Roman"/>
                <w:b/>
                <w:bCs/>
                <w:color w:val="FFFFFF" w:themeColor="background1"/>
                <w:sz w:val="28"/>
                <w:szCs w:val="28"/>
              </w:rPr>
              <w:t>Details</w:t>
            </w:r>
          </w:p>
        </w:tc>
      </w:tr>
      <w:tr w:rsidR="00C5004F" w:rsidRPr="0052363F" w14:paraId="2C753D04" w14:textId="77777777" w:rsidTr="00D21829">
        <w:trPr>
          <w:trHeight w:val="2618"/>
        </w:trPr>
        <w:tc>
          <w:tcPr>
            <w:tcW w:w="5910" w:type="dxa"/>
          </w:tcPr>
          <w:p w14:paraId="4434F649" w14:textId="6A5F327C" w:rsidR="00C5004F" w:rsidRPr="0052363F" w:rsidRDefault="00C5004F" w:rsidP="00D21829">
            <w:pPr>
              <w:pStyle w:val="ListParagraph"/>
              <w:numPr>
                <w:ilvl w:val="0"/>
                <w:numId w:val="1"/>
              </w:numPr>
              <w:rPr>
                <w:rFonts w:ascii="Georgia" w:hAnsi="Georgia" w:cs="Times New Roman"/>
                <w:sz w:val="24"/>
                <w:szCs w:val="24"/>
              </w:rPr>
            </w:pPr>
            <w:r>
              <w:rPr>
                <w:rFonts w:ascii="Georgia" w:hAnsi="Georgia" w:cs="Times New Roman"/>
                <w:sz w:val="24"/>
                <w:szCs w:val="24"/>
              </w:rPr>
              <w:t>Team will research requirements and needs of a working inventory system and present Capstone Consulting Services with a list of their findings.</w:t>
            </w:r>
          </w:p>
        </w:tc>
        <w:tc>
          <w:tcPr>
            <w:tcW w:w="5880" w:type="dxa"/>
          </w:tcPr>
          <w:p w14:paraId="3ED92BE1" w14:textId="05172340" w:rsidR="00C5004F" w:rsidRPr="0052363F" w:rsidRDefault="00C5004F" w:rsidP="00D21829">
            <w:pPr>
              <w:rPr>
                <w:rFonts w:ascii="Georgia" w:hAnsi="Georgia" w:cs="Times New Roman"/>
                <w:sz w:val="24"/>
                <w:szCs w:val="24"/>
              </w:rPr>
            </w:pPr>
            <w:r>
              <w:rPr>
                <w:rFonts w:ascii="Georgia" w:hAnsi="Georgia" w:cs="Times New Roman"/>
                <w:sz w:val="24"/>
                <w:szCs w:val="24"/>
              </w:rPr>
              <w:t>Team will research existing inventory systems and their implementation, focusing on the managing databases and transferring records of inventory to a database. The team will learn proper techniques and strategies in their various classes to create an efficient system. The team will compile their findings in a formal document which will be presented to Capstone Consulting Services.</w:t>
            </w:r>
          </w:p>
        </w:tc>
      </w:tr>
      <w:tr w:rsidR="00C5004F" w:rsidRPr="0052363F" w14:paraId="5FE2D026" w14:textId="77777777" w:rsidTr="00D21829">
        <w:trPr>
          <w:trHeight w:val="2176"/>
        </w:trPr>
        <w:tc>
          <w:tcPr>
            <w:tcW w:w="5910" w:type="dxa"/>
          </w:tcPr>
          <w:p w14:paraId="28B299F9" w14:textId="230EB622" w:rsidR="00C5004F" w:rsidRPr="0052363F" w:rsidRDefault="00C5004F" w:rsidP="00D21829">
            <w:pPr>
              <w:pStyle w:val="ListParagraph"/>
              <w:numPr>
                <w:ilvl w:val="0"/>
                <w:numId w:val="1"/>
              </w:numPr>
              <w:rPr>
                <w:rFonts w:ascii="Georgia" w:hAnsi="Georgia" w:cs="Times New Roman"/>
                <w:sz w:val="24"/>
                <w:szCs w:val="24"/>
              </w:rPr>
            </w:pPr>
            <w:r>
              <w:rPr>
                <w:rFonts w:ascii="Georgia" w:hAnsi="Georgia" w:cs="Times New Roman"/>
                <w:sz w:val="24"/>
                <w:szCs w:val="24"/>
              </w:rPr>
              <w:t>Team will envision and propose various inventory systems.</w:t>
            </w:r>
          </w:p>
        </w:tc>
        <w:tc>
          <w:tcPr>
            <w:tcW w:w="5880" w:type="dxa"/>
          </w:tcPr>
          <w:p w14:paraId="66C99EED" w14:textId="1FDC7238" w:rsidR="00C5004F" w:rsidRPr="0052363F" w:rsidRDefault="00C5004F" w:rsidP="00D21829">
            <w:pPr>
              <w:rPr>
                <w:rFonts w:ascii="Georgia" w:hAnsi="Georgia" w:cs="Times New Roman"/>
                <w:sz w:val="24"/>
                <w:szCs w:val="24"/>
              </w:rPr>
            </w:pPr>
            <w:r>
              <w:rPr>
                <w:rFonts w:ascii="Georgia" w:hAnsi="Georgia" w:cs="Times New Roman"/>
                <w:sz w:val="24"/>
                <w:szCs w:val="24"/>
              </w:rPr>
              <w:t>Following the research phase of the project, the team will work together to envision different potential solutions to solve Capstone Consulting Services inventory needs. These solutions will be compiled with requirements for discussion and approval by the executive of Capstone Consulting Services.</w:t>
            </w:r>
          </w:p>
        </w:tc>
      </w:tr>
      <w:tr w:rsidR="00C5004F" w:rsidRPr="0052363F" w14:paraId="342BCEAA" w14:textId="77777777" w:rsidTr="00D21829">
        <w:trPr>
          <w:trHeight w:val="3725"/>
        </w:trPr>
        <w:tc>
          <w:tcPr>
            <w:tcW w:w="5910" w:type="dxa"/>
          </w:tcPr>
          <w:p w14:paraId="6DB07BD0" w14:textId="0177B1CF" w:rsidR="00C5004F" w:rsidRPr="0052363F" w:rsidRDefault="003B4CF1" w:rsidP="00D21829">
            <w:pPr>
              <w:pStyle w:val="ListParagraph"/>
              <w:numPr>
                <w:ilvl w:val="0"/>
                <w:numId w:val="1"/>
              </w:numPr>
              <w:rPr>
                <w:rFonts w:ascii="Georgia" w:hAnsi="Georgia" w:cs="Times New Roman"/>
                <w:sz w:val="24"/>
                <w:szCs w:val="24"/>
              </w:rPr>
            </w:pPr>
            <w:r>
              <w:rPr>
                <w:rFonts w:ascii="Georgia" w:hAnsi="Georgia" w:cs="Times New Roman"/>
                <w:sz w:val="24"/>
                <w:szCs w:val="24"/>
              </w:rPr>
              <w:t>Team will provide Capstone Consulting Services with a more in depth explanation and execution roadmap on the solutions Capstone Consulting found most desirable.</w:t>
            </w:r>
          </w:p>
        </w:tc>
        <w:tc>
          <w:tcPr>
            <w:tcW w:w="5880" w:type="dxa"/>
          </w:tcPr>
          <w:p w14:paraId="02D16645" w14:textId="77777777" w:rsidR="00C5004F" w:rsidRDefault="003B4CF1" w:rsidP="00D21829">
            <w:pPr>
              <w:rPr>
                <w:rFonts w:ascii="Georgia" w:hAnsi="Georgia" w:cs="Times New Roman"/>
                <w:sz w:val="24"/>
                <w:szCs w:val="24"/>
              </w:rPr>
            </w:pPr>
            <w:r>
              <w:rPr>
                <w:rFonts w:ascii="Georgia" w:hAnsi="Georgia" w:cs="Times New Roman"/>
                <w:sz w:val="24"/>
                <w:szCs w:val="24"/>
              </w:rPr>
              <w:t>For all presented solutions Capstone Consulting Services found desirable, the team will research, compile, and deliver a detailed summary, including :</w:t>
            </w:r>
          </w:p>
          <w:p w14:paraId="1998DD52" w14:textId="77777777" w:rsidR="003B4CF1" w:rsidRDefault="003B4CF1" w:rsidP="00D21829">
            <w:pPr>
              <w:pStyle w:val="ListParagraph"/>
              <w:numPr>
                <w:ilvl w:val="0"/>
                <w:numId w:val="1"/>
              </w:numPr>
              <w:rPr>
                <w:rFonts w:ascii="Georgia" w:hAnsi="Georgia" w:cs="Times New Roman"/>
                <w:sz w:val="24"/>
                <w:szCs w:val="24"/>
              </w:rPr>
            </w:pPr>
            <w:r>
              <w:rPr>
                <w:rFonts w:ascii="Georgia" w:hAnsi="Georgia" w:cs="Times New Roman"/>
                <w:sz w:val="24"/>
                <w:szCs w:val="24"/>
              </w:rPr>
              <w:t>Options for implementation</w:t>
            </w:r>
          </w:p>
          <w:p w14:paraId="22AE993A" w14:textId="3944C114" w:rsidR="003B4CF1" w:rsidRDefault="003B4CF1" w:rsidP="00D21829">
            <w:pPr>
              <w:pStyle w:val="ListParagraph"/>
              <w:numPr>
                <w:ilvl w:val="0"/>
                <w:numId w:val="1"/>
              </w:numPr>
              <w:rPr>
                <w:rFonts w:ascii="Georgia" w:hAnsi="Georgia" w:cs="Times New Roman"/>
                <w:sz w:val="24"/>
                <w:szCs w:val="24"/>
              </w:rPr>
            </w:pPr>
            <w:r>
              <w:rPr>
                <w:rFonts w:ascii="Georgia" w:hAnsi="Georgia" w:cs="Times New Roman"/>
                <w:sz w:val="24"/>
                <w:szCs w:val="24"/>
              </w:rPr>
              <w:t>Anticipated risks for all options</w:t>
            </w:r>
          </w:p>
          <w:p w14:paraId="1DAFF463" w14:textId="4157DDBB" w:rsidR="003B4CF1" w:rsidRDefault="003B4CF1" w:rsidP="00D21829">
            <w:pPr>
              <w:pStyle w:val="ListParagraph"/>
              <w:numPr>
                <w:ilvl w:val="0"/>
                <w:numId w:val="1"/>
              </w:numPr>
              <w:rPr>
                <w:rFonts w:ascii="Georgia" w:hAnsi="Georgia" w:cs="Times New Roman"/>
                <w:sz w:val="24"/>
                <w:szCs w:val="24"/>
              </w:rPr>
            </w:pPr>
            <w:r>
              <w:rPr>
                <w:rFonts w:ascii="Georgia" w:hAnsi="Georgia" w:cs="Times New Roman"/>
                <w:sz w:val="24"/>
                <w:szCs w:val="24"/>
              </w:rPr>
              <w:t>Anticipated time for execution of all options</w:t>
            </w:r>
          </w:p>
          <w:p w14:paraId="636DF21C" w14:textId="77777777" w:rsidR="003B4CF1" w:rsidRDefault="003B4CF1" w:rsidP="00D21829">
            <w:pPr>
              <w:pStyle w:val="ListParagraph"/>
              <w:numPr>
                <w:ilvl w:val="0"/>
                <w:numId w:val="1"/>
              </w:numPr>
              <w:rPr>
                <w:rFonts w:ascii="Georgia" w:hAnsi="Georgia" w:cs="Times New Roman"/>
                <w:sz w:val="24"/>
                <w:szCs w:val="24"/>
              </w:rPr>
            </w:pPr>
            <w:r>
              <w:rPr>
                <w:rFonts w:ascii="Georgia" w:hAnsi="Georgia" w:cs="Times New Roman"/>
                <w:sz w:val="24"/>
                <w:szCs w:val="24"/>
              </w:rPr>
              <w:t>Ranked desirability of all options based on benefits, costs, and anticipated timeline</w:t>
            </w:r>
          </w:p>
          <w:p w14:paraId="268AC171" w14:textId="01D3E6AA" w:rsidR="003B4CF1" w:rsidRPr="003B4CF1" w:rsidRDefault="003B4CF1" w:rsidP="00D21829">
            <w:pPr>
              <w:pStyle w:val="ListParagraph"/>
              <w:numPr>
                <w:ilvl w:val="0"/>
                <w:numId w:val="1"/>
              </w:numPr>
              <w:rPr>
                <w:rFonts w:ascii="Georgia" w:hAnsi="Georgia" w:cs="Times New Roman"/>
                <w:sz w:val="24"/>
                <w:szCs w:val="24"/>
              </w:rPr>
            </w:pPr>
            <w:r>
              <w:rPr>
                <w:rFonts w:ascii="Georgia" w:hAnsi="Georgia" w:cs="Times New Roman"/>
                <w:sz w:val="24"/>
                <w:szCs w:val="24"/>
              </w:rPr>
              <w:t>Suggestions for implementations/ next steps should Capstone Consulting Services choose to implement any given option</w:t>
            </w:r>
          </w:p>
        </w:tc>
      </w:tr>
      <w:tr w:rsidR="00C5004F" w:rsidRPr="0052363F" w14:paraId="5FF63416" w14:textId="77777777" w:rsidTr="00D21829">
        <w:trPr>
          <w:trHeight w:val="2258"/>
        </w:trPr>
        <w:tc>
          <w:tcPr>
            <w:tcW w:w="5910" w:type="dxa"/>
          </w:tcPr>
          <w:p w14:paraId="5325BA32" w14:textId="42DB526B" w:rsidR="00C5004F" w:rsidRPr="0052363F" w:rsidRDefault="003B4CF1" w:rsidP="00D21829">
            <w:pPr>
              <w:pStyle w:val="ListParagraph"/>
              <w:numPr>
                <w:ilvl w:val="0"/>
                <w:numId w:val="1"/>
              </w:numPr>
              <w:rPr>
                <w:rFonts w:ascii="Georgia" w:hAnsi="Georgia" w:cs="Times New Roman"/>
                <w:sz w:val="24"/>
                <w:szCs w:val="24"/>
              </w:rPr>
            </w:pPr>
            <w:r w:rsidRPr="0052363F">
              <w:rPr>
                <w:rFonts w:ascii="Georgia" w:hAnsi="Georgia" w:cs="Times New Roman"/>
                <w:sz w:val="24"/>
                <w:szCs w:val="24"/>
              </w:rPr>
              <w:t xml:space="preserve">Team will build a web application </w:t>
            </w:r>
            <w:r w:rsidR="00C5004F" w:rsidRPr="0052363F">
              <w:rPr>
                <w:rFonts w:ascii="Georgia" w:hAnsi="Georgia" w:cs="Times New Roman"/>
                <w:sz w:val="24"/>
                <w:szCs w:val="24"/>
              </w:rPr>
              <w:t>a</w:t>
            </w:r>
            <w:r>
              <w:rPr>
                <w:rFonts w:ascii="Georgia" w:hAnsi="Georgia" w:cs="Times New Roman"/>
                <w:sz w:val="24"/>
                <w:szCs w:val="24"/>
              </w:rPr>
              <w:t>nd a</w:t>
            </w:r>
            <w:r w:rsidR="00C5004F" w:rsidRPr="0052363F">
              <w:rPr>
                <w:rFonts w:ascii="Georgia" w:hAnsi="Georgia" w:cs="Times New Roman"/>
                <w:sz w:val="24"/>
                <w:szCs w:val="24"/>
              </w:rPr>
              <w:t xml:space="preserve"> database to</w:t>
            </w:r>
            <w:r w:rsidRPr="0052363F">
              <w:rPr>
                <w:rFonts w:ascii="Georgia" w:hAnsi="Georgia" w:cs="Times New Roman"/>
                <w:sz w:val="24"/>
                <w:szCs w:val="24"/>
              </w:rPr>
              <w:t xml:space="preserve"> </w:t>
            </w:r>
            <w:r w:rsidRPr="0052363F">
              <w:rPr>
                <w:rFonts w:ascii="Georgia" w:hAnsi="Georgia" w:cs="Times New Roman"/>
                <w:sz w:val="24"/>
                <w:szCs w:val="24"/>
              </w:rPr>
              <w:t>allow C</w:t>
            </w:r>
            <w:r>
              <w:rPr>
                <w:rFonts w:ascii="Georgia" w:hAnsi="Georgia" w:cs="Times New Roman"/>
                <w:sz w:val="24"/>
                <w:szCs w:val="24"/>
              </w:rPr>
              <w:t xml:space="preserve">apstone Consulting Services </w:t>
            </w:r>
            <w:r w:rsidRPr="0052363F">
              <w:rPr>
                <w:rFonts w:ascii="Georgia" w:hAnsi="Georgia" w:cs="Times New Roman"/>
                <w:sz w:val="24"/>
                <w:szCs w:val="24"/>
              </w:rPr>
              <w:t xml:space="preserve">to manage their inventory </w:t>
            </w:r>
            <w:r>
              <w:rPr>
                <w:rFonts w:ascii="Georgia" w:hAnsi="Georgia" w:cs="Times New Roman"/>
                <w:sz w:val="24"/>
                <w:szCs w:val="24"/>
              </w:rPr>
              <w:t xml:space="preserve">and </w:t>
            </w:r>
            <w:r w:rsidR="00C5004F" w:rsidRPr="0052363F">
              <w:rPr>
                <w:rFonts w:ascii="Georgia" w:hAnsi="Georgia" w:cs="Times New Roman"/>
                <w:sz w:val="24"/>
                <w:szCs w:val="24"/>
              </w:rPr>
              <w:t xml:space="preserve">store pertinent data </w:t>
            </w:r>
          </w:p>
        </w:tc>
        <w:tc>
          <w:tcPr>
            <w:tcW w:w="5880" w:type="dxa"/>
          </w:tcPr>
          <w:p w14:paraId="6964ED73" w14:textId="58B94267" w:rsidR="00C5004F" w:rsidRPr="0052363F" w:rsidRDefault="003B4CF1" w:rsidP="00D21829">
            <w:pPr>
              <w:rPr>
                <w:rFonts w:ascii="Georgia" w:hAnsi="Georgia" w:cs="Times New Roman"/>
                <w:sz w:val="24"/>
                <w:szCs w:val="24"/>
              </w:rPr>
            </w:pPr>
            <w:r w:rsidRPr="0052363F">
              <w:rPr>
                <w:rFonts w:ascii="Georgia" w:hAnsi="Georgia" w:cs="Times New Roman"/>
                <w:sz w:val="24"/>
                <w:szCs w:val="24"/>
              </w:rPr>
              <w:t xml:space="preserve">The team will build a web application utilizing C#, HTML, and </w:t>
            </w:r>
            <w:r w:rsidRPr="0052363F">
              <w:rPr>
                <w:rFonts w:ascii="Georgia" w:hAnsi="Georgia" w:cs="Times New Roman"/>
                <w:sz w:val="24"/>
                <w:szCs w:val="24"/>
              </w:rPr>
              <w:t>JavaScript</w:t>
            </w:r>
            <w:r w:rsidRPr="0052363F">
              <w:rPr>
                <w:rFonts w:ascii="Georgia" w:hAnsi="Georgia" w:cs="Times New Roman"/>
                <w:sz w:val="24"/>
                <w:szCs w:val="24"/>
              </w:rPr>
              <w:t xml:space="preserve"> to support the management of inventory</w:t>
            </w:r>
            <w:r>
              <w:rPr>
                <w:rFonts w:ascii="Georgia" w:hAnsi="Georgia" w:cs="Times New Roman"/>
                <w:sz w:val="24"/>
                <w:szCs w:val="24"/>
              </w:rPr>
              <w:t xml:space="preserve">. </w:t>
            </w:r>
            <w:r w:rsidR="00C5004F" w:rsidRPr="0052363F">
              <w:rPr>
                <w:rFonts w:ascii="Georgia" w:hAnsi="Georgia" w:cs="Times New Roman"/>
                <w:sz w:val="24"/>
                <w:szCs w:val="24"/>
              </w:rPr>
              <w:t>The team will build a database to store inventory data with SQL</w:t>
            </w:r>
            <w:r>
              <w:rPr>
                <w:rFonts w:ascii="Georgia" w:hAnsi="Georgia" w:cs="Times New Roman"/>
                <w:sz w:val="24"/>
                <w:szCs w:val="24"/>
              </w:rPr>
              <w:t>. This will include test documentation.</w:t>
            </w:r>
          </w:p>
        </w:tc>
      </w:tr>
    </w:tbl>
    <w:p w14:paraId="125D19D2" w14:textId="4AF0FD35" w:rsidR="00C5004F" w:rsidRPr="0052363F" w:rsidRDefault="00C5004F" w:rsidP="00C5004F">
      <w:pPr>
        <w:rPr>
          <w:rFonts w:ascii="Georgia" w:hAnsi="Georgia" w:cs="Times New Roman"/>
          <w:i/>
          <w:iCs/>
          <w:color w:val="A50021"/>
          <w:sz w:val="36"/>
          <w:szCs w:val="36"/>
        </w:rPr>
      </w:pPr>
      <w:r>
        <w:rPr>
          <w:rFonts w:ascii="Georgia" w:hAnsi="Georgia" w:cs="Times New Roman"/>
          <w:i/>
          <w:iCs/>
          <w:color w:val="A50021"/>
          <w:sz w:val="36"/>
          <w:szCs w:val="36"/>
        </w:rPr>
        <w:t>STATEMENT OF WORK SECTION</w:t>
      </w:r>
    </w:p>
    <w:p w14:paraId="62FA395C" w14:textId="4AF0FD35" w:rsidR="00D24728" w:rsidRPr="0052363F" w:rsidRDefault="00D24728" w:rsidP="00D24728">
      <w:pPr>
        <w:rPr>
          <w:rFonts w:ascii="Georgia" w:hAnsi="Georgia" w:cs="Times New Roman"/>
          <w:sz w:val="24"/>
          <w:szCs w:val="24"/>
        </w:rPr>
      </w:pPr>
    </w:p>
    <w:p w14:paraId="735FDF51" w14:textId="426F0183" w:rsidR="0052363F" w:rsidRDefault="0052363F" w:rsidP="00D24728">
      <w:pPr>
        <w:rPr>
          <w:rFonts w:ascii="Times New Roman" w:hAnsi="Times New Roman" w:cs="Times New Roman"/>
          <w:sz w:val="24"/>
          <w:szCs w:val="24"/>
        </w:rPr>
      </w:pPr>
    </w:p>
    <w:p w14:paraId="3799CD57" w14:textId="226758C6" w:rsidR="0052363F" w:rsidRDefault="0052363F" w:rsidP="00D24728">
      <w:pPr>
        <w:rPr>
          <w:rFonts w:ascii="Times New Roman" w:hAnsi="Times New Roman" w:cs="Times New Roman"/>
          <w:sz w:val="24"/>
          <w:szCs w:val="24"/>
        </w:rPr>
      </w:pPr>
    </w:p>
    <w:p w14:paraId="71C5796C" w14:textId="3FD007BD" w:rsidR="0052363F" w:rsidRDefault="0052363F" w:rsidP="00D24728">
      <w:pPr>
        <w:rPr>
          <w:rFonts w:ascii="Times New Roman" w:hAnsi="Times New Roman" w:cs="Times New Roman"/>
          <w:sz w:val="24"/>
          <w:szCs w:val="24"/>
        </w:rPr>
      </w:pPr>
    </w:p>
    <w:p w14:paraId="301A5540" w14:textId="243E9AC1" w:rsidR="0052363F" w:rsidRDefault="0052363F" w:rsidP="00D24728">
      <w:pPr>
        <w:rPr>
          <w:rFonts w:ascii="Times New Roman" w:hAnsi="Times New Roman" w:cs="Times New Roman"/>
          <w:sz w:val="24"/>
          <w:szCs w:val="24"/>
        </w:rPr>
      </w:pPr>
    </w:p>
    <w:p w14:paraId="5EC5CC92" w14:textId="2319D383" w:rsidR="003B4CF1" w:rsidRDefault="003B4CF1" w:rsidP="003B4CF1">
      <w:pPr>
        <w:tabs>
          <w:tab w:val="left" w:pos="2800"/>
        </w:tabs>
        <w:rPr>
          <w:rFonts w:ascii="Georgia" w:hAnsi="Georgia" w:cs="Times New Roman"/>
          <w:b/>
          <w:bCs/>
          <w:sz w:val="28"/>
          <w:szCs w:val="28"/>
        </w:rPr>
      </w:pPr>
      <w:r>
        <w:rPr>
          <w:rFonts w:ascii="Georgia" w:hAnsi="Georgia" w:cs="Times New Roman"/>
          <w:b/>
          <w:bCs/>
          <w:sz w:val="28"/>
          <w:szCs w:val="28"/>
        </w:rPr>
        <w:t>Important Dates, Proposed Timeline, Stage Gates</w:t>
      </w:r>
    </w:p>
    <w:tbl>
      <w:tblPr>
        <w:tblStyle w:val="TableGrid"/>
        <w:tblW w:w="0" w:type="auto"/>
        <w:tblLook w:val="04A0" w:firstRow="1" w:lastRow="0" w:firstColumn="1" w:lastColumn="0" w:noHBand="0" w:noVBand="1"/>
      </w:tblPr>
      <w:tblGrid>
        <w:gridCol w:w="5395"/>
        <w:gridCol w:w="5395"/>
      </w:tblGrid>
      <w:tr w:rsidR="003B4CF1" w14:paraId="69956546" w14:textId="77777777" w:rsidTr="003B4CF1">
        <w:tc>
          <w:tcPr>
            <w:tcW w:w="10790" w:type="dxa"/>
            <w:gridSpan w:val="2"/>
            <w:shd w:val="clear" w:color="auto" w:fill="A50021"/>
          </w:tcPr>
          <w:p w14:paraId="10CB7D5F" w14:textId="79BBD5A9" w:rsidR="003B4CF1" w:rsidRDefault="003B4CF1" w:rsidP="003B4CF1">
            <w:pPr>
              <w:tabs>
                <w:tab w:val="left" w:pos="2800"/>
              </w:tabs>
              <w:jc w:val="center"/>
              <w:rPr>
                <w:rFonts w:ascii="Georgia" w:hAnsi="Georgia" w:cs="Times New Roman"/>
                <w:b/>
                <w:bCs/>
                <w:sz w:val="28"/>
                <w:szCs w:val="28"/>
              </w:rPr>
            </w:pPr>
            <w:r>
              <w:rPr>
                <w:rFonts w:ascii="Georgia" w:hAnsi="Georgia" w:cs="Times New Roman"/>
                <w:b/>
                <w:bCs/>
                <w:sz w:val="28"/>
                <w:szCs w:val="28"/>
              </w:rPr>
              <w:t>Stage Gate Summary</w:t>
            </w:r>
          </w:p>
        </w:tc>
      </w:tr>
      <w:tr w:rsidR="003B4CF1" w14:paraId="650801CB" w14:textId="77777777" w:rsidTr="00447101">
        <w:trPr>
          <w:trHeight w:val="755"/>
        </w:trPr>
        <w:tc>
          <w:tcPr>
            <w:tcW w:w="5395" w:type="dxa"/>
          </w:tcPr>
          <w:p w14:paraId="235B1E60" w14:textId="5F21D858" w:rsidR="003B4CF1"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 xml:space="preserve">Charter Approval Date: </w:t>
            </w:r>
          </w:p>
        </w:tc>
        <w:tc>
          <w:tcPr>
            <w:tcW w:w="5395" w:type="dxa"/>
          </w:tcPr>
          <w:p w14:paraId="79A90A95" w14:textId="17150A9A" w:rsidR="003B4CF1" w:rsidRPr="00E13BFA" w:rsidRDefault="00E13BFA" w:rsidP="003B4CF1">
            <w:pPr>
              <w:tabs>
                <w:tab w:val="left" w:pos="2800"/>
              </w:tabs>
              <w:rPr>
                <w:rFonts w:ascii="Georgia" w:hAnsi="Georgia" w:cs="Times New Roman"/>
                <w:sz w:val="28"/>
                <w:szCs w:val="28"/>
              </w:rPr>
            </w:pPr>
            <w:r w:rsidRPr="00E13BFA">
              <w:rPr>
                <w:rFonts w:ascii="Georgia" w:hAnsi="Georgia" w:cs="Times New Roman"/>
                <w:sz w:val="28"/>
                <w:szCs w:val="28"/>
              </w:rPr>
              <w:t>1/28/2021</w:t>
            </w:r>
          </w:p>
        </w:tc>
      </w:tr>
      <w:tr w:rsidR="003B4CF1" w14:paraId="04726270" w14:textId="77777777" w:rsidTr="00447101">
        <w:trPr>
          <w:trHeight w:val="890"/>
        </w:trPr>
        <w:tc>
          <w:tcPr>
            <w:tcW w:w="5395" w:type="dxa"/>
          </w:tcPr>
          <w:p w14:paraId="7F39B8C3" w14:textId="7BD753E6" w:rsidR="003B4CF1"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 xml:space="preserve">Number of Stage Gates: </w:t>
            </w:r>
          </w:p>
        </w:tc>
        <w:tc>
          <w:tcPr>
            <w:tcW w:w="5395" w:type="dxa"/>
          </w:tcPr>
          <w:p w14:paraId="6471FFE2" w14:textId="5A4F832B" w:rsidR="003B4CF1" w:rsidRPr="00E13BFA" w:rsidRDefault="00E13BFA" w:rsidP="003B4CF1">
            <w:pPr>
              <w:tabs>
                <w:tab w:val="left" w:pos="2800"/>
              </w:tabs>
              <w:rPr>
                <w:rFonts w:ascii="Georgia" w:hAnsi="Georgia" w:cs="Times New Roman"/>
                <w:sz w:val="28"/>
                <w:szCs w:val="28"/>
              </w:rPr>
            </w:pPr>
            <w:r>
              <w:rPr>
                <w:rFonts w:ascii="Georgia" w:hAnsi="Georgia" w:cs="Times New Roman"/>
                <w:sz w:val="28"/>
                <w:szCs w:val="28"/>
              </w:rPr>
              <w:t>4</w:t>
            </w:r>
          </w:p>
        </w:tc>
      </w:tr>
      <w:tr w:rsidR="003B4CF1" w14:paraId="4DE79E95" w14:textId="77777777" w:rsidTr="00447101">
        <w:trPr>
          <w:trHeight w:val="800"/>
        </w:trPr>
        <w:tc>
          <w:tcPr>
            <w:tcW w:w="5395" w:type="dxa"/>
          </w:tcPr>
          <w:p w14:paraId="3337144B" w14:textId="1CC926BD" w:rsidR="003B4CF1"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 xml:space="preserve">Duration of Each Stage Gate: </w:t>
            </w:r>
          </w:p>
        </w:tc>
        <w:tc>
          <w:tcPr>
            <w:tcW w:w="5395" w:type="dxa"/>
          </w:tcPr>
          <w:p w14:paraId="63123E29" w14:textId="40EF52C4" w:rsidR="003B4CF1" w:rsidRPr="00E13BFA" w:rsidRDefault="00E13BFA" w:rsidP="003B4CF1">
            <w:pPr>
              <w:tabs>
                <w:tab w:val="left" w:pos="2800"/>
              </w:tabs>
              <w:rPr>
                <w:rFonts w:ascii="Georgia" w:hAnsi="Georgia" w:cs="Times New Roman"/>
                <w:sz w:val="28"/>
                <w:szCs w:val="28"/>
              </w:rPr>
            </w:pPr>
            <w:r>
              <w:rPr>
                <w:rFonts w:ascii="Georgia" w:hAnsi="Georgia" w:cs="Times New Roman"/>
                <w:sz w:val="28"/>
                <w:szCs w:val="28"/>
              </w:rPr>
              <w:t>3 weeks</w:t>
            </w:r>
          </w:p>
        </w:tc>
      </w:tr>
      <w:tr w:rsidR="003B4CF1" w14:paraId="6431C939" w14:textId="77777777" w:rsidTr="00447101">
        <w:trPr>
          <w:trHeight w:val="800"/>
        </w:trPr>
        <w:tc>
          <w:tcPr>
            <w:tcW w:w="5395" w:type="dxa"/>
          </w:tcPr>
          <w:p w14:paraId="49BBA55A" w14:textId="5A6F88C8" w:rsidR="003B4CF1"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Stage Gate</w:t>
            </w:r>
            <w:r w:rsidRPr="00447101">
              <w:rPr>
                <w:rFonts w:ascii="Georgia" w:hAnsi="Georgia" w:cs="Times New Roman"/>
                <w:b/>
                <w:bCs/>
                <w:sz w:val="28"/>
                <w:szCs w:val="28"/>
              </w:rPr>
              <w:t xml:space="preserve"> 1 – Plan Stage Gate</w:t>
            </w:r>
          </w:p>
        </w:tc>
        <w:tc>
          <w:tcPr>
            <w:tcW w:w="5395" w:type="dxa"/>
          </w:tcPr>
          <w:p w14:paraId="3EC344C3" w14:textId="722DA2D1" w:rsidR="003B4CF1" w:rsidRPr="00E13BFA" w:rsidRDefault="0083164A" w:rsidP="003B4CF1">
            <w:pPr>
              <w:tabs>
                <w:tab w:val="left" w:pos="2800"/>
              </w:tabs>
              <w:rPr>
                <w:rFonts w:ascii="Georgia" w:hAnsi="Georgia" w:cs="Times New Roman"/>
                <w:sz w:val="28"/>
                <w:szCs w:val="28"/>
              </w:rPr>
            </w:pPr>
            <w:r>
              <w:rPr>
                <w:rFonts w:ascii="Georgia" w:hAnsi="Georgia" w:cs="Times New Roman"/>
                <w:sz w:val="28"/>
                <w:szCs w:val="28"/>
              </w:rPr>
              <w:t>1/25</w:t>
            </w:r>
            <w:r w:rsidR="00E13BFA">
              <w:rPr>
                <w:rFonts w:ascii="Georgia" w:hAnsi="Georgia" w:cs="Times New Roman"/>
                <w:sz w:val="28"/>
                <w:szCs w:val="28"/>
              </w:rPr>
              <w:t>/2021 – 2/</w:t>
            </w:r>
            <w:r>
              <w:rPr>
                <w:rFonts w:ascii="Georgia" w:hAnsi="Georgia" w:cs="Times New Roman"/>
                <w:sz w:val="28"/>
                <w:szCs w:val="28"/>
              </w:rPr>
              <w:t>8/</w:t>
            </w:r>
            <w:r w:rsidR="00E13BFA">
              <w:rPr>
                <w:rFonts w:ascii="Georgia" w:hAnsi="Georgia" w:cs="Times New Roman"/>
                <w:sz w:val="28"/>
                <w:szCs w:val="28"/>
              </w:rPr>
              <w:t>2021</w:t>
            </w:r>
          </w:p>
        </w:tc>
      </w:tr>
      <w:tr w:rsidR="003B4CF1" w14:paraId="07EAB3E5" w14:textId="77777777" w:rsidTr="00447101">
        <w:trPr>
          <w:trHeight w:val="710"/>
        </w:trPr>
        <w:tc>
          <w:tcPr>
            <w:tcW w:w="5395" w:type="dxa"/>
          </w:tcPr>
          <w:p w14:paraId="65018E7C" w14:textId="3F902650" w:rsidR="003B4CF1"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Stage Gate</w:t>
            </w:r>
            <w:r w:rsidRPr="00447101">
              <w:rPr>
                <w:rFonts w:ascii="Georgia" w:hAnsi="Georgia" w:cs="Times New Roman"/>
                <w:b/>
                <w:bCs/>
                <w:sz w:val="28"/>
                <w:szCs w:val="28"/>
              </w:rPr>
              <w:t xml:space="preserve"> </w:t>
            </w:r>
            <w:r w:rsidRPr="00447101">
              <w:rPr>
                <w:rFonts w:ascii="Georgia" w:hAnsi="Georgia" w:cs="Times New Roman"/>
                <w:b/>
                <w:bCs/>
                <w:sz w:val="28"/>
                <w:szCs w:val="28"/>
              </w:rPr>
              <w:t>2</w:t>
            </w:r>
            <w:r w:rsidRPr="00447101">
              <w:rPr>
                <w:rFonts w:ascii="Georgia" w:hAnsi="Georgia" w:cs="Times New Roman"/>
                <w:b/>
                <w:bCs/>
                <w:sz w:val="28"/>
                <w:szCs w:val="28"/>
              </w:rPr>
              <w:t xml:space="preserve"> – </w:t>
            </w:r>
            <w:r w:rsidRPr="00447101">
              <w:rPr>
                <w:rFonts w:ascii="Georgia" w:hAnsi="Georgia" w:cs="Times New Roman"/>
                <w:b/>
                <w:bCs/>
                <w:sz w:val="28"/>
                <w:szCs w:val="28"/>
              </w:rPr>
              <w:t>Analyze</w:t>
            </w:r>
            <w:r w:rsidRPr="00447101">
              <w:rPr>
                <w:rFonts w:ascii="Georgia" w:hAnsi="Georgia" w:cs="Times New Roman"/>
                <w:b/>
                <w:bCs/>
                <w:sz w:val="28"/>
                <w:szCs w:val="28"/>
              </w:rPr>
              <w:t xml:space="preserve"> Stage Gate</w:t>
            </w:r>
          </w:p>
        </w:tc>
        <w:tc>
          <w:tcPr>
            <w:tcW w:w="5395" w:type="dxa"/>
          </w:tcPr>
          <w:p w14:paraId="07C411C7" w14:textId="793170C6" w:rsidR="003B4CF1" w:rsidRPr="00E13BFA" w:rsidRDefault="00E13BFA" w:rsidP="003B4CF1">
            <w:pPr>
              <w:tabs>
                <w:tab w:val="left" w:pos="2800"/>
              </w:tabs>
              <w:rPr>
                <w:rFonts w:ascii="Georgia" w:hAnsi="Georgia" w:cs="Times New Roman"/>
                <w:sz w:val="28"/>
                <w:szCs w:val="28"/>
              </w:rPr>
            </w:pPr>
            <w:r>
              <w:rPr>
                <w:rFonts w:ascii="Georgia" w:hAnsi="Georgia" w:cs="Times New Roman"/>
                <w:sz w:val="28"/>
                <w:szCs w:val="28"/>
              </w:rPr>
              <w:t>2/</w:t>
            </w:r>
            <w:r w:rsidR="0083164A">
              <w:rPr>
                <w:rFonts w:ascii="Georgia" w:hAnsi="Georgia" w:cs="Times New Roman"/>
                <w:sz w:val="28"/>
                <w:szCs w:val="28"/>
              </w:rPr>
              <w:t>8</w:t>
            </w:r>
            <w:r>
              <w:rPr>
                <w:rFonts w:ascii="Georgia" w:hAnsi="Georgia" w:cs="Times New Roman"/>
                <w:sz w:val="28"/>
                <w:szCs w:val="28"/>
              </w:rPr>
              <w:t xml:space="preserve">/2021 – </w:t>
            </w:r>
            <w:r w:rsidR="0083164A">
              <w:rPr>
                <w:rFonts w:ascii="Georgia" w:hAnsi="Georgia" w:cs="Times New Roman"/>
                <w:sz w:val="28"/>
                <w:szCs w:val="28"/>
              </w:rPr>
              <w:t>2/25</w:t>
            </w:r>
            <w:r>
              <w:rPr>
                <w:rFonts w:ascii="Georgia" w:hAnsi="Georgia" w:cs="Times New Roman"/>
                <w:sz w:val="28"/>
                <w:szCs w:val="28"/>
              </w:rPr>
              <w:t>/2021</w:t>
            </w:r>
          </w:p>
        </w:tc>
      </w:tr>
      <w:tr w:rsidR="00E13BFA" w14:paraId="713A8528" w14:textId="77777777" w:rsidTr="00447101">
        <w:trPr>
          <w:trHeight w:val="800"/>
        </w:trPr>
        <w:tc>
          <w:tcPr>
            <w:tcW w:w="5395" w:type="dxa"/>
          </w:tcPr>
          <w:p w14:paraId="2F1B827E" w14:textId="2E4C8DBA" w:rsidR="00E13BFA"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 xml:space="preserve">Stage Gate </w:t>
            </w:r>
            <w:r w:rsidRPr="00447101">
              <w:rPr>
                <w:rFonts w:ascii="Georgia" w:hAnsi="Georgia" w:cs="Times New Roman"/>
                <w:b/>
                <w:bCs/>
                <w:sz w:val="28"/>
                <w:szCs w:val="28"/>
              </w:rPr>
              <w:t>3</w:t>
            </w:r>
            <w:r w:rsidRPr="00447101">
              <w:rPr>
                <w:rFonts w:ascii="Georgia" w:hAnsi="Georgia" w:cs="Times New Roman"/>
                <w:b/>
                <w:bCs/>
                <w:sz w:val="28"/>
                <w:szCs w:val="28"/>
              </w:rPr>
              <w:t xml:space="preserve"> – </w:t>
            </w:r>
            <w:r w:rsidRPr="00447101">
              <w:rPr>
                <w:rFonts w:ascii="Georgia" w:hAnsi="Georgia" w:cs="Times New Roman"/>
                <w:b/>
                <w:bCs/>
                <w:sz w:val="28"/>
                <w:szCs w:val="28"/>
              </w:rPr>
              <w:t>Design</w:t>
            </w:r>
            <w:r w:rsidRPr="00447101">
              <w:rPr>
                <w:rFonts w:ascii="Georgia" w:hAnsi="Georgia" w:cs="Times New Roman"/>
                <w:b/>
                <w:bCs/>
                <w:sz w:val="28"/>
                <w:szCs w:val="28"/>
              </w:rPr>
              <w:t xml:space="preserve"> Stage Gate</w:t>
            </w:r>
          </w:p>
        </w:tc>
        <w:tc>
          <w:tcPr>
            <w:tcW w:w="5395" w:type="dxa"/>
          </w:tcPr>
          <w:p w14:paraId="4D69DC70" w14:textId="26E913FB" w:rsidR="00E13BFA" w:rsidRDefault="0083164A" w:rsidP="00E13BFA">
            <w:pPr>
              <w:tabs>
                <w:tab w:val="left" w:pos="2800"/>
              </w:tabs>
              <w:rPr>
                <w:rFonts w:ascii="Georgia" w:hAnsi="Georgia" w:cs="Times New Roman"/>
                <w:sz w:val="28"/>
                <w:szCs w:val="28"/>
              </w:rPr>
            </w:pPr>
            <w:r>
              <w:rPr>
                <w:rFonts w:ascii="Georgia" w:hAnsi="Georgia" w:cs="Times New Roman"/>
                <w:sz w:val="28"/>
                <w:szCs w:val="28"/>
              </w:rPr>
              <w:t>2/28/</w:t>
            </w:r>
            <w:r w:rsidR="00E13BFA">
              <w:rPr>
                <w:rFonts w:ascii="Georgia" w:hAnsi="Georgia" w:cs="Times New Roman"/>
                <w:sz w:val="28"/>
                <w:szCs w:val="28"/>
              </w:rPr>
              <w:t>2021 – 3/</w:t>
            </w:r>
            <w:r>
              <w:rPr>
                <w:rFonts w:ascii="Georgia" w:hAnsi="Georgia" w:cs="Times New Roman"/>
                <w:sz w:val="28"/>
                <w:szCs w:val="28"/>
              </w:rPr>
              <w:t>10</w:t>
            </w:r>
            <w:r w:rsidR="00E13BFA">
              <w:rPr>
                <w:rFonts w:ascii="Georgia" w:hAnsi="Georgia" w:cs="Times New Roman"/>
                <w:sz w:val="28"/>
                <w:szCs w:val="28"/>
              </w:rPr>
              <w:t>/2021</w:t>
            </w:r>
          </w:p>
        </w:tc>
      </w:tr>
      <w:tr w:rsidR="00E13BFA" w14:paraId="6FA31AC5" w14:textId="77777777" w:rsidTr="00447101">
        <w:trPr>
          <w:trHeight w:val="800"/>
        </w:trPr>
        <w:tc>
          <w:tcPr>
            <w:tcW w:w="5395" w:type="dxa"/>
          </w:tcPr>
          <w:p w14:paraId="7CB032D5" w14:textId="71257F4A" w:rsidR="00E13BFA"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 xml:space="preserve">Stage Gate </w:t>
            </w:r>
            <w:r w:rsidRPr="00447101">
              <w:rPr>
                <w:rFonts w:ascii="Georgia" w:hAnsi="Georgia" w:cs="Times New Roman"/>
                <w:b/>
                <w:bCs/>
                <w:sz w:val="28"/>
                <w:szCs w:val="28"/>
              </w:rPr>
              <w:t>4</w:t>
            </w:r>
            <w:r w:rsidRPr="00447101">
              <w:rPr>
                <w:rFonts w:ascii="Georgia" w:hAnsi="Georgia" w:cs="Times New Roman"/>
                <w:b/>
                <w:bCs/>
                <w:sz w:val="28"/>
                <w:szCs w:val="28"/>
              </w:rPr>
              <w:t xml:space="preserve"> – </w:t>
            </w:r>
            <w:r w:rsidRPr="00447101">
              <w:rPr>
                <w:rFonts w:ascii="Georgia" w:hAnsi="Georgia" w:cs="Times New Roman"/>
                <w:b/>
                <w:bCs/>
                <w:sz w:val="28"/>
                <w:szCs w:val="28"/>
              </w:rPr>
              <w:t>Build</w:t>
            </w:r>
            <w:r w:rsidRPr="00447101">
              <w:rPr>
                <w:rFonts w:ascii="Georgia" w:hAnsi="Georgia" w:cs="Times New Roman"/>
                <w:b/>
                <w:bCs/>
                <w:sz w:val="28"/>
                <w:szCs w:val="28"/>
              </w:rPr>
              <w:t xml:space="preserve"> Stage Gate</w:t>
            </w:r>
            <w:r w:rsidRPr="00447101">
              <w:rPr>
                <w:rFonts w:ascii="Georgia" w:hAnsi="Georgia" w:cs="Times New Roman"/>
                <w:b/>
                <w:bCs/>
                <w:sz w:val="28"/>
                <w:szCs w:val="28"/>
              </w:rPr>
              <w:t xml:space="preserve"> </w:t>
            </w:r>
          </w:p>
        </w:tc>
        <w:tc>
          <w:tcPr>
            <w:tcW w:w="5395" w:type="dxa"/>
          </w:tcPr>
          <w:p w14:paraId="0E9B1C8E" w14:textId="607A34AD" w:rsidR="00E13BFA" w:rsidRDefault="0083164A" w:rsidP="00E13BFA">
            <w:pPr>
              <w:tabs>
                <w:tab w:val="left" w:pos="2800"/>
              </w:tabs>
              <w:rPr>
                <w:rFonts w:ascii="Georgia" w:hAnsi="Georgia" w:cs="Times New Roman"/>
                <w:sz w:val="28"/>
                <w:szCs w:val="28"/>
              </w:rPr>
            </w:pPr>
            <w:r>
              <w:rPr>
                <w:rFonts w:ascii="Georgia" w:hAnsi="Georgia" w:cs="Times New Roman"/>
                <w:sz w:val="28"/>
                <w:szCs w:val="28"/>
              </w:rPr>
              <w:t>3/15</w:t>
            </w:r>
            <w:r w:rsidR="00E13BFA">
              <w:rPr>
                <w:rFonts w:ascii="Georgia" w:hAnsi="Georgia" w:cs="Times New Roman"/>
                <w:sz w:val="28"/>
                <w:szCs w:val="28"/>
              </w:rPr>
              <w:t>/2021</w:t>
            </w:r>
            <w:r w:rsidR="00447101">
              <w:rPr>
                <w:rFonts w:ascii="Georgia" w:hAnsi="Georgia" w:cs="Times New Roman"/>
                <w:sz w:val="28"/>
                <w:szCs w:val="28"/>
              </w:rPr>
              <w:t>-4/</w:t>
            </w:r>
            <w:r>
              <w:rPr>
                <w:rFonts w:ascii="Georgia" w:hAnsi="Georgia" w:cs="Times New Roman"/>
                <w:sz w:val="28"/>
                <w:szCs w:val="28"/>
              </w:rPr>
              <w:t>11</w:t>
            </w:r>
            <w:r w:rsidR="00447101">
              <w:rPr>
                <w:rFonts w:ascii="Georgia" w:hAnsi="Georgia" w:cs="Times New Roman"/>
                <w:sz w:val="28"/>
                <w:szCs w:val="28"/>
              </w:rPr>
              <w:t>/2021</w:t>
            </w:r>
          </w:p>
        </w:tc>
      </w:tr>
      <w:tr w:rsidR="0083164A" w14:paraId="3E5ECE4F" w14:textId="77777777" w:rsidTr="00447101">
        <w:trPr>
          <w:trHeight w:val="800"/>
        </w:trPr>
        <w:tc>
          <w:tcPr>
            <w:tcW w:w="5395" w:type="dxa"/>
          </w:tcPr>
          <w:p w14:paraId="48621542" w14:textId="2FC6A43B" w:rsidR="0083164A" w:rsidRPr="00447101" w:rsidRDefault="0083164A" w:rsidP="00E13BFA">
            <w:pPr>
              <w:tabs>
                <w:tab w:val="left" w:pos="2800"/>
              </w:tabs>
              <w:jc w:val="right"/>
              <w:rPr>
                <w:rFonts w:ascii="Georgia" w:hAnsi="Georgia" w:cs="Times New Roman"/>
                <w:b/>
                <w:bCs/>
                <w:sz w:val="28"/>
                <w:szCs w:val="28"/>
              </w:rPr>
            </w:pPr>
            <w:r>
              <w:rPr>
                <w:rFonts w:ascii="Georgia" w:hAnsi="Georgia" w:cs="Times New Roman"/>
                <w:b/>
                <w:bCs/>
                <w:sz w:val="28"/>
                <w:szCs w:val="28"/>
              </w:rPr>
              <w:t>Prepare for Closeout</w:t>
            </w:r>
          </w:p>
        </w:tc>
        <w:tc>
          <w:tcPr>
            <w:tcW w:w="5395" w:type="dxa"/>
          </w:tcPr>
          <w:p w14:paraId="75D66E9F" w14:textId="2EB16EAA" w:rsidR="0083164A" w:rsidRDefault="0083164A" w:rsidP="00E13BFA">
            <w:pPr>
              <w:tabs>
                <w:tab w:val="left" w:pos="2800"/>
              </w:tabs>
              <w:rPr>
                <w:rFonts w:ascii="Georgia" w:hAnsi="Georgia" w:cs="Times New Roman"/>
                <w:sz w:val="28"/>
                <w:szCs w:val="28"/>
              </w:rPr>
            </w:pPr>
            <w:r>
              <w:rPr>
                <w:rFonts w:ascii="Georgia" w:hAnsi="Georgia" w:cs="Times New Roman"/>
                <w:sz w:val="28"/>
                <w:szCs w:val="28"/>
              </w:rPr>
              <w:t>4/12/2021 – 4/18/2021</w:t>
            </w:r>
          </w:p>
        </w:tc>
      </w:tr>
      <w:tr w:rsidR="00E13BFA" w14:paraId="31135FA5" w14:textId="77777777" w:rsidTr="00447101">
        <w:trPr>
          <w:trHeight w:val="620"/>
        </w:trPr>
        <w:tc>
          <w:tcPr>
            <w:tcW w:w="5395" w:type="dxa"/>
          </w:tcPr>
          <w:p w14:paraId="0A0F5C6F" w14:textId="04762976" w:rsidR="00E13BFA" w:rsidRPr="00447101" w:rsidRDefault="00E13BFA"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Closeout</w:t>
            </w:r>
          </w:p>
        </w:tc>
        <w:tc>
          <w:tcPr>
            <w:tcW w:w="5395" w:type="dxa"/>
          </w:tcPr>
          <w:p w14:paraId="0A59C626" w14:textId="7FC8B489" w:rsidR="00E13BFA" w:rsidRDefault="00E13BFA" w:rsidP="00E13BFA">
            <w:pPr>
              <w:tabs>
                <w:tab w:val="left" w:pos="2800"/>
              </w:tabs>
              <w:rPr>
                <w:rFonts w:ascii="Georgia" w:hAnsi="Georgia" w:cs="Times New Roman"/>
                <w:sz w:val="28"/>
                <w:szCs w:val="28"/>
              </w:rPr>
            </w:pPr>
            <w:r>
              <w:rPr>
                <w:rFonts w:ascii="Georgia" w:hAnsi="Georgia" w:cs="Times New Roman"/>
                <w:sz w:val="28"/>
                <w:szCs w:val="28"/>
              </w:rPr>
              <w:t>4/2</w:t>
            </w:r>
            <w:r w:rsidR="0083164A">
              <w:rPr>
                <w:rFonts w:ascii="Georgia" w:hAnsi="Georgia" w:cs="Times New Roman"/>
                <w:sz w:val="28"/>
                <w:szCs w:val="28"/>
              </w:rPr>
              <w:t>3</w:t>
            </w:r>
            <w:r>
              <w:rPr>
                <w:rFonts w:ascii="Georgia" w:hAnsi="Georgia" w:cs="Times New Roman"/>
                <w:sz w:val="28"/>
                <w:szCs w:val="28"/>
              </w:rPr>
              <w:t>/2021</w:t>
            </w:r>
          </w:p>
        </w:tc>
      </w:tr>
      <w:tr w:rsidR="00447101" w14:paraId="210D4C26" w14:textId="77777777" w:rsidTr="00447101">
        <w:trPr>
          <w:trHeight w:val="2150"/>
        </w:trPr>
        <w:tc>
          <w:tcPr>
            <w:tcW w:w="5395" w:type="dxa"/>
          </w:tcPr>
          <w:p w14:paraId="2E0A7881" w14:textId="63F4D65E" w:rsidR="00447101" w:rsidRPr="00447101" w:rsidRDefault="00447101" w:rsidP="00E13BFA">
            <w:pPr>
              <w:tabs>
                <w:tab w:val="left" w:pos="2800"/>
              </w:tabs>
              <w:jc w:val="right"/>
              <w:rPr>
                <w:rFonts w:ascii="Georgia" w:hAnsi="Georgia" w:cs="Times New Roman"/>
                <w:b/>
                <w:bCs/>
                <w:sz w:val="28"/>
                <w:szCs w:val="28"/>
              </w:rPr>
            </w:pPr>
            <w:r w:rsidRPr="00447101">
              <w:rPr>
                <w:rFonts w:ascii="Georgia" w:hAnsi="Georgia" w:cs="Times New Roman"/>
                <w:b/>
                <w:bCs/>
                <w:sz w:val="28"/>
                <w:szCs w:val="28"/>
              </w:rPr>
              <w:t>Work Session Hours:</w:t>
            </w:r>
          </w:p>
        </w:tc>
        <w:tc>
          <w:tcPr>
            <w:tcW w:w="5395" w:type="dxa"/>
          </w:tcPr>
          <w:p w14:paraId="7BAFFB4A" w14:textId="5E02A340" w:rsidR="00447101" w:rsidRPr="00447101" w:rsidRDefault="00447101" w:rsidP="00447101">
            <w:pPr>
              <w:tabs>
                <w:tab w:val="left" w:pos="2800"/>
              </w:tabs>
              <w:rPr>
                <w:rFonts w:ascii="Georgia" w:hAnsi="Georgia" w:cs="Times New Roman"/>
                <w:sz w:val="28"/>
                <w:szCs w:val="28"/>
              </w:rPr>
            </w:pPr>
            <w:r w:rsidRPr="00447101">
              <w:rPr>
                <w:rFonts w:ascii="Georgia" w:hAnsi="Georgia" w:cs="Times New Roman"/>
                <w:sz w:val="28"/>
                <w:szCs w:val="28"/>
              </w:rPr>
              <w:t xml:space="preserve">M: </w:t>
            </w:r>
            <w:r>
              <w:rPr>
                <w:rFonts w:ascii="Georgia" w:hAnsi="Georgia" w:cs="Times New Roman"/>
                <w:sz w:val="28"/>
                <w:szCs w:val="28"/>
              </w:rPr>
              <w:t>9</w:t>
            </w:r>
            <w:r w:rsidRPr="00447101">
              <w:rPr>
                <w:rFonts w:ascii="Georgia" w:hAnsi="Georgia" w:cs="Times New Roman"/>
                <w:sz w:val="28"/>
                <w:szCs w:val="28"/>
              </w:rPr>
              <w:t>:00 AM-</w:t>
            </w:r>
            <w:r>
              <w:rPr>
                <w:rFonts w:ascii="Georgia" w:hAnsi="Georgia" w:cs="Times New Roman"/>
                <w:sz w:val="28"/>
                <w:szCs w:val="28"/>
              </w:rPr>
              <w:t>2</w:t>
            </w:r>
            <w:r w:rsidRPr="00447101">
              <w:rPr>
                <w:rFonts w:ascii="Georgia" w:hAnsi="Georgia" w:cs="Times New Roman"/>
                <w:sz w:val="28"/>
                <w:szCs w:val="28"/>
              </w:rPr>
              <w:t>:00 PM</w:t>
            </w:r>
          </w:p>
          <w:p w14:paraId="29484BEF" w14:textId="2A2F0072" w:rsidR="00447101" w:rsidRPr="00447101" w:rsidRDefault="00447101" w:rsidP="00447101">
            <w:pPr>
              <w:tabs>
                <w:tab w:val="left" w:pos="2800"/>
              </w:tabs>
              <w:rPr>
                <w:rFonts w:ascii="Georgia" w:hAnsi="Georgia" w:cs="Times New Roman"/>
                <w:sz w:val="28"/>
                <w:szCs w:val="28"/>
              </w:rPr>
            </w:pPr>
            <w:r w:rsidRPr="00447101">
              <w:rPr>
                <w:rFonts w:ascii="Georgia" w:hAnsi="Georgia" w:cs="Times New Roman"/>
                <w:sz w:val="28"/>
                <w:szCs w:val="28"/>
              </w:rPr>
              <w:t>T: 12:00 AM-</w:t>
            </w:r>
            <w:r>
              <w:rPr>
                <w:rFonts w:ascii="Georgia" w:hAnsi="Georgia" w:cs="Times New Roman"/>
                <w:sz w:val="28"/>
                <w:szCs w:val="28"/>
              </w:rPr>
              <w:t>3</w:t>
            </w:r>
            <w:r w:rsidRPr="00447101">
              <w:rPr>
                <w:rFonts w:ascii="Georgia" w:hAnsi="Georgia" w:cs="Times New Roman"/>
                <w:sz w:val="28"/>
                <w:szCs w:val="28"/>
              </w:rPr>
              <w:t>:00 PM</w:t>
            </w:r>
          </w:p>
          <w:p w14:paraId="5595D894" w14:textId="2EAF168C" w:rsidR="00447101" w:rsidRPr="00447101" w:rsidRDefault="00447101" w:rsidP="00447101">
            <w:pPr>
              <w:tabs>
                <w:tab w:val="left" w:pos="2800"/>
              </w:tabs>
              <w:rPr>
                <w:rFonts w:ascii="Georgia" w:hAnsi="Georgia" w:cs="Times New Roman"/>
                <w:sz w:val="28"/>
                <w:szCs w:val="28"/>
              </w:rPr>
            </w:pPr>
            <w:r w:rsidRPr="00447101">
              <w:rPr>
                <w:rFonts w:ascii="Georgia" w:hAnsi="Georgia" w:cs="Times New Roman"/>
                <w:sz w:val="28"/>
                <w:szCs w:val="28"/>
              </w:rPr>
              <w:t xml:space="preserve">W: </w:t>
            </w:r>
            <w:r>
              <w:rPr>
                <w:rFonts w:ascii="Georgia" w:hAnsi="Georgia" w:cs="Times New Roman"/>
                <w:sz w:val="28"/>
                <w:szCs w:val="28"/>
              </w:rPr>
              <w:t>9</w:t>
            </w:r>
            <w:r w:rsidRPr="00447101">
              <w:rPr>
                <w:rFonts w:ascii="Georgia" w:hAnsi="Georgia" w:cs="Times New Roman"/>
                <w:sz w:val="28"/>
                <w:szCs w:val="28"/>
              </w:rPr>
              <w:t>:00 AM-</w:t>
            </w:r>
            <w:r>
              <w:rPr>
                <w:rFonts w:ascii="Georgia" w:hAnsi="Georgia" w:cs="Times New Roman"/>
                <w:sz w:val="28"/>
                <w:szCs w:val="28"/>
              </w:rPr>
              <w:t>1</w:t>
            </w:r>
            <w:r w:rsidRPr="00447101">
              <w:rPr>
                <w:rFonts w:ascii="Georgia" w:hAnsi="Georgia" w:cs="Times New Roman"/>
                <w:sz w:val="28"/>
                <w:szCs w:val="28"/>
              </w:rPr>
              <w:t>:00 PM</w:t>
            </w:r>
          </w:p>
          <w:p w14:paraId="70A28DEA" w14:textId="7157BFB6" w:rsidR="00447101" w:rsidRPr="00447101" w:rsidRDefault="00447101" w:rsidP="00447101">
            <w:pPr>
              <w:tabs>
                <w:tab w:val="left" w:pos="2800"/>
              </w:tabs>
              <w:rPr>
                <w:rFonts w:ascii="Georgia" w:hAnsi="Georgia" w:cs="Times New Roman"/>
                <w:sz w:val="28"/>
                <w:szCs w:val="28"/>
              </w:rPr>
            </w:pPr>
            <w:r w:rsidRPr="00447101">
              <w:rPr>
                <w:rFonts w:ascii="Georgia" w:hAnsi="Georgia" w:cs="Times New Roman"/>
                <w:sz w:val="28"/>
                <w:szCs w:val="28"/>
              </w:rPr>
              <w:t xml:space="preserve">TR: </w:t>
            </w:r>
            <w:r>
              <w:rPr>
                <w:rFonts w:ascii="Georgia" w:hAnsi="Georgia" w:cs="Times New Roman"/>
                <w:sz w:val="28"/>
                <w:szCs w:val="28"/>
              </w:rPr>
              <w:t>11</w:t>
            </w:r>
            <w:r w:rsidRPr="00447101">
              <w:rPr>
                <w:rFonts w:ascii="Georgia" w:hAnsi="Georgia" w:cs="Times New Roman"/>
                <w:sz w:val="28"/>
                <w:szCs w:val="28"/>
              </w:rPr>
              <w:t>:00 AM-</w:t>
            </w:r>
            <w:r>
              <w:rPr>
                <w:rFonts w:ascii="Georgia" w:hAnsi="Georgia" w:cs="Times New Roman"/>
                <w:sz w:val="28"/>
                <w:szCs w:val="28"/>
              </w:rPr>
              <w:t>3</w:t>
            </w:r>
            <w:r w:rsidRPr="00447101">
              <w:rPr>
                <w:rFonts w:ascii="Georgia" w:hAnsi="Georgia" w:cs="Times New Roman"/>
                <w:sz w:val="28"/>
                <w:szCs w:val="28"/>
              </w:rPr>
              <w:t>:00 PM</w:t>
            </w:r>
          </w:p>
          <w:p w14:paraId="62BDA91B" w14:textId="3A541D1F" w:rsidR="00447101" w:rsidRDefault="00447101" w:rsidP="00447101">
            <w:pPr>
              <w:tabs>
                <w:tab w:val="left" w:pos="2800"/>
              </w:tabs>
              <w:rPr>
                <w:rFonts w:ascii="Georgia" w:hAnsi="Georgia" w:cs="Times New Roman"/>
                <w:sz w:val="28"/>
                <w:szCs w:val="28"/>
              </w:rPr>
            </w:pPr>
            <w:r w:rsidRPr="00447101">
              <w:rPr>
                <w:rFonts w:ascii="Georgia" w:hAnsi="Georgia" w:cs="Times New Roman"/>
                <w:sz w:val="28"/>
                <w:szCs w:val="28"/>
              </w:rPr>
              <w:t xml:space="preserve">F: </w:t>
            </w:r>
            <w:r>
              <w:rPr>
                <w:rFonts w:ascii="Georgia" w:hAnsi="Georgia" w:cs="Times New Roman"/>
                <w:sz w:val="28"/>
                <w:szCs w:val="28"/>
              </w:rPr>
              <w:t>8</w:t>
            </w:r>
            <w:r w:rsidRPr="00447101">
              <w:rPr>
                <w:rFonts w:ascii="Georgia" w:hAnsi="Georgia" w:cs="Times New Roman"/>
                <w:sz w:val="28"/>
                <w:szCs w:val="28"/>
              </w:rPr>
              <w:t>:30- 12:30 PM</w:t>
            </w:r>
          </w:p>
        </w:tc>
      </w:tr>
    </w:tbl>
    <w:p w14:paraId="3C869F11" w14:textId="436D9A50" w:rsidR="003B4CF1" w:rsidRDefault="003B4CF1" w:rsidP="003B4CF1">
      <w:pPr>
        <w:tabs>
          <w:tab w:val="left" w:pos="2800"/>
        </w:tabs>
        <w:rPr>
          <w:rFonts w:ascii="Georgia" w:hAnsi="Georgia" w:cs="Times New Roman"/>
          <w:b/>
          <w:bCs/>
          <w:sz w:val="28"/>
          <w:szCs w:val="28"/>
        </w:rPr>
      </w:pPr>
    </w:p>
    <w:p w14:paraId="10C3A466" w14:textId="77777777" w:rsidR="003B4CF1" w:rsidRDefault="003B4CF1" w:rsidP="00D24728">
      <w:pPr>
        <w:rPr>
          <w:rFonts w:ascii="Times New Roman" w:hAnsi="Times New Roman" w:cs="Times New Roman"/>
          <w:sz w:val="24"/>
          <w:szCs w:val="24"/>
        </w:rPr>
      </w:pPr>
    </w:p>
    <w:p w14:paraId="63C7B7ED" w14:textId="7FE7F781" w:rsidR="0052363F" w:rsidRDefault="0052363F" w:rsidP="00D24728">
      <w:pPr>
        <w:rPr>
          <w:rFonts w:ascii="Times New Roman" w:hAnsi="Times New Roman" w:cs="Times New Roman"/>
          <w:sz w:val="24"/>
          <w:szCs w:val="24"/>
        </w:rPr>
      </w:pPr>
    </w:p>
    <w:p w14:paraId="010F0C19" w14:textId="4C108A31" w:rsidR="0052363F" w:rsidRDefault="0052363F" w:rsidP="00D24728">
      <w:pPr>
        <w:rPr>
          <w:rFonts w:ascii="Times New Roman" w:hAnsi="Times New Roman" w:cs="Times New Roman"/>
          <w:sz w:val="24"/>
          <w:szCs w:val="24"/>
        </w:rPr>
      </w:pPr>
    </w:p>
    <w:p w14:paraId="319252D1" w14:textId="557FEDAC" w:rsidR="00447101" w:rsidRDefault="00447101" w:rsidP="00D24728">
      <w:pPr>
        <w:rPr>
          <w:rFonts w:ascii="Times New Roman" w:hAnsi="Times New Roman" w:cs="Times New Roman"/>
          <w:sz w:val="24"/>
          <w:szCs w:val="24"/>
        </w:rPr>
      </w:pPr>
    </w:p>
    <w:p w14:paraId="27CDBFD8" w14:textId="1B458B93" w:rsidR="00447101" w:rsidRDefault="00447101" w:rsidP="00D24728">
      <w:pPr>
        <w:rPr>
          <w:rFonts w:ascii="Times New Roman" w:hAnsi="Times New Roman" w:cs="Times New Roman"/>
          <w:sz w:val="24"/>
          <w:szCs w:val="24"/>
        </w:rPr>
      </w:pPr>
    </w:p>
    <w:p w14:paraId="56085287" w14:textId="1852F3DD" w:rsidR="00447101" w:rsidRDefault="00447101" w:rsidP="00D24728">
      <w:pPr>
        <w:rPr>
          <w:rFonts w:ascii="Times New Roman" w:hAnsi="Times New Roman" w:cs="Times New Roman"/>
          <w:sz w:val="24"/>
          <w:szCs w:val="24"/>
        </w:rPr>
      </w:pPr>
    </w:p>
    <w:p w14:paraId="41623190" w14:textId="6F1437B4" w:rsidR="00447101" w:rsidRDefault="00447101" w:rsidP="00D24728">
      <w:pPr>
        <w:rPr>
          <w:rFonts w:ascii="Times New Roman" w:hAnsi="Times New Roman" w:cs="Times New Roman"/>
          <w:sz w:val="24"/>
          <w:szCs w:val="24"/>
        </w:rPr>
      </w:pPr>
    </w:p>
    <w:p w14:paraId="75A9DEC9" w14:textId="10D4C287" w:rsidR="00447101" w:rsidRDefault="00447101" w:rsidP="00D24728">
      <w:pPr>
        <w:rPr>
          <w:rFonts w:ascii="Times New Roman" w:hAnsi="Times New Roman" w:cs="Times New Roman"/>
          <w:sz w:val="24"/>
          <w:szCs w:val="24"/>
        </w:rPr>
      </w:pPr>
    </w:p>
    <w:p w14:paraId="4D37721C" w14:textId="6321776F" w:rsidR="00447101" w:rsidRDefault="00447101" w:rsidP="00D24728">
      <w:pPr>
        <w:rPr>
          <w:rFonts w:ascii="Times New Roman" w:hAnsi="Times New Roman" w:cs="Times New Roman"/>
          <w:sz w:val="24"/>
          <w:szCs w:val="24"/>
        </w:rPr>
      </w:pPr>
    </w:p>
    <w:p w14:paraId="631421DE" w14:textId="0C596101" w:rsidR="00447101" w:rsidRPr="00D24728" w:rsidRDefault="00447101" w:rsidP="00D24728">
      <w:pPr>
        <w:rPr>
          <w:rFonts w:ascii="Times New Roman" w:hAnsi="Times New Roman" w:cs="Times New Roman"/>
          <w:sz w:val="24"/>
          <w:szCs w:val="24"/>
        </w:rPr>
      </w:pPr>
      <w:r>
        <w:rPr>
          <w:rFonts w:ascii="Georgia" w:hAnsi="Georgia" w:cs="Times New Roman"/>
          <w:b/>
          <w:bCs/>
          <w:sz w:val="28"/>
          <w:szCs w:val="28"/>
        </w:rPr>
        <w:t xml:space="preserve">Resources </w:t>
      </w:r>
    </w:p>
    <w:tbl>
      <w:tblPr>
        <w:tblStyle w:val="TableGrid"/>
        <w:tblW w:w="0" w:type="auto"/>
        <w:tblLook w:val="04A0" w:firstRow="1" w:lastRow="0" w:firstColumn="1" w:lastColumn="0" w:noHBand="0" w:noVBand="1"/>
      </w:tblPr>
      <w:tblGrid>
        <w:gridCol w:w="5395"/>
        <w:gridCol w:w="5395"/>
      </w:tblGrid>
      <w:tr w:rsidR="00447101" w14:paraId="417B3C98" w14:textId="77777777" w:rsidTr="00447101">
        <w:tc>
          <w:tcPr>
            <w:tcW w:w="5395" w:type="dxa"/>
            <w:shd w:val="clear" w:color="auto" w:fill="A50021"/>
          </w:tcPr>
          <w:p w14:paraId="1F3D0948" w14:textId="0F6A33D5"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Who</w:t>
            </w:r>
          </w:p>
        </w:tc>
        <w:tc>
          <w:tcPr>
            <w:tcW w:w="5395" w:type="dxa"/>
            <w:shd w:val="clear" w:color="auto" w:fill="A50021"/>
          </w:tcPr>
          <w:p w14:paraId="0399E1E2" w14:textId="5410D362" w:rsidR="00447101" w:rsidRPr="00447101" w:rsidRDefault="00447101" w:rsidP="00D24728">
            <w:pPr>
              <w:rPr>
                <w:rFonts w:ascii="Georgia" w:hAnsi="Georgia" w:cs="Times New Roman"/>
                <w:sz w:val="28"/>
                <w:szCs w:val="28"/>
              </w:rPr>
            </w:pPr>
            <w:r w:rsidRPr="00447101">
              <w:rPr>
                <w:rFonts w:ascii="Georgia" w:hAnsi="Georgia" w:cs="Times New Roman"/>
                <w:sz w:val="28"/>
                <w:szCs w:val="28"/>
              </w:rPr>
              <w:t>Role</w:t>
            </w:r>
          </w:p>
        </w:tc>
      </w:tr>
      <w:tr w:rsidR="00447101" w14:paraId="1D553958" w14:textId="77777777" w:rsidTr="00447101">
        <w:tc>
          <w:tcPr>
            <w:tcW w:w="5395" w:type="dxa"/>
          </w:tcPr>
          <w:p w14:paraId="431C9E19" w14:textId="5B838B2C"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Andrew Williams</w:t>
            </w:r>
          </w:p>
        </w:tc>
        <w:tc>
          <w:tcPr>
            <w:tcW w:w="5395" w:type="dxa"/>
          </w:tcPr>
          <w:p w14:paraId="3BEA0F2E" w14:textId="65B4A800"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Executive</w:t>
            </w:r>
          </w:p>
        </w:tc>
      </w:tr>
      <w:tr w:rsidR="00447101" w14:paraId="41C4F071" w14:textId="77777777" w:rsidTr="00447101">
        <w:tc>
          <w:tcPr>
            <w:tcW w:w="5395" w:type="dxa"/>
          </w:tcPr>
          <w:p w14:paraId="6985B271" w14:textId="76A5F4D7"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Preston Gates</w:t>
            </w:r>
          </w:p>
        </w:tc>
        <w:tc>
          <w:tcPr>
            <w:tcW w:w="5395" w:type="dxa"/>
          </w:tcPr>
          <w:p w14:paraId="491B9236" w14:textId="13D5A024"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Day to Day Contact</w:t>
            </w:r>
          </w:p>
        </w:tc>
      </w:tr>
      <w:tr w:rsidR="00447101" w14:paraId="5C167F14" w14:textId="77777777" w:rsidTr="00447101">
        <w:tc>
          <w:tcPr>
            <w:tcW w:w="5395" w:type="dxa"/>
          </w:tcPr>
          <w:p w14:paraId="3B48FC30" w14:textId="4B36AEF5"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Erin Gronewald</w:t>
            </w:r>
          </w:p>
        </w:tc>
        <w:tc>
          <w:tcPr>
            <w:tcW w:w="5395" w:type="dxa"/>
          </w:tcPr>
          <w:p w14:paraId="79FF8ECE" w14:textId="543F888F" w:rsidR="00447101" w:rsidRPr="00447101" w:rsidRDefault="00447101" w:rsidP="00447101">
            <w:pPr>
              <w:jc w:val="center"/>
              <w:rPr>
                <w:rFonts w:ascii="Georgia" w:hAnsi="Georgia" w:cs="Times New Roman"/>
                <w:sz w:val="28"/>
                <w:szCs w:val="28"/>
              </w:rPr>
            </w:pPr>
            <w:r w:rsidRPr="00447101">
              <w:rPr>
                <w:rFonts w:ascii="Georgia" w:hAnsi="Georgia" w:cs="Times New Roman"/>
                <w:sz w:val="28"/>
                <w:szCs w:val="28"/>
              </w:rPr>
              <w:t>Coach</w:t>
            </w:r>
          </w:p>
        </w:tc>
      </w:tr>
    </w:tbl>
    <w:p w14:paraId="3B674587" w14:textId="03E32656" w:rsidR="00D21829" w:rsidRDefault="00D21829" w:rsidP="00D24728">
      <w:pPr>
        <w:rPr>
          <w:rFonts w:ascii="Times New Roman" w:hAnsi="Times New Roman" w:cs="Times New Roman"/>
          <w:sz w:val="24"/>
          <w:szCs w:val="24"/>
        </w:rPr>
      </w:pPr>
    </w:p>
    <w:p w14:paraId="68CCDE82" w14:textId="77777777" w:rsidR="00D21829" w:rsidRDefault="00D21829" w:rsidP="00D21829">
      <w:pPr>
        <w:rPr>
          <w:rFonts w:ascii="Georgia" w:hAnsi="Georgia" w:cs="Times New Roman"/>
          <w:b/>
          <w:bCs/>
          <w:sz w:val="28"/>
          <w:szCs w:val="28"/>
        </w:rPr>
      </w:pPr>
      <w:r>
        <w:rPr>
          <w:rFonts w:ascii="Georgia" w:hAnsi="Georgia" w:cs="Times New Roman"/>
          <w:b/>
          <w:bCs/>
          <w:sz w:val="28"/>
          <w:szCs w:val="28"/>
        </w:rPr>
        <w:t>Assumptions and Constraints</w:t>
      </w:r>
    </w:p>
    <w:p w14:paraId="5969A0A9" w14:textId="782CC6A0" w:rsidR="00D21829" w:rsidRPr="00D24728" w:rsidRDefault="00D21829" w:rsidP="00D21829">
      <w:pPr>
        <w:rPr>
          <w:rFonts w:ascii="Times New Roman" w:hAnsi="Times New Roman" w:cs="Times New Roman"/>
          <w:sz w:val="24"/>
          <w:szCs w:val="24"/>
        </w:rPr>
      </w:pPr>
      <w:r>
        <w:rPr>
          <w:rFonts w:ascii="Georgia" w:hAnsi="Georgia" w:cs="Times New Roman"/>
          <w:b/>
          <w:bCs/>
          <w:sz w:val="28"/>
          <w:szCs w:val="28"/>
        </w:rPr>
        <w:t xml:space="preserve"> </w:t>
      </w:r>
    </w:p>
    <w:tbl>
      <w:tblPr>
        <w:tblStyle w:val="TableGrid"/>
        <w:tblW w:w="0" w:type="auto"/>
        <w:tblLook w:val="04A0" w:firstRow="1" w:lastRow="0" w:firstColumn="1" w:lastColumn="0" w:noHBand="0" w:noVBand="1"/>
      </w:tblPr>
      <w:tblGrid>
        <w:gridCol w:w="1840"/>
        <w:gridCol w:w="2199"/>
        <w:gridCol w:w="1097"/>
        <w:gridCol w:w="1190"/>
        <w:gridCol w:w="1664"/>
        <w:gridCol w:w="1079"/>
        <w:gridCol w:w="1721"/>
      </w:tblGrid>
      <w:tr w:rsidR="006021D4" w14:paraId="3459B8D2" w14:textId="77777777" w:rsidTr="006021D4">
        <w:trPr>
          <w:trHeight w:val="773"/>
        </w:trPr>
        <w:tc>
          <w:tcPr>
            <w:tcW w:w="1840" w:type="dxa"/>
            <w:shd w:val="clear" w:color="auto" w:fill="A50021"/>
          </w:tcPr>
          <w:p w14:paraId="14F1C089" w14:textId="7B0F5355"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Assumption/ Constraint ID</w:t>
            </w:r>
          </w:p>
        </w:tc>
        <w:tc>
          <w:tcPr>
            <w:tcW w:w="2199" w:type="dxa"/>
            <w:shd w:val="clear" w:color="auto" w:fill="A50021"/>
          </w:tcPr>
          <w:p w14:paraId="197406A3" w14:textId="469FDBAB"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Description</w:t>
            </w:r>
          </w:p>
        </w:tc>
        <w:tc>
          <w:tcPr>
            <w:tcW w:w="1097" w:type="dxa"/>
            <w:shd w:val="clear" w:color="auto" w:fill="A50021"/>
          </w:tcPr>
          <w:p w14:paraId="18B5872A" w14:textId="77777777"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Impact</w:t>
            </w:r>
          </w:p>
          <w:p w14:paraId="177620F6" w14:textId="77777777"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1-Low</w:t>
            </w:r>
          </w:p>
          <w:p w14:paraId="6414510B" w14:textId="77777777"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2-Med</w:t>
            </w:r>
          </w:p>
          <w:p w14:paraId="132F5DE7" w14:textId="1E32998F"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3-High</w:t>
            </w:r>
          </w:p>
        </w:tc>
        <w:tc>
          <w:tcPr>
            <w:tcW w:w="1190" w:type="dxa"/>
            <w:shd w:val="clear" w:color="auto" w:fill="A50021"/>
          </w:tcPr>
          <w:p w14:paraId="1B3233B9" w14:textId="4B62A930"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ID’d Date</w:t>
            </w:r>
          </w:p>
        </w:tc>
        <w:tc>
          <w:tcPr>
            <w:tcW w:w="1664" w:type="dxa"/>
            <w:shd w:val="clear" w:color="auto" w:fill="A50021"/>
          </w:tcPr>
          <w:p w14:paraId="6FF6FAA6" w14:textId="3A638EE1"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Importance</w:t>
            </w:r>
          </w:p>
        </w:tc>
        <w:tc>
          <w:tcPr>
            <w:tcW w:w="1079" w:type="dxa"/>
            <w:shd w:val="clear" w:color="auto" w:fill="A50021"/>
          </w:tcPr>
          <w:p w14:paraId="70FAA637" w14:textId="015D1060"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Status</w:t>
            </w:r>
          </w:p>
        </w:tc>
        <w:tc>
          <w:tcPr>
            <w:tcW w:w="1721" w:type="dxa"/>
            <w:shd w:val="clear" w:color="auto" w:fill="A50021"/>
          </w:tcPr>
          <w:p w14:paraId="5AC78C2E" w14:textId="11D0F9D5" w:rsidR="006021D4" w:rsidRPr="006021D4" w:rsidRDefault="006021D4" w:rsidP="006021D4">
            <w:pPr>
              <w:jc w:val="center"/>
              <w:rPr>
                <w:rFonts w:ascii="Georgia" w:hAnsi="Georgia" w:cs="Times New Roman"/>
                <w:sz w:val="28"/>
                <w:szCs w:val="28"/>
              </w:rPr>
            </w:pPr>
            <w:r w:rsidRPr="006021D4">
              <w:rPr>
                <w:rFonts w:ascii="Georgia" w:hAnsi="Georgia" w:cs="Times New Roman"/>
                <w:sz w:val="28"/>
                <w:szCs w:val="28"/>
              </w:rPr>
              <w:t>Responsible Person</w:t>
            </w:r>
          </w:p>
        </w:tc>
      </w:tr>
      <w:tr w:rsidR="006021D4" w14:paraId="7DD1D867" w14:textId="77777777" w:rsidTr="006021D4">
        <w:trPr>
          <w:trHeight w:val="1250"/>
        </w:trPr>
        <w:tc>
          <w:tcPr>
            <w:tcW w:w="1840" w:type="dxa"/>
          </w:tcPr>
          <w:p w14:paraId="711430A5" w14:textId="1A300973" w:rsidR="006021D4" w:rsidRDefault="006021D4" w:rsidP="00D24728">
            <w:pPr>
              <w:rPr>
                <w:rFonts w:ascii="Times New Roman" w:hAnsi="Times New Roman" w:cs="Times New Roman"/>
                <w:sz w:val="24"/>
                <w:szCs w:val="24"/>
              </w:rPr>
            </w:pPr>
            <w:r>
              <w:rPr>
                <w:rFonts w:ascii="Times New Roman" w:hAnsi="Times New Roman" w:cs="Times New Roman"/>
                <w:sz w:val="24"/>
                <w:szCs w:val="24"/>
              </w:rPr>
              <w:t>C1</w:t>
            </w:r>
          </w:p>
        </w:tc>
        <w:tc>
          <w:tcPr>
            <w:tcW w:w="2199" w:type="dxa"/>
          </w:tcPr>
          <w:p w14:paraId="2E9B1A69" w14:textId="2B8C603B" w:rsidR="006021D4" w:rsidRDefault="006021D4" w:rsidP="00D24728">
            <w:pPr>
              <w:rPr>
                <w:rFonts w:ascii="Times New Roman" w:hAnsi="Times New Roman" w:cs="Times New Roman"/>
                <w:sz w:val="24"/>
                <w:szCs w:val="24"/>
              </w:rPr>
            </w:pPr>
            <w:r>
              <w:rPr>
                <w:rFonts w:ascii="Times New Roman" w:hAnsi="Times New Roman" w:cs="Times New Roman"/>
                <w:sz w:val="24"/>
                <w:szCs w:val="24"/>
              </w:rPr>
              <w:t>Team will not be able to work past project deadline and must deliver at proposed date</w:t>
            </w:r>
          </w:p>
        </w:tc>
        <w:tc>
          <w:tcPr>
            <w:tcW w:w="1097" w:type="dxa"/>
          </w:tcPr>
          <w:p w14:paraId="0F50FA5A" w14:textId="177C62B0" w:rsidR="006021D4" w:rsidRDefault="006021D4" w:rsidP="00D24728">
            <w:pPr>
              <w:rPr>
                <w:rFonts w:ascii="Times New Roman" w:hAnsi="Times New Roman" w:cs="Times New Roman"/>
                <w:sz w:val="24"/>
                <w:szCs w:val="24"/>
              </w:rPr>
            </w:pPr>
            <w:r>
              <w:rPr>
                <w:rFonts w:ascii="Times New Roman" w:hAnsi="Times New Roman" w:cs="Times New Roman"/>
                <w:sz w:val="24"/>
                <w:szCs w:val="24"/>
              </w:rPr>
              <w:t>3</w:t>
            </w:r>
          </w:p>
        </w:tc>
        <w:tc>
          <w:tcPr>
            <w:tcW w:w="1190" w:type="dxa"/>
          </w:tcPr>
          <w:p w14:paraId="30A0F7C2" w14:textId="17E2632C" w:rsidR="006021D4" w:rsidRDefault="006021D4" w:rsidP="00D24728">
            <w:pPr>
              <w:rPr>
                <w:rFonts w:ascii="Times New Roman" w:hAnsi="Times New Roman" w:cs="Times New Roman"/>
                <w:sz w:val="24"/>
                <w:szCs w:val="24"/>
              </w:rPr>
            </w:pPr>
            <w:r>
              <w:rPr>
                <w:rFonts w:ascii="Times New Roman" w:hAnsi="Times New Roman" w:cs="Times New Roman"/>
                <w:sz w:val="24"/>
                <w:szCs w:val="24"/>
              </w:rPr>
              <w:t>1/20/2021</w:t>
            </w:r>
          </w:p>
        </w:tc>
        <w:tc>
          <w:tcPr>
            <w:tcW w:w="1664" w:type="dxa"/>
          </w:tcPr>
          <w:p w14:paraId="2A4D95A2" w14:textId="1A9920C4" w:rsidR="006021D4" w:rsidRDefault="006021D4" w:rsidP="00D24728">
            <w:pPr>
              <w:rPr>
                <w:rFonts w:ascii="Times New Roman" w:hAnsi="Times New Roman" w:cs="Times New Roman"/>
                <w:sz w:val="24"/>
                <w:szCs w:val="24"/>
              </w:rPr>
            </w:pPr>
            <w:r>
              <w:rPr>
                <w:rFonts w:ascii="Times New Roman" w:hAnsi="Times New Roman" w:cs="Times New Roman"/>
                <w:sz w:val="24"/>
                <w:szCs w:val="24"/>
              </w:rPr>
              <w:t>High</w:t>
            </w:r>
          </w:p>
        </w:tc>
        <w:tc>
          <w:tcPr>
            <w:tcW w:w="1079" w:type="dxa"/>
          </w:tcPr>
          <w:p w14:paraId="7D723E9D" w14:textId="549B3B46" w:rsidR="006021D4" w:rsidRDefault="006021D4" w:rsidP="00D24728">
            <w:pPr>
              <w:rPr>
                <w:rFonts w:ascii="Times New Roman" w:hAnsi="Times New Roman" w:cs="Times New Roman"/>
                <w:sz w:val="24"/>
                <w:szCs w:val="24"/>
              </w:rPr>
            </w:pPr>
            <w:r>
              <w:rPr>
                <w:rFonts w:ascii="Times New Roman" w:hAnsi="Times New Roman" w:cs="Times New Roman"/>
                <w:sz w:val="24"/>
                <w:szCs w:val="24"/>
              </w:rPr>
              <w:t>Current</w:t>
            </w:r>
          </w:p>
        </w:tc>
        <w:tc>
          <w:tcPr>
            <w:tcW w:w="1721" w:type="dxa"/>
          </w:tcPr>
          <w:p w14:paraId="22D91A47" w14:textId="5E9247B8" w:rsidR="006021D4" w:rsidRDefault="006021D4" w:rsidP="00D24728">
            <w:pPr>
              <w:rPr>
                <w:rFonts w:ascii="Times New Roman" w:hAnsi="Times New Roman" w:cs="Times New Roman"/>
                <w:sz w:val="24"/>
                <w:szCs w:val="24"/>
              </w:rPr>
            </w:pPr>
            <w:r>
              <w:rPr>
                <w:rFonts w:ascii="Times New Roman" w:hAnsi="Times New Roman" w:cs="Times New Roman"/>
                <w:sz w:val="24"/>
                <w:szCs w:val="24"/>
              </w:rPr>
              <w:t>Project Team</w:t>
            </w:r>
          </w:p>
        </w:tc>
      </w:tr>
      <w:tr w:rsidR="006021D4" w14:paraId="667D26E2" w14:textId="77777777" w:rsidTr="006021D4">
        <w:trPr>
          <w:trHeight w:val="1610"/>
        </w:trPr>
        <w:tc>
          <w:tcPr>
            <w:tcW w:w="1840" w:type="dxa"/>
          </w:tcPr>
          <w:p w14:paraId="7667D39D" w14:textId="4B0E34E0" w:rsidR="006021D4" w:rsidRDefault="006021D4" w:rsidP="006021D4">
            <w:pPr>
              <w:rPr>
                <w:rFonts w:ascii="Times New Roman" w:hAnsi="Times New Roman" w:cs="Times New Roman"/>
                <w:sz w:val="24"/>
                <w:szCs w:val="24"/>
              </w:rPr>
            </w:pPr>
            <w:r>
              <w:rPr>
                <w:rFonts w:ascii="Times New Roman" w:hAnsi="Times New Roman" w:cs="Times New Roman"/>
                <w:sz w:val="24"/>
                <w:szCs w:val="24"/>
              </w:rPr>
              <w:t xml:space="preserve">C2 </w:t>
            </w:r>
          </w:p>
        </w:tc>
        <w:tc>
          <w:tcPr>
            <w:tcW w:w="2199" w:type="dxa"/>
          </w:tcPr>
          <w:p w14:paraId="082E12F8" w14:textId="14F73533" w:rsidR="006021D4" w:rsidRDefault="006021D4" w:rsidP="006021D4">
            <w:pPr>
              <w:rPr>
                <w:rFonts w:ascii="Times New Roman" w:hAnsi="Times New Roman" w:cs="Times New Roman"/>
                <w:sz w:val="24"/>
                <w:szCs w:val="24"/>
              </w:rPr>
            </w:pPr>
            <w:r>
              <w:rPr>
                <w:rFonts w:ascii="Times New Roman" w:hAnsi="Times New Roman" w:cs="Times New Roman"/>
                <w:sz w:val="24"/>
                <w:szCs w:val="24"/>
              </w:rPr>
              <w:t>All work provided will be off our own creation without the use of someone’s else’s code or application</w:t>
            </w:r>
          </w:p>
        </w:tc>
        <w:tc>
          <w:tcPr>
            <w:tcW w:w="1097" w:type="dxa"/>
          </w:tcPr>
          <w:p w14:paraId="6A9A5AFB" w14:textId="77777777" w:rsidR="006021D4" w:rsidRDefault="006021D4" w:rsidP="006021D4">
            <w:pPr>
              <w:rPr>
                <w:rFonts w:ascii="Times New Roman" w:hAnsi="Times New Roman" w:cs="Times New Roman"/>
                <w:sz w:val="24"/>
                <w:szCs w:val="24"/>
              </w:rPr>
            </w:pPr>
          </w:p>
        </w:tc>
        <w:tc>
          <w:tcPr>
            <w:tcW w:w="1190" w:type="dxa"/>
          </w:tcPr>
          <w:p w14:paraId="3EA13370" w14:textId="118C1E59" w:rsidR="006021D4" w:rsidRDefault="006021D4" w:rsidP="006021D4">
            <w:pPr>
              <w:rPr>
                <w:rFonts w:ascii="Times New Roman" w:hAnsi="Times New Roman" w:cs="Times New Roman"/>
                <w:sz w:val="24"/>
                <w:szCs w:val="24"/>
              </w:rPr>
            </w:pPr>
            <w:r>
              <w:rPr>
                <w:rFonts w:ascii="Times New Roman" w:hAnsi="Times New Roman" w:cs="Times New Roman"/>
                <w:sz w:val="24"/>
                <w:szCs w:val="24"/>
              </w:rPr>
              <w:t>1/20/2021</w:t>
            </w:r>
          </w:p>
        </w:tc>
        <w:tc>
          <w:tcPr>
            <w:tcW w:w="1664" w:type="dxa"/>
          </w:tcPr>
          <w:p w14:paraId="493F2AE0" w14:textId="7F1623A7" w:rsidR="006021D4" w:rsidRDefault="006021D4" w:rsidP="006021D4">
            <w:pPr>
              <w:rPr>
                <w:rFonts w:ascii="Times New Roman" w:hAnsi="Times New Roman" w:cs="Times New Roman"/>
                <w:sz w:val="24"/>
                <w:szCs w:val="24"/>
              </w:rPr>
            </w:pPr>
            <w:r>
              <w:rPr>
                <w:rFonts w:ascii="Times New Roman" w:hAnsi="Times New Roman" w:cs="Times New Roman"/>
                <w:sz w:val="24"/>
                <w:szCs w:val="24"/>
              </w:rPr>
              <w:t>High</w:t>
            </w:r>
          </w:p>
        </w:tc>
        <w:tc>
          <w:tcPr>
            <w:tcW w:w="1079" w:type="dxa"/>
          </w:tcPr>
          <w:p w14:paraId="175CAF64" w14:textId="4C9D2D52" w:rsidR="006021D4" w:rsidRDefault="006021D4" w:rsidP="006021D4">
            <w:pPr>
              <w:rPr>
                <w:rFonts w:ascii="Times New Roman" w:hAnsi="Times New Roman" w:cs="Times New Roman"/>
                <w:sz w:val="24"/>
                <w:szCs w:val="24"/>
              </w:rPr>
            </w:pPr>
            <w:r>
              <w:rPr>
                <w:rFonts w:ascii="Times New Roman" w:hAnsi="Times New Roman" w:cs="Times New Roman"/>
                <w:sz w:val="24"/>
                <w:szCs w:val="24"/>
              </w:rPr>
              <w:t>Current</w:t>
            </w:r>
          </w:p>
        </w:tc>
        <w:tc>
          <w:tcPr>
            <w:tcW w:w="1721" w:type="dxa"/>
          </w:tcPr>
          <w:p w14:paraId="59C144E7" w14:textId="00BC2F27" w:rsidR="006021D4" w:rsidRDefault="006021D4" w:rsidP="006021D4">
            <w:pPr>
              <w:rPr>
                <w:rFonts w:ascii="Times New Roman" w:hAnsi="Times New Roman" w:cs="Times New Roman"/>
                <w:sz w:val="24"/>
                <w:szCs w:val="24"/>
              </w:rPr>
            </w:pPr>
            <w:r>
              <w:rPr>
                <w:rFonts w:ascii="Times New Roman" w:hAnsi="Times New Roman" w:cs="Times New Roman"/>
                <w:sz w:val="24"/>
                <w:szCs w:val="24"/>
              </w:rPr>
              <w:t>Project Team</w:t>
            </w:r>
          </w:p>
        </w:tc>
      </w:tr>
      <w:tr w:rsidR="006021D4" w14:paraId="0B23410F" w14:textId="77777777" w:rsidTr="006021D4">
        <w:trPr>
          <w:trHeight w:val="1520"/>
        </w:trPr>
        <w:tc>
          <w:tcPr>
            <w:tcW w:w="1840" w:type="dxa"/>
          </w:tcPr>
          <w:p w14:paraId="6A49AB8D" w14:textId="765506C5" w:rsidR="006021D4" w:rsidRDefault="006021D4" w:rsidP="006021D4">
            <w:pPr>
              <w:rPr>
                <w:rFonts w:ascii="Times New Roman" w:hAnsi="Times New Roman" w:cs="Times New Roman"/>
                <w:sz w:val="24"/>
                <w:szCs w:val="24"/>
              </w:rPr>
            </w:pPr>
            <w:r>
              <w:rPr>
                <w:rFonts w:ascii="Times New Roman" w:hAnsi="Times New Roman" w:cs="Times New Roman"/>
                <w:sz w:val="24"/>
                <w:szCs w:val="24"/>
              </w:rPr>
              <w:t>A1</w:t>
            </w:r>
          </w:p>
        </w:tc>
        <w:tc>
          <w:tcPr>
            <w:tcW w:w="2199" w:type="dxa"/>
          </w:tcPr>
          <w:p w14:paraId="27473F4E" w14:textId="45E14403" w:rsidR="006021D4" w:rsidRDefault="006021D4" w:rsidP="006021D4">
            <w:pPr>
              <w:rPr>
                <w:rFonts w:ascii="Times New Roman" w:hAnsi="Times New Roman" w:cs="Times New Roman"/>
                <w:sz w:val="24"/>
                <w:szCs w:val="24"/>
              </w:rPr>
            </w:pPr>
            <w:r>
              <w:rPr>
                <w:rFonts w:ascii="Times New Roman" w:hAnsi="Times New Roman" w:cs="Times New Roman"/>
                <w:sz w:val="24"/>
                <w:szCs w:val="24"/>
              </w:rPr>
              <w:t>Team members will be available to work on project for 5-7 hours a week</w:t>
            </w:r>
          </w:p>
        </w:tc>
        <w:tc>
          <w:tcPr>
            <w:tcW w:w="1097" w:type="dxa"/>
          </w:tcPr>
          <w:p w14:paraId="73544935" w14:textId="1769D9AC" w:rsidR="006021D4" w:rsidRDefault="006021D4" w:rsidP="006021D4">
            <w:pPr>
              <w:rPr>
                <w:rFonts w:ascii="Times New Roman" w:hAnsi="Times New Roman" w:cs="Times New Roman"/>
                <w:sz w:val="24"/>
                <w:szCs w:val="24"/>
              </w:rPr>
            </w:pPr>
            <w:r>
              <w:rPr>
                <w:rFonts w:ascii="Times New Roman" w:hAnsi="Times New Roman" w:cs="Times New Roman"/>
                <w:sz w:val="24"/>
                <w:szCs w:val="24"/>
              </w:rPr>
              <w:t>3</w:t>
            </w:r>
          </w:p>
        </w:tc>
        <w:tc>
          <w:tcPr>
            <w:tcW w:w="1190" w:type="dxa"/>
          </w:tcPr>
          <w:p w14:paraId="0389671A" w14:textId="477505B0" w:rsidR="006021D4" w:rsidRDefault="006021D4" w:rsidP="006021D4">
            <w:pPr>
              <w:rPr>
                <w:rFonts w:ascii="Times New Roman" w:hAnsi="Times New Roman" w:cs="Times New Roman"/>
                <w:sz w:val="24"/>
                <w:szCs w:val="24"/>
              </w:rPr>
            </w:pPr>
            <w:r>
              <w:rPr>
                <w:rFonts w:ascii="Times New Roman" w:hAnsi="Times New Roman" w:cs="Times New Roman"/>
                <w:sz w:val="24"/>
                <w:szCs w:val="24"/>
              </w:rPr>
              <w:t>1/20/2021</w:t>
            </w:r>
          </w:p>
        </w:tc>
        <w:tc>
          <w:tcPr>
            <w:tcW w:w="1664" w:type="dxa"/>
          </w:tcPr>
          <w:p w14:paraId="4944F2D6" w14:textId="0F62B69B" w:rsidR="006021D4" w:rsidRDefault="006021D4" w:rsidP="006021D4">
            <w:pPr>
              <w:rPr>
                <w:rFonts w:ascii="Times New Roman" w:hAnsi="Times New Roman" w:cs="Times New Roman"/>
                <w:sz w:val="24"/>
                <w:szCs w:val="24"/>
              </w:rPr>
            </w:pPr>
            <w:r>
              <w:rPr>
                <w:rFonts w:ascii="Times New Roman" w:hAnsi="Times New Roman" w:cs="Times New Roman"/>
                <w:sz w:val="24"/>
                <w:szCs w:val="24"/>
              </w:rPr>
              <w:t>High</w:t>
            </w:r>
          </w:p>
        </w:tc>
        <w:tc>
          <w:tcPr>
            <w:tcW w:w="1079" w:type="dxa"/>
          </w:tcPr>
          <w:p w14:paraId="7524E3E4" w14:textId="3EB7E664" w:rsidR="006021D4" w:rsidRDefault="006021D4" w:rsidP="006021D4">
            <w:pPr>
              <w:rPr>
                <w:rFonts w:ascii="Times New Roman" w:hAnsi="Times New Roman" w:cs="Times New Roman"/>
                <w:sz w:val="24"/>
                <w:szCs w:val="24"/>
              </w:rPr>
            </w:pPr>
            <w:r>
              <w:rPr>
                <w:rFonts w:ascii="Times New Roman" w:hAnsi="Times New Roman" w:cs="Times New Roman"/>
                <w:sz w:val="24"/>
                <w:szCs w:val="24"/>
              </w:rPr>
              <w:t>Current</w:t>
            </w:r>
          </w:p>
        </w:tc>
        <w:tc>
          <w:tcPr>
            <w:tcW w:w="1721" w:type="dxa"/>
          </w:tcPr>
          <w:p w14:paraId="23478E1A" w14:textId="6DFAF217" w:rsidR="006021D4" w:rsidRDefault="006021D4" w:rsidP="006021D4">
            <w:pPr>
              <w:rPr>
                <w:rFonts w:ascii="Times New Roman" w:hAnsi="Times New Roman" w:cs="Times New Roman"/>
                <w:sz w:val="24"/>
                <w:szCs w:val="24"/>
              </w:rPr>
            </w:pPr>
            <w:r>
              <w:rPr>
                <w:rFonts w:ascii="Times New Roman" w:hAnsi="Times New Roman" w:cs="Times New Roman"/>
                <w:sz w:val="24"/>
                <w:szCs w:val="24"/>
              </w:rPr>
              <w:t>Project Team</w:t>
            </w:r>
          </w:p>
        </w:tc>
      </w:tr>
      <w:tr w:rsidR="006021D4" w14:paraId="0A9FA1ED" w14:textId="77777777" w:rsidTr="006021D4">
        <w:trPr>
          <w:trHeight w:val="1790"/>
        </w:trPr>
        <w:tc>
          <w:tcPr>
            <w:tcW w:w="1840" w:type="dxa"/>
          </w:tcPr>
          <w:p w14:paraId="6283861C" w14:textId="591595C8" w:rsidR="006021D4" w:rsidRDefault="006021D4" w:rsidP="006021D4">
            <w:pPr>
              <w:rPr>
                <w:rFonts w:ascii="Times New Roman" w:hAnsi="Times New Roman" w:cs="Times New Roman"/>
                <w:sz w:val="24"/>
                <w:szCs w:val="24"/>
              </w:rPr>
            </w:pPr>
            <w:r>
              <w:rPr>
                <w:rFonts w:ascii="Times New Roman" w:hAnsi="Times New Roman" w:cs="Times New Roman"/>
                <w:sz w:val="24"/>
                <w:szCs w:val="24"/>
              </w:rPr>
              <w:t>A2</w:t>
            </w:r>
          </w:p>
        </w:tc>
        <w:tc>
          <w:tcPr>
            <w:tcW w:w="2199" w:type="dxa"/>
          </w:tcPr>
          <w:p w14:paraId="6ABCB9B5" w14:textId="0471A8EA" w:rsidR="006021D4" w:rsidRDefault="006021D4" w:rsidP="006021D4">
            <w:pPr>
              <w:rPr>
                <w:rFonts w:ascii="Times New Roman" w:hAnsi="Times New Roman" w:cs="Times New Roman"/>
                <w:sz w:val="24"/>
                <w:szCs w:val="24"/>
              </w:rPr>
            </w:pPr>
            <w:r>
              <w:rPr>
                <w:rFonts w:ascii="Times New Roman" w:hAnsi="Times New Roman" w:cs="Times New Roman"/>
                <w:sz w:val="24"/>
                <w:szCs w:val="24"/>
              </w:rPr>
              <w:t>Day to Day contact will be available to meet weekly to go over project status and possible problems</w:t>
            </w:r>
          </w:p>
        </w:tc>
        <w:tc>
          <w:tcPr>
            <w:tcW w:w="1097" w:type="dxa"/>
          </w:tcPr>
          <w:p w14:paraId="652D5747" w14:textId="52D06BF5" w:rsidR="006021D4" w:rsidRDefault="006021D4" w:rsidP="006021D4">
            <w:pPr>
              <w:rPr>
                <w:rFonts w:ascii="Times New Roman" w:hAnsi="Times New Roman" w:cs="Times New Roman"/>
                <w:sz w:val="24"/>
                <w:szCs w:val="24"/>
              </w:rPr>
            </w:pPr>
            <w:r>
              <w:rPr>
                <w:rFonts w:ascii="Times New Roman" w:hAnsi="Times New Roman" w:cs="Times New Roman"/>
                <w:sz w:val="24"/>
                <w:szCs w:val="24"/>
              </w:rPr>
              <w:t>3</w:t>
            </w:r>
          </w:p>
        </w:tc>
        <w:tc>
          <w:tcPr>
            <w:tcW w:w="1190" w:type="dxa"/>
          </w:tcPr>
          <w:p w14:paraId="177A28AB" w14:textId="6F68041B" w:rsidR="006021D4" w:rsidRDefault="006021D4" w:rsidP="006021D4">
            <w:pPr>
              <w:rPr>
                <w:rFonts w:ascii="Times New Roman" w:hAnsi="Times New Roman" w:cs="Times New Roman"/>
                <w:sz w:val="24"/>
                <w:szCs w:val="24"/>
              </w:rPr>
            </w:pPr>
            <w:r>
              <w:rPr>
                <w:rFonts w:ascii="Times New Roman" w:hAnsi="Times New Roman" w:cs="Times New Roman"/>
                <w:sz w:val="24"/>
                <w:szCs w:val="24"/>
              </w:rPr>
              <w:t>1/20/2021</w:t>
            </w:r>
          </w:p>
        </w:tc>
        <w:tc>
          <w:tcPr>
            <w:tcW w:w="1664" w:type="dxa"/>
          </w:tcPr>
          <w:p w14:paraId="4476F4D9" w14:textId="59041260" w:rsidR="006021D4" w:rsidRDefault="006021D4" w:rsidP="006021D4">
            <w:pPr>
              <w:rPr>
                <w:rFonts w:ascii="Times New Roman" w:hAnsi="Times New Roman" w:cs="Times New Roman"/>
                <w:sz w:val="24"/>
                <w:szCs w:val="24"/>
              </w:rPr>
            </w:pPr>
            <w:r>
              <w:rPr>
                <w:rFonts w:ascii="Times New Roman" w:hAnsi="Times New Roman" w:cs="Times New Roman"/>
                <w:sz w:val="24"/>
                <w:szCs w:val="24"/>
              </w:rPr>
              <w:t>High</w:t>
            </w:r>
          </w:p>
        </w:tc>
        <w:tc>
          <w:tcPr>
            <w:tcW w:w="1079" w:type="dxa"/>
          </w:tcPr>
          <w:p w14:paraId="229C02AC" w14:textId="47EF0099" w:rsidR="006021D4" w:rsidRDefault="006021D4" w:rsidP="006021D4">
            <w:pPr>
              <w:rPr>
                <w:rFonts w:ascii="Times New Roman" w:hAnsi="Times New Roman" w:cs="Times New Roman"/>
                <w:sz w:val="24"/>
                <w:szCs w:val="24"/>
              </w:rPr>
            </w:pPr>
            <w:r>
              <w:rPr>
                <w:rFonts w:ascii="Times New Roman" w:hAnsi="Times New Roman" w:cs="Times New Roman"/>
                <w:sz w:val="24"/>
                <w:szCs w:val="24"/>
              </w:rPr>
              <w:t>Current</w:t>
            </w:r>
          </w:p>
        </w:tc>
        <w:tc>
          <w:tcPr>
            <w:tcW w:w="1721" w:type="dxa"/>
          </w:tcPr>
          <w:p w14:paraId="561F5228" w14:textId="76A2F55E" w:rsidR="006021D4" w:rsidRDefault="006021D4" w:rsidP="006021D4">
            <w:pPr>
              <w:rPr>
                <w:rFonts w:ascii="Times New Roman" w:hAnsi="Times New Roman" w:cs="Times New Roman"/>
                <w:sz w:val="24"/>
                <w:szCs w:val="24"/>
              </w:rPr>
            </w:pPr>
            <w:r>
              <w:rPr>
                <w:rFonts w:ascii="Times New Roman" w:hAnsi="Times New Roman" w:cs="Times New Roman"/>
                <w:sz w:val="24"/>
                <w:szCs w:val="24"/>
              </w:rPr>
              <w:t>Preston Gates</w:t>
            </w:r>
          </w:p>
        </w:tc>
      </w:tr>
    </w:tbl>
    <w:p w14:paraId="3C425FFF" w14:textId="77777777" w:rsidR="00D21829" w:rsidRDefault="00D21829" w:rsidP="00D24728">
      <w:pPr>
        <w:rPr>
          <w:rFonts w:ascii="Times New Roman" w:hAnsi="Times New Roman" w:cs="Times New Roman"/>
          <w:sz w:val="24"/>
          <w:szCs w:val="24"/>
        </w:rPr>
      </w:pPr>
    </w:p>
    <w:p w14:paraId="7B8B616B" w14:textId="77777777" w:rsidR="00D21829" w:rsidRPr="00D24728" w:rsidRDefault="00D21829" w:rsidP="00D24728">
      <w:pPr>
        <w:rPr>
          <w:rFonts w:ascii="Times New Roman" w:hAnsi="Times New Roman" w:cs="Times New Roman"/>
          <w:sz w:val="24"/>
          <w:szCs w:val="24"/>
        </w:rPr>
      </w:pPr>
    </w:p>
    <w:sectPr w:rsidR="00D21829" w:rsidRPr="00D24728" w:rsidSect="000A3B6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71B15" w14:textId="77777777" w:rsidR="00164BB3" w:rsidRDefault="00164BB3" w:rsidP="0052363F">
      <w:pPr>
        <w:spacing w:after="0" w:line="240" w:lineRule="auto"/>
      </w:pPr>
      <w:r>
        <w:separator/>
      </w:r>
    </w:p>
  </w:endnote>
  <w:endnote w:type="continuationSeparator" w:id="0">
    <w:p w14:paraId="4F451AAD" w14:textId="77777777" w:rsidR="00164BB3" w:rsidRDefault="00164BB3" w:rsidP="0052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75E0C" w14:textId="77777777" w:rsidR="00164BB3" w:rsidRDefault="00164BB3" w:rsidP="0052363F">
      <w:pPr>
        <w:spacing w:after="0" w:line="240" w:lineRule="auto"/>
      </w:pPr>
      <w:r>
        <w:separator/>
      </w:r>
    </w:p>
  </w:footnote>
  <w:footnote w:type="continuationSeparator" w:id="0">
    <w:p w14:paraId="6F95CA1F" w14:textId="77777777" w:rsidR="00164BB3" w:rsidRDefault="00164BB3" w:rsidP="00523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BD96" w14:textId="4D3D4033" w:rsidR="0052363F" w:rsidRDefault="000A3B66" w:rsidP="000A3B66">
    <w:pPr>
      <w:pStyle w:val="Header"/>
      <w:tabs>
        <w:tab w:val="clear" w:pos="4680"/>
        <w:tab w:val="clear" w:pos="9360"/>
        <w:tab w:val="left" w:pos="1950"/>
      </w:tabs>
    </w:pPr>
    <w:r>
      <w:rPr>
        <w:noProof/>
      </w:rPr>
      <w:drawing>
        <wp:anchor distT="0" distB="0" distL="114300" distR="114300" simplePos="0" relativeHeight="251658240" behindDoc="1" locked="0" layoutInCell="1" allowOverlap="1" wp14:anchorId="74489924" wp14:editId="6CE0BBD8">
          <wp:simplePos x="0" y="0"/>
          <wp:positionH relativeFrom="column">
            <wp:posOffset>-266700</wp:posOffset>
          </wp:positionH>
          <wp:positionV relativeFrom="paragraph">
            <wp:posOffset>-409575</wp:posOffset>
          </wp:positionV>
          <wp:extent cx="1924050" cy="76200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24050" cy="7620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1" locked="0" layoutInCell="1" allowOverlap="1" wp14:anchorId="4D57A1DB" wp14:editId="2293B82F">
          <wp:simplePos x="0" y="0"/>
          <wp:positionH relativeFrom="margin">
            <wp:posOffset>5095874</wp:posOffset>
          </wp:positionH>
          <wp:positionV relativeFrom="paragraph">
            <wp:posOffset>-923925</wp:posOffset>
          </wp:positionV>
          <wp:extent cx="1914525" cy="1905000"/>
          <wp:effectExtent l="0" t="0" r="0" b="0"/>
          <wp:wrapNone/>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914525" cy="1905000"/>
                  </a:xfrm>
                  <a:prstGeom prst="rect">
                    <a:avLst/>
                  </a:prstGeom>
                </pic:spPr>
              </pic:pic>
            </a:graphicData>
          </a:graphic>
          <wp14:sizeRelH relativeFrom="margin">
            <wp14:pctWidth>0</wp14:pctWidth>
          </wp14:sizeRelH>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301A0"/>
    <w:multiLevelType w:val="hybridMultilevel"/>
    <w:tmpl w:val="2D28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A55B3"/>
    <w:multiLevelType w:val="hybridMultilevel"/>
    <w:tmpl w:val="6C9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42702"/>
    <w:multiLevelType w:val="hybridMultilevel"/>
    <w:tmpl w:val="722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28"/>
    <w:rsid w:val="000A3B66"/>
    <w:rsid w:val="00164BB3"/>
    <w:rsid w:val="00167F1B"/>
    <w:rsid w:val="00220131"/>
    <w:rsid w:val="003B4CF1"/>
    <w:rsid w:val="00447101"/>
    <w:rsid w:val="0052363F"/>
    <w:rsid w:val="006021D4"/>
    <w:rsid w:val="0083164A"/>
    <w:rsid w:val="00992C5F"/>
    <w:rsid w:val="009B0008"/>
    <w:rsid w:val="00AA5CA6"/>
    <w:rsid w:val="00B404C5"/>
    <w:rsid w:val="00C5004F"/>
    <w:rsid w:val="00C9588B"/>
    <w:rsid w:val="00D21829"/>
    <w:rsid w:val="00D24728"/>
    <w:rsid w:val="00E13BFA"/>
    <w:rsid w:val="00ED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0CAB3"/>
  <w15:chartTrackingRefBased/>
  <w15:docId w15:val="{A602754E-685E-4104-BAFE-CAE89598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728"/>
    <w:pPr>
      <w:ind w:left="720"/>
      <w:contextualSpacing/>
    </w:pPr>
  </w:style>
  <w:style w:type="paragraph" w:styleId="Header">
    <w:name w:val="header"/>
    <w:basedOn w:val="Normal"/>
    <w:link w:val="HeaderChar"/>
    <w:uiPriority w:val="99"/>
    <w:unhideWhenUsed/>
    <w:rsid w:val="0052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63F"/>
  </w:style>
  <w:style w:type="paragraph" w:styleId="Footer">
    <w:name w:val="footer"/>
    <w:basedOn w:val="Normal"/>
    <w:link w:val="FooterChar"/>
    <w:uiPriority w:val="99"/>
    <w:unhideWhenUsed/>
    <w:rsid w:val="0052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Braden M</dc:creator>
  <cp:keywords/>
  <dc:description/>
  <cp:lastModifiedBy> </cp:lastModifiedBy>
  <cp:revision>4</cp:revision>
  <dcterms:created xsi:type="dcterms:W3CDTF">2021-02-25T18:29:00Z</dcterms:created>
  <dcterms:modified xsi:type="dcterms:W3CDTF">2021-02-25T22:02:00Z</dcterms:modified>
</cp:coreProperties>
</file>