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Arial" w:cs="Arial" w:eastAsia="Arial" w:hAnsi="Arial"/>
          <w:b/>
          <w:bCs/>
          <w:color w:val="B8860B"/>
          <w:sz w:val="48"/>
          <w:szCs w:val="48"/>
        </w:rPr>
        <w:t xml:space="preserve">Aarav, Aaravi &amp; Aaru's</w:t>
      </w:r>
    </w:p>
    <w:p>
      <w:pPr>
        <w:spacing w:after="300" w:before="0"/>
        <w:jc w:val="center"/>
      </w:pPr>
      <w:r>
        <w:rPr>
          <w:rFonts w:ascii="Arial" w:cs="Arial" w:eastAsia="Arial" w:hAnsi="Arial"/>
          <w:b/>
          <w:bCs/>
          <w:color w:val="1A1A2E"/>
          <w:sz w:val="64"/>
          <w:szCs w:val="64"/>
        </w:rPr>
        <w:t xml:space="preserve">World Journey</w:t>
      </w:r>
    </w:p>
    <w:p>
      <w:pPr>
        <w:pBdr>
          <w:top w:val="double" w:color="B8860B" w:sz="6" w:space="4"/>
          <w:bottom w:val="double" w:color="B8860B" w:sz="6" w:space="4"/>
        </w:pBdr>
        <w:spacing w:after="200" w:before="0"/>
        <w:jc w:val="center"/>
      </w:pPr>
      <w:r>
        <w:rPr>
          <w:rFonts w:ascii="Arial" w:cs="Arial" w:eastAsia="Arial" w:hAnsi="Arial"/>
          <w:b/>
          <w:bCs/>
          <w:color w:val="1B3A6B"/>
          <w:sz w:val="28"/>
          <w:szCs w:val="28"/>
        </w:rPr>
        <w:t xml:space="preserve">PLATFORM &amp; SESSION GUIDE</w:t>
      </w:r>
    </w:p>
    <w:p>
      <w:pPr>
        <w:spacing w:after="100" w:before="100"/>
      </w:pPr>
      <w:r>
        <w:t xml:space="preserve"/>
      </w:r>
    </w:p>
    <w:p>
      <w:pPr>
        <w:spacing w:after="100" w:before="200"/>
        <w:jc w:val="center"/>
      </w:pPr>
      <w:r>
        <w:rPr>
          <w:rFonts w:ascii="Arial" w:cs="Arial" w:eastAsia="Arial" w:hAnsi="Arial"/>
          <w:b/>
          <w:bCs/>
          <w:color w:val="C0392B"/>
          <w:sz w:val="26"/>
          <w:szCs w:val="26"/>
        </w:rPr>
        <w:t xml:space="preserve">Version 2.2  |  Fully Updated</w:t>
      </w:r>
    </w:p>
    <w:p>
      <w:pPr>
        <w:spacing w:after="100" w:before="50"/>
        <w:jc w:val="center"/>
      </w:pPr>
      <w:r>
        <w:rPr>
          <w:rFonts w:ascii="Arial" w:cs="Arial" w:eastAsia="Arial" w:hAnsi="Arial"/>
          <w:i/>
          <w:iCs/>
          <w:color w:val="666666"/>
          <w:sz w:val="20"/>
          <w:szCs w:val="20"/>
        </w:rPr>
        <w:t xml:space="preserve">Claude · ChatGPT · Gemini · Nano Banana Pro · Veo 3.1 Lite · Gemini Music</w:t>
      </w:r>
    </w:p>
    <w:p>
      <w:pPr>
        <w:spacing w:after="200" w:before="50"/>
        <w:jc w:val="center"/>
      </w:pPr>
      <w:r>
        <w:rPr>
          <w:rFonts w:ascii="Arial" w:cs="Arial" w:eastAsia="Arial" w:hAnsi="Arial"/>
          <w:i/>
          <w:iCs/>
          <w:color w:val="888888"/>
          <w:sz w:val="20"/>
          <w:szCs w:val="20"/>
        </w:rPr>
        <w:t xml:space="preserve">Use alongside Master Project Document Version 2.2</w:t>
      </w:r>
    </w:p>
    <w:p>
      <w:pPr>
        <w:spacing w:after="600" w:before="50"/>
        <w:jc w:val="center"/>
      </w:pPr>
      <w:r>
        <w:rPr>
          <w:rFonts w:ascii="Arial" w:cs="Arial" w:eastAsia="Arial" w:hAnsi="Arial"/>
          <w:b/>
          <w:bCs/>
          <w:color w:val="C0392B"/>
          <w:sz w:val="22"/>
          <w:szCs w:val="22"/>
        </w:rPr>
        <w:t xml:space="preserve">⚠️  Version 2.2 — Supersedes all earlier versions</w:t>
      </w:r>
    </w:p>
    <w:p>
      <w:pPr>
        <w:pageBreakBefore/>
      </w:pPr>
      <w:r>
        <w:t xml:space="preserve"/>
      </w:r>
    </w:p>
    <w:p>
      <w:pPr>
        <w:shd w:fill="1A1A2E"/>
        <w:spacing w:after="200" w:before="500"/>
        <w:jc w:val="center"/>
      </w:pPr>
      <w:r>
        <w:rPr>
          <w:rFonts w:ascii="Arial" w:cs="Arial" w:eastAsia="Arial" w:hAnsi="Arial"/>
          <w:b/>
          <w:bCs/>
          <w:color w:val="FFFFFF"/>
          <w:sz w:val="30"/>
          <w:szCs w:val="30"/>
        </w:rPr>
        <w:t xml:space="preserve">⭐  THE GOLDEN RULE</w:t>
      </w:r>
    </w:p>
    <w:p>
      <w:pPr>
        <w:spacing w:after="100" w:before="100"/>
      </w:pPr>
      <w:r>
        <w:t xml:space="preserve"/>
      </w:r>
    </w:p>
    <w:p>
      <w:pPr>
        <w:pBdr>
          <w:top w:val="single" w:color="B8860B" w:sz="4"/>
          <w:bottom w:val="single" w:color="B8860B" w:sz="4"/>
          <w:left w:val="thick" w:color="B8860B" w:sz="16" w:space="8"/>
          <w:right w:val="single" w:color="B8860B" w:sz="4"/>
        </w:pBdr>
        <w:shd w:fill="FFF8E1"/>
        <w:spacing w:after="100" w:before="100"/>
        <w:ind w:left="300" w:right="300"/>
        <w:jc w:val="center"/>
      </w:pPr>
      <w:r>
        <w:rPr>
          <w:rFonts w:ascii="Arial" w:cs="Arial" w:eastAsia="Arial" w:hAnsi="Arial"/>
          <w:b/>
          <w:bCs/>
          <w:color w:val="1A1A2E"/>
          <w:sz w:val="22"/>
          <w:szCs w:val="22"/>
        </w:rPr>
        <w:t xml:space="preserve">The Master Project Document alone is NOT enough. Uploading it does not mean the AI will automatically follow it. You must always explicitly instruct the AI to read and follow it, AND upload the Master Reference Image separately.</w:t>
      </w:r>
    </w:p>
    <w:p>
      <w:pPr>
        <w:spacing w:after="100" w:before="100"/>
      </w:pPr>
      <w:r>
        <w:t xml:space="preserve"/>
      </w:r>
    </w:p>
    <w:p>
      <w:pPr>
        <w:shd w:fill="1A1A2E"/>
        <w:spacing w:after="200" w:before="500"/>
        <w:jc w:val="center"/>
      </w:pPr>
      <w:r>
        <w:rPr>
          <w:rFonts w:ascii="Arial" w:cs="Arial" w:eastAsia="Arial" w:hAnsi="Arial"/>
          <w:b/>
          <w:bCs/>
          <w:color w:val="FFFFFF"/>
          <w:sz w:val="30"/>
          <w:szCs w:val="30"/>
        </w:rPr>
        <w:t xml:space="preserve">❓  WHY THE DOCUMENT ALONE IS NOT ENOUGH</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The document is a briefing and rules guide — it tells the AI WHAT to do</w:t>
      </w:r>
    </w:p>
    <w:p>
      <w:pPr>
        <w:pStyle w:val="ListParagraph"/>
        <w:numPr>
          <w:ilvl w:val="0"/>
          <w:numId w:val="2"/>
        </w:numPr>
        <w:spacing w:after="60" w:before="60"/>
      </w:pPr>
      <w:r>
        <w:rPr>
          <w:rFonts w:ascii="Arial" w:cs="Arial" w:eastAsia="Arial" w:hAnsi="Arial"/>
          <w:sz w:val="22"/>
          <w:szCs w:val="22"/>
        </w:rPr>
        <w:t xml:space="preserve">AI sessions need to be explicitly told to read it and follow it strictly</w:t>
      </w:r>
    </w:p>
    <w:p>
      <w:pPr>
        <w:pStyle w:val="ListParagraph"/>
        <w:numPr>
          <w:ilvl w:val="0"/>
          <w:numId w:val="2"/>
        </w:numPr>
        <w:spacing w:after="60" w:before="60"/>
      </w:pPr>
      <w:r>
        <w:rPr>
          <w:rFonts w:ascii="Arial" w:cs="Arial" w:eastAsia="Arial" w:hAnsi="Arial"/>
          <w:sz w:val="22"/>
          <w:szCs w:val="22"/>
        </w:rPr>
        <w:t xml:space="preserve">The Master Reference Image must always be uploaded separately</w:t>
      </w:r>
    </w:p>
    <w:p>
      <w:pPr>
        <w:pStyle w:val="ListParagraph"/>
        <w:numPr>
          <w:ilvl w:val="0"/>
          <w:numId w:val="2"/>
        </w:numPr>
        <w:spacing w:after="60" w:before="60"/>
      </w:pPr>
      <w:r>
        <w:rPr>
          <w:rFonts w:ascii="Arial" w:cs="Arial" w:eastAsia="Arial" w:hAnsi="Arial"/>
          <w:sz w:val="22"/>
          <w:szCs w:val="22"/>
        </w:rPr>
        <w:t xml:space="preserve">The destination must always be declared</w:t>
      </w:r>
    </w:p>
    <w:p>
      <w:pPr>
        <w:pStyle w:val="ListParagraph"/>
        <w:numPr>
          <w:ilvl w:val="0"/>
          <w:numId w:val="2"/>
        </w:numPr>
        <w:spacing w:after="60" w:before="60"/>
      </w:pPr>
      <w:r>
        <w:rPr>
          <w:rFonts w:ascii="Arial" w:cs="Arial" w:eastAsia="Arial" w:hAnsi="Arial"/>
          <w:sz w:val="22"/>
          <w:szCs w:val="22"/>
        </w:rPr>
        <w:t xml:space="preserve">Different platforms have different strengths — not every platform can do every step</w:t>
      </w:r>
    </w:p>
    <w:p>
      <w:pPr>
        <w:pStyle w:val="ListParagraph"/>
        <w:numPr>
          <w:ilvl w:val="0"/>
          <w:numId w:val="2"/>
        </w:numPr>
        <w:spacing w:after="60" w:before="60"/>
      </w:pPr>
      <w:r>
        <w:rPr>
          <w:rFonts w:ascii="Arial" w:cs="Arial" w:eastAsia="Arial" w:hAnsi="Arial"/>
          <w:sz w:val="22"/>
          <w:szCs w:val="22"/>
        </w:rPr>
        <w:t xml:space="preserve">Prompts may be generated by Claude, ChatGPT, or Gemini — each optimised for the target execution tool</w:t>
      </w:r>
    </w:p>
    <w:p>
      <w:pPr>
        <w:spacing w:after="100" w:before="100"/>
      </w:pPr>
      <w:r>
        <w:t xml:space="preserve"/>
      </w:r>
    </w:p>
    <w:p>
      <w:pPr>
        <w:shd w:fill="1A1A2E"/>
        <w:spacing w:after="200" w:before="500"/>
        <w:jc w:val="center"/>
      </w:pPr>
      <w:r>
        <w:rPr>
          <w:rFonts w:ascii="Arial" w:cs="Arial" w:eastAsia="Arial" w:hAnsi="Arial"/>
          <w:b/>
          <w:bCs/>
          <w:color w:val="FFFFFF"/>
          <w:sz w:val="30"/>
          <w:szCs w:val="30"/>
        </w:rPr>
        <w:t xml:space="preserve">🚀  HOW TO START ANY SESSION ON ANY PLATFORM</w:t>
      </w:r>
    </w:p>
    <w:p>
      <w:pPr>
        <w:spacing w:after="100" w:before="100"/>
      </w:pPr>
      <w:r>
        <w:t xml:space="preserve"/>
      </w:r>
    </w:p>
    <w:p>
      <w:pPr>
        <w:pBdr>
          <w:left w:val="thick" w:color="1B3A6B" w:sz="12" w:space="8"/>
        </w:pBdr>
        <w:shd w:fill="D6E4F7"/>
        <w:spacing w:after="100" w:before="100"/>
        <w:ind w:left="200"/>
      </w:pPr>
      <w:r>
        <w:rPr>
          <w:rFonts w:ascii="Arial" w:cs="Arial" w:eastAsia="Arial" w:hAnsi="Arial"/>
          <w:i/>
          <w:iCs/>
          <w:color w:val="1A237E"/>
          <w:sz w:val="21"/>
          <w:szCs w:val="21"/>
        </w:rPr>
        <w:t xml:space="preserve">Follow this exact sequence on Claude, ChatGPT, or Gemini at the start of EVERY session — without exception.</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STEP 1 — Say This First:</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I am working on a children's illustrated journey book and video project called 'Aarav, Aaravi &amp; Aaru's World Journey'. I have a Master Project Document Version 2.2 with all the rules, character descriptions, and workflow steps. Please read it completely and follow every rule in it strictly for everything we do in this session.</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STEP 2 — Upload Both Files Together:</w:t>
      </w:r>
    </w:p>
    <w:p>
      <w:pPr>
        <w:pStyle w:val="ListParagraph"/>
        <w:numPr>
          <w:ilvl w:val="0"/>
          <w:numId w:val="2"/>
        </w:numPr>
        <w:spacing w:after="60" w:before="60"/>
      </w:pPr>
      <w:r>
        <w:rPr>
          <w:rFonts w:ascii="Arial" w:cs="Arial" w:eastAsia="Arial" w:hAnsi="Arial"/>
          <w:sz w:val="22"/>
          <w:szCs w:val="22"/>
        </w:rPr>
        <w:t xml:space="preserve">Upload the Master Project Document Version 2.2 (.docx)</w:t>
      </w:r>
    </w:p>
    <w:p>
      <w:pPr>
        <w:pStyle w:val="ListParagraph"/>
        <w:numPr>
          <w:ilvl w:val="0"/>
          <w:numId w:val="2"/>
        </w:numPr>
        <w:spacing w:after="60" w:before="60"/>
      </w:pPr>
      <w:r>
        <w:rPr>
          <w:rFonts w:ascii="Arial" w:cs="Arial" w:eastAsia="Arial" w:hAnsi="Arial"/>
          <w:sz w:val="22"/>
          <w:szCs w:val="22"/>
        </w:rPr>
        <w:t xml:space="preserve">Upload the Master Reference Image (locked Munnar destination poster with bottom left logo)</w:t>
      </w:r>
    </w:p>
    <w:p>
      <w:pPr>
        <w:pStyle w:val="ListParagraph"/>
        <w:numPr>
          <w:ilvl w:val="0"/>
          <w:numId w:val="2"/>
        </w:numPr>
        <w:spacing w:after="60" w:before="60"/>
      </w:pPr>
      <w:r>
        <w:rPr>
          <w:rFonts w:ascii="Arial" w:cs="Arial" w:eastAsia="Arial" w:hAnsi="Arial"/>
          <w:sz w:val="22"/>
          <w:szCs w:val="22"/>
        </w:rPr>
        <w:t xml:space="preserve">Say: 'This is my Master Project Document Version 2.2 and Master Reference Image. The document contains all rules. The image shows all three characters exactly as they must appear in every output.'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STEP 3 — Confirm the AI Has Read It:</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Please confirm you have read the Master Project Document Version 2.2 and understood the character descriptions for Aarav, Aaravi, and Aaru. Summarise the key rules for me before we begin.</w:t>
      </w:r>
    </w:p>
    <w:p>
      <w:pPr>
        <w:pBdr>
          <w:left w:val="thick" w:color="B8860B" w:sz="12" w:space="8"/>
        </w:pBdr>
        <w:shd w:fill="FFF8E1"/>
        <w:spacing w:after="100" w:before="100"/>
        <w:ind w:left="200"/>
      </w:pPr>
      <w:r>
        <w:rPr>
          <w:rFonts w:ascii="Arial" w:cs="Arial" w:eastAsia="Arial" w:hAnsi="Arial"/>
          <w:i/>
          <w:iCs/>
          <w:color w:val="5D4037"/>
          <w:sz w:val="21"/>
          <w:szCs w:val="21"/>
        </w:rPr>
        <w:t xml:space="preserve">If the AI summary misses key rules — paste the Character Bible text directly into the chat before proceeding.</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STEP 4 — Declare the Destination:</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We are now ready to begin. The next destination is [Destination Name, Country]. Please proceed with Step 1 of the workflow.</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STEP 5 — If Consistency Drifts Mid-Session:</w:t>
      </w:r>
    </w:p>
    <w:p>
      <w:pPr>
        <w:pStyle w:val="ListParagraph"/>
        <w:numPr>
          <w:ilvl w:val="0"/>
          <w:numId w:val="2"/>
        </w:numPr>
        <w:spacing w:after="60" w:before="60"/>
      </w:pPr>
      <w:r>
        <w:rPr>
          <w:rFonts w:ascii="Arial" w:cs="Arial" w:eastAsia="Arial" w:hAnsi="Arial"/>
          <w:sz w:val="22"/>
          <w:szCs w:val="22"/>
        </w:rPr>
        <w:t xml:space="preserve">Stop immediately</w:t>
      </w:r>
    </w:p>
    <w:p>
      <w:pPr>
        <w:pStyle w:val="ListParagraph"/>
        <w:numPr>
          <w:ilvl w:val="0"/>
          <w:numId w:val="2"/>
        </w:numPr>
        <w:spacing w:after="60" w:before="60"/>
      </w:pPr>
      <w:r>
        <w:rPr>
          <w:rFonts w:ascii="Arial" w:cs="Arial" w:eastAsia="Arial" w:hAnsi="Arial"/>
          <w:sz w:val="22"/>
          <w:szCs w:val="22"/>
        </w:rPr>
        <w:t xml:space="preserve">Re-upload the Master Reference Image</w:t>
      </w:r>
    </w:p>
    <w:p>
      <w:pPr>
        <w:pStyle w:val="ListParagraph"/>
        <w:numPr>
          <w:ilvl w:val="0"/>
          <w:numId w:val="2"/>
        </w:numPr>
        <w:spacing w:after="60" w:before="60"/>
      </w:pPr>
      <w:r>
        <w:rPr>
          <w:rFonts w:ascii="Arial" w:cs="Arial" w:eastAsia="Arial" w:hAnsi="Arial"/>
          <w:sz w:val="22"/>
          <w:szCs w:val="22"/>
        </w:rPr>
        <w:t xml:space="preserve">Paste the Character Bible text directly into the chat</w:t>
      </w:r>
    </w:p>
    <w:p>
      <w:pPr>
        <w:pStyle w:val="ListParagraph"/>
        <w:numPr>
          <w:ilvl w:val="0"/>
          <w:numId w:val="2"/>
        </w:numPr>
        <w:spacing w:after="60" w:before="60"/>
      </w:pPr>
      <w:r>
        <w:rPr>
          <w:rFonts w:ascii="Arial" w:cs="Arial" w:eastAsia="Arial" w:hAnsi="Arial"/>
          <w:sz w:val="22"/>
          <w:szCs w:val="22"/>
        </w:rPr>
        <w:t xml:space="preserve">Say: 'Character identity has drifted. Please re-read the Character Bible and Master Reference Image strictly before continuing.'</w:t>
      </w:r>
    </w:p>
    <w:p>
      <w:pPr>
        <w:pageBreakBefore/>
      </w:pPr>
      <w:r>
        <w:t xml:space="preserve"/>
      </w:r>
    </w:p>
    <w:p>
      <w:pPr>
        <w:shd w:fill="1A1A2E"/>
        <w:spacing w:after="200" w:before="500"/>
        <w:jc w:val="center"/>
      </w:pPr>
      <w:r>
        <w:rPr>
          <w:rFonts w:ascii="Arial" w:cs="Arial" w:eastAsia="Arial" w:hAnsi="Arial"/>
          <w:b/>
          <w:bCs/>
          <w:color w:val="FFFFFF"/>
          <w:sz w:val="30"/>
          <w:szCs w:val="30"/>
        </w:rPr>
        <w:t xml:space="preserve">🖥️  PLATFORM BY PLATFORM GUIDE</w:t>
      </w:r>
    </w:p>
    <w:p>
      <w:pPr>
        <w:spacing w:after="100" w:before="100"/>
      </w:pPr>
      <w:r>
        <w:t xml:space="preserve"/>
      </w:r>
    </w:p>
    <w:p>
      <w:pPr>
        <w:pBdr>
          <w:top w:val="single" w:color="B8860B" w:sz="2"/>
          <w:bottom w:val="single" w:color="B8860B" w:sz="2"/>
          <w:left w:val="thick" w:color="B8860B" w:sz="16" w:space="8"/>
          <w:right w:val="single" w:color="B8860B" w:sz="2"/>
        </w:pBdr>
        <w:shd w:fill="FFF8E1"/>
        <w:spacing w:after="50" w:before="150"/>
        <w:ind w:left="200" w:right="200"/>
      </w:pPr>
      <w:r>
        <w:rPr>
          <w:rFonts w:ascii="Arial" w:cs="Arial" w:eastAsia="Arial" w:hAnsi="Arial"/>
          <w:b/>
          <w:bCs/>
          <w:color w:val="1A1A2E"/>
          <w:sz w:val="24"/>
          <w:szCs w:val="24"/>
        </w:rPr>
        <w:t xml:space="preserve">🟠  CLAUDE  —  ✅ BEST CHOICE — Project Brain &amp; Prompt Engine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Strengths:</w:t>
      </w:r>
    </w:p>
    <w:p>
      <w:pPr>
        <w:pStyle w:val="ListParagraph"/>
        <w:numPr>
          <w:ilvl w:val="0"/>
          <w:numId w:val="2"/>
        </w:numPr>
        <w:spacing w:after="60" w:before="60"/>
      </w:pPr>
      <w:r>
        <w:rPr>
          <w:rFonts w:ascii="Arial" w:cs="Arial" w:eastAsia="Arial" w:hAnsi="Arial"/>
          <w:sz w:val="22"/>
          <w:szCs w:val="22"/>
        </w:rPr>
        <w:t xml:space="preserve">Reads and follows long detailed documents very well</w:t>
      </w:r>
    </w:p>
    <w:p>
      <w:pPr>
        <w:pStyle w:val="ListParagraph"/>
        <w:numPr>
          <w:ilvl w:val="0"/>
          <w:numId w:val="2"/>
        </w:numPr>
        <w:spacing w:after="60" w:before="60"/>
      </w:pPr>
      <w:r>
        <w:rPr>
          <w:rFonts w:ascii="Arial" w:cs="Arial" w:eastAsia="Arial" w:hAnsi="Arial"/>
          <w:sz w:val="22"/>
          <w:szCs w:val="22"/>
        </w:rPr>
        <w:t xml:space="preserve">Strong at retaining instructions throughout an entire session</w:t>
      </w:r>
    </w:p>
    <w:p>
      <w:pPr>
        <w:pStyle w:val="ListParagraph"/>
        <w:numPr>
          <w:ilvl w:val="0"/>
          <w:numId w:val="2"/>
        </w:numPr>
        <w:spacing w:after="60" w:before="60"/>
      </w:pPr>
      <w:r>
        <w:rPr>
          <w:rFonts w:ascii="Arial" w:cs="Arial" w:eastAsia="Arial" w:hAnsi="Arial"/>
          <w:sz w:val="22"/>
          <w:szCs w:val="22"/>
        </w:rPr>
        <w:t xml:space="preserve">Excellent image understanding — locks character identity well</w:t>
      </w:r>
    </w:p>
    <w:p>
      <w:pPr>
        <w:pStyle w:val="ListParagraph"/>
        <w:numPr>
          <w:ilvl w:val="0"/>
          <w:numId w:val="2"/>
        </w:numPr>
        <w:spacing w:after="60" w:before="60"/>
      </w:pPr>
      <w:r>
        <w:rPr>
          <w:rFonts w:ascii="Arial" w:cs="Arial" w:eastAsia="Arial" w:hAnsi="Arial"/>
          <w:sz w:val="22"/>
          <w:szCs w:val="22"/>
        </w:rPr>
        <w:t xml:space="preserve">Best platform for generating refined prompts for all execution tools</w:t>
      </w:r>
    </w:p>
    <w:p>
      <w:pPr>
        <w:pStyle w:val="ListParagraph"/>
        <w:numPr>
          <w:ilvl w:val="0"/>
          <w:numId w:val="2"/>
        </w:numPr>
        <w:spacing w:after="60" w:before="60"/>
      </w:pPr>
      <w:r>
        <w:rPr>
          <w:rFonts w:ascii="Arial" w:cs="Arial" w:eastAsia="Arial" w:hAnsi="Arial"/>
          <w:sz w:val="22"/>
          <w:szCs w:val="22"/>
        </w:rPr>
        <w:t xml:space="preserve">Best platform for writing narration scripts for Step 3</w:t>
      </w:r>
    </w:p>
    <w:p>
      <w:pPr>
        <w:pStyle w:val="ListParagraph"/>
        <w:numPr>
          <w:ilvl w:val="0"/>
          <w:numId w:val="2"/>
        </w:numPr>
        <w:spacing w:after="60" w:before="60"/>
      </w:pPr>
      <w:r>
        <w:rPr>
          <w:rFonts w:ascii="Arial" w:cs="Arial" w:eastAsia="Arial" w:hAnsi="Arial"/>
          <w:sz w:val="22"/>
          <w:szCs w:val="22"/>
        </w:rPr>
        <w:t xml:space="preserve">Ideal for troubleshooting and refining outputs from other tools</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Best Used For:</w:t>
      </w:r>
    </w:p>
    <w:p>
      <w:pPr>
        <w:pStyle w:val="ListParagraph"/>
        <w:numPr>
          <w:ilvl w:val="0"/>
          <w:numId w:val="2"/>
        </w:numPr>
        <w:spacing w:after="60" w:before="60"/>
      </w:pPr>
      <w:r>
        <w:rPr>
          <w:rFonts w:ascii="Arial" w:cs="Arial" w:eastAsia="Arial" w:hAnsi="Arial"/>
          <w:b/>
          <w:bCs/>
          <w:color w:val="1E6B2E"/>
          <w:sz w:val="22"/>
          <w:szCs w:val="22"/>
        </w:rPr>
        <w:t xml:space="preserve">✅ Generating all prompts for Steps 1, 2, 3, and 4 — optimised for each tool</w:t>
      </w:r>
    </w:p>
    <w:p>
      <w:pPr>
        <w:pStyle w:val="ListParagraph"/>
        <w:numPr>
          <w:ilvl w:val="0"/>
          <w:numId w:val="2"/>
        </w:numPr>
        <w:spacing w:after="60" w:before="60"/>
      </w:pPr>
      <w:r>
        <w:rPr>
          <w:rFonts w:ascii="Arial" w:cs="Arial" w:eastAsia="Arial" w:hAnsi="Arial"/>
          <w:b/>
          <w:bCs/>
          <w:color w:val="1E6B2E"/>
          <w:sz w:val="22"/>
          <w:szCs w:val="22"/>
        </w:rPr>
        <w:t xml:space="preserve">✅ Writing and refining narration scripts (Step 3)</w:t>
      </w:r>
    </w:p>
    <w:p>
      <w:pPr>
        <w:pStyle w:val="ListParagraph"/>
        <w:numPr>
          <w:ilvl w:val="0"/>
          <w:numId w:val="2"/>
        </w:numPr>
        <w:spacing w:after="60" w:before="60"/>
      </w:pPr>
      <w:r>
        <w:rPr>
          <w:rFonts w:ascii="Arial" w:cs="Arial" w:eastAsia="Arial" w:hAnsi="Arial"/>
          <w:b/>
          <w:bCs/>
          <w:color w:val="1E6B2E"/>
          <w:sz w:val="22"/>
          <w:szCs w:val="22"/>
        </w:rPr>
        <w:t xml:space="preserve">✅ Reviewing outputs and suggesting corrections</w:t>
      </w:r>
    </w:p>
    <w:p>
      <w:pPr>
        <w:pStyle w:val="ListParagraph"/>
        <w:numPr>
          <w:ilvl w:val="0"/>
          <w:numId w:val="2"/>
        </w:numPr>
        <w:spacing w:after="60" w:before="60"/>
      </w:pPr>
      <w:r>
        <w:rPr>
          <w:rFonts w:ascii="Arial" w:cs="Arial" w:eastAsia="Arial" w:hAnsi="Arial"/>
          <w:b/>
          <w:bCs/>
          <w:color w:val="1E6B2E"/>
          <w:sz w:val="22"/>
          <w:szCs w:val="22"/>
        </w:rPr>
        <w:t xml:space="preserve">✅ Maintaining the Master Project Document</w:t>
      </w:r>
    </w:p>
    <w:p>
      <w:pPr>
        <w:pStyle w:val="ListParagraph"/>
        <w:numPr>
          <w:ilvl w:val="0"/>
          <w:numId w:val="2"/>
        </w:numPr>
        <w:spacing w:after="60" w:before="60"/>
      </w:pPr>
      <w:r>
        <w:rPr>
          <w:rFonts w:ascii="Arial" w:cs="Arial" w:eastAsia="Arial" w:hAnsi="Arial"/>
          <w:b/>
          <w:bCs/>
          <w:color w:val="1E6B2E"/>
          <w:sz w:val="22"/>
          <w:szCs w:val="22"/>
        </w:rPr>
        <w:t xml:space="preserve">✅ Session startup and briefing</w:t>
      </w:r>
    </w:p>
    <w:p>
      <w:pPr>
        <w:spacing w:after="100" w:before="100"/>
      </w:pPr>
      <w:r>
        <w:t xml:space="preserve"/>
      </w:r>
    </w:p>
    <w:p>
      <w:pPr>
        <w:pBdr>
          <w:left w:val="thick" w:color="B8860B" w:sz="12" w:space="8"/>
        </w:pBdr>
        <w:shd w:fill="FFF8E1"/>
        <w:spacing w:after="100" w:before="100"/>
        <w:ind w:left="200"/>
      </w:pPr>
      <w:r>
        <w:rPr>
          <w:rFonts w:ascii="Arial" w:cs="Arial" w:eastAsia="Arial" w:hAnsi="Arial"/>
          <w:i/>
          <w:iCs/>
          <w:color w:val="5D4037"/>
          <w:sz w:val="21"/>
          <w:szCs w:val="21"/>
        </w:rPr>
        <w:t xml:space="preserve">Think of Claude as your Project Director — it plans, writes, refines, and guides. Other tools execute.</w:t>
      </w:r>
    </w:p>
    <w:p>
      <w:pPr>
        <w:spacing w:after="100" w:before="100"/>
      </w:pPr>
      <w:r>
        <w:t xml:space="preserve"/>
      </w:r>
    </w:p>
    <w:p>
      <w:pPr>
        <w:pBdr>
          <w:top w:val="single" w:color="1E6B2E" w:sz="2"/>
          <w:bottom w:val="single" w:color="1E6B2E" w:sz="2"/>
          <w:left w:val="thick" w:color="1E6B2E" w:sz="16" w:space="8"/>
          <w:right w:val="single" w:color="1E6B2E" w:sz="2"/>
        </w:pBdr>
        <w:shd w:fill="E8F5E9"/>
        <w:spacing w:after="50" w:before="150"/>
        <w:ind w:left="200" w:right="200"/>
      </w:pPr>
      <w:r>
        <w:rPr>
          <w:rFonts w:ascii="Arial" w:cs="Arial" w:eastAsia="Arial" w:hAnsi="Arial"/>
          <w:b/>
          <w:bCs/>
          <w:color w:val="1A1A2E"/>
          <w:sz w:val="24"/>
          <w:szCs w:val="24"/>
        </w:rPr>
        <w:t xml:space="preserve">🟢  ChatGPT (with DALL-E)  —  ⚠️ GOOD — Use With Caution</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Best Used For:</w:t>
      </w:r>
    </w:p>
    <w:p>
      <w:pPr>
        <w:pStyle w:val="ListParagraph"/>
        <w:numPr>
          <w:ilvl w:val="0"/>
          <w:numId w:val="2"/>
        </w:numPr>
        <w:spacing w:after="60" w:before="60"/>
      </w:pPr>
      <w:r>
        <w:rPr>
          <w:rFonts w:ascii="Arial" w:cs="Arial" w:eastAsia="Arial" w:hAnsi="Arial"/>
          <w:b/>
          <w:bCs/>
          <w:color w:val="1E6B2E"/>
          <w:sz w:val="22"/>
          <w:szCs w:val="22"/>
        </w:rPr>
        <w:t xml:space="preserve">✅ Step 1 &amp; 2 image generation — alternative to Nano Banana Pro</w:t>
      </w:r>
    </w:p>
    <w:p>
      <w:pPr>
        <w:pStyle w:val="ListParagraph"/>
        <w:numPr>
          <w:ilvl w:val="0"/>
          <w:numId w:val="2"/>
        </w:numPr>
        <w:spacing w:after="60" w:before="60"/>
      </w:pPr>
      <w:r>
        <w:rPr>
          <w:rFonts w:ascii="Arial" w:cs="Arial" w:eastAsia="Arial" w:hAnsi="Arial"/>
          <w:b/>
          <w:bCs/>
          <w:color w:val="1E6B2E"/>
          <w:sz w:val="22"/>
          <w:szCs w:val="22"/>
        </w:rPr>
        <w:t xml:space="preserve">✅ Narration script writing (Step 3)</w:t>
      </w:r>
    </w:p>
    <w:p>
      <w:pPr>
        <w:pStyle w:val="ListParagraph"/>
        <w:numPr>
          <w:ilvl w:val="0"/>
          <w:numId w:val="2"/>
        </w:numPr>
        <w:spacing w:after="60" w:before="60"/>
      </w:pPr>
      <w:r>
        <w:rPr>
          <w:rFonts w:ascii="Arial" w:cs="Arial" w:eastAsia="Arial" w:hAnsi="Arial"/>
          <w:b/>
          <w:bCs/>
          <w:color w:val="1E6B2E"/>
          <w:sz w:val="22"/>
          <w:szCs w:val="22"/>
        </w:rPr>
        <w:t xml:space="preserve">✅ Generating prompts optimised for Veo 3.1 Lite and Gemini Music</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Watch Out For:</w:t>
      </w:r>
    </w:p>
    <w:p>
      <w:pPr>
        <w:pStyle w:val="ListParagraph"/>
        <w:numPr>
          <w:ilvl w:val="0"/>
          <w:numId w:val="2"/>
        </w:numPr>
        <w:spacing w:after="60" w:before="60"/>
      </w:pPr>
      <w:r>
        <w:rPr>
          <w:rFonts w:ascii="Arial" w:cs="Arial" w:eastAsia="Arial" w:hAnsi="Arial"/>
          <w:b/>
          <w:bCs/>
          <w:color w:val="C0392B"/>
          <w:sz w:val="22"/>
          <w:szCs w:val="22"/>
        </w:rPr>
        <w:t xml:space="preserve">⚠️ May drift from instructions mid-session — re-paste Character Bible if needed</w:t>
      </w:r>
    </w:p>
    <w:p>
      <w:pPr>
        <w:pStyle w:val="ListParagraph"/>
        <w:numPr>
          <w:ilvl w:val="0"/>
          <w:numId w:val="2"/>
        </w:numPr>
        <w:spacing w:after="60" w:before="60"/>
      </w:pPr>
      <w:r>
        <w:rPr>
          <w:rFonts w:ascii="Arial" w:cs="Arial" w:eastAsia="Arial" w:hAnsi="Arial"/>
          <w:b/>
          <w:bCs/>
          <w:color w:val="C0392B"/>
          <w:sz w:val="22"/>
          <w:szCs w:val="22"/>
        </w:rPr>
        <w:t xml:space="preserve">⚠️ Re-upload Master Reference Image after every 3-4 images</w:t>
      </w:r>
    </w:p>
    <w:p>
      <w:pPr>
        <w:pStyle w:val="ListParagraph"/>
        <w:numPr>
          <w:ilvl w:val="0"/>
          <w:numId w:val="2"/>
        </w:numPr>
        <w:spacing w:after="60" w:before="60"/>
      </w:pPr>
      <w:r>
        <w:rPr>
          <w:rFonts w:ascii="Arial" w:cs="Arial" w:eastAsia="Arial" w:hAnsi="Arial"/>
          <w:b/>
          <w:bCs/>
          <w:color w:val="C0392B"/>
          <w:sz w:val="22"/>
          <w:szCs w:val="22"/>
        </w:rPr>
        <w:t xml:space="preserve">⚠️ Always say: 'Do not change the characters from the reference image'</w:t>
      </w:r>
    </w:p>
    <w:p>
      <w:pPr>
        <w:spacing w:after="100" w:before="100"/>
      </w:pPr>
      <w:r>
        <w:t xml:space="preserve"/>
      </w:r>
    </w:p>
    <w:p>
      <w:pPr>
        <w:pBdr>
          <w:top w:val="single" w:color="1B3A6B" w:sz="2"/>
          <w:bottom w:val="single" w:color="1B3A6B" w:sz="2"/>
          <w:left w:val="thick" w:color="1B3A6B" w:sz="16" w:space="8"/>
          <w:right w:val="single" w:color="1B3A6B" w:sz="2"/>
        </w:pBdr>
        <w:shd w:fill="D6E4F7"/>
        <w:spacing w:after="50" w:before="150"/>
        <w:ind w:left="200" w:right="200"/>
      </w:pPr>
      <w:r>
        <w:rPr>
          <w:rFonts w:ascii="Arial" w:cs="Arial" w:eastAsia="Arial" w:hAnsi="Arial"/>
          <w:b/>
          <w:bCs/>
          <w:color w:val="1A1A2E"/>
          <w:sz w:val="24"/>
          <w:szCs w:val="24"/>
        </w:rPr>
        <w:t xml:space="preserve">🔵  Gemini  —  ⚠️ GOOD — Best for Audio Steps</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Best Used For:</w:t>
      </w:r>
    </w:p>
    <w:p>
      <w:pPr>
        <w:pStyle w:val="ListParagraph"/>
        <w:numPr>
          <w:ilvl w:val="0"/>
          <w:numId w:val="2"/>
        </w:numPr>
        <w:spacing w:after="60" w:before="60"/>
      </w:pPr>
      <w:r>
        <w:rPr>
          <w:rFonts w:ascii="Arial" w:cs="Arial" w:eastAsia="Arial" w:hAnsi="Arial"/>
          <w:b/>
          <w:bCs/>
          <w:color w:val="1E6B2E"/>
          <w:sz w:val="22"/>
          <w:szCs w:val="22"/>
        </w:rPr>
        <w:t xml:space="preserve">✅ Step 3 — Soundscape Narration (Gemini Music)</w:t>
      </w:r>
    </w:p>
    <w:p>
      <w:pPr>
        <w:pStyle w:val="ListParagraph"/>
        <w:numPr>
          <w:ilvl w:val="0"/>
          <w:numId w:val="2"/>
        </w:numPr>
        <w:spacing w:after="60" w:before="60"/>
      </w:pPr>
      <w:r>
        <w:rPr>
          <w:rFonts w:ascii="Arial" w:cs="Arial" w:eastAsia="Arial" w:hAnsi="Arial"/>
          <w:b/>
          <w:bCs/>
          <w:color w:val="1E6B2E"/>
          <w:sz w:val="22"/>
          <w:szCs w:val="22"/>
        </w:rPr>
        <w:t xml:space="preserve">✅ Research on destination wildlife, culture, traditional attire</w:t>
      </w:r>
    </w:p>
    <w:p>
      <w:pPr>
        <w:pStyle w:val="ListParagraph"/>
        <w:numPr>
          <w:ilvl w:val="0"/>
          <w:numId w:val="2"/>
        </w:numPr>
        <w:spacing w:after="60" w:before="60"/>
      </w:pPr>
      <w:r>
        <w:rPr>
          <w:rFonts w:ascii="Arial" w:cs="Arial" w:eastAsia="Arial" w:hAnsi="Arial"/>
          <w:b/>
          <w:bCs/>
          <w:color w:val="1E6B2E"/>
          <w:sz w:val="22"/>
          <w:szCs w:val="22"/>
        </w:rPr>
        <w:t xml:space="preserve">✅ Generating prompts optimised for Nano Banana Pro and Veo 3.1 Lite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Watch Out For:</w:t>
      </w:r>
    </w:p>
    <w:p>
      <w:pPr>
        <w:pStyle w:val="ListParagraph"/>
        <w:numPr>
          <w:ilvl w:val="0"/>
          <w:numId w:val="2"/>
        </w:numPr>
        <w:spacing w:after="60" w:before="60"/>
      </w:pPr>
      <w:r>
        <w:rPr>
          <w:rFonts w:ascii="Arial" w:cs="Arial" w:eastAsia="Arial" w:hAnsi="Arial"/>
          <w:b/>
          <w:bCs/>
          <w:color w:val="C0392B"/>
          <w:sz w:val="22"/>
          <w:szCs w:val="22"/>
        </w:rPr>
        <w:t xml:space="preserve">⚠️ Character consistency in image generation can drift</w:t>
      </w:r>
    </w:p>
    <w:p>
      <w:pPr>
        <w:pStyle w:val="ListParagraph"/>
        <w:numPr>
          <w:ilvl w:val="0"/>
          <w:numId w:val="2"/>
        </w:numPr>
        <w:spacing w:after="60" w:before="60"/>
      </w:pPr>
      <w:r>
        <w:rPr>
          <w:rFonts w:ascii="Arial" w:cs="Arial" w:eastAsia="Arial" w:hAnsi="Arial"/>
          <w:b/>
          <w:bCs/>
          <w:color w:val="C0392B"/>
          <w:sz w:val="22"/>
          <w:szCs w:val="22"/>
        </w:rPr>
        <w:t xml:space="preserve">⚠️ Re-upload Master Reference Image frequently if using for images</w:t>
      </w:r>
    </w:p>
    <w:p>
      <w:pPr>
        <w:spacing w:after="100" w:before="100"/>
      </w:pPr>
      <w:r>
        <w:t xml:space="preserve"/>
      </w:r>
    </w:p>
    <w:p>
      <w:pPr>
        <w:pBdr>
          <w:top w:val="single" w:color="7B1FA2" w:sz="2"/>
          <w:bottom w:val="single" w:color="7B1FA2" w:sz="2"/>
          <w:left w:val="thick" w:color="7B1FA2" w:sz="16" w:space="8"/>
          <w:right w:val="single" w:color="7B1FA2" w:sz="2"/>
        </w:pBdr>
        <w:shd w:fill="F3E5F5"/>
        <w:spacing w:after="50" w:before="150"/>
        <w:ind w:left="200" w:right="200"/>
      </w:pPr>
      <w:r>
        <w:rPr>
          <w:rFonts w:ascii="Arial" w:cs="Arial" w:eastAsia="Arial" w:hAnsi="Arial"/>
          <w:b/>
          <w:bCs/>
          <w:color w:val="1A1A2E"/>
          <w:sz w:val="24"/>
          <w:szCs w:val="24"/>
        </w:rPr>
        <w:t xml:space="preserve">🍌  Nano Banana Pro  —  🎨 PRIMARY TOOL — Steps 1 &amp; 2 Images</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How It Works:</w:t>
      </w:r>
    </w:p>
    <w:p>
      <w:pPr>
        <w:pStyle w:val="ListParagraph"/>
        <w:numPr>
          <w:ilvl w:val="0"/>
          <w:numId w:val="2"/>
        </w:numPr>
        <w:spacing w:after="60" w:before="60"/>
      </w:pPr>
      <w:r>
        <w:rPr>
          <w:rFonts w:ascii="Arial" w:cs="Arial" w:eastAsia="Arial" w:hAnsi="Arial"/>
          <w:sz w:val="22"/>
          <w:szCs w:val="22"/>
        </w:rPr>
        <w:t xml:space="preserve">Primary image generation tool for Steps 1 and 2</w:t>
      </w:r>
    </w:p>
    <w:p>
      <w:pPr>
        <w:pStyle w:val="ListParagraph"/>
        <w:numPr>
          <w:ilvl w:val="0"/>
          <w:numId w:val="2"/>
        </w:numPr>
        <w:spacing w:after="60" w:before="60"/>
      </w:pPr>
      <w:r>
        <w:rPr>
          <w:rFonts w:ascii="Arial" w:cs="Arial" w:eastAsia="Arial" w:hAnsi="Arial"/>
          <w:sz w:val="22"/>
          <w:szCs w:val="22"/>
        </w:rPr>
        <w:t xml:space="preserve">Claude, ChatGPT, or Gemini generates the optimised prompt — Nano Banana Pro executes it</w:t>
      </w:r>
    </w:p>
    <w:p>
      <w:pPr>
        <w:pStyle w:val="ListParagraph"/>
        <w:numPr>
          <w:ilvl w:val="0"/>
          <w:numId w:val="2"/>
        </w:numPr>
        <w:spacing w:after="60" w:before="60"/>
      </w:pPr>
      <w:r>
        <w:rPr>
          <w:rFonts w:ascii="Arial" w:cs="Arial" w:eastAsia="Arial" w:hAnsi="Arial"/>
          <w:sz w:val="22"/>
          <w:szCs w:val="22"/>
        </w:rPr>
        <w:t xml:space="preserve">Always use image-to-image mode with the Master Reference Image as the base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Critical Rules:</w:t>
      </w:r>
    </w:p>
    <w:p>
      <w:pPr>
        <w:pStyle w:val="ListParagraph"/>
        <w:numPr>
          <w:ilvl w:val="0"/>
          <w:numId w:val="2"/>
        </w:numPr>
        <w:spacing w:after="60" w:before="60"/>
      </w:pPr>
      <w:r>
        <w:rPr>
          <w:rFonts w:ascii="Arial" w:cs="Arial" w:eastAsia="Arial" w:hAnsi="Arial"/>
          <w:b/>
          <w:bCs/>
          <w:color w:val="C0392B"/>
          <w:sz w:val="22"/>
          <w:szCs w:val="22"/>
        </w:rPr>
        <w:t xml:space="preserve">⚠️ Always upload Master Reference Image as the base reference</w:t>
      </w:r>
    </w:p>
    <w:p>
      <w:pPr>
        <w:pStyle w:val="ListParagraph"/>
        <w:numPr>
          <w:ilvl w:val="0"/>
          <w:numId w:val="2"/>
        </w:numPr>
        <w:spacing w:after="60" w:before="60"/>
      </w:pPr>
      <w:r>
        <w:rPr>
          <w:rFonts w:ascii="Arial" w:cs="Arial" w:eastAsia="Arial" w:hAnsi="Arial"/>
          <w:b/>
          <w:bCs/>
          <w:color w:val="C0392B"/>
          <w:sz w:val="22"/>
          <w:szCs w:val="22"/>
        </w:rPr>
        <w:t xml:space="preserve">⚠️ Always include full character identity anchor line in every prompt</w:t>
      </w:r>
    </w:p>
    <w:p>
      <w:pPr>
        <w:pStyle w:val="ListParagraph"/>
        <w:numPr>
          <w:ilvl w:val="0"/>
          <w:numId w:val="2"/>
        </w:numPr>
        <w:spacing w:after="60" w:before="60"/>
      </w:pPr>
      <w:r>
        <w:rPr>
          <w:rFonts w:ascii="Arial" w:cs="Arial" w:eastAsia="Arial" w:hAnsi="Arial"/>
          <w:b/>
          <w:bCs/>
          <w:color w:val="C0392B"/>
          <w:sz w:val="22"/>
          <w:szCs w:val="22"/>
        </w:rPr>
        <w:t xml:space="preserve">⚠️ Always specify 9:16 portrait aspect ratio</w:t>
      </w:r>
    </w:p>
    <w:p>
      <w:pPr>
        <w:pStyle w:val="ListParagraph"/>
        <w:numPr>
          <w:ilvl w:val="0"/>
          <w:numId w:val="2"/>
        </w:numPr>
        <w:spacing w:after="60" w:before="60"/>
      </w:pPr>
      <w:r>
        <w:rPr>
          <w:rFonts w:ascii="Arial" w:cs="Arial" w:eastAsia="Arial" w:hAnsi="Arial"/>
          <w:b/>
          <w:bCs/>
          <w:color w:val="C0392B"/>
          <w:sz w:val="22"/>
          <w:szCs w:val="22"/>
        </w:rPr>
        <w:t xml:space="preserve">⚠️ Always specify '3D Pixar ultra-cinematic style'</w:t>
      </w:r>
    </w:p>
    <w:p>
      <w:pPr>
        <w:pStyle w:val="ListParagraph"/>
        <w:numPr>
          <w:ilvl w:val="0"/>
          <w:numId w:val="2"/>
        </w:numPr>
        <w:spacing w:after="60" w:before="60"/>
      </w:pPr>
      <w:r>
        <w:rPr>
          <w:rFonts w:ascii="Arial" w:cs="Arial" w:eastAsia="Arial" w:hAnsi="Arial"/>
          <w:b/>
          <w:bCs/>
          <w:color w:val="C0392B"/>
          <w:sz w:val="22"/>
          <w:szCs w:val="22"/>
        </w:rPr>
        <w:t xml:space="preserve">⚠️ Always specify 'Matte finish' for cover art images</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Watermark Logo Rules:</w:t>
      </w:r>
    </w:p>
    <w:p>
      <w:pPr>
        <w:pStyle w:val="ListParagraph"/>
        <w:numPr>
          <w:ilvl w:val="0"/>
          <w:numId w:val="2"/>
        </w:numPr>
        <w:spacing w:after="60" w:before="60"/>
      </w:pPr>
      <w:r>
        <w:rPr>
          <w:rFonts w:ascii="Arial" w:cs="Arial" w:eastAsia="Arial" w:hAnsi="Arial"/>
          <w:sz w:val="22"/>
          <w:szCs w:val="22"/>
        </w:rPr>
        <w:t xml:space="preserve">Bottom left logo — ALWAYS MANDATORY — replicated from Master Reference Image</w:t>
      </w:r>
    </w:p>
    <w:p>
      <w:pPr>
        <w:pStyle w:val="ListParagraph"/>
        <w:numPr>
          <w:ilvl w:val="0"/>
          <w:numId w:val="2"/>
        </w:numPr>
        <w:spacing w:after="60" w:before="60"/>
      </w:pPr>
      <w:r>
        <w:rPr>
          <w:rFonts w:ascii="Arial" w:cs="Arial" w:eastAsia="Arial" w:hAnsi="Arial"/>
          <w:sz w:val="22"/>
          <w:szCs w:val="22"/>
        </w:rPr>
        <w:t xml:space="preserve">Top right logo — OPTIONAL — include in prompt if updated Master Reference Image has it</w:t>
      </w:r>
    </w:p>
    <w:p>
      <w:pPr>
        <w:pStyle w:val="ListParagraph"/>
        <w:numPr>
          <w:ilvl w:val="0"/>
          <w:numId w:val="2"/>
        </w:numPr>
        <w:spacing w:after="60" w:before="60"/>
      </w:pPr>
      <w:r>
        <w:rPr>
          <w:rFonts w:ascii="Arial" w:cs="Arial" w:eastAsia="Arial" w:hAnsi="Arial"/>
          <w:sz w:val="22"/>
          <w:szCs w:val="22"/>
        </w:rPr>
        <w:t xml:space="preserve">If top right logo missing after generation — add via Canva post processing</w:t>
      </w:r>
    </w:p>
    <w:p>
      <w:pPr>
        <w:spacing w:after="100" w:before="100"/>
      </w:pPr>
      <w:r>
        <w:t xml:space="preserve"/>
      </w:r>
    </w:p>
    <w:p>
      <w:pPr>
        <w:pBdr>
          <w:top w:val="single" w:color="E65100" w:sz="2"/>
          <w:bottom w:val="single" w:color="E65100" w:sz="2"/>
          <w:left w:val="thick" w:color="E65100" w:sz="16" w:space="8"/>
          <w:right w:val="single" w:color="E65100" w:sz="2"/>
        </w:pBdr>
        <w:shd w:fill="FFF3E0"/>
        <w:spacing w:after="50" w:before="150"/>
        <w:ind w:left="200" w:right="200"/>
      </w:pPr>
      <w:r>
        <w:rPr>
          <w:rFonts w:ascii="Arial" w:cs="Arial" w:eastAsia="Arial" w:hAnsi="Arial"/>
          <w:b/>
          <w:bCs/>
          <w:color w:val="1A1A2E"/>
          <w:sz w:val="24"/>
          <w:szCs w:val="24"/>
        </w:rPr>
        <w:t xml:space="preserve">🎬  Veo 3.1 Lite  —  🎬 SPECIALIST TOOL — Step 4 Videos Only</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Critical Rules:</w:t>
      </w:r>
    </w:p>
    <w:p>
      <w:pPr>
        <w:pStyle w:val="ListParagraph"/>
        <w:numPr>
          <w:ilvl w:val="0"/>
          <w:numId w:val="2"/>
        </w:numPr>
        <w:spacing w:after="60" w:before="60"/>
      </w:pPr>
      <w:r>
        <w:rPr>
          <w:rFonts w:ascii="Arial" w:cs="Arial" w:eastAsia="Arial" w:hAnsi="Arial"/>
          <w:b/>
          <w:bCs/>
          <w:color w:val="C0392B"/>
          <w:sz w:val="22"/>
          <w:szCs w:val="22"/>
        </w:rPr>
        <w:t xml:space="preserve">⚠️ Always include Aaru 7-rule protection + size anchor + no frame duplication prompt</w:t>
      </w:r>
    </w:p>
    <w:p>
      <w:pPr>
        <w:pStyle w:val="ListParagraph"/>
        <w:numPr>
          <w:ilvl w:val="0"/>
          <w:numId w:val="2"/>
        </w:numPr>
        <w:spacing w:after="60" w:before="60"/>
      </w:pPr>
      <w:r>
        <w:rPr>
          <w:rFonts w:ascii="Arial" w:cs="Arial" w:eastAsia="Arial" w:hAnsi="Arial"/>
          <w:b/>
          <w:bCs/>
          <w:color w:val="C0392B"/>
          <w:sz w:val="22"/>
          <w:szCs w:val="22"/>
        </w:rPr>
        <w:t xml:space="preserve">⚠️ Always include character separation + transformation prevention prompt</w:t>
      </w:r>
    </w:p>
    <w:p>
      <w:pPr>
        <w:pStyle w:val="ListParagraph"/>
        <w:numPr>
          <w:ilvl w:val="0"/>
          <w:numId w:val="2"/>
        </w:numPr>
        <w:spacing w:after="60" w:before="60"/>
      </w:pPr>
      <w:r>
        <w:rPr>
          <w:rFonts w:ascii="Arial" w:cs="Arial" w:eastAsia="Arial" w:hAnsi="Arial"/>
          <w:b/>
          <w:bCs/>
          <w:color w:val="C0392B"/>
          <w:sz w:val="22"/>
          <w:szCs w:val="22"/>
        </w:rPr>
        <w:t xml:space="preserve">⚠️ Always include explicit gendered dialogue separation</w:t>
      </w:r>
    </w:p>
    <w:p>
      <w:pPr>
        <w:pStyle w:val="ListParagraph"/>
        <w:numPr>
          <w:ilvl w:val="0"/>
          <w:numId w:val="2"/>
        </w:numPr>
        <w:spacing w:after="60" w:before="60"/>
      </w:pPr>
      <w:r>
        <w:rPr>
          <w:rFonts w:ascii="Arial" w:cs="Arial" w:eastAsia="Arial" w:hAnsi="Arial"/>
          <w:b/>
          <w:bCs/>
          <w:color w:val="C0392B"/>
          <w:sz w:val="22"/>
          <w:szCs w:val="22"/>
        </w:rPr>
        <w:t xml:space="preserve">⚠️ Always include gaze &amp; gesture alignment instructions</w:t>
      </w:r>
    </w:p>
    <w:p>
      <w:pPr>
        <w:pStyle w:val="ListParagraph"/>
        <w:numPr>
          <w:ilvl w:val="0"/>
          <w:numId w:val="2"/>
        </w:numPr>
        <w:spacing w:after="60" w:before="60"/>
      </w:pPr>
      <w:r>
        <w:rPr>
          <w:rFonts w:ascii="Arial" w:cs="Arial" w:eastAsia="Arial" w:hAnsi="Arial"/>
          <w:b/>
          <w:bCs/>
          <w:color w:val="C0392B"/>
          <w:sz w:val="22"/>
          <w:szCs w:val="22"/>
        </w:rPr>
        <w:t xml:space="preserve">⚠️ Always include dialogue viewpoint containment timestamps</w:t>
      </w:r>
    </w:p>
    <w:p>
      <w:pPr>
        <w:pStyle w:val="ListParagraph"/>
        <w:numPr>
          <w:ilvl w:val="0"/>
          <w:numId w:val="2"/>
        </w:numPr>
        <w:spacing w:after="60" w:before="60"/>
      </w:pPr>
      <w:r>
        <w:rPr>
          <w:rFonts w:ascii="Arial" w:cs="Arial" w:eastAsia="Arial" w:hAnsi="Arial"/>
          <w:b/>
          <w:bCs/>
          <w:color w:val="C0392B"/>
          <w:sz w:val="22"/>
          <w:szCs w:val="22"/>
        </w:rPr>
        <w:t xml:space="preserve">⚠️ Always include wildlife anti-morphing exit/entry control</w:t>
      </w:r>
    </w:p>
    <w:p>
      <w:pPr>
        <w:pStyle w:val="ListParagraph"/>
        <w:numPr>
          <w:ilvl w:val="0"/>
          <w:numId w:val="2"/>
        </w:numPr>
        <w:spacing w:after="60" w:before="60"/>
      </w:pPr>
      <w:r>
        <w:rPr>
          <w:rFonts w:ascii="Arial" w:cs="Arial" w:eastAsia="Arial" w:hAnsi="Arial"/>
          <w:b/>
          <w:bCs/>
          <w:color w:val="C0392B"/>
          <w:sz w:val="22"/>
          <w:szCs w:val="22"/>
        </w:rPr>
        <w:t xml:space="preserve">⚠️ Always include dynamic camera movement instructions</w:t>
      </w:r>
    </w:p>
    <w:p>
      <w:pPr>
        <w:pStyle w:val="ListParagraph"/>
        <w:numPr>
          <w:ilvl w:val="0"/>
          <w:numId w:val="2"/>
        </w:numPr>
        <w:spacing w:after="60" w:before="60"/>
      </w:pPr>
      <w:r>
        <w:rPr>
          <w:rFonts w:ascii="Arial" w:cs="Arial" w:eastAsia="Arial" w:hAnsi="Arial"/>
          <w:b/>
          <w:bCs/>
          <w:color w:val="C0392B"/>
          <w:sz w:val="22"/>
          <w:szCs w:val="22"/>
        </w:rPr>
        <w:t xml:space="preserve">⚠️ Always specify 9:16 portrait aspect ratio</w:t>
      </w:r>
    </w:p>
    <w:p>
      <w:pPr>
        <w:pStyle w:val="ListParagraph"/>
        <w:numPr>
          <w:ilvl w:val="0"/>
          <w:numId w:val="2"/>
        </w:numPr>
        <w:spacing w:after="60" w:before="60"/>
      </w:pPr>
      <w:r>
        <w:rPr>
          <w:rFonts w:ascii="Arial" w:cs="Arial" w:eastAsia="Arial" w:hAnsi="Arial"/>
          <w:b/>
          <w:bCs/>
          <w:color w:val="C0392B"/>
          <w:sz w:val="22"/>
          <w:szCs w:val="22"/>
        </w:rPr>
        <w:t xml:space="preserve">⚠️ Always specify 'No subtitles. No captions. No text overlays.'</w:t>
      </w:r>
    </w:p>
    <w:p>
      <w:pPr>
        <w:pStyle w:val="ListParagraph"/>
        <w:numPr>
          <w:ilvl w:val="0"/>
          <w:numId w:val="2"/>
        </w:numPr>
        <w:spacing w:after="60" w:before="60"/>
      </w:pPr>
      <w:r>
        <w:rPr>
          <w:rFonts w:ascii="Arial" w:cs="Arial" w:eastAsia="Arial" w:hAnsi="Arial"/>
          <w:b/>
          <w:bCs/>
          <w:color w:val="C0392B"/>
          <w:sz w:val="22"/>
          <w:szCs w:val="22"/>
        </w:rPr>
        <w:t xml:space="preserve">⚠️ Always include traditional instrumental background music instruction</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Watermark Logo Rules:</w:t>
      </w:r>
    </w:p>
    <w:p>
      <w:pPr>
        <w:pStyle w:val="ListParagraph"/>
        <w:numPr>
          <w:ilvl w:val="0"/>
          <w:numId w:val="2"/>
        </w:numPr>
        <w:spacing w:after="60" w:before="60"/>
      </w:pPr>
      <w:r>
        <w:rPr>
          <w:rFonts w:ascii="Arial" w:cs="Arial" w:eastAsia="Arial" w:hAnsi="Arial"/>
          <w:sz w:val="22"/>
          <w:szCs w:val="22"/>
        </w:rPr>
        <w:t xml:space="preserve">Bottom left logo — ALWAYS MANDATORY — replicated from Master Reference Image</w:t>
      </w:r>
    </w:p>
    <w:p>
      <w:pPr>
        <w:pStyle w:val="ListParagraph"/>
        <w:numPr>
          <w:ilvl w:val="0"/>
          <w:numId w:val="2"/>
        </w:numPr>
        <w:spacing w:after="60" w:before="60"/>
      </w:pPr>
      <w:r>
        <w:rPr>
          <w:rFonts w:ascii="Arial" w:cs="Arial" w:eastAsia="Arial" w:hAnsi="Arial"/>
          <w:sz w:val="22"/>
          <w:szCs w:val="22"/>
        </w:rPr>
        <w:t xml:space="preserve">Top right logo — OPTIONAL — add via Kdenlive post processing if not generated</w:t>
      </w:r>
    </w:p>
    <w:p>
      <w:pPr>
        <w:spacing w:after="100" w:before="100"/>
      </w:pPr>
      <w:r>
        <w:t xml:space="preserve"/>
      </w:r>
    </w:p>
    <w:p>
      <w:pPr>
        <w:pBdr>
          <w:top w:val="single" w:color="1E6B2E" w:sz="2"/>
          <w:bottom w:val="single" w:color="1E6B2E" w:sz="2"/>
          <w:left w:val="thick" w:color="1E6B2E" w:sz="16" w:space="8"/>
          <w:right w:val="single" w:color="1E6B2E" w:sz="2"/>
        </w:pBdr>
        <w:shd w:fill="E8F5E9"/>
        <w:spacing w:after="50" w:before="150"/>
        <w:ind w:left="200" w:right="200"/>
      </w:pPr>
      <w:r>
        <w:rPr>
          <w:rFonts w:ascii="Arial" w:cs="Arial" w:eastAsia="Arial" w:hAnsi="Arial"/>
          <w:b/>
          <w:bCs/>
          <w:color w:val="1A1A2E"/>
          <w:sz w:val="24"/>
          <w:szCs w:val="24"/>
        </w:rPr>
        <w:t xml:space="preserve">🎵  Gemini Music  —  🎵 SPECIALIST TOOL — Step 3 Audio Only</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Key Instructions:</w:t>
      </w:r>
    </w:p>
    <w:p>
      <w:pPr>
        <w:pStyle w:val="ListParagraph"/>
        <w:numPr>
          <w:ilvl w:val="0"/>
          <w:numId w:val="2"/>
        </w:numPr>
        <w:spacing w:after="60" w:before="60"/>
      </w:pPr>
      <w:r>
        <w:rPr>
          <w:rFonts w:ascii="Arial" w:cs="Arial" w:eastAsia="Arial" w:hAnsi="Arial"/>
          <w:sz w:val="22"/>
          <w:szCs w:val="22"/>
        </w:rPr>
        <w:t xml:space="preserve">Plain narration only — no singing, no lyrics, no musical vocals</w:t>
      </w:r>
    </w:p>
    <w:p>
      <w:pPr>
        <w:pStyle w:val="ListParagraph"/>
        <w:numPr>
          <w:ilvl w:val="0"/>
          <w:numId w:val="2"/>
        </w:numPr>
        <w:spacing w:after="60" w:before="60"/>
      </w:pPr>
      <w:r>
        <w:rPr>
          <w:rFonts w:ascii="Arial" w:cs="Arial" w:eastAsia="Arial" w:hAnsi="Arial"/>
          <w:sz w:val="22"/>
          <w:szCs w:val="22"/>
        </w:rPr>
        <w:t xml:space="preserve">Rich authentic traditional instrumental background music of the destination</w:t>
      </w:r>
    </w:p>
    <w:p>
      <w:pPr>
        <w:pStyle w:val="ListParagraph"/>
        <w:numPr>
          <w:ilvl w:val="0"/>
          <w:numId w:val="2"/>
        </w:numPr>
        <w:spacing w:after="60" w:before="60"/>
      </w:pPr>
      <w:r>
        <w:rPr>
          <w:rFonts w:ascii="Arial" w:cs="Arial" w:eastAsia="Arial" w:hAnsi="Arial"/>
          <w:sz w:val="22"/>
          <w:szCs w:val="22"/>
        </w:rPr>
        <w:t xml:space="preserve">Strictly 30 seconds duration at uniform unhurried pace</w:t>
      </w:r>
    </w:p>
    <w:p>
      <w:pPr>
        <w:pStyle w:val="ListParagraph"/>
        <w:numPr>
          <w:ilvl w:val="0"/>
          <w:numId w:val="2"/>
        </w:numPr>
        <w:spacing w:after="60" w:before="60"/>
      </w:pPr>
      <w:r>
        <w:rPr>
          <w:rFonts w:ascii="Arial" w:cs="Arial" w:eastAsia="Arial" w:hAnsi="Arial"/>
          <w:sz w:val="22"/>
          <w:szCs w:val="22"/>
        </w:rPr>
        <w:t xml:space="preserve">Sweet, melodious, gentle, calm young female voice</w:t>
      </w:r>
    </w:p>
    <w:p>
      <w:pPr>
        <w:pStyle w:val="ListParagraph"/>
        <w:numPr>
          <w:ilvl w:val="0"/>
          <w:numId w:val="2"/>
        </w:numPr>
        <w:spacing w:after="60" w:before="60"/>
      </w:pPr>
      <w:r>
        <w:rPr>
          <w:rFonts w:ascii="Arial" w:cs="Arial" w:eastAsia="Arial" w:hAnsi="Arial"/>
          <w:sz w:val="22"/>
          <w:szCs w:val="22"/>
        </w:rPr>
        <w:t xml:space="preserve">Ambient sounds layered subtly beneath the music</w:t>
      </w:r>
    </w:p>
    <w:p>
      <w:pPr>
        <w:pStyle w:val="ListParagraph"/>
        <w:numPr>
          <w:ilvl w:val="0"/>
          <w:numId w:val="2"/>
        </w:numPr>
        <w:spacing w:after="60" w:before="60"/>
      </w:pPr>
      <w:r>
        <w:rPr>
          <w:rFonts w:ascii="Arial" w:cs="Arial" w:eastAsia="Arial" w:hAnsi="Arial"/>
          <w:b/>
          <w:bCs/>
          <w:color w:val="C0392B"/>
          <w:sz w:val="22"/>
          <w:szCs w:val="22"/>
        </w:rPr>
        <w:t xml:space="preserve">❌ No reference to characters in narration — viewpoints and destination only</w:t>
      </w:r>
    </w:p>
    <w:p>
      <w:pPr>
        <w:spacing w:after="100" w:before="100"/>
      </w:pPr>
      <w:r>
        <w:t xml:space="preserve"/>
      </w:r>
    </w:p>
    <w:p>
      <w:pPr>
        <w:pageBreakBefore/>
      </w:pPr>
      <w:r>
        <w:t xml:space="preserve"/>
      </w:r>
    </w:p>
    <w:p>
      <w:pPr>
        <w:shd w:fill="1A1A2E"/>
        <w:spacing w:after="200" w:before="500"/>
        <w:jc w:val="center"/>
      </w:pPr>
      <w:r>
        <w:rPr>
          <w:rFonts w:ascii="Arial" w:cs="Arial" w:eastAsia="Arial" w:hAnsi="Arial"/>
          <w:b/>
          <w:bCs/>
          <w:color w:val="FFFFFF"/>
          <w:sz w:val="30"/>
          <w:szCs w:val="30"/>
        </w:rPr>
        <w:t xml:space="preserve">📋  RECOMMENDED WORKFLOW — WHICH TOOL FOR WHICH STEP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1900"/>
        <w:gridCol w:w="21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Primary Tool</w:t>
            </w:r>
          </w:p>
        </w:tc>
        <w:tc>
          <w:tcPr>
            <w:tcW w:type="dxa" w:w="1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Alternative Tool</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Prompt Generator</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Step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Destination Poster</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Nano Banana Pro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ChatGPT DALL-E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Claude / ChatGPT / Gemini</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Step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 Viewpoint Images</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Nano Banana Pro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ChatGPT DALL-E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Claude / ChatGPT / Gemini</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Step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Soundscape Narration</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Gemini Music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Claude / ChatGPT / Gemini</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Step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Viewpoint Videos</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Veo 3.1 Lite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Claude / ChatGPT / Gemini</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Step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Image Finishing</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Canva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Step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Video Finishing</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Kdenlive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Prompt Generation</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Claude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ChatGPT / Gemini</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Document Maintenance</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Claude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100"/>
      </w:pPr>
      <w:r>
        <w:t xml:space="preserve"/>
      </w:r>
    </w:p>
    <w:p>
      <w:pPr>
        <w:pBdr>
          <w:left w:val="thick" w:color="B8860B" w:sz="12" w:space="8"/>
        </w:pBdr>
        <w:shd w:fill="FFF8E1"/>
        <w:spacing w:after="100" w:before="100"/>
        <w:ind w:left="200"/>
      </w:pPr>
      <w:r>
        <w:rPr>
          <w:rFonts w:ascii="Arial" w:cs="Arial" w:eastAsia="Arial" w:hAnsi="Arial"/>
          <w:i/>
          <w:iCs/>
          <w:color w:val="5D4037"/>
          <w:sz w:val="21"/>
          <w:szCs w:val="21"/>
        </w:rPr>
        <w:t xml:space="preserve">Claude is the project brain and prompt engine. All other tools are execution engines. Always start with Claude.</w:t>
      </w:r>
    </w:p>
    <w:p>
      <w:pPr>
        <w:pageBreakBefore/>
      </w:pPr>
      <w:r>
        <w:t xml:space="preserve"/>
      </w:r>
    </w:p>
    <w:p>
      <w:pPr>
        <w:shd w:fill="1A1A2E"/>
        <w:spacing w:after="200" w:before="500"/>
        <w:jc w:val="center"/>
      </w:pPr>
      <w:r>
        <w:rPr>
          <w:rFonts w:ascii="Arial" w:cs="Arial" w:eastAsia="Arial" w:hAnsi="Arial"/>
          <w:b/>
          <w:bCs/>
          <w:color w:val="FFFFFF"/>
          <w:sz w:val="30"/>
          <w:szCs w:val="30"/>
        </w:rPr>
        <w:t xml:space="preserve">✓  SESSION QUICK CHECKLIST</w:t>
      </w:r>
    </w:p>
    <w:p>
      <w:pPr>
        <w:spacing w:after="100" w:before="100"/>
      </w:pPr>
      <w:r>
        <w:t xml:space="preserve"/>
      </w:r>
    </w:p>
    <w:p>
      <w:pPr>
        <w:pBdr>
          <w:left w:val="thick" w:color="1B3A6B" w:sz="12" w:space="8"/>
        </w:pBdr>
        <w:shd w:fill="D6E4F7"/>
        <w:spacing w:after="100" w:before="100"/>
        <w:ind w:left="200"/>
      </w:pPr>
      <w:r>
        <w:rPr>
          <w:rFonts w:ascii="Arial" w:cs="Arial" w:eastAsia="Arial" w:hAnsi="Arial"/>
          <w:i/>
          <w:iCs/>
          <w:color w:val="1A237E"/>
          <w:sz w:val="21"/>
          <w:szCs w:val="21"/>
        </w:rPr>
        <w:t xml:space="preserve">Print or screenshot this checklist. Run through it at the start of every session.</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AT THE START OF EVERY SESSION:</w:t>
      </w:r>
    </w:p>
    <w:p>
      <w:pPr>
        <w:pStyle w:val="ListParagraph"/>
        <w:numPr>
          <w:ilvl w:val="0"/>
          <w:numId w:val="2"/>
        </w:numPr>
        <w:spacing w:after="60" w:before="60"/>
      </w:pPr>
      <w:r>
        <w:rPr>
          <w:rFonts w:ascii="Arial" w:cs="Arial" w:eastAsia="Arial" w:hAnsi="Arial"/>
          <w:sz w:val="22"/>
          <w:szCs w:val="22"/>
        </w:rPr>
        <w:t xml:space="preserve">☐  Open with the standard project introduction statement mentioning Version 2.2</w:t>
      </w:r>
    </w:p>
    <w:p>
      <w:pPr>
        <w:pStyle w:val="ListParagraph"/>
        <w:numPr>
          <w:ilvl w:val="0"/>
          <w:numId w:val="2"/>
        </w:numPr>
        <w:spacing w:after="60" w:before="60"/>
      </w:pPr>
      <w:r>
        <w:rPr>
          <w:rFonts w:ascii="Arial" w:cs="Arial" w:eastAsia="Arial" w:hAnsi="Arial"/>
          <w:sz w:val="22"/>
          <w:szCs w:val="22"/>
        </w:rPr>
        <w:t xml:space="preserve">☐  Upload Master Project Document Version 2.2 (.docx)</w:t>
      </w:r>
    </w:p>
    <w:p>
      <w:pPr>
        <w:pStyle w:val="ListParagraph"/>
        <w:numPr>
          <w:ilvl w:val="0"/>
          <w:numId w:val="2"/>
        </w:numPr>
        <w:spacing w:after="60" w:before="60"/>
      </w:pPr>
      <w:r>
        <w:rPr>
          <w:rFonts w:ascii="Arial" w:cs="Arial" w:eastAsia="Arial" w:hAnsi="Arial"/>
          <w:sz w:val="22"/>
          <w:szCs w:val="22"/>
        </w:rPr>
        <w:t xml:space="preserve">☐  Upload Master Reference Image (with bottom left logo — mandatory)</w:t>
      </w:r>
    </w:p>
    <w:p>
      <w:pPr>
        <w:pStyle w:val="ListParagraph"/>
        <w:numPr>
          <w:ilvl w:val="0"/>
          <w:numId w:val="2"/>
        </w:numPr>
        <w:spacing w:after="60" w:before="60"/>
      </w:pPr>
      <w:r>
        <w:rPr>
          <w:rFonts w:ascii="Arial" w:cs="Arial" w:eastAsia="Arial" w:hAnsi="Arial"/>
          <w:sz w:val="22"/>
          <w:szCs w:val="22"/>
        </w:rPr>
        <w:t xml:space="preserve">☐  Ask AI to summarise key character rules to confirm it has read the document</w:t>
      </w:r>
    </w:p>
    <w:p>
      <w:pPr>
        <w:pStyle w:val="ListParagraph"/>
        <w:numPr>
          <w:ilvl w:val="0"/>
          <w:numId w:val="2"/>
        </w:numPr>
        <w:spacing w:after="60" w:before="60"/>
      </w:pPr>
      <w:r>
        <w:rPr>
          <w:rFonts w:ascii="Arial" w:cs="Arial" w:eastAsia="Arial" w:hAnsi="Arial"/>
          <w:sz w:val="22"/>
          <w:szCs w:val="22"/>
        </w:rPr>
        <w:t xml:space="preserve">☐  Declare the destination for this session</w:t>
      </w:r>
    </w:p>
    <w:p>
      <w:pPr>
        <w:pStyle w:val="ListParagraph"/>
        <w:numPr>
          <w:ilvl w:val="0"/>
          <w:numId w:val="2"/>
        </w:numPr>
        <w:spacing w:after="60" w:before="60"/>
      </w:pPr>
      <w:r>
        <w:rPr>
          <w:rFonts w:ascii="Arial" w:cs="Arial" w:eastAsia="Arial" w:hAnsi="Arial"/>
          <w:sz w:val="22"/>
          <w:szCs w:val="22"/>
        </w:rPr>
        <w:t xml:space="preserve">☐  Confirm which Step you are working on</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DURING THE SESSION:</w:t>
      </w:r>
    </w:p>
    <w:p>
      <w:pPr>
        <w:pStyle w:val="ListParagraph"/>
        <w:numPr>
          <w:ilvl w:val="0"/>
          <w:numId w:val="2"/>
        </w:numPr>
        <w:spacing w:after="60" w:before="60"/>
      </w:pPr>
      <w:r>
        <w:rPr>
          <w:rFonts w:ascii="Arial" w:cs="Arial" w:eastAsia="Arial" w:hAnsi="Arial"/>
          <w:sz w:val="22"/>
          <w:szCs w:val="22"/>
        </w:rPr>
        <w:t xml:space="preserve">☐  After every 3-4 image outputs — re-upload Master Reference Image</w:t>
      </w:r>
    </w:p>
    <w:p>
      <w:pPr>
        <w:pStyle w:val="ListParagraph"/>
        <w:numPr>
          <w:ilvl w:val="0"/>
          <w:numId w:val="2"/>
        </w:numPr>
        <w:spacing w:after="60" w:before="60"/>
      </w:pPr>
      <w:r>
        <w:rPr>
          <w:rFonts w:ascii="Arial" w:cs="Arial" w:eastAsia="Arial" w:hAnsi="Arial"/>
          <w:sz w:val="22"/>
          <w:szCs w:val="22"/>
        </w:rPr>
        <w:t xml:space="preserve">☐  If character drift noticed — stop, re-paste Character Bible, re-upload image</w:t>
      </w:r>
    </w:p>
    <w:p>
      <w:pPr>
        <w:pStyle w:val="ListParagraph"/>
        <w:numPr>
          <w:ilvl w:val="0"/>
          <w:numId w:val="2"/>
        </w:numPr>
        <w:spacing w:after="60" w:before="60"/>
      </w:pPr>
      <w:r>
        <w:rPr>
          <w:rFonts w:ascii="Arial" w:cs="Arial" w:eastAsia="Arial" w:hAnsi="Arial"/>
          <w:sz w:val="22"/>
          <w:szCs w:val="22"/>
        </w:rPr>
        <w:t xml:space="preserve">☐  Check attire is destination-specific — not copied from Munnar reference</w:t>
      </w:r>
    </w:p>
    <w:p>
      <w:pPr>
        <w:pStyle w:val="ListParagraph"/>
        <w:numPr>
          <w:ilvl w:val="0"/>
          <w:numId w:val="2"/>
        </w:numPr>
        <w:spacing w:after="60" w:before="60"/>
      </w:pPr>
      <w:r>
        <w:rPr>
          <w:rFonts w:ascii="Arial" w:cs="Arial" w:eastAsia="Arial" w:hAnsi="Arial"/>
          <w:sz w:val="22"/>
          <w:szCs w:val="22"/>
        </w:rPr>
        <w:t xml:space="preserve">☐  Check no bags or luggage carried forward</w:t>
      </w:r>
    </w:p>
    <w:p>
      <w:pPr>
        <w:pStyle w:val="ListParagraph"/>
        <w:numPr>
          <w:ilvl w:val="0"/>
          <w:numId w:val="2"/>
        </w:numPr>
        <w:spacing w:after="60" w:before="60"/>
      </w:pPr>
      <w:r>
        <w:rPr>
          <w:rFonts w:ascii="Arial" w:cs="Arial" w:eastAsia="Arial" w:hAnsi="Arial"/>
          <w:sz w:val="22"/>
          <w:szCs w:val="22"/>
        </w:rPr>
        <w:t xml:space="preserve">☐  Check footwear is location-appropriate</w:t>
      </w:r>
    </w:p>
    <w:p>
      <w:pPr>
        <w:pStyle w:val="ListParagraph"/>
        <w:numPr>
          <w:ilvl w:val="0"/>
          <w:numId w:val="2"/>
        </w:numPr>
        <w:spacing w:after="60" w:before="60"/>
      </w:pPr>
      <w:r>
        <w:rPr>
          <w:rFonts w:ascii="Arial" w:cs="Arial" w:eastAsia="Arial" w:hAnsi="Arial"/>
          <w:sz w:val="22"/>
          <w:szCs w:val="22"/>
        </w:rPr>
        <w:t xml:space="preserve">☐  Check Tika rules if any scene includes a religious place</w:t>
      </w:r>
    </w:p>
    <w:p>
      <w:pPr>
        <w:pStyle w:val="ListParagraph"/>
        <w:numPr>
          <w:ilvl w:val="0"/>
          <w:numId w:val="2"/>
        </w:numPr>
        <w:spacing w:after="60" w:before="60"/>
      </w:pPr>
      <w:r>
        <w:rPr>
          <w:rFonts w:ascii="Arial" w:cs="Arial" w:eastAsia="Arial" w:hAnsi="Arial"/>
          <w:sz w:val="22"/>
          <w:szCs w:val="22"/>
        </w:rPr>
        <w:t xml:space="preserve">☐  Check viewpoint images are distinctly different from destination poster</w:t>
      </w:r>
    </w:p>
    <w:p>
      <w:pPr>
        <w:pStyle w:val="ListParagraph"/>
        <w:numPr>
          <w:ilvl w:val="0"/>
          <w:numId w:val="2"/>
        </w:numPr>
        <w:spacing w:after="60" w:before="60"/>
      </w:pPr>
      <w:r>
        <w:rPr>
          <w:rFonts w:ascii="Arial" w:cs="Arial" w:eastAsia="Arial" w:hAnsi="Arial"/>
          <w:sz w:val="22"/>
          <w:szCs w:val="22"/>
        </w:rPr>
        <w:t xml:space="preserve">☐  Check bottom left watermark logo in all images — mandatory</w:t>
      </w:r>
    </w:p>
    <w:p>
      <w:pPr>
        <w:pStyle w:val="ListParagraph"/>
        <w:numPr>
          <w:ilvl w:val="0"/>
          <w:numId w:val="2"/>
        </w:numPr>
        <w:spacing w:after="60" w:before="60"/>
      </w:pPr>
      <w:r>
        <w:rPr>
          <w:rFonts w:ascii="Arial" w:cs="Arial" w:eastAsia="Arial" w:hAnsi="Arial"/>
          <w:sz w:val="22"/>
          <w:szCs w:val="22"/>
        </w:rPr>
        <w:t xml:space="preserve">☐  Check top right watermark logo — add via Canva if missing</w:t>
      </w:r>
    </w:p>
    <w:p>
      <w:pPr>
        <w:pStyle w:val="ListParagraph"/>
        <w:numPr>
          <w:ilvl w:val="0"/>
          <w:numId w:val="2"/>
        </w:numPr>
        <w:spacing w:after="60" w:before="60"/>
      </w:pPr>
      <w:r>
        <w:rPr>
          <w:rFonts w:ascii="Arial" w:cs="Arial" w:eastAsia="Arial" w:hAnsi="Arial"/>
          <w:sz w:val="22"/>
          <w:szCs w:val="22"/>
        </w:rPr>
        <w:t xml:space="preserve">☐  Check bottom title: Viewpoint Name + Country Flag in smaller golden font</w:t>
      </w:r>
    </w:p>
    <w:p>
      <w:pPr>
        <w:pStyle w:val="ListParagraph"/>
        <w:numPr>
          <w:ilvl w:val="0"/>
          <w:numId w:val="2"/>
        </w:numPr>
        <w:spacing w:after="60" w:before="60"/>
      </w:pPr>
      <w:r>
        <w:rPr>
          <w:rFonts w:ascii="Arial" w:cs="Arial" w:eastAsia="Arial" w:hAnsi="Arial"/>
          <w:sz w:val="22"/>
          <w:szCs w:val="22"/>
        </w:rPr>
        <w:t xml:space="preserve">☐  Check Aaru has enormous brilliant white ear tufts — not small or faint</w:t>
      </w:r>
    </w:p>
    <w:p>
      <w:pPr>
        <w:pStyle w:val="ListParagraph"/>
        <w:numPr>
          <w:ilvl w:val="0"/>
          <w:numId w:val="2"/>
        </w:numPr>
        <w:spacing w:after="60" w:before="60"/>
      </w:pPr>
      <w:r>
        <w:rPr>
          <w:rFonts w:ascii="Arial" w:cs="Arial" w:eastAsia="Arial" w:hAnsi="Arial"/>
          <w:sz w:val="22"/>
          <w:szCs w:val="22"/>
        </w:rPr>
        <w:t xml:space="preserve">☐  Check Aaru fur is near-black espresso brown — not grey or tan</w:t>
      </w:r>
    </w:p>
    <w:p>
      <w:pPr>
        <w:pStyle w:val="ListParagraph"/>
        <w:numPr>
          <w:ilvl w:val="0"/>
          <w:numId w:val="2"/>
        </w:numPr>
        <w:spacing w:after="60" w:before="60"/>
      </w:pPr>
      <w:r>
        <w:rPr>
          <w:rFonts w:ascii="Arial" w:cs="Arial" w:eastAsia="Arial" w:hAnsi="Arial"/>
          <w:sz w:val="22"/>
          <w:szCs w:val="22"/>
        </w:rPr>
        <w:t xml:space="preserve">☐  Check Aaru is anchored to environmental props — never on shoulders or heads</w:t>
      </w:r>
    </w:p>
    <w:p>
      <w:pPr>
        <w:pStyle w:val="ListParagraph"/>
        <w:numPr>
          <w:ilvl w:val="0"/>
          <w:numId w:val="2"/>
        </w:numPr>
        <w:spacing w:after="60" w:before="60"/>
      </w:pPr>
      <w:r>
        <w:rPr>
          <w:rFonts w:ascii="Arial" w:cs="Arial" w:eastAsia="Arial" w:hAnsi="Arial"/>
          <w:sz w:val="22"/>
          <w:szCs w:val="22"/>
        </w:rPr>
        <w:t xml:space="preserve">☐  Check Aaru is no larger than Aarav's hand</w:t>
      </w:r>
    </w:p>
    <w:p>
      <w:pPr>
        <w:pStyle w:val="ListParagraph"/>
        <w:numPr>
          <w:ilvl w:val="0"/>
          <w:numId w:val="2"/>
        </w:numPr>
        <w:spacing w:after="60" w:before="60"/>
      </w:pPr>
      <w:r>
        <w:rPr>
          <w:rFonts w:ascii="Arial" w:cs="Arial" w:eastAsia="Arial" w:hAnsi="Arial"/>
          <w:sz w:val="22"/>
          <w:szCs w:val="22"/>
        </w:rPr>
        <w:t xml:space="preserve">☐  Check Aaru 7-rule protection prompt in all video prompts</w:t>
      </w:r>
    </w:p>
    <w:p>
      <w:pPr>
        <w:pStyle w:val="ListParagraph"/>
        <w:numPr>
          <w:ilvl w:val="0"/>
          <w:numId w:val="2"/>
        </w:numPr>
        <w:spacing w:after="60" w:before="60"/>
      </w:pPr>
      <w:r>
        <w:rPr>
          <w:rFonts w:ascii="Arial" w:cs="Arial" w:eastAsia="Arial" w:hAnsi="Arial"/>
          <w:sz w:val="22"/>
          <w:szCs w:val="22"/>
        </w:rPr>
        <w:t xml:space="preserve">☐  Check Aaru transformation prevention in all video prompts</w:t>
      </w:r>
    </w:p>
    <w:p>
      <w:pPr>
        <w:pStyle w:val="ListParagraph"/>
        <w:numPr>
          <w:ilvl w:val="0"/>
          <w:numId w:val="2"/>
        </w:numPr>
        <w:spacing w:after="60" w:before="60"/>
      </w:pPr>
      <w:r>
        <w:rPr>
          <w:rFonts w:ascii="Arial" w:cs="Arial" w:eastAsia="Arial" w:hAnsi="Arial"/>
          <w:sz w:val="22"/>
          <w:szCs w:val="22"/>
        </w:rPr>
        <w:t xml:space="preserve">☐  Check wildlife anti-morphing exit/entry control in all video prompts</w:t>
      </w:r>
    </w:p>
    <w:p>
      <w:pPr>
        <w:pStyle w:val="ListParagraph"/>
        <w:numPr>
          <w:ilvl w:val="0"/>
          <w:numId w:val="2"/>
        </w:numPr>
        <w:spacing w:after="60" w:before="60"/>
      </w:pPr>
      <w:r>
        <w:rPr>
          <w:rFonts w:ascii="Arial" w:cs="Arial" w:eastAsia="Arial" w:hAnsi="Arial"/>
          <w:sz w:val="22"/>
          <w:szCs w:val="22"/>
        </w:rPr>
        <w:t xml:space="preserve">☐  Check single speaker per viewpoint — alternating Aarav/Aaravi</w:t>
      </w:r>
    </w:p>
    <w:p>
      <w:pPr>
        <w:pStyle w:val="ListParagraph"/>
        <w:numPr>
          <w:ilvl w:val="0"/>
          <w:numId w:val="2"/>
        </w:numPr>
        <w:spacing w:after="60" w:before="60"/>
      </w:pPr>
      <w:r>
        <w:rPr>
          <w:rFonts w:ascii="Arial" w:cs="Arial" w:eastAsia="Arial" w:hAnsi="Arial"/>
          <w:sz w:val="22"/>
          <w:szCs w:val="22"/>
        </w:rPr>
        <w:t xml:space="preserve">☐  Check dialogue 10-12 words — fits within 4 seconds</w:t>
      </w:r>
    </w:p>
    <w:p>
      <w:pPr>
        <w:pStyle w:val="ListParagraph"/>
        <w:numPr>
          <w:ilvl w:val="0"/>
          <w:numId w:val="2"/>
        </w:numPr>
        <w:spacing w:after="60" w:before="60"/>
      </w:pPr>
      <w:r>
        <w:rPr>
          <w:rFonts w:ascii="Arial" w:cs="Arial" w:eastAsia="Arial" w:hAnsi="Arial"/>
          <w:sz w:val="22"/>
          <w:szCs w:val="22"/>
        </w:rPr>
        <w:t xml:space="preserve">☐  Check gaze &amp; gesture alignment per dialogue line</w:t>
      </w:r>
    </w:p>
    <w:p>
      <w:pPr>
        <w:pStyle w:val="ListParagraph"/>
        <w:numPr>
          <w:ilvl w:val="0"/>
          <w:numId w:val="2"/>
        </w:numPr>
        <w:spacing w:after="60" w:before="60"/>
      </w:pPr>
      <w:r>
        <w:rPr>
          <w:rFonts w:ascii="Arial" w:cs="Arial" w:eastAsia="Arial" w:hAnsi="Arial"/>
          <w:sz w:val="22"/>
          <w:szCs w:val="22"/>
        </w:rPr>
        <w:t xml:space="preserve">☐  Check dialogue viewpoint containment timestamps</w:t>
      </w:r>
    </w:p>
    <w:p>
      <w:pPr>
        <w:pStyle w:val="ListParagraph"/>
        <w:numPr>
          <w:ilvl w:val="0"/>
          <w:numId w:val="2"/>
        </w:numPr>
        <w:spacing w:after="60" w:before="60"/>
      </w:pPr>
      <w:r>
        <w:rPr>
          <w:rFonts w:ascii="Arial" w:cs="Arial" w:eastAsia="Arial" w:hAnsi="Arial"/>
          <w:sz w:val="22"/>
          <w:szCs w:val="22"/>
        </w:rPr>
        <w:t xml:space="preserve">☐  Check dynamic camera movement in all video prompts</w:t>
      </w:r>
    </w:p>
    <w:p>
      <w:pPr>
        <w:pStyle w:val="ListParagraph"/>
        <w:numPr>
          <w:ilvl w:val="0"/>
          <w:numId w:val="2"/>
        </w:numPr>
        <w:spacing w:after="60" w:before="60"/>
      </w:pPr>
      <w:r>
        <w:rPr>
          <w:rFonts w:ascii="Arial" w:cs="Arial" w:eastAsia="Arial" w:hAnsi="Arial"/>
          <w:sz w:val="22"/>
          <w:szCs w:val="22"/>
        </w:rPr>
        <w:t xml:space="preserve">☐  Check narration: viewpoints only — NO character references — 30 seconds</w:t>
      </w:r>
    </w:p>
    <w:p>
      <w:pPr>
        <w:pStyle w:val="ListParagraph"/>
        <w:numPr>
          <w:ilvl w:val="0"/>
          <w:numId w:val="2"/>
        </w:numPr>
        <w:spacing w:after="60" w:before="60"/>
      </w:pPr>
      <w:r>
        <w:rPr>
          <w:rFonts w:ascii="Arial" w:cs="Arial" w:eastAsia="Arial" w:hAnsi="Arial"/>
          <w:sz w:val="22"/>
          <w:szCs w:val="22"/>
        </w:rPr>
        <w:t xml:space="preserve">☐  Check cover art is 100% character-free and text-free</w:t>
      </w:r>
    </w:p>
    <w:p>
      <w:pPr>
        <w:pStyle w:val="ListParagraph"/>
        <w:numPr>
          <w:ilvl w:val="0"/>
          <w:numId w:val="2"/>
        </w:numPr>
        <w:spacing w:after="60" w:before="60"/>
      </w:pPr>
      <w:r>
        <w:rPr>
          <w:rFonts w:ascii="Arial" w:cs="Arial" w:eastAsia="Arial" w:hAnsi="Arial"/>
          <w:sz w:val="22"/>
          <w:szCs w:val="22"/>
        </w:rPr>
        <w:t xml:space="preserve">☐  Check no subtitles/captions/text overlays in video prompts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POST GENERATION — IMAGES:</w:t>
      </w:r>
    </w:p>
    <w:p>
      <w:pPr>
        <w:pStyle w:val="ListParagraph"/>
        <w:numPr>
          <w:ilvl w:val="0"/>
          <w:numId w:val="2"/>
        </w:numPr>
        <w:spacing w:after="60" w:before="60"/>
      </w:pPr>
      <w:r>
        <w:rPr>
          <w:rFonts w:ascii="Arial" w:cs="Arial" w:eastAsia="Arial" w:hAnsi="Arial"/>
          <w:sz w:val="22"/>
          <w:szCs w:val="22"/>
        </w:rPr>
        <w:t xml:space="preserve">☐  Open Canva AAA World Journey Frame template</w:t>
      </w:r>
    </w:p>
    <w:p>
      <w:pPr>
        <w:pStyle w:val="ListParagraph"/>
        <w:numPr>
          <w:ilvl w:val="0"/>
          <w:numId w:val="2"/>
        </w:numPr>
        <w:spacing w:after="60" w:before="60"/>
      </w:pPr>
      <w:r>
        <w:rPr>
          <w:rFonts w:ascii="Arial" w:cs="Arial" w:eastAsia="Arial" w:hAnsi="Arial"/>
          <w:sz w:val="22"/>
          <w:szCs w:val="22"/>
        </w:rPr>
        <w:t xml:space="preserve">☐  Swap background for each of 5 images</w:t>
      </w:r>
    </w:p>
    <w:p>
      <w:pPr>
        <w:pStyle w:val="ListParagraph"/>
        <w:numPr>
          <w:ilvl w:val="0"/>
          <w:numId w:val="2"/>
        </w:numPr>
        <w:spacing w:after="60" w:before="60"/>
      </w:pPr>
      <w:r>
        <w:rPr>
          <w:rFonts w:ascii="Arial" w:cs="Arial" w:eastAsia="Arial" w:hAnsi="Arial"/>
          <w:sz w:val="22"/>
          <w:szCs w:val="22"/>
        </w:rPr>
        <w:t xml:space="preserve">☐  Verify bottom left logo visible — mandatory</w:t>
      </w:r>
    </w:p>
    <w:p>
      <w:pPr>
        <w:pStyle w:val="ListParagraph"/>
        <w:numPr>
          <w:ilvl w:val="0"/>
          <w:numId w:val="2"/>
        </w:numPr>
        <w:spacing w:after="60" w:before="60"/>
      </w:pPr>
      <w:r>
        <w:rPr>
          <w:rFonts w:ascii="Arial" w:cs="Arial" w:eastAsia="Arial" w:hAnsi="Arial"/>
          <w:sz w:val="22"/>
          <w:szCs w:val="22"/>
        </w:rPr>
        <w:t xml:space="preserve">☐  Add top right logo if missing — optional but recommended</w:t>
      </w:r>
    </w:p>
    <w:p>
      <w:pPr>
        <w:pStyle w:val="ListParagraph"/>
        <w:numPr>
          <w:ilvl w:val="0"/>
          <w:numId w:val="2"/>
        </w:numPr>
        <w:spacing w:after="60" w:before="60"/>
      </w:pPr>
      <w:r>
        <w:rPr>
          <w:rFonts w:ascii="Arial" w:cs="Arial" w:eastAsia="Arial" w:hAnsi="Arial"/>
          <w:sz w:val="22"/>
          <w:szCs w:val="22"/>
        </w:rPr>
        <w:t xml:space="preserve">☐  Export all 5 images as PNG</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POST GENERATION — VIDEOS:</w:t>
      </w:r>
    </w:p>
    <w:p>
      <w:pPr>
        <w:pStyle w:val="ListParagraph"/>
        <w:numPr>
          <w:ilvl w:val="0"/>
          <w:numId w:val="2"/>
        </w:numPr>
        <w:spacing w:after="60" w:before="60"/>
      </w:pPr>
      <w:r>
        <w:rPr>
          <w:rFonts w:ascii="Arial" w:cs="Arial" w:eastAsia="Arial" w:hAnsi="Arial"/>
          <w:sz w:val="22"/>
          <w:szCs w:val="22"/>
        </w:rPr>
        <w:t xml:space="preserve">☐  Open each video in Kdenlive</w:t>
      </w:r>
    </w:p>
    <w:p>
      <w:pPr>
        <w:pStyle w:val="ListParagraph"/>
        <w:numPr>
          <w:ilvl w:val="0"/>
          <w:numId w:val="2"/>
        </w:numPr>
        <w:spacing w:after="60" w:before="60"/>
      </w:pPr>
      <w:r>
        <w:rPr>
          <w:rFonts w:ascii="Arial" w:cs="Arial" w:eastAsia="Arial" w:hAnsi="Arial"/>
          <w:sz w:val="22"/>
          <w:szCs w:val="22"/>
        </w:rPr>
        <w:t xml:space="preserve">☐  Add bottom left logo overlay — mandatory</w:t>
      </w:r>
    </w:p>
    <w:p>
      <w:pPr>
        <w:pStyle w:val="ListParagraph"/>
        <w:numPr>
          <w:ilvl w:val="0"/>
          <w:numId w:val="2"/>
        </w:numPr>
        <w:spacing w:after="60" w:before="60"/>
      </w:pPr>
      <w:r>
        <w:rPr>
          <w:rFonts w:ascii="Arial" w:cs="Arial" w:eastAsia="Arial" w:hAnsi="Arial"/>
          <w:sz w:val="22"/>
          <w:szCs w:val="22"/>
        </w:rPr>
        <w:t xml:space="preserve">☐  Add top right logo overlay — optional</w:t>
      </w:r>
    </w:p>
    <w:p>
      <w:pPr>
        <w:pStyle w:val="ListParagraph"/>
        <w:numPr>
          <w:ilvl w:val="0"/>
          <w:numId w:val="2"/>
        </w:numPr>
        <w:spacing w:after="60" w:before="60"/>
      </w:pPr>
      <w:r>
        <w:rPr>
          <w:rFonts w:ascii="Arial" w:cs="Arial" w:eastAsia="Arial" w:hAnsi="Arial"/>
          <w:sz w:val="22"/>
          <w:szCs w:val="22"/>
        </w:rPr>
        <w:t xml:space="preserve">☐  Add captions via speech-to-text</w:t>
      </w:r>
    </w:p>
    <w:p>
      <w:pPr>
        <w:pStyle w:val="ListParagraph"/>
        <w:numPr>
          <w:ilvl w:val="0"/>
          <w:numId w:val="2"/>
        </w:numPr>
        <w:spacing w:after="60" w:before="60"/>
      </w:pPr>
      <w:r>
        <w:rPr>
          <w:rFonts w:ascii="Arial" w:cs="Arial" w:eastAsia="Arial" w:hAnsi="Arial"/>
          <w:sz w:val="22"/>
          <w:szCs w:val="22"/>
        </w:rPr>
        <w:t xml:space="preserve">☐  Review and correct captions</w:t>
      </w:r>
    </w:p>
    <w:p>
      <w:pPr>
        <w:pStyle w:val="ListParagraph"/>
        <w:numPr>
          <w:ilvl w:val="0"/>
          <w:numId w:val="2"/>
        </w:numPr>
        <w:spacing w:after="60" w:before="60"/>
      </w:pPr>
      <w:r>
        <w:rPr>
          <w:rFonts w:ascii="Arial" w:cs="Arial" w:eastAsia="Arial" w:hAnsi="Arial"/>
          <w:sz w:val="22"/>
          <w:szCs w:val="22"/>
        </w:rPr>
        <w:t xml:space="preserve">☐  Export final polished video</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BEFORE ENDING THE SESSION:</w:t>
      </w:r>
    </w:p>
    <w:p>
      <w:pPr>
        <w:pStyle w:val="ListParagraph"/>
        <w:numPr>
          <w:ilvl w:val="0"/>
          <w:numId w:val="2"/>
        </w:numPr>
        <w:spacing w:after="60" w:before="60"/>
      </w:pPr>
      <w:r>
        <w:rPr>
          <w:rFonts w:ascii="Arial" w:cs="Arial" w:eastAsia="Arial" w:hAnsi="Arial"/>
          <w:sz w:val="22"/>
          <w:szCs w:val="22"/>
        </w:rPr>
        <w:t xml:space="preserve">☐  Save all generated prompts for this destination</w:t>
      </w:r>
    </w:p>
    <w:p>
      <w:pPr>
        <w:pStyle w:val="ListParagraph"/>
        <w:numPr>
          <w:ilvl w:val="0"/>
          <w:numId w:val="2"/>
        </w:numPr>
        <w:spacing w:after="60" w:before="60"/>
      </w:pPr>
      <w:r>
        <w:rPr>
          <w:rFonts w:ascii="Arial" w:cs="Arial" w:eastAsia="Arial" w:hAnsi="Arial"/>
          <w:sz w:val="22"/>
          <w:szCs w:val="22"/>
        </w:rPr>
        <w:t xml:space="preserve">☐  Note any rules that needed correction for future sessions</w:t>
      </w:r>
    </w:p>
    <w:p>
      <w:pPr>
        <w:pStyle w:val="ListParagraph"/>
        <w:numPr>
          <w:ilvl w:val="0"/>
          <w:numId w:val="2"/>
        </w:numPr>
        <w:spacing w:after="60" w:before="60"/>
      </w:pPr>
      <w:r>
        <w:rPr>
          <w:rFonts w:ascii="Arial" w:cs="Arial" w:eastAsia="Arial" w:hAnsi="Arial"/>
          <w:sz w:val="22"/>
          <w:szCs w:val="22"/>
        </w:rPr>
        <w:t xml:space="preserve">☐  Update Master Document if any new rules were discovered</w:t>
      </w:r>
    </w:p>
    <w:p>
      <w:pPr>
        <w:pStyle w:val="ListParagraph"/>
        <w:numPr>
          <w:ilvl w:val="0"/>
          <w:numId w:val="2"/>
        </w:numPr>
        <w:spacing w:after="60" w:before="60"/>
      </w:pPr>
      <w:r>
        <w:rPr>
          <w:rFonts w:ascii="Arial" w:cs="Arial" w:eastAsia="Arial" w:hAnsi="Arial"/>
          <w:sz w:val="22"/>
          <w:szCs w:val="22"/>
        </w:rPr>
        <w:t xml:space="preserve">☐  Save all final images and outputs in the destination folder</w:t>
      </w:r>
    </w:p>
    <w:p>
      <w:pPr>
        <w:pageBreakBefore/>
      </w:pPr>
      <w:r>
        <w:t xml:space="preserve"/>
      </w:r>
    </w:p>
    <w:p>
      <w:pPr>
        <w:shd w:fill="1A1A2E"/>
        <w:spacing w:after="200" w:before="500"/>
        <w:jc w:val="center"/>
      </w:pPr>
      <w:r>
        <w:rPr>
          <w:rFonts w:ascii="Arial" w:cs="Arial" w:eastAsia="Arial" w:hAnsi="Arial"/>
          <w:b/>
          <w:bCs/>
          <w:color w:val="FFFFFF"/>
          <w:sz w:val="30"/>
          <w:szCs w:val="30"/>
        </w:rPr>
        <w:t xml:space="preserve">🎬  POST GENERATION — IMAGE &amp; VIDEO FINISHING</w:t>
      </w:r>
    </w:p>
    <w:p>
      <w:pPr>
        <w:spacing w:after="100" w:before="100"/>
      </w:pPr>
      <w:r>
        <w:t xml:space="preserve"/>
      </w:r>
    </w:p>
    <w:p>
      <w:pPr>
        <w:pBdr>
          <w:left w:val="thick" w:color="1B3A6B" w:sz="12" w:space="8"/>
        </w:pBdr>
        <w:shd w:fill="D6E4F7"/>
        <w:spacing w:after="100" w:before="100"/>
        <w:ind w:left="200"/>
      </w:pPr>
      <w:r>
        <w:rPr>
          <w:rFonts w:ascii="Arial" w:cs="Arial" w:eastAsia="Arial" w:hAnsi="Arial"/>
          <w:i/>
          <w:iCs/>
          <w:color w:val="1A237E"/>
          <w:sz w:val="21"/>
          <w:szCs w:val="21"/>
        </w:rPr>
        <w:t xml:space="preserve">This is a mandatory step after every generation. Always verify logos and add captions before considering any image or video final.</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WATERMARK LOGO RULES — CLEAR &amp; SIMPLE</w:t>
      </w:r>
    </w:p>
    <w:p>
      <w:pPr>
        <w:pBdr>
          <w:left w:val="thick" w:color="B8860B" w:sz="16" w:space="8"/>
        </w:pBdr>
        <w:shd w:fill="FFF8E1"/>
        <w:spacing w:after="100" w:before="100"/>
        <w:ind w:left="200"/>
      </w:pPr>
      <w:r>
        <w:rPr>
          <w:rFonts w:ascii="Arial" w:cs="Arial" w:eastAsia="Arial" w:hAnsi="Arial"/>
          <w:b/>
          <w:bCs/>
          <w:color w:val="1A1A2E"/>
          <w:sz w:val="22"/>
          <w:szCs w:val="22"/>
        </w:rPr>
        <w:t xml:space="preserve">BOTTOM LEFT LOGO — ALWAYS MANDATORY — in every image and video — no exceptions
TOP RIGHT LOGO — OPTIONAL — add via Canva or Kdenlive if not generated automatically</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IMAGE FINISHING — CANVA WORKFLOW</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One-Time Canva Template Setup:</w:t>
      </w:r>
    </w:p>
    <w:p>
      <w:pPr>
        <w:pStyle w:val="ListParagraph"/>
        <w:numPr>
          <w:ilvl w:val="0"/>
          <w:numId w:val="2"/>
        </w:numPr>
        <w:spacing w:after="60" w:before="60"/>
      </w:pPr>
      <w:r>
        <w:rPr>
          <w:rFonts w:ascii="Arial" w:cs="Arial" w:eastAsia="Arial" w:hAnsi="Arial"/>
          <w:sz w:val="22"/>
          <w:szCs w:val="22"/>
        </w:rPr>
        <w:t xml:space="preserve">Open Canva — create new design — custom size 1080 x 1920 pixels (9:16)</w:t>
      </w:r>
    </w:p>
    <w:p>
      <w:pPr>
        <w:pStyle w:val="ListParagraph"/>
        <w:numPr>
          <w:ilvl w:val="0"/>
          <w:numId w:val="2"/>
        </w:numPr>
        <w:spacing w:after="60" w:before="60"/>
      </w:pPr>
      <w:r>
        <w:rPr>
          <w:rFonts w:ascii="Arial" w:cs="Arial" w:eastAsia="Arial" w:hAnsi="Arial"/>
          <w:sz w:val="22"/>
          <w:szCs w:val="22"/>
        </w:rPr>
        <w:t xml:space="preserve">Upload first generated image as background</w:t>
      </w:r>
    </w:p>
    <w:p>
      <w:pPr>
        <w:pStyle w:val="ListParagraph"/>
        <w:numPr>
          <w:ilvl w:val="0"/>
          <w:numId w:val="2"/>
        </w:numPr>
        <w:spacing w:after="60" w:before="60"/>
      </w:pPr>
      <w:r>
        <w:rPr>
          <w:rFonts w:ascii="Arial" w:cs="Arial" w:eastAsia="Arial" w:hAnsi="Arial"/>
          <w:sz w:val="22"/>
          <w:szCs w:val="22"/>
        </w:rPr>
        <w:t xml:space="preserve">Upload logo PNG — place on bottom left corner — resize to 8-10% of image width</w:t>
      </w:r>
    </w:p>
    <w:p>
      <w:pPr>
        <w:pStyle w:val="ListParagraph"/>
        <w:numPr>
          <w:ilvl w:val="0"/>
          <w:numId w:val="2"/>
        </w:numPr>
        <w:spacing w:after="60" w:before="60"/>
      </w:pPr>
      <w:r>
        <w:rPr>
          <w:rFonts w:ascii="Arial" w:cs="Arial" w:eastAsia="Arial" w:hAnsi="Arial"/>
          <w:sz w:val="22"/>
          <w:szCs w:val="22"/>
        </w:rPr>
        <w:t xml:space="preserve">Optionally duplicate logo — place on top right corner — same size</w:t>
      </w:r>
    </w:p>
    <w:p>
      <w:pPr>
        <w:pStyle w:val="ListParagraph"/>
        <w:numPr>
          <w:ilvl w:val="0"/>
          <w:numId w:val="2"/>
        </w:numPr>
        <w:spacing w:after="60" w:before="60"/>
      </w:pPr>
      <w:r>
        <w:rPr>
          <w:rFonts w:ascii="Arial" w:cs="Arial" w:eastAsia="Arial" w:hAnsi="Arial"/>
          <w:sz w:val="22"/>
          <w:szCs w:val="22"/>
        </w:rPr>
        <w:t xml:space="preserve">Save as template — name it 'AAA World Journey Frame'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Per Destination Image Finishing (5 images):</w:t>
      </w:r>
    </w:p>
    <w:p>
      <w:pPr>
        <w:pStyle w:val="ListParagraph"/>
        <w:numPr>
          <w:ilvl w:val="0"/>
          <w:numId w:val="2"/>
        </w:numPr>
        <w:spacing w:after="60" w:before="60"/>
      </w:pPr>
      <w:r>
        <w:rPr>
          <w:rFonts w:ascii="Arial" w:cs="Arial" w:eastAsia="Arial" w:hAnsi="Arial"/>
          <w:sz w:val="22"/>
          <w:szCs w:val="22"/>
        </w:rPr>
        <w:t xml:space="preserve">Open saved Canva template</w:t>
      </w:r>
    </w:p>
    <w:p>
      <w:pPr>
        <w:pStyle w:val="ListParagraph"/>
        <w:numPr>
          <w:ilvl w:val="0"/>
          <w:numId w:val="2"/>
        </w:numPr>
        <w:spacing w:after="60" w:before="60"/>
      </w:pPr>
      <w:r>
        <w:rPr>
          <w:rFonts w:ascii="Arial" w:cs="Arial" w:eastAsia="Arial" w:hAnsi="Arial"/>
          <w:sz w:val="22"/>
          <w:szCs w:val="22"/>
        </w:rPr>
        <w:t xml:space="preserve">Swap background image for each of the 5 images</w:t>
      </w:r>
    </w:p>
    <w:p>
      <w:pPr>
        <w:pStyle w:val="ListParagraph"/>
        <w:numPr>
          <w:ilvl w:val="0"/>
          <w:numId w:val="2"/>
        </w:numPr>
        <w:spacing w:after="60" w:before="60"/>
      </w:pPr>
      <w:r>
        <w:rPr>
          <w:rFonts w:ascii="Arial" w:cs="Arial" w:eastAsia="Arial" w:hAnsi="Arial"/>
          <w:sz w:val="22"/>
          <w:szCs w:val="22"/>
        </w:rPr>
        <w:t xml:space="preserve">Verify bottom left logo is clearly visible — add if missing</w:t>
      </w:r>
    </w:p>
    <w:p>
      <w:pPr>
        <w:pStyle w:val="ListParagraph"/>
        <w:numPr>
          <w:ilvl w:val="0"/>
          <w:numId w:val="2"/>
        </w:numPr>
        <w:spacing w:after="60" w:before="60"/>
      </w:pPr>
      <w:r>
        <w:rPr>
          <w:rFonts w:ascii="Arial" w:cs="Arial" w:eastAsia="Arial" w:hAnsi="Arial"/>
          <w:sz w:val="22"/>
          <w:szCs w:val="22"/>
        </w:rPr>
        <w:t xml:space="preserve">Optionally add top right logo if not present</w:t>
      </w:r>
    </w:p>
    <w:p>
      <w:pPr>
        <w:pStyle w:val="ListParagraph"/>
        <w:numPr>
          <w:ilvl w:val="0"/>
          <w:numId w:val="2"/>
        </w:numPr>
        <w:spacing w:after="60" w:before="60"/>
      </w:pPr>
      <w:r>
        <w:rPr>
          <w:rFonts w:ascii="Arial" w:cs="Arial" w:eastAsia="Arial" w:hAnsi="Arial"/>
          <w:sz w:val="22"/>
          <w:szCs w:val="22"/>
        </w:rPr>
        <w:t xml:space="preserve">Export each image as PNG</w:t>
      </w:r>
    </w:p>
    <w:p>
      <w:pPr>
        <w:pStyle w:val="ListParagraph"/>
        <w:numPr>
          <w:ilvl w:val="0"/>
          <w:numId w:val="2"/>
        </w:numPr>
        <w:spacing w:after="60" w:before="60"/>
      </w:pPr>
      <w:r>
        <w:rPr>
          <w:rFonts w:ascii="Arial" w:cs="Arial" w:eastAsia="Arial" w:hAnsi="Arial"/>
          <w:sz w:val="22"/>
          <w:szCs w:val="22"/>
        </w:rPr>
        <w:t xml:space="preserve">Takes approximately 2-3 minutes per destination once template is set up</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VIDEO FINISHING — KDENLIVE WORKFLOW</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Per Video Finishing (2 videos per destination):</w:t>
      </w:r>
    </w:p>
    <w:p>
      <w:pPr>
        <w:pStyle w:val="ListParagraph"/>
        <w:numPr>
          <w:ilvl w:val="0"/>
          <w:numId w:val="2"/>
        </w:numPr>
        <w:spacing w:after="60" w:before="60"/>
      </w:pPr>
      <w:r>
        <w:rPr>
          <w:rFonts w:ascii="Arial" w:cs="Arial" w:eastAsia="Arial" w:hAnsi="Arial"/>
          <w:sz w:val="22"/>
          <w:szCs w:val="22"/>
        </w:rPr>
        <w:t xml:space="preserve">Open generated video in Kdenlive</w:t>
      </w:r>
    </w:p>
    <w:p>
      <w:pPr>
        <w:pStyle w:val="ListParagraph"/>
        <w:numPr>
          <w:ilvl w:val="0"/>
          <w:numId w:val="2"/>
        </w:numPr>
        <w:spacing w:after="60" w:before="60"/>
      </w:pPr>
      <w:r>
        <w:rPr>
          <w:rFonts w:ascii="Arial" w:cs="Arial" w:eastAsia="Arial" w:hAnsi="Arial"/>
          <w:sz w:val="22"/>
          <w:szCs w:val="22"/>
        </w:rPr>
        <w:t xml:space="preserve">Add logo PNG as overlay track — bottom left corner — MANDATORY</w:t>
      </w:r>
    </w:p>
    <w:p>
      <w:pPr>
        <w:pStyle w:val="ListParagraph"/>
        <w:numPr>
          <w:ilvl w:val="0"/>
          <w:numId w:val="2"/>
        </w:numPr>
        <w:spacing w:after="60" w:before="60"/>
      </w:pPr>
      <w:r>
        <w:rPr>
          <w:rFonts w:ascii="Arial" w:cs="Arial" w:eastAsia="Arial" w:hAnsi="Arial"/>
          <w:sz w:val="22"/>
          <w:szCs w:val="22"/>
        </w:rPr>
        <w:t xml:space="preserve">Optionally add logo PNG overlay — top right corner — same size</w:t>
      </w:r>
    </w:p>
    <w:p>
      <w:pPr>
        <w:pStyle w:val="ListParagraph"/>
        <w:numPr>
          <w:ilvl w:val="0"/>
          <w:numId w:val="2"/>
        </w:numPr>
        <w:spacing w:after="60" w:before="60"/>
      </w:pPr>
      <w:r>
        <w:rPr>
          <w:rFonts w:ascii="Arial" w:cs="Arial" w:eastAsia="Arial" w:hAnsi="Arial"/>
          <w:sz w:val="22"/>
          <w:szCs w:val="22"/>
        </w:rPr>
        <w:t xml:space="preserve">Lock all logo overlays for entire video duration</w:t>
      </w:r>
    </w:p>
    <w:p>
      <w:pPr>
        <w:pStyle w:val="ListParagraph"/>
        <w:numPr>
          <w:ilvl w:val="0"/>
          <w:numId w:val="2"/>
        </w:numPr>
        <w:spacing w:after="60" w:before="60"/>
      </w:pPr>
      <w:r>
        <w:rPr>
          <w:rFonts w:ascii="Arial" w:cs="Arial" w:eastAsia="Arial" w:hAnsi="Arial"/>
          <w:sz w:val="22"/>
          <w:szCs w:val="22"/>
        </w:rPr>
        <w:t xml:space="preserve">Add captions via built-in speech-to-text engine</w:t>
      </w:r>
    </w:p>
    <w:p>
      <w:pPr>
        <w:pStyle w:val="ListParagraph"/>
        <w:numPr>
          <w:ilvl w:val="0"/>
          <w:numId w:val="2"/>
        </w:numPr>
        <w:spacing w:after="60" w:before="60"/>
      </w:pPr>
      <w:r>
        <w:rPr>
          <w:rFonts w:ascii="Arial" w:cs="Arial" w:eastAsia="Arial" w:hAnsi="Arial"/>
          <w:sz w:val="22"/>
          <w:szCs w:val="22"/>
        </w:rPr>
        <w:t xml:space="preserve">Review and correct caption text for accuracy</w:t>
      </w:r>
    </w:p>
    <w:p>
      <w:pPr>
        <w:pStyle w:val="ListParagraph"/>
        <w:numPr>
          <w:ilvl w:val="0"/>
          <w:numId w:val="2"/>
        </w:numPr>
        <w:spacing w:after="60" w:before="60"/>
      </w:pPr>
      <w:r>
        <w:rPr>
          <w:rFonts w:ascii="Arial" w:cs="Arial" w:eastAsia="Arial" w:hAnsi="Arial"/>
          <w:sz w:val="22"/>
          <w:szCs w:val="22"/>
        </w:rPr>
        <w:t xml:space="preserve">Export final polished video with logos and captions</w:t>
      </w:r>
    </w:p>
    <w:p>
      <w:pPr>
        <w:pStyle w:val="ListParagraph"/>
        <w:numPr>
          <w:ilvl w:val="0"/>
          <w:numId w:val="2"/>
        </w:numPr>
        <w:spacing w:after="60" w:before="60"/>
      </w:pPr>
      <w:r>
        <w:rPr>
          <w:rFonts w:ascii="Arial" w:cs="Arial" w:eastAsia="Arial" w:hAnsi="Arial"/>
          <w:sz w:val="22"/>
          <w:szCs w:val="22"/>
        </w:rPr>
        <w:t xml:space="preserve">Repeat for Video 2</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COMPLETE FINISHING WORKFLOW PER DESTINATION</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IMAGES (5 per destination):
Nano Banana Pro → Generate → Check bottom left logo (mandatory)
→ Add top right logo in Canva if needed (optional) → Export ✅
VIDEOS (2 per destination):
Veo 3.1 Lite → Generate → Kdenlive →
Add bottom left logo (mandatory) + top right logo (optional)
+ Add captions → Export final video ✅
SOUNDSCAPE:
Gemini Music → Generate → Add character-free matte finish cover art ✅</w:t>
      </w:r>
    </w:p>
    <w:p>
      <w:pPr>
        <w:spacing w:after="100" w:before="100"/>
      </w:pPr>
      <w:r>
        <w:t xml:space="preserve"/>
      </w:r>
    </w:p>
    <w:p>
      <w:pPr>
        <w:pageBreakBefore/>
      </w:pPr>
      <w:r>
        <w:t xml:space="preserve"/>
      </w:r>
    </w:p>
    <w:p>
      <w:pPr>
        <w:shd w:fill="1A1A2E"/>
        <w:spacing w:after="200" w:before="500"/>
        <w:jc w:val="center"/>
      </w:pPr>
      <w:r>
        <w:rPr>
          <w:rFonts w:ascii="Arial" w:cs="Arial" w:eastAsia="Arial" w:hAnsi="Arial"/>
          <w:b/>
          <w:bCs/>
          <w:color w:val="FFFFFF"/>
          <w:sz w:val="30"/>
          <w:szCs w:val="30"/>
        </w:rPr>
        <w:t xml:space="preserve">🔧  TROUBLESHOOTING COMMON PROBLEMS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Characters look different from the reference image</w:t>
      </w:r>
    </w:p>
    <w:p>
      <w:pPr>
        <w:pBdr>
          <w:left w:val="thick" w:color="C0392B" w:sz="12" w:space="8"/>
        </w:pBdr>
        <w:shd w:fill="FFEBEE"/>
        <w:spacing w:after="100" w:before="100"/>
        <w:ind w:left="200"/>
      </w:pPr>
      <w:r>
        <w:rPr>
          <w:rFonts w:ascii="Arial" w:cs="Arial" w:eastAsia="Arial" w:hAnsi="Arial"/>
          <w:i/>
          <w:iCs/>
          <w:color w:val="C0392B"/>
          <w:sz w:val="21"/>
          <w:szCs w:val="21"/>
        </w:rPr>
        <w:t xml:space="preserve">This is identity drift — the most common issue across all platforms.</w:t>
      </w:r>
    </w:p>
    <w:p>
      <w:pPr>
        <w:pStyle w:val="ListParagraph"/>
        <w:numPr>
          <w:ilvl w:val="0"/>
          <w:numId w:val="2"/>
        </w:numPr>
        <w:spacing w:after="60" w:before="60"/>
      </w:pPr>
      <w:r>
        <w:rPr>
          <w:rFonts w:ascii="Arial" w:cs="Arial" w:eastAsia="Arial" w:hAnsi="Arial"/>
          <w:sz w:val="22"/>
          <w:szCs w:val="22"/>
        </w:rPr>
        <w:t xml:space="preserve">Solution: Stop immediately. Re-upload Master Reference Image.</w:t>
      </w:r>
    </w:p>
    <w:p>
      <w:pPr>
        <w:pStyle w:val="ListParagraph"/>
        <w:numPr>
          <w:ilvl w:val="0"/>
          <w:numId w:val="2"/>
        </w:numPr>
        <w:spacing w:after="60" w:before="60"/>
      </w:pPr>
      <w:r>
        <w:rPr>
          <w:rFonts w:ascii="Arial" w:cs="Arial" w:eastAsia="Arial" w:hAnsi="Arial"/>
          <w:sz w:val="22"/>
          <w:szCs w:val="22"/>
        </w:rPr>
        <w:t xml:space="preserve">Solution: Paste the full Character Bible text directly into the chat.</w:t>
      </w:r>
    </w:p>
    <w:p>
      <w:pPr>
        <w:pStyle w:val="ListParagraph"/>
        <w:numPr>
          <w:ilvl w:val="0"/>
          <w:numId w:val="2"/>
        </w:numPr>
        <w:spacing w:after="60" w:before="60"/>
      </w:pPr>
      <w:r>
        <w:rPr>
          <w:rFonts w:ascii="Arial" w:cs="Arial" w:eastAsia="Arial" w:hAnsi="Arial"/>
          <w:sz w:val="22"/>
          <w:szCs w:val="22"/>
        </w:rPr>
        <w:t xml:space="preserve">Solution: Add to prompt: 'Zero deviation from the uploaded reference image.'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Aaravi wearing Munnar attire in new destination</w:t>
      </w:r>
    </w:p>
    <w:p>
      <w:pPr>
        <w:pStyle w:val="ListParagraph"/>
        <w:numPr>
          <w:ilvl w:val="0"/>
          <w:numId w:val="2"/>
        </w:numPr>
        <w:spacing w:after="60" w:before="60"/>
      </w:pPr>
      <w:r>
        <w:rPr>
          <w:rFonts w:ascii="Arial" w:cs="Arial" w:eastAsia="Arial" w:hAnsi="Arial"/>
          <w:sz w:val="22"/>
          <w:szCs w:val="22"/>
        </w:rPr>
        <w:t xml:space="preserve">Solution: Explicitly name the traditional outfit in the prompt.</w:t>
      </w:r>
    </w:p>
    <w:p>
      <w:pPr>
        <w:pStyle w:val="ListParagraph"/>
        <w:numPr>
          <w:ilvl w:val="0"/>
          <w:numId w:val="2"/>
        </w:numPr>
        <w:spacing w:after="60" w:before="60"/>
      </w:pPr>
      <w:r>
        <w:rPr>
          <w:rFonts w:ascii="Arial" w:cs="Arial" w:eastAsia="Arial" w:hAnsi="Arial"/>
          <w:sz w:val="22"/>
          <w:szCs w:val="22"/>
        </w:rPr>
        <w:t xml:space="preserve">Solution: Use the paper doll metaphor: 'Keep the face and body. Change every piece of clothing.'</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Bags or luggage appearing from previous destination</w:t>
      </w:r>
    </w:p>
    <w:p>
      <w:pPr>
        <w:pStyle w:val="ListParagraph"/>
        <w:numPr>
          <w:ilvl w:val="0"/>
          <w:numId w:val="2"/>
        </w:numPr>
        <w:spacing w:after="60" w:before="60"/>
      </w:pPr>
      <w:r>
        <w:rPr>
          <w:rFonts w:ascii="Arial" w:cs="Arial" w:eastAsia="Arial" w:hAnsi="Arial"/>
          <w:sz w:val="22"/>
          <w:szCs w:val="22"/>
        </w:rPr>
        <w:t xml:space="preserve">Solution: Add: 'Do not carry forward any bags, luggage, or travel accessories.'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Viewpoint image looks same as destination poster</w:t>
      </w:r>
    </w:p>
    <w:p>
      <w:pPr>
        <w:pStyle w:val="ListParagraph"/>
        <w:numPr>
          <w:ilvl w:val="0"/>
          <w:numId w:val="2"/>
        </w:numPr>
        <w:spacing w:after="60" w:before="60"/>
      </w:pPr>
      <w:r>
        <w:rPr>
          <w:rFonts w:ascii="Arial" w:cs="Arial" w:eastAsia="Arial" w:hAnsi="Arial"/>
          <w:sz w:val="22"/>
          <w:szCs w:val="22"/>
        </w:rPr>
        <w:t xml:space="preserve">Solution: Add: 'Completely different background, camera angle, composition, and body language from destination poster.'</w:t>
      </w:r>
    </w:p>
    <w:p>
      <w:pPr>
        <w:pStyle w:val="ListParagraph"/>
        <w:numPr>
          <w:ilvl w:val="0"/>
          <w:numId w:val="2"/>
        </w:numPr>
        <w:spacing w:after="60" w:before="60"/>
      </w:pPr>
      <w:r>
        <w:rPr>
          <w:rFonts w:ascii="Arial" w:cs="Arial" w:eastAsia="Arial" w:hAnsi="Arial"/>
          <w:sz w:val="22"/>
          <w:szCs w:val="22"/>
        </w:rPr>
        <w:t xml:space="preserve">Solution: Specify a different camera angle explicitly.</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Bottom left watermark logo missing</w:t>
      </w:r>
    </w:p>
    <w:p>
      <w:pPr>
        <w:pStyle w:val="ListParagraph"/>
        <w:numPr>
          <w:ilvl w:val="0"/>
          <w:numId w:val="2"/>
        </w:numPr>
        <w:spacing w:after="60" w:before="60"/>
      </w:pPr>
      <w:r>
        <w:rPr>
          <w:rFonts w:ascii="Arial" w:cs="Arial" w:eastAsia="Arial" w:hAnsi="Arial"/>
          <w:sz w:val="22"/>
          <w:szCs w:val="22"/>
        </w:rPr>
        <w:t xml:space="preserve">Solution: Add explicitly to prompt: 'Watermark logo must be clearly visible on the bottom left corner — mandatory.'</w:t>
      </w:r>
    </w:p>
    <w:p>
      <w:pPr>
        <w:pStyle w:val="ListParagraph"/>
        <w:numPr>
          <w:ilvl w:val="0"/>
          <w:numId w:val="2"/>
        </w:numPr>
        <w:spacing w:after="60" w:before="60"/>
      </w:pPr>
      <w:r>
        <w:rPr>
          <w:rFonts w:ascii="Arial" w:cs="Arial" w:eastAsia="Arial" w:hAnsi="Arial"/>
          <w:sz w:val="22"/>
          <w:szCs w:val="22"/>
        </w:rPr>
        <w:t xml:space="preserve">Solution: Add manually in Canva if AI does not generate it.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Top right watermark logo missing</w:t>
      </w:r>
    </w:p>
    <w:p>
      <w:pPr>
        <w:pStyle w:val="ListParagraph"/>
        <w:numPr>
          <w:ilvl w:val="0"/>
          <w:numId w:val="2"/>
        </w:numPr>
        <w:spacing w:after="60" w:before="60"/>
      </w:pPr>
      <w:r>
        <w:rPr>
          <w:rFonts w:ascii="Arial" w:cs="Arial" w:eastAsia="Arial" w:hAnsi="Arial"/>
          <w:sz w:val="22"/>
          <w:szCs w:val="22"/>
        </w:rPr>
        <w:t xml:space="preserve">Solution: This is optional — add via Canva (images) or Kdenlive (videos) in post processing.</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Aaru looks like a generic monkey</w:t>
      </w:r>
    </w:p>
    <w:p>
      <w:pPr>
        <w:pStyle w:val="ListParagraph"/>
        <w:numPr>
          <w:ilvl w:val="0"/>
          <w:numId w:val="2"/>
        </w:numPr>
        <w:spacing w:after="60" w:before="60"/>
      </w:pPr>
      <w:r>
        <w:rPr>
          <w:rFonts w:ascii="Arial" w:cs="Arial" w:eastAsia="Arial" w:hAnsi="Arial"/>
          <w:sz w:val="22"/>
          <w:szCs w:val="22"/>
        </w:rPr>
        <w:t xml:space="preserve">Solution: Add: 'Pygmy Marmoset — near-black espresso brown fur — enormous brilliant white ear tufts like two white wings — golden amber eyes — no larger than Aarav's hand.'</w:t>
      </w:r>
    </w:p>
    <w:p>
      <w:pPr>
        <w:pStyle w:val="ListParagraph"/>
        <w:numPr>
          <w:ilvl w:val="0"/>
          <w:numId w:val="2"/>
        </w:numPr>
        <w:spacing w:after="60" w:before="60"/>
      </w:pPr>
      <w:r>
        <w:rPr>
          <w:rFonts w:ascii="Arial" w:cs="Arial" w:eastAsia="Arial" w:hAnsi="Arial"/>
          <w:sz w:val="22"/>
          <w:szCs w:val="22"/>
        </w:rPr>
        <w:t xml:space="preserve">Solution: Add the full 7-rule locked constants block to the prompt.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Aaru's ear tufts are small or faint</w:t>
      </w:r>
    </w:p>
    <w:p>
      <w:pPr>
        <w:pStyle w:val="ListParagraph"/>
        <w:numPr>
          <w:ilvl w:val="0"/>
          <w:numId w:val="2"/>
        </w:numPr>
        <w:spacing w:after="60" w:before="60"/>
      </w:pPr>
      <w:r>
        <w:rPr>
          <w:rFonts w:ascii="Arial" w:cs="Arial" w:eastAsia="Arial" w:hAnsi="Arial"/>
          <w:sz w:val="22"/>
          <w:szCs w:val="22"/>
        </w:rPr>
        <w:t xml:space="preserve">Solution: Add: 'Ear tufts must be enormous, dramatically oversized, pure brilliant white — like two large white wings. If the ear tufts are small or wrong the entire character is wrong.'</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Aaru growing larger between frames</w:t>
      </w:r>
    </w:p>
    <w:p>
      <w:pPr>
        <w:pStyle w:val="ListParagraph"/>
        <w:numPr>
          <w:ilvl w:val="0"/>
          <w:numId w:val="2"/>
        </w:numPr>
        <w:spacing w:after="60" w:before="60"/>
      </w:pPr>
      <w:r>
        <w:rPr>
          <w:rFonts w:ascii="Arial" w:cs="Arial" w:eastAsia="Arial" w:hAnsi="Arial"/>
          <w:sz w:val="22"/>
          <w:szCs w:val="22"/>
        </w:rPr>
        <w:t xml:space="preserve">Solution: Add SIZE &amp; PROPORTION ANCHOR: 'Aaru's total body must never exceed Aarav's hand. Any object Aaru interacts with scales DOWN to him.'</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Aaru sitting on shoulders or heads</w:t>
      </w:r>
    </w:p>
    <w:p>
      <w:pPr>
        <w:pStyle w:val="ListParagraph"/>
        <w:numPr>
          <w:ilvl w:val="0"/>
          <w:numId w:val="2"/>
        </w:numPr>
        <w:spacing w:after="60" w:before="60"/>
      </w:pPr>
      <w:r>
        <w:rPr>
          <w:rFonts w:ascii="Arial" w:cs="Arial" w:eastAsia="Arial" w:hAnsi="Arial"/>
          <w:sz w:val="22"/>
          <w:szCs w:val="22"/>
        </w:rPr>
        <w:t xml:space="preserve">Solution: Add: 'Aaru must NEVER sit on Aarav or Aaravi's shoulders or heads. Aaru must always be anchored to environmental props only — rocks, branches, windows, fence rails.'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Aaru transforms into a different animal</w:t>
      </w:r>
    </w:p>
    <w:p>
      <w:pPr>
        <w:pStyle w:val="ListParagraph"/>
        <w:numPr>
          <w:ilvl w:val="0"/>
          <w:numId w:val="2"/>
        </w:numPr>
        <w:spacing w:after="60" w:before="60"/>
      </w:pPr>
      <w:r>
        <w:rPr>
          <w:rFonts w:ascii="Arial" w:cs="Arial" w:eastAsia="Arial" w:hAnsi="Arial"/>
          <w:sz w:val="22"/>
          <w:szCs w:val="22"/>
        </w:rPr>
        <w:t xml:space="preserve">Solution: Add complete 7-rule locked constants + Anti-Morphing Guardrail to every Veo prompt.</w:t>
      </w:r>
    </w:p>
    <w:p>
      <w:pPr>
        <w:pStyle w:val="ListParagraph"/>
        <w:numPr>
          <w:ilvl w:val="0"/>
          <w:numId w:val="2"/>
        </w:numPr>
        <w:spacing w:after="60" w:before="60"/>
      </w:pPr>
      <w:r>
        <w:rPr>
          <w:rFonts w:ascii="Arial" w:cs="Arial" w:eastAsia="Arial" w:hAnsi="Arial"/>
          <w:sz w:val="22"/>
          <w:szCs w:val="22"/>
        </w:rPr>
        <w:t xml:space="preserve">Solution: Add: 'Aaru does not become any other creature and no other creature becomes Aaru.'</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Two Aarus appearing in video</w:t>
      </w:r>
    </w:p>
    <w:p>
      <w:pPr>
        <w:pStyle w:val="ListParagraph"/>
        <w:numPr>
          <w:ilvl w:val="0"/>
          <w:numId w:val="2"/>
        </w:numPr>
        <w:spacing w:after="60" w:before="60"/>
      </w:pPr>
      <w:r>
        <w:rPr>
          <w:rFonts w:ascii="Arial" w:cs="Arial" w:eastAsia="Arial" w:hAnsi="Arial"/>
          <w:sz w:val="22"/>
          <w:szCs w:val="22"/>
        </w:rPr>
        <w:t xml:space="preserve">Solution: Add: 'There is only ONE Aaru. NO FRAME DUPLICATION. Single subject, continuous identity, smooth transitions, zero splitting.'</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Characters morph into each other</w:t>
      </w:r>
    </w:p>
    <w:p>
      <w:pPr>
        <w:pStyle w:val="ListParagraph"/>
        <w:numPr>
          <w:ilvl w:val="0"/>
          <w:numId w:val="2"/>
        </w:numPr>
        <w:spacing w:after="60" w:before="60"/>
      </w:pPr>
      <w:r>
        <w:rPr>
          <w:rFonts w:ascii="Arial" w:cs="Arial" w:eastAsia="Arial" w:hAnsi="Arial"/>
          <w:sz w:val="22"/>
          <w:szCs w:val="22"/>
        </w:rPr>
        <w:t xml:space="preserve">Solution: Add character separation prompt to every Veo prompt.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Dialogue swapped — wrong character speaking</w:t>
      </w:r>
    </w:p>
    <w:p>
      <w:pPr>
        <w:pStyle w:val="ListParagraph"/>
        <w:numPr>
          <w:ilvl w:val="0"/>
          <w:numId w:val="2"/>
        </w:numPr>
        <w:spacing w:after="60" w:before="60"/>
      </w:pPr>
      <w:r>
        <w:rPr>
          <w:rFonts w:ascii="Arial" w:cs="Arial" w:eastAsia="Arial" w:hAnsi="Arial"/>
          <w:sz w:val="22"/>
          <w:szCs w:val="22"/>
        </w:rPr>
        <w:t xml:space="preserve">Solution: Use DIALOGUE ASSIGNMENT block with explicit MALE VOICE and FEMALE VOICE labels.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Character looking wrong direction during dialogue</w:t>
      </w:r>
    </w:p>
    <w:p>
      <w:pPr>
        <w:pStyle w:val="ListParagraph"/>
        <w:numPr>
          <w:ilvl w:val="0"/>
          <w:numId w:val="2"/>
        </w:numPr>
        <w:spacing w:after="60" w:before="60"/>
      </w:pPr>
      <w:r>
        <w:rPr>
          <w:rFonts w:ascii="Arial" w:cs="Arial" w:eastAsia="Arial" w:hAnsi="Arial"/>
          <w:sz w:val="22"/>
          <w:szCs w:val="22"/>
        </w:rPr>
        <w:t xml:space="preserve">Solution: Add GAZE &amp; GESTURE DIRECTION block with explicit subject per character per viewpoint.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Dialogue spilling between viewpoints</w:t>
      </w:r>
    </w:p>
    <w:p>
      <w:pPr>
        <w:pStyle w:val="ListParagraph"/>
        <w:numPr>
          <w:ilvl w:val="0"/>
          <w:numId w:val="2"/>
        </w:numPr>
        <w:spacing w:after="60" w:before="60"/>
      </w:pPr>
      <w:r>
        <w:rPr>
          <w:rFonts w:ascii="Arial" w:cs="Arial" w:eastAsia="Arial" w:hAnsi="Arial"/>
          <w:sz w:val="22"/>
          <w:szCs w:val="22"/>
        </w:rPr>
        <w:t xml:space="preserve">Solution: Add VIEWPOINT DIALOGUE CONTAINMENT block with explicit timestamps.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Camera too static — no movement</w:t>
      </w:r>
    </w:p>
    <w:p>
      <w:pPr>
        <w:pStyle w:val="ListParagraph"/>
        <w:numPr>
          <w:ilvl w:val="0"/>
          <w:numId w:val="2"/>
        </w:numPr>
        <w:spacing w:after="60" w:before="60"/>
      </w:pPr>
      <w:r>
        <w:rPr>
          <w:rFonts w:ascii="Arial" w:cs="Arial" w:eastAsia="Arial" w:hAnsi="Arial"/>
          <w:sz w:val="22"/>
          <w:szCs w:val="22"/>
        </w:rPr>
        <w:t xml:space="preserve">Solution: Add: 'Camera movement must be dynamic and cinematic — slow pushes, graceful arcs, low angle tilts, wide-to-mid transitions, gentle pans. Never a static locked shot. Each viewpoint must have a distinctly different camera movement.'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Cover art has character faces in landscape</w:t>
      </w:r>
    </w:p>
    <w:p>
      <w:pPr>
        <w:pStyle w:val="ListParagraph"/>
        <w:numPr>
          <w:ilvl w:val="0"/>
          <w:numId w:val="2"/>
        </w:numPr>
        <w:spacing w:after="60" w:before="60"/>
      </w:pPr>
      <w:r>
        <w:rPr>
          <w:rFonts w:ascii="Arial" w:cs="Arial" w:eastAsia="Arial" w:hAnsi="Arial"/>
          <w:sz w:val="22"/>
          <w:szCs w:val="22"/>
        </w:rPr>
        <w:t xml:space="preserve">Solution: Do NOT attach Master Reference Image during cover art generation.</w:t>
      </w:r>
    </w:p>
    <w:p>
      <w:pPr>
        <w:pStyle w:val="ListParagraph"/>
        <w:numPr>
          <w:ilvl w:val="0"/>
          <w:numId w:val="2"/>
        </w:numPr>
        <w:spacing w:after="60" w:before="60"/>
      </w:pPr>
      <w:r>
        <w:rPr>
          <w:rFonts w:ascii="Arial" w:cs="Arial" w:eastAsia="Arial" w:hAnsi="Arial"/>
          <w:sz w:val="22"/>
          <w:szCs w:val="22"/>
        </w:rPr>
        <w:t xml:space="preserve">Solution: Add: '100% character-free. 100% text-free. Pure scenic landscape only. No faces. No characters.'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Problem: AI ignores rules from the document mid-session</w:t>
      </w:r>
    </w:p>
    <w:p>
      <w:pPr>
        <w:pStyle w:val="ListParagraph"/>
        <w:numPr>
          <w:ilvl w:val="0"/>
          <w:numId w:val="2"/>
        </w:numPr>
        <w:spacing w:after="60" w:before="60"/>
      </w:pPr>
      <w:r>
        <w:rPr>
          <w:rFonts w:ascii="Arial" w:cs="Arial" w:eastAsia="Arial" w:hAnsi="Arial"/>
          <w:sz w:val="22"/>
          <w:szCs w:val="22"/>
        </w:rPr>
        <w:t xml:space="preserve">Solution: Re-paste the relevant section of Master Document Version 2.2 directly into the chat.</w:t>
      </w:r>
    </w:p>
    <w:p>
      <w:pPr>
        <w:pStyle w:val="ListParagraph"/>
        <w:numPr>
          <w:ilvl w:val="0"/>
          <w:numId w:val="2"/>
        </w:numPr>
        <w:spacing w:after="60" w:before="60"/>
      </w:pPr>
      <w:r>
        <w:rPr>
          <w:rFonts w:ascii="Arial" w:cs="Arial" w:eastAsia="Arial" w:hAnsi="Arial"/>
          <w:sz w:val="22"/>
          <w:szCs w:val="22"/>
        </w:rPr>
        <w:t xml:space="preserve">Solution: Start a fresh session and re-upload everything from scratch.</w:t>
      </w:r>
    </w:p>
    <w:p>
      <w:pPr>
        <w:spacing w:after="100" w:before="100"/>
      </w:pPr>
      <w:r>
        <w:t xml:space="preserve"/>
      </w:r>
    </w:p>
    <w:p>
      <w:pPr>
        <w:pBdr>
          <w:left w:val="thick" w:color="B8860B" w:sz="12" w:space="8"/>
        </w:pBdr>
        <w:shd w:fill="FFF8E1"/>
        <w:spacing w:after="100" w:before="100"/>
        <w:ind w:left="200"/>
      </w:pPr>
      <w:r>
        <w:rPr>
          <w:rFonts w:ascii="Arial" w:cs="Arial" w:eastAsia="Arial" w:hAnsi="Arial"/>
          <w:i/>
          <w:iCs/>
          <w:color w:val="5D4037"/>
          <w:sz w:val="21"/>
          <w:szCs w:val="21"/>
        </w:rPr>
        <w:t xml:space="preserve">When in doubt — start fresh. A clean session with all files uploaded is always better than a drifted 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pPr>
    <w:r>
      <w:rPr>
        <w:rFonts w:ascii="Arial" w:cs="Arial" w:eastAsia="Arial" w:hAnsi="Arial"/>
        <w:color w:val="888888"/>
        <w:sz w:val="18"/>
        <w:szCs w:val="18"/>
      </w:rPr>
      <w:t xml:space="preserve">Confidential  |  Platform &amp; Session Guide  |  Version 2.2  |  Use alongside Master Project Document v2.2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pPr>
    <w:r>
      <w:rPr>
        <w:rFonts w:ascii="Arial" w:cs="Arial" w:eastAsia="Arial" w:hAnsi="Arial"/>
        <w:i/>
        <w:iCs/>
        <w:color w:val="888888"/>
        <w:sz w:val="18"/>
        <w:szCs w:val="18"/>
      </w:rPr>
      <w:t xml:space="preserve">Aarav, Aaravi &amp; Aaru's World Journey  —  Platform &amp; Session Guide  |  Version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B3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2026-05-26T12:17:15.940Z</dcterms:created>
  <dcterms:modified xsi:type="dcterms:W3CDTF">2026-05-26T12:17:15.957Z</dcterms:modified>
</cp:coreProperties>
</file>

<file path=docProps/custom.xml><?xml version="1.0" encoding="utf-8"?>
<Properties xmlns="http://schemas.openxmlformats.org/officeDocument/2006/custom-properties" xmlns:vt="http://schemas.openxmlformats.org/officeDocument/2006/docPropsVTypes"/>
</file>