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AUTHENTICATION &amp; SECURITY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DOCUMENTATION</w:t>
      </w:r>
    </w:p>
    <w:p>
      <w:pPr>
        <w:spacing w:after="40" w:before="80"/>
      </w:pPr>
      <w:r>
        <w:rPr>
          <w:rFonts w:ascii="Arial" w:cs="Arial" w:eastAsia="Arial" w:hAnsi="Arial"/>
          <w:color w:val="6B7280"/>
          <w:sz w:val="26"/>
          <w:szCs w:val="26"/>
        </w:rPr>
        <w:t xml:space="preserve">Living Foods ERP + Chacha Chai Mobile App Integration</w:t>
      </w:r>
    </w:p>
    <w:p>
      <w:pPr>
        <w:spacing w:after="480" w:before="4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Version 1.0  |  June 2025  |  Confidential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System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Living Foods ERP (Node.js/Express) + Chacha Chai (React Native/Expo)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Database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PostgreSQL 14+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Auth Standard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JSON Web Tokens (JWT) - RFC 7519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Password Hashing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bcrypt (cost factor 12)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Token Algorithm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HMAC-SHA256 (HS256)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Confidential - Internal Use Only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Bdr>
          <w:bottom w:val="single" w:color="E5E7EB" w:sz="4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System Overview</w:t>
      </w:r>
    </w:p>
    <w:p>
      <w:pPr>
        <w:spacing w:after="10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This document describes the complete authentication and security architecture for the Living Foods ERP system and its integration with the Chacha Chai customer mobile application. Both systems share a single PostgreSQL database and communicate through a secured REST API.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4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Core Design Principle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The mobile app never connects to the database directly. All access goes through the ERP backend API.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Authentication is stateless: backed by signed JWT tokens, not server-side sessions.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Two distinct auth systems exist: one for staff (ERP web), one for customers (mobile app).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One shared PostgreSQL database is the single source of truth for all data.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1.1 System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ERP Backend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Node.js + Express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REST API server, business logic, database access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ERP Frontend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React + Vite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Staff-facing web dashboard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Mobile App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React Native + Expo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Customer-facing ordering and loyalty app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Database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PostgreSQL 14+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Single source of truth for all data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Auth Library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jsonwebtoken (JWT)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Token signing and verification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Password Library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bcryptjs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Password hashing and comparison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Bdr>
          <w:bottom w:val="single" w:color="E5E7EB" w:sz="4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Authentication Systems</w:t>
      </w:r>
    </w:p>
    <w:p>
      <w:pPr>
        <w:spacing w:after="10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There are two completely separate authentication flows: one for staff logging into the ERP web dashboard, and one for customers using the mobile app. They use different database tables, different token payloads, and different API endpoints.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2.1 Staff Authentication (ERP Web Dashboard)</w:t>
      </w:r>
    </w:p>
    <w:p>
      <w:pPr>
        <w:spacing w:after="10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Staff accounts are stored in the app_user table in PostgreSQL. This system was pre-existing in the ERP before the mobile integration.</w:t>
      </w:r>
    </w:p>
    <w:p>
      <w:pPr>
        <w:spacing w:after="10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Login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Staff submits username + password to POST /api/auth/login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Backend queries app_user WHERE username = ? AND is_active = true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Password compared with bcrypt.compare() against the stored hash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On success: JWT issued with 8-hour expiry, failed_logins reset, last_login_at updated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On failure: failed_logins counter incremented in the database record</w:t>
      </w:r>
    </w:p>
    <w:p>
      <w:pPr>
        <w:spacing w:after="10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Staff JWT Payload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4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Token Contents (staff)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{ "id": "&lt;uuid&gt;", "username": "superadmin", "role": "owner", "roles": ["owner"], "iat": ..., "exp": ... }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Roles available: owner | manager | cashier | accountant | viewer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Expiry: 8 hours (configurable via JWT_EXPIRES_IN environment variable)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2.2 Customer Authentication (Mobile App)</w:t>
      </w:r>
    </w:p>
    <w:p>
      <w:pPr>
        <w:spacing w:after="10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Customer accounts are entirely separate from staff accounts. Customers register through the mobile app using their name, email, and password. Their credentials are stored in a dedicated customer_mobile_auth table added via database migration 001_customer_mobile_auth.sql.</w:t>
      </w:r>
    </w:p>
    <w:p>
      <w:pPr>
        <w:spacing w:after="10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Database Tables Used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partner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Core customer identity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id (UUID), full_name, email, is_active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customer_profile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Loyalty and billing data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partner_id, loyalty_points, loyalty_tier_id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customer_mobile_auth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Mobile password storage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partner_id, password_hash, password_salt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Registration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Customer submits name + email + password to POST /api/mobile/auth/register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Backend checks if email already exists (via JOIN of partner + customer_mobile_auth)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Creates partner record, customer_profile, and customer_mobile_auth in one database transaction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Password hashed with bcrypt (12 rounds) before storage - plain text is never written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Returns access token (24h) + refresh token (30d) + customer object on success</w:t>
      </w:r>
    </w:p>
    <w:p>
      <w:pPr>
        <w:spacing w:after="10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Login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Customer submits email + password to POST /api/mobile/auth/login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Backend JOINs partner + customer_mobile_auth on email to get the record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bcrypt.compare() validates submitted password against the stored hash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Returns access token + refresh token + customer object on success</w:t>
      </w:r>
    </w:p>
    <w:p>
      <w:pPr>
        <w:spacing w:after="10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Customer JWT Payload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4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Token Contents (customer)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{ "id": "&lt;uuid&gt;", "name": "Ahmad", "email": "ahmad@example.com", "role": "customer", "iat": ..., "exp": ... }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Role is always "customer" - cannot be used to access any staff endpoint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Access token expiry: 24 hours  |  Refresh token expiry: 30 days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Token Refresh Flow</w:t>
      </w:r>
    </w:p>
    <w:p>
      <w:pPr>
        <w:spacing w:after="10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When an access token expires (24h), the mobile app automatically refreshes it without requiring the customer to log in again.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API client detects a 401 Unauthorized response from the server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Reads the refresh token from AsyncStorage on the device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Calls POST /api/mobile/auth/refresh with the refresh token in the request body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Backend verifies the refresh token and issues a new access + refresh token pair (rotation)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original failed request is automatically retried with the new access token</w:t>
      </w:r>
    </w:p>
    <w:p>
      <w:pPr>
        <w:spacing w:after="100" w:before="0"/>
      </w:pPr>
      <w:r>
        <w:t xml:space="preserve"/>
      </w:r>
    </w:p>
    <w:p>
      <w:pPr>
        <w:pBdr>
          <w:bottom w:val="single" w:color="E5E7EB" w:sz="4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Libraries &amp; Dependencies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3.1 Backend Libraries (Node.js)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Library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jsonwebtoken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^9.x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JWT signing (jwt.sign) and verification (jwt.verify) - RFC 7519 compliant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bcryptjs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^2.x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Password hashing with bcrypt algorithm - pure JavaScript, no native bindings needed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express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^4.x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HTTP web server framework, routing, and middleware pipeline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cors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^2.x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Cross-Origin Resource Sharing headers for browser and mobile clients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pg (node-postgres)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^8.x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PostgreSQL client with built-in connection pooling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dotenv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^16.x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Loads environment variables from .env file - keeps secrets out of source code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3.2 Mobile App Libraries (React Native)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4360"/>
      </w:tblGrid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Library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@react-native-async-storage/async-storage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2.2.0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Persistent key-value storage for JWT tokens on the device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expo-crypto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~15.x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Cryptographic utilities (SHA-256 hashing)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expo-sqlite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^16.x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Local SQLite for offline menu and cart data (not auth)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Native fetch API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Built-in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HTTP requests to ERP backend - no external HTTP library required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Bdr>
          <w:bottom w:val="single" w:color="E5E7EB" w:sz="4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Encryption &amp; Cryptography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4.1 Password Hashing with bcrypt</w:t>
      </w:r>
    </w:p>
    <w:p>
      <w:pPr>
        <w:spacing w:after="10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All passwords are hashed using the bcrypt algorithm before being stored in the database. Plain text passwords are never stored, logged, or transmitted after the initial request.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Explanation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Algorithm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bcrypt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Adaptive hashing function designed specifically for passwords - deliberately slow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Cost Factor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12 rounds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2^12 = 4,096 iterations per hash. Makes brute-force attacks computationally expensive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Salt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Auto-generated per password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bcryptjs generates a unique random salt for every password automatically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Output Length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60 characters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Fixed-length hash regardless of input password length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Library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bcryptjs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Pure JavaScript implementation - no native compiled bindings required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4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Why bcrypt protects passwords even after a database breach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Even if two users have the same password, their hashes are completely different (unique salts).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An attacker who steals the database cannot reverse the hash back to the original password.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Cost factor 12 means each guess takes ~300ms - fast for one login, but 1,000 guesses takes 5 minutes.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Rainbow table attacks are defeated because each hash has a unique salt embedded in it.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4.2 JSON Web Tokens (JWT)</w:t>
      </w:r>
    </w:p>
    <w:p>
      <w:pPr>
        <w:spacing w:after="10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JWT tokens are used for stateless authentication. The server does not store sessions - every token is self-contained and cryptographically signed. The server only needs the secret key to verify any token.</w:t>
      </w:r>
    </w:p>
    <w:p>
      <w:pPr>
        <w:spacing w:after="10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Token Structure</w:t>
      </w:r>
    </w:p>
    <w:p>
      <w:pPr>
        <w:spacing w:after="10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 JWT is three Base64URL-encoded sections joined by dots: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B91C1C"/>
          <w:sz w:val="18"/>
          <w:szCs w:val="18"/>
        </w:rPr>
        <w:t xml:space="preserve">HEADER.PAYLOAD.SIGNATURE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B91C1C"/>
          <w:sz w:val="18"/>
          <w:szCs w:val="18"/>
        </w:rPr>
        <w:t xml:space="preserve">eyJhbGciOiJIUzI1NiIsInR5cCI6IkpXVCJ9   &lt;- Algorithm and token type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B91C1C"/>
          <w:sz w:val="18"/>
          <w:szCs w:val="18"/>
        </w:rPr>
        <w:t xml:space="preserve">.eyJpZCI6IjUzYjY1YzFkIiwicm9sZSI6ImN1c3RvbWVyIn0   &lt;- Claims (user data)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B91C1C"/>
          <w:sz w:val="18"/>
          <w:szCs w:val="18"/>
        </w:rPr>
        <w:t xml:space="preserve">.mA_XnofXrilRQt5lBlfjKvG8_YoSRD3fZTH9gFARSbo   &lt;- HMAC-SHA256 signature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JWT Property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Signing Algorithm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HS256 (HMAC-SHA256)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Symmetric - same secret key signs and verifies tokens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Secret Key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JWT_SECRET env variable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Must be a long random string - minimum 32 characters recommended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Staff Token Expiry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8 hours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Configurable via JWT_EXPIRES_IN environment variable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Customer Access Token Expiry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24 hours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Hardcoded in server/routes/mobile-auth.js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Customer Refresh Token Expiry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30 days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Used to obtain new access tokens without re-login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Token Payload (staff)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id, username, role, roles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role is primary; roles is the full permission list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Token Payload (customer)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id, name, email, role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role is always the string "customer"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Token Transmission Rules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Tokens are sent in the HTTP Authorization header: Authorization: Bearer &lt;token&gt;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Tokens are NEVER placed in URL query parameters (would appear in server access logs)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Tokens are stored in AsyncStorage on the mobile device (key: chacha.auth.token)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Tokens are never logged by the server (request logging excludes Authorization headers)</w:t>
      </w:r>
    </w:p>
    <w:p>
      <w:pPr>
        <w:spacing w:after="100" w:before="0"/>
      </w:pPr>
      <w:r>
        <w:t xml:space="preserve"/>
      </w:r>
    </w:p>
    <w:p>
      <w:pPr>
        <w:pBdr>
          <w:bottom w:val="single" w:color="E5E7EB" w:sz="4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Security Enforcement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5.1 Authentication Middleware</w:t>
      </w:r>
    </w:p>
    <w:p>
      <w:pPr>
        <w:spacing w:after="10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Every protected API endpoint runs through an authentication middleware function that verifies the token before the request handler executes. Unauthorized requests are rejected immediately.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4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Staff Auth Middleware (server/middleware/auth.js)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1. Reads Authorization header and extracts Bearer token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2. Calls jwt.verify(token, JWT_SECRET) - throws if token is invalid or expired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3. Attaches decoded payload to req.user for downstream route handlers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4. Returns HTTP 401 Unauthorized if token is missing, malformed, or expired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4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Customer Auth Middleware (server/routes/mobile-orders.js)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1. Same JWT verification as staff middleware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2. Additional check: decoded.role must strictly equal "customer"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3. Returns HTTP 403 Forbidden if a staff token is used on a customer endpoint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4. Attaches decoded payload to req.customer for downstream handlers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5.2 Role-Based Access Control (RBAC)</w:t>
      </w:r>
    </w:p>
    <w:p>
      <w:pPr>
        <w:spacing w:after="10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system enforces both authentication (who you are) and authorization (what you can do) through layered role checks. Roles are embedded in the JWT and verified on every request.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5560"/>
      </w:tblGrid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 Level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Typical Permissions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owner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Full access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Create users, modify any data, delete records, manage settings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manager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High access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View and edit most data, manage staff below their level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cashier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 access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Create orders, process payments, view products and menu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accountant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Finance access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Post journal entries, view ledger and financial reports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viewer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Read-only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View dashboards and reports - no write access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customer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Mobile only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View own loyalty balance, place orders, view own order history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requireRole() middleware factory restricts specific endpoints to specific roles: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B91C1C"/>
          <w:sz w:val="18"/>
          <w:szCs w:val="18"/>
        </w:rPr>
        <w:t xml:space="preserve">router.post('/api/auth/users',         auth, requireRole('owner'),           handler)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B91C1C"/>
          <w:sz w:val="18"/>
          <w:szCs w:val="18"/>
        </w:rPr>
        <w:t xml:space="preserve">router.patch('/api/loyalty/tiers/:id', auth, requireRole('owner','manager'), handler)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5.3 CORS Configuration</w:t>
      </w:r>
    </w:p>
    <w:p>
      <w:pPr>
        <w:spacing w:after="10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Cross-Origin Resource Sharing controls which origins (domains/apps) are permitted to make requests to the API. The configuration in server/index.js handles both web and mobile clients.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Origin Type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Behaviour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http://localhost:5173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Allowed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ERP web frontend in local development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http://127.0.0.1:5173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Allowed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Alternative localhost address for ERP frontend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Requests with no Origin header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Allowed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Mobile apps (Expo/React Native) and API tools send no Origin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Unknown browser origins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Blocked - CORS error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Protects against unauthorized web-based API consumers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Additional origins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Configurable via .env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Set ALLOWED_ORIGINS as a comma-separated list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5.4 Database Transaction Safety</w:t>
      </w:r>
    </w:p>
    <w:p>
      <w:pPr>
        <w:spacing w:after="10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All operations that write to multiple tables use PostgreSQL transactions (BEGIN/COMMIT/ROLLBACK). If any step fails, all writes are rolled back - preventing partial or inconsistent data.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4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Registration Transaction - all three writes succeed or all three are rolled back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1. INSERT into partner (creates customer identity record)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2. INSERT into customer_profile (creates loyalty record linked to partner)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3. INSERT into customer_mobile_auth (stores bcrypt password hash)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If the password hash step fails, no partner or profile record is created either.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4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Order Transaction - points are only awarded when order creation succeeds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1. INSERT into sales_order (creates the order header)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2. INSERT into sales_order_item for each matched product (best-effort)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3. UPDATE customer_profile SET loyalty_points = loyalty_points + 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4. INSERT into loyalty_transaction (records the points event)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Points calculation: Math.round(order_total / 2) - computed server-side only.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5.5 Input Validation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Validation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Enforced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Password minimum length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Register endpoint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Minimum 6 characters - returns HTTP 400 if shorter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Required fields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All auth endpoints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name, email, and password checked before any database query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Duplicate email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Register endpoint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HTTP 409 Conflict returned if email already has an account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Active account check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Login endpoint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is_active = true required - deactivated accounts are blocked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Token type check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Refresh endpoint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decoded.type must equal "refresh" - access tokens cannot refresh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Empty cart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Orders endpoint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Cart must not be empty and total must be greater than 0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Parameterized queries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All DB queries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 string concatenation in SQL - prevents SQL injection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5.6 Environment Variable Security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JWT_SECRET stored in .env - never committed to version control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Database credentials (DB_PASSWORD) stored in .env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.gitignore excludes .env from the git repository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.env.example file shows required variable names without real values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No secrets appear in log output or error messages returned to clients</w:t>
      </w:r>
    </w:p>
    <w:p>
      <w:pPr>
        <w:spacing w:after="100" w:before="0"/>
      </w:pPr>
      <w:r>
        <w:t xml:space="preserve"/>
      </w:r>
    </w:p>
    <w:p>
      <w:pPr>
        <w:pBdr>
          <w:bottom w:val="single" w:color="E5E7EB" w:sz="4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Token Storage on Mobile</w:t>
      </w:r>
    </w:p>
    <w:p>
      <w:pPr>
        <w:spacing w:after="10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mobile app stores authentication tokens on the device using React Native AsyncStorage (package: @react-native-async-storage/async-storage).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160"/>
      </w:tblGrid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Storage Key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Stored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For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chacha.auth.token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JWT access token (string)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Attached as Bearer token to every API request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chacha.auth.refreshToken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JWT refresh token (string)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Exchanged for a new token pair when access token expires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chacha.auth.user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JSON-serialized user object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Restores authenticated session when app restarts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4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Session Persistence Behaviour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On app start: reads chacha.auth.user from AsyncStorage.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If a user object is present, the session is restored without requiring re-login.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On the first API call after restart: access token is silently refreshed if it has expired.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On sign out: all three storage keys are cleared from the device.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Bdr>
          <w:bottom w:val="single" w:color="E5E7EB" w:sz="4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Authentication API Endpoints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7.1 Customer Mobile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436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 + Path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 Required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POST /api/mobile/auth/register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None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Create new customer account. Body: { name, email, password }. Returns tokens + user.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POST /api/mobile/auth/login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None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Authenticate existing customer. Body: { email, password }. Returns tokens + user.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POST /api/mobile/auth/refresh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Refresh token in body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Exchange refresh token for new access + refresh token pair.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POST /api/mobile/orders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Customer JWT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Place order. Calculates loyalty points server-side. Returns orderId + pointsEarned.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 /api/mobile/orders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Customer JWT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Fetch last 20 orders for the authenticated customer.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 /api/loyalty/my-balance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Customer JWT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Returns: { points, tier, totalOrders, totalSpent }.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7.2 Staff ERP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396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 + Path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 Required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POST /api/auth/login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None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Staff login with username + password. Returns JWT for ERP dashboard.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 /api/auth/me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Staff JWT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Validate token and return the current authenticated user.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 /api/auth/users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owner or manager JWT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List all staff accounts in the system.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POST /api/auth/users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owner JWT only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Create a new staff account.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Bdr>
          <w:bottom w:val="single" w:color="E5E7EB" w:sz="4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8. Known Issues &amp; Security Gaps</w:t>
      </w:r>
    </w:p>
    <w:p>
      <w:pPr>
        <w:spacing w:after="10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This section documents current security limitations. These are not blockers for development and testing, but must be addressed before a production launch serving real customers.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HIGH PRIORITY - Address before production launch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1. AsyncStorage is not encrypted - tokens are readable on rooted/jailbroken devices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2. No rate limiting on /api/mobile/auth/login - brute-force password attacks are possible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3. Refresh tokens not stored in the database - they cannot be revoked if stolen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4. No HTTPS enforcement - tokens can be intercepted when using HTTP in development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5. No password strength requirements beyond minimum 6 characters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Issue 1 - AsyncStorage Not Encrypted</w:t>
      </w:r>
    </w:p>
    <w:p>
      <w:pPr>
        <w:spacing w:after="10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Severity: Medium | Status: Known limitation</w:t>
      </w:r>
    </w:p>
    <w:p>
      <w:pPr>
        <w:spacing w:after="10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JWT tokens are stored in AsyncStorage which is plain-text storage on the device. On a rooted Android or jailbroken iOS device, another app or an attacker with device access can read the token file.</w:t>
      </w:r>
    </w:p>
    <w:p>
      <w:pPr>
        <w:spacing w:after="10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Recommended Fix: Replace AsyncStorage with expo-secure-store which uses iOS Keychain and Android Keystore (both hardware-backed encryption).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B91C1C"/>
          <w:sz w:val="18"/>
          <w:szCs w:val="18"/>
        </w:rPr>
        <w:t xml:space="preserve">npx expo install expo-secure-store</w:t>
      </w:r>
    </w:p>
    <w:p>
      <w:pPr>
        <w:spacing w:after="10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Issue 2 - No Rate Limiting on Login</w:t>
      </w:r>
    </w:p>
    <w:p>
      <w:pPr>
        <w:spacing w:after="10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Severity: High | Status: Not implemented</w:t>
      </w:r>
    </w:p>
    <w:p>
      <w:pPr>
        <w:spacing w:after="10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/api/mobile/auth/login endpoint has no rate limiting. An attacker can submit thousands of password guesses per second. The staff login increments a failed_logins counter but does not lock the account after N failures.</w:t>
      </w:r>
    </w:p>
    <w:p>
      <w:pPr>
        <w:spacing w:after="10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Recommended Fix: Add express-rate-limit middleware: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B91C1C"/>
          <w:sz w:val="18"/>
          <w:szCs w:val="18"/>
        </w:rPr>
        <w:t xml:space="preserve">npm install express-rate-limit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B91C1C"/>
          <w:sz w:val="18"/>
          <w:szCs w:val="18"/>
        </w:rPr>
        <w:t xml:space="preserve">app.use('/api/mobile/auth/login', rateLimit({ windowMs: 15*60*1000, max: 10 }))</w:t>
      </w:r>
    </w:p>
    <w:p>
      <w:pPr>
        <w:spacing w:after="10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Issue 3 - Refresh Tokens Not Revocable</w:t>
      </w:r>
    </w:p>
    <w:p>
      <w:pPr>
        <w:spacing w:after="10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Severity: Medium | Status: By design (stateless)</w:t>
      </w:r>
    </w:p>
    <w:p>
      <w:pPr>
        <w:spacing w:after="10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Refresh tokens are signed JWTs but not stored in the database. If a refresh token is stolen, it cannot be invalidated until it naturally expires in 30 days. There is no "sign out all devices" functionality.</w:t>
      </w:r>
    </w:p>
    <w:p>
      <w:pPr>
        <w:spacing w:after="10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Recommended Fix: Store a hash of each refresh token in a refresh_tokens table. On each refresh call, verify the hash. On logout, delete the record from the table.</w:t>
      </w:r>
    </w:p>
    <w:p>
      <w:pPr>
        <w:spacing w:after="10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Issue 4 - HTTP in Development</w:t>
      </w:r>
    </w:p>
    <w:p>
      <w:pPr>
        <w:spacing w:after="10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Severity: Low in dev, Critical in production | Status: Development only</w:t>
      </w:r>
    </w:p>
    <w:p>
      <w:pPr>
        <w:spacing w:after="10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mobile app currently connects to http://192.168.x.x:3001 (no TLS). JWT tokens and passwords transit the local network unencrypted. Acceptable for local WiFi development; unacceptable in production.</w:t>
      </w:r>
    </w:p>
    <w:p>
      <w:pPr>
        <w:spacing w:after="10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Recommended Fix: Deploy the ERP backend behind HTTPS with a valid TLS certificate (Nginx + Let's Encrypt). Update EXPO_PUBLIC_API_URL to https://your-domain.com.</w:t>
      </w:r>
    </w:p>
    <w:p>
      <w:pPr>
        <w:spacing w:after="10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Issue 5 - JWT_SECRET Must Be Changed Before Launch</w:t>
      </w:r>
    </w:p>
    <w:p>
      <w:pPr>
        <w:spacing w:after="10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Severity: Critical if not changed | Status: Requires action</w:t>
      </w:r>
    </w:p>
    <w:p>
      <w:pPr>
        <w:spacing w:after="10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If the default placeholder from .env.example is used in production, all tokens can be forged by anyone who knows the secret value. Generate a strong random secret before deployment: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B91C1C"/>
          <w:sz w:val="18"/>
          <w:szCs w:val="18"/>
        </w:rPr>
        <w:t xml:space="preserve">node -e "console.log(require('crypto').randomBytes(64).toString('hex'))"</w:t>
      </w:r>
    </w:p>
    <w:p>
      <w:pPr>
        <w:spacing w:after="10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Issue 6 - Product Matching for Mobile Orders (Functional)</w:t>
      </w:r>
    </w:p>
    <w:p>
      <w:pPr>
        <w:spacing w:after="10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Severity: Low (data completeness only) | Status: Best-effort implementation</w:t>
      </w:r>
    </w:p>
    <w:p>
      <w:pPr>
        <w:spacing w:after="10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When placing a mobile order, the backend matches menu item names from the mobile app to ERP product records using a case-insensitive ILIKE search. If names differ (e.g., ERP has 'Karak Chai' but mobile has 'Karak'), the order total and loyalty points are still recorded correctly, but the sales_order_item row is not inserted. This means the ERP inventory is not decremented for unmatched items.</w:t>
      </w:r>
    </w:p>
    <w:p>
      <w:pPr>
        <w:spacing w:after="10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Recommended Fix: Add a mobile_sku field to the product table and use it as the canonical linking key between mobile and ERP product records.</w:t>
      </w:r>
    </w:p>
    <w:p>
      <w:pPr>
        <w:spacing w:after="100" w:before="0"/>
      </w:pPr>
      <w:r>
        <w:t xml:space="preserve"/>
      </w:r>
    </w:p>
    <w:p>
      <w:pPr>
        <w:pBdr>
          <w:bottom w:val="single" w:color="E5E7EB" w:sz="4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9. Pre-Production Security Checklist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76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Security Item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Required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HTTPS enabled on backend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Pending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Deploy with TLS certificate (Nginx + Let's Encrypt)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Strong JWT_SECRET set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Pending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Generate 64-byte random hex string before launch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expo-secure-store for tokens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Pending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Replace AsyncStorage token storage on mobile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Rate limiting on auth endpoints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Pending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Add express-rate-limit to login and register routes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Refresh token revocation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Pending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Store token hash in DB; delete on logout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Account lockout after failures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Partial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Counter exists in DB; lockout logic not yet implemented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Error messages sanitized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Done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Generic messages returned - no 'user not found' vs 'wrong password'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Passwords never logged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Done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 password values appear in any log output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SQL injection prevention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Done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Parameterized queries (pg library) used throughout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Database transactions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Done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Multi-table writes use BEGIN/COMMIT/ROLLBACK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Role enforcement on endpoints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Done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requireRole() middleware on all sensitive routes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Token expiry enforced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Done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jwt.verify() rejects expired tokens automatically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Separation of staff/customer auth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Done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Completely separate tables, routes, and middleware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Bdr>
          <w:bottom w:val="single" w:color="E5E7EB" w:sz="4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10.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7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JWT</w:t>
            </w:r>
          </w:p>
        </w:tc>
        <w:tc>
          <w:tcPr>
            <w:tcW w:type="dxa" w:w="7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JSON Web Token - a compact, URL-safe token for transmitting authentication claims. Self-contained and cryptographically signed.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bcrypt</w:t>
            </w:r>
          </w:p>
        </w:tc>
        <w:tc>
          <w:tcPr>
            <w:tcW w:type="dxa" w:w="7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 password hashing function designed to be slow and resistant to brute-force attacks. Incorporates a random salt automatically.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HS256</w:t>
            </w:r>
          </w:p>
        </w:tc>
        <w:tc>
          <w:tcPr>
            <w:tcW w:type="dxa" w:w="7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HMAC with SHA-256 - the algorithm used to sign JWTs. Uses a shared secret key for both signing and verification.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Salt</w:t>
            </w:r>
          </w:p>
        </w:tc>
        <w:tc>
          <w:tcPr>
            <w:tcW w:type="dxa" w:w="7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 random value mixed into a password before hashing. Ensures identical passwords produce different hashes.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RBAC</w:t>
            </w:r>
          </w:p>
        </w:tc>
        <w:tc>
          <w:tcPr>
            <w:tcW w:type="dxa" w:w="7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Role-Based Access Control - restricting what users can do based on their assigned role.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CORS</w:t>
            </w:r>
          </w:p>
        </w:tc>
        <w:tc>
          <w:tcPr>
            <w:tcW w:type="dxa" w:w="7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Cross-Origin Resource Sharing - an HTTP mechanism controlling which origins can make requests to a server.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AsyncStorage</w:t>
            </w:r>
          </w:p>
        </w:tc>
        <w:tc>
          <w:tcPr>
            <w:tcW w:type="dxa" w:w="7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React Native key-value storage. Persists data across app restarts but is not encrypted.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Refresh Token</w:t>
            </w:r>
          </w:p>
        </w:tc>
        <w:tc>
          <w:tcPr>
            <w:tcW w:type="dxa" w:w="7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 long-lived token (30 days) used to obtain new short-lived access tokens without re-login.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Access Token</w:t>
            </w:r>
          </w:p>
        </w:tc>
        <w:tc>
          <w:tcPr>
            <w:tcW w:type="dxa" w:w="7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 short-lived JWT (24h) sent with every API request as proof of identity.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7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Capping how many requests a client can make per time window to prevent abuse and brute-force attacks.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Parameterized Query</w:t>
            </w:r>
          </w:p>
        </w:tc>
        <w:tc>
          <w:tcPr>
            <w:tcW w:type="dxa" w:w="7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 SQL query where user input is passed as a separate parameter, not interpolated into the SQL string. Prevents SQL injection.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Bdr>
          <w:bottom w:val="single" w:color="E5E7EB" w:sz="4"/>
        </w:pBdr>
        <w:spacing w:after="160" w:before="160"/>
      </w:pPr>
      <w:r>
        <w:t xml:space="preserve"/>
      </w:r>
    </w:p>
    <w:p>
      <w:pPr>
        <w:spacing w:after="60" w:before="20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End of Document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Living Foods ERP - Authentication &amp; Security Documentation v1.0 - Confidential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/>
      </w:pBdr>
      <w:spacing w:before="80"/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Confidential - Internal Use Only     |     Page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8"/>
        <w:szCs w:val="18"/>
      </w:rPr>
      <w:t xml:space="preserve"> of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4"/>
      </w:pBdr>
      <w:spacing w:after="0"/>
    </w:pPr>
    <w:r>
      <w:rPr>
        <w:rFonts w:ascii="Arial" w:cs="Arial" w:eastAsia="Arial" w:hAnsi="Arial"/>
        <w:b/>
        <w:bCs/>
        <w:color w:val="1E3A5F"/>
        <w:sz w:val="18"/>
        <w:szCs w:val="18"/>
      </w:rPr>
      <w:t xml:space="preserve">Living Foods ERP + Chacha Chai Mobile</w:t>
    </w:r>
    <w:r>
      <w:rPr>
        <w:rFonts w:ascii="Arial" w:cs="Arial" w:eastAsia="Arial" w:hAnsi="Arial"/>
        <w:color w:val="6B7280"/>
        <w:sz w:val="18"/>
        <w:szCs w:val="18"/>
      </w:rPr>
      <w:t xml:space="preserve">     |     Authentication &amp; Security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E3A5F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2026-06-07T08:10:05.370Z</dcterms:created>
  <dcterms:modified xsi:type="dcterms:W3CDTF">2026-06-07T08:10:05.372Z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