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D4430" w14:textId="2685612B" w:rsidR="0075754C" w:rsidRPr="00006F1B" w:rsidRDefault="00006F1B" w:rsidP="00006F1B">
      <w:pPr>
        <w:pStyle w:val="Heading1"/>
        <w:ind w:firstLine="720"/>
        <w:rPr>
          <w:rFonts w:asciiTheme="minorHAnsi" w:hAnsiTheme="minorHAnsi"/>
        </w:rPr>
      </w:pPr>
      <w:r>
        <w:rPr>
          <w:rFonts w:cs="Arial"/>
          <w:i/>
          <w:iCs/>
          <w:noProof/>
          <w:color w:val="000000"/>
        </w:rPr>
        <mc:AlternateContent>
          <mc:Choice Requires="wps">
            <w:drawing>
              <wp:anchor distT="0" distB="0" distL="114300" distR="114300" simplePos="0" relativeHeight="251669504" behindDoc="0" locked="0" layoutInCell="1" allowOverlap="1" wp14:anchorId="6CDD933A" wp14:editId="78D9832C">
                <wp:simplePos x="0" y="0"/>
                <wp:positionH relativeFrom="column">
                  <wp:posOffset>-2875</wp:posOffset>
                </wp:positionH>
                <wp:positionV relativeFrom="paragraph">
                  <wp:posOffset>410558</wp:posOffset>
                </wp:positionV>
                <wp:extent cx="6047117" cy="0"/>
                <wp:effectExtent l="0" t="0" r="0" b="0"/>
                <wp:wrapNone/>
                <wp:docPr id="1957912522"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19241" id="Straight Connector 1"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5pt,32.35pt" to="475.9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" strokecolor="black [3213]" strokeweight="1.5pt"/>
            </w:pict>
          </mc:Fallback>
        </mc:AlternateContent>
      </w:r>
      <w:r w:rsidR="00D8165D">
        <w:rPr>
          <w:rFonts w:asciiTheme="minorHAnsi" w:hAnsiTheme="minorHAnsi"/>
        </w:rPr>
        <w:t xml:space="preserve">Data Visualization GUI Interactivity </w:t>
      </w:r>
      <w:r w:rsidR="004B2A0C" w:rsidRPr="003A504C">
        <w:rPr>
          <w:rFonts w:asciiTheme="minorHAnsi" w:hAnsiTheme="minorHAnsi"/>
        </w:rPr>
        <w:t>Study</w:t>
      </w:r>
      <w:r w:rsidR="0075754C" w:rsidRPr="00006F1B">
        <w:rPr>
          <w:rFonts w:asciiTheme="minorHAnsi" w:hAnsiTheme="minorHAnsi"/>
          <w:b w:val="0"/>
          <w:bCs w:val="0"/>
        </w:rPr>
        <w:tab/>
      </w:r>
    </w:p>
    <w:p w14:paraId="240DDAB4" w14:textId="707C09B1" w:rsidR="0075754C" w:rsidRPr="003A504C" w:rsidRDefault="0075754C" w:rsidP="0075754C">
      <w:pPr>
        <w:pStyle w:val="Heading3"/>
        <w:rPr>
          <w:rFonts w:asciiTheme="minorHAnsi" w:hAnsiTheme="minorHAnsi"/>
        </w:rPr>
      </w:pPr>
      <w:r w:rsidRPr="003A504C">
        <w:rPr>
          <w:rFonts w:asciiTheme="minorHAnsi" w:hAnsiTheme="minorHAnsi"/>
        </w:rPr>
        <w:t>Booking (Ahead of time)</w:t>
      </w:r>
    </w:p>
    <w:p w14:paraId="0C7B8A9B" w14:textId="77777777" w:rsidR="0075754C" w:rsidRPr="00AD2530" w:rsidRDefault="0075754C" w:rsidP="00AD2530">
      <w:pPr>
        <w:numPr>
          <w:ilvl w:val="0"/>
          <w:numId w:val="1"/>
        </w:numPr>
        <w:spacing w:after="0" w:line="240" w:lineRule="auto"/>
        <w:textAlignment w:val="baseline"/>
        <w:rPr>
          <w:rFonts w:eastAsia="Times New Roman" w:cs="Arial"/>
          <w:color w:val="000000"/>
        </w:rPr>
      </w:pPr>
      <w:r w:rsidRPr="003A504C">
        <w:rPr>
          <w:rFonts w:eastAsia="Times New Roman" w:cs="Arial"/>
          <w:color w:val="000000"/>
        </w:rPr>
        <w:t>Send consent form</w:t>
      </w:r>
    </w:p>
    <w:p w14:paraId="7A811A32" w14:textId="6CD5B29B" w:rsidR="0075754C" w:rsidRPr="003A504C" w:rsidRDefault="0075754C" w:rsidP="0075754C">
      <w:pPr>
        <w:pStyle w:val="Heading3"/>
        <w:rPr>
          <w:rFonts w:asciiTheme="minorHAnsi" w:hAnsiTheme="minorHAnsi"/>
        </w:rPr>
      </w:pPr>
      <w:r w:rsidRPr="003A504C">
        <w:rPr>
          <w:rFonts w:asciiTheme="minorHAnsi" w:hAnsiTheme="minorHAnsi"/>
        </w:rPr>
        <w:t>Checklist (</w:t>
      </w:r>
      <w:r w:rsidR="003C1B68">
        <w:rPr>
          <w:rFonts w:asciiTheme="minorHAnsi" w:hAnsiTheme="minorHAnsi"/>
        </w:rPr>
        <w:t xml:space="preserve">Preparation </w:t>
      </w:r>
      <w:r w:rsidRPr="003A504C">
        <w:rPr>
          <w:rFonts w:asciiTheme="minorHAnsi" w:hAnsiTheme="minorHAnsi"/>
        </w:rPr>
        <w:t>Before</w:t>
      </w:r>
      <w:r w:rsidR="003C1B68">
        <w:rPr>
          <w:rFonts w:asciiTheme="minorHAnsi" w:hAnsiTheme="minorHAnsi"/>
        </w:rPr>
        <w:t xml:space="preserve"> Study</w:t>
      </w:r>
      <w:r w:rsidRPr="003A504C">
        <w:rPr>
          <w:rFonts w:asciiTheme="minorHAnsi" w:hAnsiTheme="minorHAnsi"/>
        </w:rPr>
        <w:t>)</w:t>
      </w:r>
    </w:p>
    <w:p w14:paraId="45D6F1B7" w14:textId="364965F4" w:rsidR="0075754C" w:rsidRDefault="001A6B41" w:rsidP="0075754C">
      <w:pPr>
        <w:numPr>
          <w:ilvl w:val="0"/>
          <w:numId w:val="3"/>
        </w:numPr>
        <w:spacing w:after="0" w:line="240" w:lineRule="auto"/>
        <w:textAlignment w:val="baseline"/>
        <w:rPr>
          <w:rFonts w:eastAsia="Times New Roman" w:cs="Arial"/>
          <w:color w:val="000000"/>
        </w:rPr>
      </w:pPr>
      <w:r>
        <w:rPr>
          <w:rFonts w:eastAsia="Times New Roman" w:cs="Arial"/>
          <w:color w:val="000000"/>
        </w:rPr>
        <w:t>3</w:t>
      </w:r>
      <w:r w:rsidR="0075754C" w:rsidRPr="003A504C">
        <w:rPr>
          <w:rFonts w:eastAsia="Times New Roman" w:cs="Arial"/>
          <w:color w:val="000000"/>
        </w:rPr>
        <w:t xml:space="preserve"> Copies Consent Form</w:t>
      </w:r>
    </w:p>
    <w:p w14:paraId="60A47C0C" w14:textId="02CCD469" w:rsidR="00E3528F" w:rsidRPr="00E3528F" w:rsidRDefault="00E3528F" w:rsidP="00E3528F">
      <w:pPr>
        <w:numPr>
          <w:ilvl w:val="0"/>
          <w:numId w:val="3"/>
        </w:numPr>
        <w:spacing w:after="0" w:line="240" w:lineRule="auto"/>
        <w:textAlignment w:val="baseline"/>
        <w:rPr>
          <w:rFonts w:eastAsia="Times New Roman" w:cs="Arial"/>
          <w:color w:val="000000"/>
        </w:rPr>
      </w:pPr>
      <w:r w:rsidRPr="003A504C">
        <w:rPr>
          <w:rFonts w:eastAsia="Times New Roman" w:cs="Arial"/>
          <w:color w:val="000000"/>
        </w:rPr>
        <w:t xml:space="preserve">Charge any </w:t>
      </w:r>
      <w:r w:rsidR="004D628C" w:rsidRPr="003A504C">
        <w:rPr>
          <w:rFonts w:eastAsia="Times New Roman" w:cs="Arial"/>
          <w:color w:val="000000"/>
        </w:rPr>
        <w:t>devices needed</w:t>
      </w:r>
    </w:p>
    <w:p w14:paraId="67EDCFE3" w14:textId="66185C79" w:rsidR="00414E72" w:rsidRPr="003A504C" w:rsidRDefault="003C1B68" w:rsidP="00414E72">
      <w:pPr>
        <w:numPr>
          <w:ilvl w:val="0"/>
          <w:numId w:val="3"/>
        </w:numPr>
        <w:spacing w:after="0" w:line="240" w:lineRule="auto"/>
        <w:textAlignment w:val="baseline"/>
        <w:rPr>
          <w:rFonts w:eastAsia="Times New Roman" w:cs="Arial"/>
          <w:color w:val="000000"/>
        </w:rPr>
      </w:pPr>
      <w:r>
        <w:rPr>
          <w:rFonts w:eastAsia="Times New Roman" w:cs="Arial"/>
          <w:color w:val="000000"/>
        </w:rPr>
        <w:t>2</w:t>
      </w:r>
      <w:r w:rsidR="001D67D8">
        <w:rPr>
          <w:rFonts w:eastAsia="Times New Roman" w:cs="Arial"/>
          <w:color w:val="000000"/>
        </w:rPr>
        <w:t xml:space="preserve"> </w:t>
      </w:r>
      <w:r w:rsidR="00414E72" w:rsidRPr="003A504C">
        <w:rPr>
          <w:rFonts w:eastAsia="Times New Roman" w:cs="Arial"/>
          <w:color w:val="000000"/>
        </w:rPr>
        <w:t>Pens</w:t>
      </w:r>
    </w:p>
    <w:p w14:paraId="0D24C8EF" w14:textId="6121CD8F" w:rsidR="0075754C" w:rsidRPr="003A504C" w:rsidRDefault="0075754C" w:rsidP="0075754C">
      <w:pPr>
        <w:numPr>
          <w:ilvl w:val="0"/>
          <w:numId w:val="3"/>
        </w:numPr>
        <w:spacing w:after="0" w:line="240" w:lineRule="auto"/>
        <w:textAlignment w:val="baseline"/>
        <w:rPr>
          <w:rFonts w:eastAsia="Times New Roman" w:cs="Arial"/>
          <w:color w:val="000000"/>
        </w:rPr>
      </w:pPr>
      <w:r w:rsidRPr="003A504C">
        <w:rPr>
          <w:rFonts w:eastAsia="Times New Roman" w:cs="Arial"/>
          <w:color w:val="000000"/>
        </w:rPr>
        <w:t>Verify</w:t>
      </w:r>
      <w:r w:rsidR="001D67D8">
        <w:rPr>
          <w:rFonts w:eastAsia="Times New Roman" w:cs="Arial"/>
          <w:color w:val="000000"/>
        </w:rPr>
        <w:t xml:space="preserve"> with each of </w:t>
      </w:r>
      <w:r w:rsidR="00D40BBE">
        <w:rPr>
          <w:rFonts w:eastAsia="Times New Roman" w:cs="Arial"/>
          <w:color w:val="000000"/>
        </w:rPr>
        <w:t xml:space="preserve">the </w:t>
      </w:r>
      <w:r w:rsidR="00D40BBE" w:rsidRPr="00D40BBE">
        <w:rPr>
          <w:rFonts w:eastAsia="Times New Roman" w:cs="Arial"/>
          <w:b/>
          <w:bCs/>
          <w:color w:val="000000"/>
          <w:u w:val="single"/>
        </w:rPr>
        <w:t>X</w:t>
      </w:r>
      <w:r w:rsidR="001D67D8">
        <w:rPr>
          <w:rFonts w:eastAsia="Times New Roman" w:cs="Arial"/>
          <w:color w:val="000000"/>
        </w:rPr>
        <w:t xml:space="preserve"> participants</w:t>
      </w:r>
      <w:r w:rsidRPr="003A504C">
        <w:rPr>
          <w:rFonts w:eastAsia="Times New Roman" w:cs="Arial"/>
          <w:color w:val="000000"/>
        </w:rPr>
        <w:t xml:space="preserve">: </w:t>
      </w:r>
    </w:p>
    <w:p w14:paraId="573D29FA"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Time and place of meeting</w:t>
      </w:r>
    </w:p>
    <w:p w14:paraId="60803BA7"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 xml:space="preserve">Contact info: </w:t>
      </w:r>
    </w:p>
    <w:p w14:paraId="327D5BB9" w14:textId="77777777" w:rsidR="0075754C" w:rsidRPr="003A504C" w:rsidRDefault="0075754C" w:rsidP="0075754C">
      <w:pPr>
        <w:numPr>
          <w:ilvl w:val="2"/>
          <w:numId w:val="3"/>
        </w:numPr>
        <w:spacing w:after="0" w:line="240" w:lineRule="auto"/>
        <w:textAlignment w:val="baseline"/>
        <w:rPr>
          <w:rFonts w:eastAsia="Times New Roman" w:cs="Arial"/>
          <w:color w:val="000000"/>
        </w:rPr>
      </w:pPr>
      <w:r w:rsidRPr="003A504C">
        <w:rPr>
          <w:rFonts w:eastAsia="Times New Roman" w:cs="Arial"/>
          <w:color w:val="000000"/>
        </w:rPr>
        <w:t>Phone number</w:t>
      </w:r>
    </w:p>
    <w:p w14:paraId="0E348AD2" w14:textId="77777777" w:rsidR="0075754C" w:rsidRPr="003A504C" w:rsidRDefault="0075754C" w:rsidP="0075754C">
      <w:pPr>
        <w:numPr>
          <w:ilvl w:val="2"/>
          <w:numId w:val="3"/>
        </w:numPr>
        <w:spacing w:after="0" w:line="240" w:lineRule="auto"/>
        <w:textAlignment w:val="baseline"/>
        <w:rPr>
          <w:rFonts w:eastAsia="Times New Roman" w:cs="Arial"/>
          <w:color w:val="000000"/>
        </w:rPr>
      </w:pPr>
      <w:r w:rsidRPr="003A504C">
        <w:rPr>
          <w:rFonts w:eastAsia="Times New Roman" w:cs="Arial"/>
          <w:color w:val="000000"/>
        </w:rPr>
        <w:t>Address</w:t>
      </w:r>
    </w:p>
    <w:p w14:paraId="10BE6020" w14:textId="77777777" w:rsidR="0075754C" w:rsidRPr="003A504C" w:rsidRDefault="0075754C" w:rsidP="0075754C">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Who will be there</w:t>
      </w:r>
    </w:p>
    <w:p w14:paraId="5D48A6FA" w14:textId="524BA124" w:rsidR="001D67D8" w:rsidRPr="00847187" w:rsidRDefault="0075754C" w:rsidP="00847187">
      <w:pPr>
        <w:numPr>
          <w:ilvl w:val="1"/>
          <w:numId w:val="3"/>
        </w:numPr>
        <w:spacing w:after="0" w:line="240" w:lineRule="auto"/>
        <w:textAlignment w:val="baseline"/>
        <w:rPr>
          <w:rFonts w:eastAsia="Times New Roman" w:cs="Arial"/>
          <w:color w:val="000000"/>
        </w:rPr>
      </w:pPr>
      <w:r w:rsidRPr="003A504C">
        <w:rPr>
          <w:rFonts w:eastAsia="Times New Roman" w:cs="Arial"/>
          <w:color w:val="000000"/>
        </w:rPr>
        <w:t>Go over any consent questions if lingering</w:t>
      </w:r>
    </w:p>
    <w:p w14:paraId="473AA241" w14:textId="77777777" w:rsidR="001D66DB" w:rsidRDefault="001D66DB" w:rsidP="001D67D8">
      <w:pPr>
        <w:numPr>
          <w:ilvl w:val="0"/>
          <w:numId w:val="3"/>
        </w:numPr>
        <w:spacing w:after="0" w:line="240" w:lineRule="auto"/>
        <w:textAlignment w:val="baseline"/>
        <w:rPr>
          <w:rFonts w:eastAsia="Times New Roman" w:cs="Arial"/>
          <w:color w:val="000000"/>
        </w:rPr>
      </w:pPr>
      <w:r>
        <w:rPr>
          <w:rFonts w:eastAsia="Times New Roman" w:cs="Arial"/>
          <w:color w:val="000000"/>
        </w:rPr>
        <w:t>Surveys:</w:t>
      </w:r>
    </w:p>
    <w:p w14:paraId="2F6F84DC" w14:textId="6925CA46" w:rsidR="001D66DB" w:rsidRDefault="003C1B68" w:rsidP="001D66DB">
      <w:pPr>
        <w:numPr>
          <w:ilvl w:val="1"/>
          <w:numId w:val="3"/>
        </w:numPr>
        <w:spacing w:after="0" w:line="240" w:lineRule="auto"/>
        <w:textAlignment w:val="baseline"/>
        <w:rPr>
          <w:rFonts w:eastAsia="Times New Roman" w:cs="Arial"/>
          <w:color w:val="000000"/>
        </w:rPr>
      </w:pPr>
      <w:r>
        <w:rPr>
          <w:rFonts w:eastAsia="Times New Roman" w:cs="Arial"/>
          <w:color w:val="000000"/>
        </w:rPr>
        <w:t>2</w:t>
      </w:r>
      <w:r w:rsidR="001D66DB">
        <w:rPr>
          <w:rFonts w:eastAsia="Times New Roman" w:cs="Arial"/>
          <w:color w:val="000000"/>
        </w:rPr>
        <w:t xml:space="preserve"> background questionnaires</w:t>
      </w:r>
    </w:p>
    <w:p w14:paraId="6F26DE29" w14:textId="77777777" w:rsidR="0075754C" w:rsidRPr="003A504C" w:rsidRDefault="0075754C" w:rsidP="0075754C">
      <w:pPr>
        <w:pStyle w:val="Heading3"/>
        <w:rPr>
          <w:rFonts w:asciiTheme="minorHAnsi" w:hAnsiTheme="minorHAnsi"/>
        </w:rPr>
      </w:pPr>
      <w:r w:rsidRPr="003A504C">
        <w:rPr>
          <w:rFonts w:asciiTheme="minorHAnsi" w:hAnsiTheme="minorHAnsi"/>
        </w:rPr>
        <w:t>Setup</w:t>
      </w:r>
    </w:p>
    <w:p w14:paraId="60F33B01" w14:textId="77777777" w:rsidR="00FA4131" w:rsidRDefault="00FA4131" w:rsidP="0075754C">
      <w:pPr>
        <w:numPr>
          <w:ilvl w:val="0"/>
          <w:numId w:val="4"/>
        </w:numPr>
        <w:spacing w:after="0" w:line="240" w:lineRule="auto"/>
        <w:textAlignment w:val="baseline"/>
        <w:rPr>
          <w:rFonts w:eastAsia="Times New Roman" w:cs="Arial"/>
          <w:color w:val="000000"/>
        </w:rPr>
      </w:pPr>
      <w:r>
        <w:rPr>
          <w:rFonts w:eastAsia="Times New Roman" w:cs="Arial"/>
          <w:color w:val="000000"/>
        </w:rPr>
        <w:t>Set up design materials</w:t>
      </w:r>
    </w:p>
    <w:p w14:paraId="27A13F64" w14:textId="57968F82" w:rsidR="003C1B68" w:rsidRPr="003A504C" w:rsidRDefault="003C1B68" w:rsidP="0075754C">
      <w:pPr>
        <w:numPr>
          <w:ilvl w:val="0"/>
          <w:numId w:val="4"/>
        </w:numPr>
        <w:spacing w:after="0" w:line="240" w:lineRule="auto"/>
        <w:textAlignment w:val="baseline"/>
        <w:rPr>
          <w:rFonts w:eastAsia="Times New Roman" w:cs="Arial"/>
          <w:color w:val="000000"/>
        </w:rPr>
      </w:pPr>
      <w:r>
        <w:rPr>
          <w:rFonts w:eastAsia="Times New Roman" w:cs="Arial"/>
          <w:color w:val="000000"/>
        </w:rPr>
        <w:t>Assign the participant an anonymous ID</w:t>
      </w:r>
    </w:p>
    <w:p w14:paraId="6E2B7C03" w14:textId="693EC4D4" w:rsidR="0075754C" w:rsidRPr="00DC31C8" w:rsidRDefault="00847187" w:rsidP="0075754C">
      <w:pPr>
        <w:pStyle w:val="Heading3"/>
        <w:rPr>
          <w:rFonts w:asciiTheme="minorHAnsi" w:hAnsiTheme="minorHAnsi" w:cstheme="minorHAnsi"/>
          <w:sz w:val="32"/>
          <w:szCs w:val="32"/>
        </w:rPr>
      </w:pPr>
      <w:r>
        <w:rPr>
          <w:rFonts w:cs="Arial"/>
          <w:i/>
          <w:iCs/>
          <w:noProof/>
          <w:color w:val="000000"/>
        </w:rPr>
        <mc:AlternateContent>
          <mc:Choice Requires="wps">
            <w:drawing>
              <wp:anchor distT="0" distB="0" distL="114300" distR="114300" simplePos="0" relativeHeight="251671552" behindDoc="0" locked="0" layoutInCell="1" allowOverlap="1" wp14:anchorId="5A4BE122" wp14:editId="30AEB90B">
                <wp:simplePos x="0" y="0"/>
                <wp:positionH relativeFrom="column">
                  <wp:posOffset>0</wp:posOffset>
                </wp:positionH>
                <wp:positionV relativeFrom="paragraph">
                  <wp:posOffset>231680</wp:posOffset>
                </wp:positionV>
                <wp:extent cx="6047117" cy="0"/>
                <wp:effectExtent l="0" t="0" r="0" b="0"/>
                <wp:wrapNone/>
                <wp:docPr id="574177273"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6EF349" id="Straight Connector 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0,18.25pt" to="476.1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" strokecolor="black [3213]" strokeweight="1.5pt"/>
            </w:pict>
          </mc:Fallback>
        </mc:AlternateContent>
      </w:r>
      <w:r>
        <w:rPr>
          <w:rFonts w:asciiTheme="minorHAnsi" w:hAnsiTheme="minorHAnsi" w:cstheme="minorHAnsi"/>
          <w:b w:val="0"/>
          <w:bCs w:val="0"/>
          <w:sz w:val="32"/>
          <w:szCs w:val="32"/>
        </w:rPr>
        <w:br/>
      </w:r>
      <w:r w:rsidR="0075754C" w:rsidRPr="00DC31C8">
        <w:rPr>
          <w:rFonts w:asciiTheme="minorHAnsi" w:hAnsiTheme="minorHAnsi" w:cstheme="minorHAnsi"/>
          <w:sz w:val="32"/>
          <w:szCs w:val="32"/>
        </w:rPr>
        <w:t>Consent (~10min)</w:t>
      </w:r>
      <w:r w:rsidRPr="00DC31C8">
        <w:rPr>
          <w:rFonts w:cs="Arial"/>
          <w:i/>
          <w:iCs/>
          <w:noProof/>
          <w:color w:val="000000"/>
        </w:rPr>
        <w:t xml:space="preserve"> </w:t>
      </w:r>
    </w:p>
    <w:p w14:paraId="61E22D7E" w14:textId="7208FA62" w:rsidR="00363CAC" w:rsidRPr="00363CAC" w:rsidRDefault="0075754C" w:rsidP="00363CAC">
      <w:pPr>
        <w:spacing w:after="0" w:line="240" w:lineRule="auto"/>
        <w:rPr>
          <w:rFonts w:eastAsia="Times New Roman" w:cs="Times New Roman"/>
          <w:sz w:val="24"/>
          <w:szCs w:val="24"/>
        </w:rPr>
      </w:pPr>
      <w:r w:rsidRPr="003A504C">
        <w:rPr>
          <w:rFonts w:eastAsia="Times New Roman" w:cs="Arial"/>
          <w:color w:val="000000"/>
        </w:rPr>
        <w:t>Introduction</w:t>
      </w:r>
      <w:r w:rsidR="00363CAC">
        <w:rPr>
          <w:rFonts w:eastAsia="Times New Roman" w:cs="Arial"/>
          <w:color w:val="000000"/>
        </w:rPr>
        <w:t>:</w:t>
      </w:r>
      <w:r w:rsidR="00363CAC">
        <w:rPr>
          <w:rFonts w:eastAsia="Times New Roman" w:cs="Times New Roman"/>
          <w:sz w:val="24"/>
          <w:szCs w:val="24"/>
        </w:rPr>
        <w:br/>
      </w:r>
      <w:r w:rsidR="00363CAC">
        <w:rPr>
          <w:rFonts w:eastAsia="Times New Roman" w:cs="Arial"/>
          <w:i/>
          <w:iCs/>
          <w:color w:val="000000"/>
        </w:rPr>
        <w:t>W</w:t>
      </w:r>
      <w:r w:rsidR="00363CAC" w:rsidRPr="00363CAC">
        <w:rPr>
          <w:rFonts w:eastAsia="Times New Roman" w:cs="Arial"/>
          <w:i/>
          <w:iCs/>
          <w:color w:val="000000"/>
        </w:rPr>
        <w:t>elcome! Thank you for participating in this study. Throughout the study, I may need to read from a script to ensure that I keep our session on track.</w:t>
      </w:r>
    </w:p>
    <w:p w14:paraId="3CF82A44" w14:textId="77777777" w:rsidR="00363CAC" w:rsidRPr="00363CAC" w:rsidRDefault="00363CAC" w:rsidP="00363CAC">
      <w:pPr>
        <w:spacing w:before="360" w:after="120" w:line="240" w:lineRule="auto"/>
        <w:outlineLvl w:val="1"/>
        <w:rPr>
          <w:rFonts w:eastAsia="Times New Roman" w:cs="Arial"/>
          <w:i/>
          <w:iCs/>
          <w:color w:val="000000"/>
        </w:rPr>
      </w:pPr>
      <w:r w:rsidRPr="00363CAC">
        <w:rPr>
          <w:rFonts w:eastAsia="Times New Roman" w:cs="Arial"/>
          <w:i/>
          <w:iCs/>
          <w:color w:val="000000"/>
        </w:rPr>
        <w:t xml:space="preserve">The purpose of this study is to investigate user interactions with dashboard widgets, graphs, </w:t>
      </w:r>
      <w:proofErr w:type="gramStart"/>
      <w:r w:rsidRPr="00363CAC">
        <w:rPr>
          <w:rFonts w:eastAsia="Times New Roman" w:cs="Arial"/>
          <w:i/>
          <w:iCs/>
          <w:color w:val="000000"/>
        </w:rPr>
        <w:t>the carousel</w:t>
      </w:r>
      <w:proofErr w:type="gramEnd"/>
      <w:r w:rsidRPr="00363CAC">
        <w:rPr>
          <w:rFonts w:eastAsia="Times New Roman" w:cs="Arial"/>
          <w:i/>
          <w:iCs/>
          <w:color w:val="000000"/>
        </w:rPr>
        <w:t>, sidebars, and the overall data visualization pipeline in a web-based AI-driven platform. By studying how participants engage with these features, we aim to improve their design and usability.</w:t>
      </w:r>
    </w:p>
    <w:p w14:paraId="177A5756" w14:textId="18FF71BA" w:rsidR="00363CAC" w:rsidRDefault="00363CAC" w:rsidP="00363CAC">
      <w:pPr>
        <w:spacing w:before="360" w:after="120" w:line="240" w:lineRule="auto"/>
        <w:outlineLvl w:val="1"/>
        <w:rPr>
          <w:rFonts w:eastAsia="Times New Roman" w:cs="Arial"/>
          <w:i/>
          <w:iCs/>
          <w:color w:val="000000"/>
        </w:rPr>
      </w:pPr>
      <w:r w:rsidRPr="00363CAC">
        <w:rPr>
          <w:rFonts w:eastAsia="Times New Roman" w:cs="Arial"/>
          <w:i/>
          <w:iCs/>
          <w:color w:val="000000"/>
        </w:rPr>
        <w:t>This study is being conducted by myself,</w:t>
      </w:r>
      <w:r>
        <w:rPr>
          <w:rFonts w:eastAsia="Times New Roman" w:cs="Arial"/>
          <w:i/>
          <w:iCs/>
          <w:color w:val="000000"/>
        </w:rPr>
        <w:t xml:space="preserve"> George Morales.</w:t>
      </w:r>
    </w:p>
    <w:p w14:paraId="35F6AAAA" w14:textId="40ADCFFE" w:rsidR="001A6B41" w:rsidRPr="004D06BB" w:rsidRDefault="004D06BB" w:rsidP="00363CAC">
      <w:pPr>
        <w:spacing w:before="360" w:after="120" w:line="240" w:lineRule="auto"/>
        <w:outlineLvl w:val="1"/>
        <w:rPr>
          <w:rFonts w:eastAsia="Times New Roman" w:cs="Arial"/>
          <w:b/>
          <w:bCs/>
          <w:i/>
          <w:iCs/>
          <w:color w:val="000000"/>
        </w:rPr>
      </w:pPr>
      <w:r>
        <w:rPr>
          <w:rFonts w:eastAsia="Times New Roman" w:cs="Arial"/>
          <w:i/>
          <w:iCs/>
          <w:noProof/>
          <w:color w:val="000000"/>
        </w:rPr>
        <mc:AlternateContent>
          <mc:Choice Requires="wps">
            <w:drawing>
              <wp:anchor distT="0" distB="0" distL="114300" distR="114300" simplePos="0" relativeHeight="251673600" behindDoc="0" locked="0" layoutInCell="1" allowOverlap="1" wp14:anchorId="67112D25" wp14:editId="040C277F">
                <wp:simplePos x="0" y="0"/>
                <wp:positionH relativeFrom="column">
                  <wp:posOffset>0</wp:posOffset>
                </wp:positionH>
                <wp:positionV relativeFrom="paragraph">
                  <wp:posOffset>259248</wp:posOffset>
                </wp:positionV>
                <wp:extent cx="6047117" cy="0"/>
                <wp:effectExtent l="0" t="0" r="0" b="0"/>
                <wp:wrapNone/>
                <wp:docPr id="827366426"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348B00"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20.4pt" to="476.15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" strokecolor="black [3213]" strokeweight="1.5pt"/>
            </w:pict>
          </mc:Fallback>
        </mc:AlternateContent>
      </w:r>
    </w:p>
    <w:p w14:paraId="111031B3" w14:textId="77777777" w:rsidR="008830B4" w:rsidRPr="00363CAC" w:rsidRDefault="008830B4" w:rsidP="00363CAC">
      <w:pPr>
        <w:spacing w:before="360" w:after="120" w:line="240" w:lineRule="auto"/>
        <w:outlineLvl w:val="1"/>
        <w:rPr>
          <w:rFonts w:eastAsia="Times New Roman" w:cs="Arial"/>
          <w:i/>
          <w:iCs/>
          <w:color w:val="000000"/>
        </w:rPr>
      </w:pPr>
    </w:p>
    <w:p w14:paraId="4B752F8B" w14:textId="0A3C539A" w:rsidR="00363CAC" w:rsidRPr="007E00B5" w:rsidRDefault="007E00B5" w:rsidP="00363CAC">
      <w:pPr>
        <w:spacing w:before="360" w:after="120" w:line="240" w:lineRule="auto"/>
        <w:outlineLvl w:val="1"/>
        <w:rPr>
          <w:rFonts w:eastAsia="Times New Roman" w:cs="Times New Roman"/>
          <w:b/>
          <w:bCs/>
          <w:sz w:val="36"/>
          <w:szCs w:val="36"/>
        </w:rPr>
      </w:pPr>
      <w:r>
        <w:rPr>
          <w:rFonts w:eastAsia="Times New Roman" w:cs="Arial"/>
          <w:b/>
          <w:bCs/>
          <w:color w:val="000000"/>
          <w:sz w:val="32"/>
          <w:szCs w:val="32"/>
        </w:rPr>
        <w:lastRenderedPageBreak/>
        <w:t>Important Information</w:t>
      </w:r>
      <w:r>
        <w:rPr>
          <w:rFonts w:eastAsia="Times New Roman" w:cs="Times New Roman"/>
          <w:b/>
          <w:bCs/>
          <w:sz w:val="36"/>
          <w:szCs w:val="36"/>
        </w:rPr>
        <w:br/>
      </w:r>
      <w:r>
        <w:rPr>
          <w:rFonts w:eastAsia="Times New Roman" w:cs="Arial"/>
          <w:i/>
          <w:iCs/>
          <w:color w:val="000000"/>
        </w:rPr>
        <w:br/>
      </w:r>
      <w:r w:rsidR="00363CAC" w:rsidRPr="00363CAC">
        <w:rPr>
          <w:rFonts w:eastAsia="Times New Roman" w:cs="Arial"/>
          <w:i/>
          <w:iCs/>
          <w:color w:val="000000"/>
        </w:rPr>
        <w:t>Many of the study tasks involve answering questions about your background and experience with data visualization tools. You will also be asked to interact with various dashboard elements, such as uploading datasets, labeling columns, generating graphs, customizing widgets, and navigating the carousel. Additionally, we will conduct a semi-structured interview to discuss your experience, challenges, and preferences.</w:t>
      </w:r>
    </w:p>
    <w:p w14:paraId="2B5713A0" w14:textId="6F8E81C4" w:rsidR="00D22610" w:rsidRDefault="00363CAC" w:rsidP="0075754C">
      <w:pPr>
        <w:spacing w:before="360" w:after="120" w:line="240" w:lineRule="auto"/>
        <w:outlineLvl w:val="1"/>
        <w:rPr>
          <w:rFonts w:eastAsia="Times New Roman" w:cs="Arial"/>
          <w:i/>
          <w:iCs/>
          <w:color w:val="000000"/>
        </w:rPr>
      </w:pPr>
      <w:r w:rsidRPr="00363CAC">
        <w:rPr>
          <w:rFonts w:eastAsia="Times New Roman" w:cs="Arial"/>
          <w:i/>
          <w:iCs/>
          <w:color w:val="000000"/>
        </w:rPr>
        <w:t>Your participation is entirely voluntary, and you may choose to withdraw at any time. If you have any questions before we begin, feel free to ask.</w:t>
      </w:r>
    </w:p>
    <w:p w14:paraId="407F7F4F" w14:textId="7B138D5E" w:rsidR="008830B4" w:rsidRDefault="008830B4" w:rsidP="0075754C">
      <w:pPr>
        <w:spacing w:before="360" w:after="120" w:line="240" w:lineRule="auto"/>
        <w:outlineLvl w:val="1"/>
        <w:rPr>
          <w:rFonts w:eastAsia="Times New Roman" w:cs="Arial"/>
          <w:i/>
          <w:iCs/>
          <w:color w:val="000000"/>
        </w:rPr>
      </w:pPr>
      <w:r>
        <w:rPr>
          <w:rFonts w:eastAsia="Times New Roman" w:cs="Arial"/>
          <w:i/>
          <w:iCs/>
          <w:noProof/>
          <w:color w:val="000000"/>
        </w:rPr>
        <mc:AlternateContent>
          <mc:Choice Requires="wps">
            <w:drawing>
              <wp:anchor distT="0" distB="0" distL="114300" distR="114300" simplePos="0" relativeHeight="251659264" behindDoc="0" locked="0" layoutInCell="1" allowOverlap="1" wp14:anchorId="27810E04" wp14:editId="3AE503F3">
                <wp:simplePos x="0" y="0"/>
                <wp:positionH relativeFrom="column">
                  <wp:posOffset>-34290</wp:posOffset>
                </wp:positionH>
                <wp:positionV relativeFrom="paragraph">
                  <wp:posOffset>251807</wp:posOffset>
                </wp:positionV>
                <wp:extent cx="6047117" cy="0"/>
                <wp:effectExtent l="0" t="0" r="0" b="0"/>
                <wp:wrapNone/>
                <wp:docPr id="1983041399"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2174D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7pt,19.85pt" to="473.45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" strokecolor="black [3213]" strokeweight="1.5pt"/>
            </w:pict>
          </mc:Fallback>
        </mc:AlternateContent>
      </w:r>
    </w:p>
    <w:p w14:paraId="6A2F1959" w14:textId="4360FE96" w:rsidR="0075754C" w:rsidRPr="00D22610" w:rsidRDefault="0075754C" w:rsidP="0075754C">
      <w:pPr>
        <w:spacing w:before="360" w:after="120" w:line="240" w:lineRule="auto"/>
        <w:outlineLvl w:val="1"/>
        <w:rPr>
          <w:rFonts w:eastAsia="Times New Roman" w:cs="Arial"/>
          <w:i/>
          <w:iCs/>
          <w:color w:val="000000"/>
          <w:sz w:val="10"/>
          <w:szCs w:val="10"/>
        </w:rPr>
      </w:pPr>
      <w:r w:rsidRPr="00DC31C8">
        <w:rPr>
          <w:rFonts w:eastAsia="Times New Roman" w:cs="Arial"/>
          <w:b/>
          <w:bCs/>
          <w:color w:val="000000"/>
          <w:sz w:val="32"/>
          <w:szCs w:val="32"/>
        </w:rPr>
        <w:t>Study Procedure</w:t>
      </w:r>
      <w:r w:rsidR="00D22610">
        <w:rPr>
          <w:rFonts w:eastAsia="Times New Roman" w:cs="Arial"/>
          <w:b/>
          <w:bCs/>
          <w:color w:val="000000"/>
          <w:sz w:val="32"/>
          <w:szCs w:val="32"/>
        </w:rPr>
        <w:br/>
      </w:r>
    </w:p>
    <w:p w14:paraId="007770D0" w14:textId="09724DC2" w:rsidR="00363CAC" w:rsidRPr="00363CAC" w:rsidRDefault="00363CAC" w:rsidP="00363CAC">
      <w:pPr>
        <w:spacing w:after="0"/>
        <w:rPr>
          <w:rFonts w:cs="Arial"/>
          <w:i/>
          <w:iCs/>
          <w:color w:val="000000"/>
        </w:rPr>
      </w:pPr>
      <w:r w:rsidRPr="00363CAC">
        <w:rPr>
          <w:rFonts w:cs="Arial"/>
          <w:i/>
          <w:iCs/>
          <w:color w:val="000000"/>
        </w:rPr>
        <w:t>Today’s session consists of two main activities.</w:t>
      </w:r>
    </w:p>
    <w:p w14:paraId="012F8959" w14:textId="409F980F"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First, I will ask you to upload a dataset, describe it, and label its columns for visualization.</w:t>
      </w:r>
      <w:r>
        <w:rPr>
          <w:rFonts w:eastAsia="Times New Roman" w:cs="Arial"/>
          <w:i/>
          <w:iCs/>
          <w:color w:val="000000"/>
        </w:rPr>
        <w:br/>
      </w:r>
    </w:p>
    <w:p w14:paraId="17B4CE23" w14:textId="45995AF4"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Next, I will introduce you to the dashboard workspace, where you can interact with data visualizations, graphs, and charts. You will have the opportunity to explore the interface, adjust settings, and experiment with different configurations to see how the system responds.</w:t>
      </w:r>
      <w:r>
        <w:rPr>
          <w:rFonts w:eastAsia="Times New Roman" w:cs="Arial"/>
          <w:i/>
          <w:iCs/>
          <w:color w:val="000000"/>
        </w:rPr>
        <w:br/>
      </w:r>
    </w:p>
    <w:p w14:paraId="0E54D98A" w14:textId="274324E0" w:rsidR="00363CAC" w:rsidRPr="00363CAC" w:rsidRDefault="00363CAC" w:rsidP="00363CAC">
      <w:pPr>
        <w:spacing w:after="0" w:line="240" w:lineRule="auto"/>
        <w:rPr>
          <w:rFonts w:eastAsia="Times New Roman" w:cs="Arial"/>
          <w:i/>
          <w:iCs/>
          <w:color w:val="000000"/>
        </w:rPr>
      </w:pPr>
      <w:r w:rsidRPr="00363CAC">
        <w:rPr>
          <w:rFonts w:eastAsia="Times New Roman" w:cs="Arial"/>
          <w:i/>
          <w:iCs/>
          <w:color w:val="000000"/>
        </w:rPr>
        <w:t>Then, I will ask you to create and customize dashboard widgets, rearrange elements within the carousel, and interact with the sidebar to refine the display of your visualizations.</w:t>
      </w:r>
      <w:r>
        <w:rPr>
          <w:rFonts w:eastAsia="Times New Roman" w:cs="Arial"/>
          <w:i/>
          <w:iCs/>
          <w:color w:val="000000"/>
        </w:rPr>
        <w:br/>
      </w:r>
    </w:p>
    <w:p w14:paraId="0F971FE3" w14:textId="77777777" w:rsidR="00363CAC" w:rsidRDefault="00363CAC" w:rsidP="00363CAC">
      <w:pPr>
        <w:spacing w:after="0" w:line="240" w:lineRule="auto"/>
        <w:rPr>
          <w:rFonts w:eastAsia="Times New Roman" w:cs="Arial"/>
          <w:i/>
          <w:iCs/>
          <w:color w:val="000000"/>
        </w:rPr>
      </w:pPr>
      <w:r w:rsidRPr="00363CAC">
        <w:rPr>
          <w:rFonts w:eastAsia="Times New Roman" w:cs="Arial"/>
          <w:i/>
          <w:iCs/>
          <w:color w:val="000000"/>
        </w:rPr>
        <w:t>Finally, I will ask you to provide feedback on your experience, share any challenges or preferences you encountered, and discuss potential improvements to the interaction design.</w:t>
      </w:r>
    </w:p>
    <w:p w14:paraId="39FEEB9A" w14:textId="77777777" w:rsidR="008830B4" w:rsidRDefault="008830B4" w:rsidP="0075754C">
      <w:pPr>
        <w:spacing w:after="0" w:line="240" w:lineRule="auto"/>
        <w:rPr>
          <w:rFonts w:eastAsia="Times New Roman" w:cs="Arial"/>
          <w:i/>
          <w:iCs/>
          <w:color w:val="000000"/>
        </w:rPr>
      </w:pPr>
    </w:p>
    <w:p w14:paraId="24135F99" w14:textId="382336ED" w:rsidR="0075754C" w:rsidRPr="00F138EC" w:rsidRDefault="00BB6332" w:rsidP="0075754C">
      <w:pPr>
        <w:spacing w:after="0" w:line="240" w:lineRule="auto"/>
        <w:rPr>
          <w:rFonts w:eastAsia="Times New Roman" w:cs="Arial"/>
          <w:i/>
          <w:iCs/>
          <w:color w:val="000000"/>
        </w:rPr>
      </w:pPr>
      <w:r>
        <w:rPr>
          <w:rFonts w:eastAsia="Times New Roman" w:cs="Arial"/>
          <w:i/>
          <w:iCs/>
          <w:noProof/>
          <w:color w:val="000000"/>
        </w:rPr>
        <mc:AlternateContent>
          <mc:Choice Requires="wps">
            <w:drawing>
              <wp:anchor distT="0" distB="0" distL="114300" distR="114300" simplePos="0" relativeHeight="251661312" behindDoc="0" locked="0" layoutInCell="1" allowOverlap="1" wp14:anchorId="725F9923" wp14:editId="399D120E">
                <wp:simplePos x="0" y="0"/>
                <wp:positionH relativeFrom="column">
                  <wp:posOffset>0</wp:posOffset>
                </wp:positionH>
                <wp:positionV relativeFrom="paragraph">
                  <wp:posOffset>120219</wp:posOffset>
                </wp:positionV>
                <wp:extent cx="6047117" cy="0"/>
                <wp:effectExtent l="0" t="0" r="0" b="0"/>
                <wp:wrapNone/>
                <wp:docPr id="882246955"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25F6D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9.45pt" to="476.1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" strokecolor="black [3213]" strokeweight="1.5pt"/>
            </w:pict>
          </mc:Fallback>
        </mc:AlternateContent>
      </w:r>
    </w:p>
    <w:p w14:paraId="3FE7143C" w14:textId="0A5393A2" w:rsidR="00C1047E" w:rsidRDefault="003C1B68" w:rsidP="00006F1B">
      <w:pPr>
        <w:spacing w:before="320" w:after="0" w:line="240" w:lineRule="auto"/>
        <w:textAlignment w:val="baseline"/>
        <w:outlineLvl w:val="2"/>
        <w:rPr>
          <w:rFonts w:eastAsia="Times New Roman" w:cs="Arial"/>
          <w:i/>
          <w:iCs/>
          <w:color w:val="434343"/>
        </w:rPr>
      </w:pPr>
      <w:r w:rsidRPr="00DC31C8">
        <w:rPr>
          <w:rFonts w:eastAsia="Times New Roman" w:cs="Arial"/>
          <w:b/>
          <w:bCs/>
          <w:color w:val="434343"/>
          <w:sz w:val="32"/>
          <w:szCs w:val="32"/>
        </w:rPr>
        <w:t>Design Presentation</w:t>
      </w:r>
      <w:r w:rsidR="00F32320" w:rsidRPr="00DC31C8">
        <w:rPr>
          <w:rFonts w:eastAsia="Times New Roman" w:cs="Arial"/>
          <w:b/>
          <w:bCs/>
          <w:color w:val="434343"/>
          <w:sz w:val="32"/>
          <w:szCs w:val="32"/>
        </w:rPr>
        <w:t xml:space="preserve"> </w:t>
      </w:r>
      <w:r w:rsidR="00A567A7" w:rsidRPr="00DC31C8">
        <w:rPr>
          <w:rFonts w:eastAsia="Times New Roman" w:cs="Arial"/>
          <w:b/>
          <w:bCs/>
          <w:color w:val="434343"/>
          <w:sz w:val="32"/>
          <w:szCs w:val="32"/>
        </w:rPr>
        <w:t>(~5</w:t>
      </w:r>
      <w:r w:rsidR="00363CAC" w:rsidRPr="00DC31C8">
        <w:rPr>
          <w:rFonts w:eastAsia="Times New Roman" w:cs="Arial"/>
          <w:b/>
          <w:bCs/>
          <w:color w:val="434343"/>
          <w:sz w:val="32"/>
          <w:szCs w:val="32"/>
        </w:rPr>
        <w:t>-10</w:t>
      </w:r>
      <w:r w:rsidR="00A567A7" w:rsidRPr="00DC31C8">
        <w:rPr>
          <w:rFonts w:eastAsia="Times New Roman" w:cs="Arial"/>
          <w:b/>
          <w:bCs/>
          <w:color w:val="434343"/>
          <w:sz w:val="32"/>
          <w:szCs w:val="32"/>
        </w:rPr>
        <w:t>min.)</w:t>
      </w:r>
      <w:r w:rsidR="004718C0" w:rsidRPr="00DC31C8">
        <w:rPr>
          <w:rFonts w:eastAsia="Times New Roman" w:cs="Arial"/>
          <w:b/>
          <w:bCs/>
          <w:color w:val="434343"/>
          <w:sz w:val="28"/>
          <w:szCs w:val="28"/>
        </w:rPr>
        <w:br/>
      </w:r>
      <w:r w:rsidR="004718C0" w:rsidRPr="00F138EC">
        <w:rPr>
          <w:rFonts w:eastAsia="Times New Roman" w:cs="Arial"/>
          <w:i/>
          <w:iCs/>
          <w:color w:val="434343"/>
        </w:rPr>
        <w:br/>
      </w:r>
      <w:r w:rsidR="00103044" w:rsidRPr="00DB104D">
        <w:rPr>
          <w:rFonts w:eastAsia="Times New Roman" w:cs="Arial"/>
          <w:i/>
          <w:iCs/>
        </w:rPr>
        <w:t xml:space="preserve">This will be done on my laptop. The browser-based GUI </w:t>
      </w:r>
      <w:r w:rsidR="00F138EC" w:rsidRPr="00DB104D">
        <w:rPr>
          <w:rFonts w:eastAsia="Times New Roman" w:cs="Arial"/>
          <w:i/>
          <w:iCs/>
        </w:rPr>
        <w:t xml:space="preserve">design consists of two main parts: data upload and annotation and dashboard interactions. Users start by uploading a dataset (CSV/Excel), labeling columns, and adding descriptions for context. Once processed, they enter the interactive dashboard, where they can generate and customize graphs, explore widgets, and navigate visualizations within a </w:t>
      </w:r>
      <w:r w:rsidR="00C1047E" w:rsidRPr="00DB104D">
        <w:rPr>
          <w:rFonts w:eastAsia="Times New Roman" w:cs="Arial"/>
          <w:i/>
          <w:iCs/>
        </w:rPr>
        <w:br/>
      </w:r>
      <w:r w:rsidR="00F138EC" w:rsidRPr="00DB104D">
        <w:rPr>
          <w:rFonts w:eastAsia="Times New Roman" w:cs="Arial"/>
          <w:i/>
          <w:iCs/>
        </w:rPr>
        <w:t>carousel. Sidebars provide additional options for filtering and refining insights.</w:t>
      </w:r>
    </w:p>
    <w:p w14:paraId="4DE854EA" w14:textId="4353775B" w:rsidR="0075754C" w:rsidRDefault="00C1047E" w:rsidP="00006F1B">
      <w:pPr>
        <w:spacing w:before="320" w:after="0" w:line="240" w:lineRule="auto"/>
        <w:textAlignment w:val="baseline"/>
        <w:outlineLvl w:val="2"/>
        <w:rPr>
          <w:rFonts w:eastAsia="Times New Roman" w:cs="Arial"/>
          <w:b/>
          <w:bCs/>
          <w:color w:val="434343"/>
          <w:sz w:val="24"/>
          <w:szCs w:val="24"/>
        </w:rPr>
      </w:pPr>
      <w:r w:rsidRPr="00DC31C8">
        <w:rPr>
          <w:rFonts w:eastAsia="Times New Roman" w:cs="Arial"/>
          <w:b/>
          <w:bCs/>
          <w:i/>
          <w:iCs/>
          <w:noProof/>
          <w:color w:val="000000"/>
          <w:sz w:val="24"/>
          <w:szCs w:val="24"/>
        </w:rPr>
        <mc:AlternateContent>
          <mc:Choice Requires="wps">
            <w:drawing>
              <wp:anchor distT="0" distB="0" distL="114300" distR="114300" simplePos="0" relativeHeight="251663360" behindDoc="0" locked="0" layoutInCell="1" allowOverlap="1" wp14:anchorId="396B16DA" wp14:editId="19D94CC3">
                <wp:simplePos x="0" y="0"/>
                <wp:positionH relativeFrom="column">
                  <wp:posOffset>-36195</wp:posOffset>
                </wp:positionH>
                <wp:positionV relativeFrom="paragraph">
                  <wp:posOffset>316955</wp:posOffset>
                </wp:positionV>
                <wp:extent cx="6047117" cy="0"/>
                <wp:effectExtent l="0" t="0" r="0" b="0"/>
                <wp:wrapNone/>
                <wp:docPr id="789735001"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9D6FBC"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85pt,24.95pt" to="473.3pt,2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" strokecolor="black [3213]" strokeweight="1.5pt"/>
            </w:pict>
          </mc:Fallback>
        </mc:AlternateContent>
      </w:r>
      <w:r w:rsidR="00BB6332">
        <w:rPr>
          <w:rFonts w:eastAsia="Times New Roman" w:cs="Arial"/>
          <w:color w:val="434343"/>
          <w:sz w:val="28"/>
          <w:szCs w:val="28"/>
        </w:rPr>
        <w:br/>
      </w:r>
    </w:p>
    <w:p w14:paraId="76A0BFEE" w14:textId="77777777" w:rsidR="00C1047E" w:rsidRDefault="00C1047E" w:rsidP="00006F1B">
      <w:pPr>
        <w:spacing w:before="320" w:after="0" w:line="240" w:lineRule="auto"/>
        <w:textAlignment w:val="baseline"/>
        <w:outlineLvl w:val="2"/>
        <w:rPr>
          <w:rFonts w:eastAsia="Times New Roman" w:cs="Arial"/>
          <w:b/>
          <w:bCs/>
          <w:color w:val="434343"/>
          <w:sz w:val="24"/>
          <w:szCs w:val="24"/>
        </w:rPr>
      </w:pPr>
    </w:p>
    <w:p w14:paraId="65C525CC" w14:textId="479B3958" w:rsidR="003C1B68" w:rsidRPr="00DC31C8" w:rsidRDefault="003C1B68" w:rsidP="00006F1B">
      <w:pPr>
        <w:spacing w:before="320" w:after="0" w:line="240" w:lineRule="auto"/>
        <w:textAlignment w:val="baseline"/>
        <w:outlineLvl w:val="2"/>
        <w:rPr>
          <w:rFonts w:eastAsia="Times New Roman" w:cs="Arial"/>
          <w:b/>
          <w:bCs/>
          <w:color w:val="434343"/>
          <w:sz w:val="28"/>
          <w:szCs w:val="28"/>
        </w:rPr>
      </w:pPr>
      <w:r w:rsidRPr="00DC31C8">
        <w:rPr>
          <w:rFonts w:eastAsia="Times New Roman" w:cs="Arial"/>
          <w:b/>
          <w:bCs/>
          <w:color w:val="434343"/>
          <w:sz w:val="32"/>
          <w:szCs w:val="32"/>
        </w:rPr>
        <w:lastRenderedPageBreak/>
        <w:t>Interview (~15min.)</w:t>
      </w:r>
    </w:p>
    <w:p w14:paraId="2D136977" w14:textId="5CC1BFB0" w:rsidR="00103044" w:rsidRPr="00DB104D" w:rsidRDefault="00103044" w:rsidP="00103044">
      <w:pPr>
        <w:spacing w:before="320" w:after="0" w:line="240" w:lineRule="auto"/>
        <w:textAlignment w:val="baseline"/>
        <w:outlineLvl w:val="2"/>
        <w:rPr>
          <w:rFonts w:eastAsia="Times New Roman" w:cs="Arial"/>
          <w:i/>
        </w:rPr>
      </w:pPr>
      <w:r w:rsidRPr="00DB104D">
        <w:rPr>
          <w:rFonts w:eastAsia="Times New Roman" w:cs="Arial"/>
          <w:i/>
        </w:rPr>
        <w:t>I’d like to ask you a few questions about your experience interacting with the dashboard, including the data upload process, annotation, and visualization features. Please share your thoughts as openly as possible.</w:t>
      </w:r>
    </w:p>
    <w:p w14:paraId="063483E5" w14:textId="77777777" w:rsidR="006D7435" w:rsidRPr="00DB104D" w:rsidRDefault="00103044" w:rsidP="006D7435">
      <w:pPr>
        <w:pStyle w:val="ListParagraph"/>
        <w:numPr>
          <w:ilvl w:val="0"/>
          <w:numId w:val="19"/>
        </w:numPr>
        <w:spacing w:before="320" w:after="0" w:line="240" w:lineRule="auto"/>
        <w:textAlignment w:val="baseline"/>
        <w:outlineLvl w:val="2"/>
        <w:rPr>
          <w:rFonts w:eastAsia="Times New Roman" w:cs="Arial"/>
          <w:b/>
          <w:bCs/>
          <w:i/>
        </w:rPr>
      </w:pPr>
      <w:r w:rsidRPr="00DB104D">
        <w:rPr>
          <w:rFonts w:eastAsia="Times New Roman" w:cs="Arial"/>
          <w:b/>
          <w:bCs/>
          <w:i/>
        </w:rPr>
        <w:t>How intuitive was the data upload and annotation process? Were there any challenges or areas for improvement?</w:t>
      </w:r>
    </w:p>
    <w:p w14:paraId="64137618" w14:textId="04029081" w:rsidR="00CF2154" w:rsidRPr="00DB104D" w:rsidRDefault="00CF2154" w:rsidP="00CF2154">
      <w:pPr>
        <w:spacing w:before="320" w:after="0"/>
        <w:ind w:left="720"/>
        <w:textAlignment w:val="baseline"/>
        <w:outlineLvl w:val="2"/>
        <w:rPr>
          <w:rFonts w:ascii="Abadi" w:eastAsia="Times New Roman" w:hAnsi="Abadi" w:cs="Arial"/>
          <w:sz w:val="24"/>
          <w:szCs w:val="24"/>
        </w:rPr>
      </w:pPr>
      <w:r w:rsidRPr="00DB104D">
        <w:rPr>
          <w:rFonts w:ascii="Abadi" w:eastAsia="Times New Roman" w:hAnsi="Abadi" w:cs="Arial"/>
          <w:sz w:val="24"/>
          <w:szCs w:val="24"/>
        </w:rPr>
        <w:t xml:space="preserve">Uploading the dataset was quick, and the annotation process was fairly straightforward. The system provided clear prompts, which made it easy to understand what needed to be done. However, for datasets with many columns, the process became repetitive. A more dynamic approach, like </w:t>
      </w:r>
      <w:r w:rsidR="006D2AAC" w:rsidRPr="00DB104D">
        <w:rPr>
          <w:rFonts w:ascii="Abadi" w:eastAsia="Times New Roman" w:hAnsi="Abadi" w:cs="Arial"/>
          <w:sz w:val="24"/>
          <w:szCs w:val="24"/>
        </w:rPr>
        <w:t>autosuggestions</w:t>
      </w:r>
      <w:r w:rsidRPr="00DB104D">
        <w:rPr>
          <w:rFonts w:ascii="Abadi" w:eastAsia="Times New Roman" w:hAnsi="Abadi" w:cs="Arial"/>
          <w:sz w:val="24"/>
          <w:szCs w:val="24"/>
        </w:rPr>
        <w:t xml:space="preserve"> for labels </w:t>
      </w:r>
      <w:r w:rsidR="008E2E62" w:rsidRPr="00DB104D">
        <w:rPr>
          <w:rFonts w:ascii="Abadi" w:eastAsia="Times New Roman" w:hAnsi="Abadi" w:cs="Arial"/>
          <w:sz w:val="24"/>
          <w:szCs w:val="24"/>
        </w:rPr>
        <w:t>could be beneficial.</w:t>
      </w:r>
    </w:p>
    <w:p w14:paraId="2AF988E5" w14:textId="51F2A940" w:rsidR="006D7435" w:rsidRPr="00DB104D" w:rsidRDefault="00103044" w:rsidP="00CF2154">
      <w:pPr>
        <w:pStyle w:val="ListParagraph"/>
        <w:numPr>
          <w:ilvl w:val="0"/>
          <w:numId w:val="19"/>
        </w:numPr>
        <w:spacing w:before="320" w:after="0"/>
        <w:textAlignment w:val="baseline"/>
        <w:outlineLvl w:val="2"/>
        <w:rPr>
          <w:rFonts w:cs="Arial"/>
          <w:i/>
        </w:rPr>
      </w:pPr>
      <w:r w:rsidRPr="00DB104D">
        <w:rPr>
          <w:rFonts w:eastAsia="Times New Roman" w:cs="Arial"/>
          <w:b/>
          <w:bCs/>
          <w:i/>
        </w:rPr>
        <w:t>How easy was it to navigate and interact with the dashboard, widgets, graphs, and carousel?</w:t>
      </w:r>
    </w:p>
    <w:p w14:paraId="45B4591F" w14:textId="77777777" w:rsidR="00BF604B" w:rsidRPr="00DB104D" w:rsidRDefault="00BF604B" w:rsidP="00BF604B">
      <w:pPr>
        <w:spacing w:before="320" w:after="0"/>
        <w:ind w:left="720"/>
        <w:textAlignment w:val="baseline"/>
        <w:outlineLvl w:val="2"/>
        <w:rPr>
          <w:rFonts w:eastAsia="Times New Roman" w:cs="Arial"/>
          <w:i/>
        </w:rPr>
      </w:pPr>
      <w:r w:rsidRPr="00DB104D">
        <w:rPr>
          <w:rFonts w:ascii="Abadi" w:eastAsia="Times New Roman" w:hAnsi="Abadi" w:cs="Arial"/>
          <w:iCs/>
          <w:sz w:val="24"/>
          <w:szCs w:val="24"/>
        </w:rPr>
        <w:t>Overall, the interface was easy to navigate, and interacting with the widgets and graphs felt intuitive. However, the rigid layout made it feel restrictive. The carousel was helpful for browsing visualizations, but it would be better if it could be minimized when not in use. Allowing users to rearrange widgets freely instead of keeping them locked in place would improve customization and workflow.</w:t>
      </w:r>
    </w:p>
    <w:p w14:paraId="7738C30B" w14:textId="26E1F658" w:rsidR="009E40D5" w:rsidRPr="00DB104D" w:rsidRDefault="00103044" w:rsidP="009E40D5">
      <w:pPr>
        <w:numPr>
          <w:ilvl w:val="0"/>
          <w:numId w:val="19"/>
        </w:numPr>
        <w:spacing w:before="320" w:after="0"/>
        <w:textAlignment w:val="baseline"/>
        <w:outlineLvl w:val="2"/>
        <w:rPr>
          <w:rFonts w:eastAsia="Times New Roman" w:cs="Arial"/>
          <w:i/>
        </w:rPr>
      </w:pPr>
      <w:r w:rsidRPr="00DB104D">
        <w:rPr>
          <w:rFonts w:eastAsia="Times New Roman" w:cs="Arial"/>
          <w:b/>
          <w:bCs/>
          <w:i/>
        </w:rPr>
        <w:t>Were the customization options sufficient for refining visualizations? If not, what additional features would you find useful?</w:t>
      </w:r>
    </w:p>
    <w:p w14:paraId="5D38B98E" w14:textId="77777777" w:rsidR="006D2AAC" w:rsidRPr="00DB104D" w:rsidRDefault="006B0A8A" w:rsidP="006D2AAC">
      <w:pPr>
        <w:spacing w:before="320" w:after="0"/>
        <w:ind w:left="720"/>
        <w:textAlignment w:val="baseline"/>
        <w:outlineLvl w:val="2"/>
        <w:rPr>
          <w:rFonts w:ascii="Abadi" w:eastAsia="Times New Roman" w:hAnsi="Abadi" w:cs="Arial"/>
          <w:iCs/>
          <w:sz w:val="24"/>
          <w:szCs w:val="24"/>
        </w:rPr>
      </w:pPr>
      <w:r w:rsidRPr="00DB104D">
        <w:rPr>
          <w:rFonts w:ascii="Abadi" w:eastAsia="Times New Roman" w:hAnsi="Abadi" w:cs="Arial"/>
          <w:iCs/>
          <w:sz w:val="24"/>
          <w:szCs w:val="24"/>
        </w:rPr>
        <w:t xml:space="preserve">The customization options </w:t>
      </w:r>
      <w:r w:rsidR="006D2AAC" w:rsidRPr="00DB104D">
        <w:rPr>
          <w:rFonts w:ascii="Abadi" w:eastAsia="Times New Roman" w:hAnsi="Abadi" w:cs="Arial"/>
          <w:iCs/>
          <w:sz w:val="24"/>
          <w:szCs w:val="24"/>
        </w:rPr>
        <w:t>were decent</w:t>
      </w:r>
      <w:r w:rsidRPr="00DB104D">
        <w:rPr>
          <w:rFonts w:ascii="Abadi" w:eastAsia="Times New Roman" w:hAnsi="Abadi" w:cs="Arial"/>
          <w:iCs/>
          <w:sz w:val="24"/>
          <w:szCs w:val="24"/>
        </w:rPr>
        <w:t xml:space="preserve">, and features like the info tab, widget expansion, and the ability to pin and unpin widgets to move them back to the carousel were especially useful. These made it easy to manage visualizations without feeling cluttered. However, more flexibility in adjusting widget sizes and positions would improve usability. </w:t>
      </w:r>
    </w:p>
    <w:p w14:paraId="45D90D80" w14:textId="61DADCB9" w:rsidR="00103044" w:rsidRPr="00DB104D" w:rsidRDefault="00103044" w:rsidP="006D2AAC">
      <w:pPr>
        <w:pStyle w:val="ListParagraph"/>
        <w:numPr>
          <w:ilvl w:val="0"/>
          <w:numId w:val="19"/>
        </w:numPr>
        <w:spacing w:before="320" w:after="0"/>
        <w:textAlignment w:val="baseline"/>
        <w:outlineLvl w:val="2"/>
        <w:rPr>
          <w:rFonts w:eastAsia="Times New Roman" w:cs="Arial"/>
          <w:i/>
        </w:rPr>
      </w:pPr>
      <w:r w:rsidRPr="00DB104D">
        <w:rPr>
          <w:rFonts w:eastAsia="Times New Roman" w:cs="Arial"/>
          <w:b/>
          <w:bCs/>
          <w:i/>
        </w:rPr>
        <w:t>Did anything about the interface feel confusing, frustrating, or particularly helpful? Why?</w:t>
      </w:r>
    </w:p>
    <w:p w14:paraId="7028302F" w14:textId="6E2D9B16" w:rsidR="00553404" w:rsidRPr="00DB104D" w:rsidRDefault="006142A4" w:rsidP="00A4239B">
      <w:pPr>
        <w:spacing w:before="320" w:after="0" w:line="240" w:lineRule="auto"/>
        <w:ind w:left="720"/>
        <w:textAlignment w:val="baseline"/>
        <w:outlineLvl w:val="2"/>
        <w:rPr>
          <w:rFonts w:ascii="Abadi" w:eastAsia="Times New Roman" w:hAnsi="Abadi" w:cs="Arial"/>
          <w:iCs/>
          <w:sz w:val="24"/>
          <w:szCs w:val="24"/>
        </w:rPr>
      </w:pPr>
      <w:r w:rsidRPr="00DB104D">
        <w:rPr>
          <w:rFonts w:ascii="Abadi" w:eastAsia="Times New Roman" w:hAnsi="Abadi" w:cs="Arial"/>
          <w:iCs/>
          <w:sz w:val="24"/>
          <w:szCs w:val="24"/>
        </w:rPr>
        <w:t xml:space="preserve">The interface felt well-structured, and the workflow was easy to follow. The pinning and unpinning </w:t>
      </w:r>
      <w:r w:rsidR="002B3938" w:rsidRPr="00DB104D">
        <w:rPr>
          <w:rFonts w:ascii="Abadi" w:eastAsia="Times New Roman" w:hAnsi="Abadi" w:cs="Arial"/>
          <w:iCs/>
          <w:sz w:val="24"/>
          <w:szCs w:val="24"/>
        </w:rPr>
        <w:t>features</w:t>
      </w:r>
      <w:r w:rsidRPr="00DB104D">
        <w:rPr>
          <w:rFonts w:ascii="Abadi" w:eastAsia="Times New Roman" w:hAnsi="Abadi" w:cs="Arial"/>
          <w:iCs/>
          <w:sz w:val="24"/>
          <w:szCs w:val="24"/>
        </w:rPr>
        <w:t xml:space="preserve"> made managing widgets seamless, and the expansion option was useful for focusing on specific visualizations. The carousel provided a smooth way to organize and access different graphs.</w:t>
      </w:r>
    </w:p>
    <w:p w14:paraId="0F92A75F" w14:textId="4E21EB7F" w:rsidR="006D2AAC" w:rsidRPr="00DB104D" w:rsidRDefault="002A7FAC" w:rsidP="001A6B41">
      <w:pPr>
        <w:tabs>
          <w:tab w:val="left" w:pos="1735"/>
        </w:tabs>
        <w:spacing w:before="320" w:after="0" w:line="240" w:lineRule="auto"/>
        <w:textAlignment w:val="baseline"/>
        <w:outlineLvl w:val="2"/>
        <w:rPr>
          <w:rFonts w:eastAsia="Times New Roman" w:cs="Arial"/>
          <w:i/>
        </w:rPr>
      </w:pPr>
      <w:r w:rsidRPr="00DB104D">
        <w:rPr>
          <w:rFonts w:eastAsia="Times New Roman" w:cs="Arial"/>
          <w:i/>
          <w:iCs/>
          <w:noProof/>
        </w:rPr>
        <mc:AlternateContent>
          <mc:Choice Requires="wps">
            <w:drawing>
              <wp:anchor distT="0" distB="0" distL="114300" distR="114300" simplePos="0" relativeHeight="251675648" behindDoc="0" locked="0" layoutInCell="1" allowOverlap="1" wp14:anchorId="06545835" wp14:editId="1AB2CA9F">
                <wp:simplePos x="0" y="0"/>
                <wp:positionH relativeFrom="column">
                  <wp:posOffset>0</wp:posOffset>
                </wp:positionH>
                <wp:positionV relativeFrom="paragraph">
                  <wp:posOffset>353048</wp:posOffset>
                </wp:positionV>
                <wp:extent cx="6047117" cy="0"/>
                <wp:effectExtent l="0" t="0" r="0" b="0"/>
                <wp:wrapNone/>
                <wp:docPr id="207334487"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2B5B2B" id="Straight Connector 1"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27.8pt" to="476.15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" strokecolor="black [3213]" strokeweight="1.5pt"/>
            </w:pict>
          </mc:Fallback>
        </mc:AlternateContent>
      </w:r>
    </w:p>
    <w:p w14:paraId="6C7743E7" w14:textId="0CBCB614" w:rsidR="00553404" w:rsidRDefault="002A7FAC" w:rsidP="00553404">
      <w:pPr>
        <w:pStyle w:val="ListParagraph"/>
        <w:spacing w:before="320" w:after="0" w:line="240" w:lineRule="auto"/>
        <w:textAlignment w:val="baseline"/>
        <w:outlineLvl w:val="2"/>
        <w:rPr>
          <w:rFonts w:eastAsia="Times New Roman" w:cs="Arial"/>
          <w:b/>
          <w:bCs/>
          <w:color w:val="434343"/>
          <w:sz w:val="28"/>
          <w:szCs w:val="28"/>
        </w:rPr>
      </w:pPr>
      <w:r>
        <w:rPr>
          <w:rFonts w:eastAsia="Times New Roman" w:cs="Arial"/>
          <w:i/>
          <w:iCs/>
          <w:noProof/>
          <w:color w:val="000000"/>
        </w:rPr>
        <w:lastRenderedPageBreak/>
        <mc:AlternateContent>
          <mc:Choice Requires="wps">
            <w:drawing>
              <wp:anchor distT="0" distB="0" distL="114300" distR="114300" simplePos="0" relativeHeight="251677696" behindDoc="0" locked="0" layoutInCell="1" allowOverlap="1" wp14:anchorId="12CA2E17" wp14:editId="7156D4EF">
                <wp:simplePos x="0" y="0"/>
                <wp:positionH relativeFrom="column">
                  <wp:posOffset>0</wp:posOffset>
                </wp:positionH>
                <wp:positionV relativeFrom="paragraph">
                  <wp:posOffset>212725</wp:posOffset>
                </wp:positionV>
                <wp:extent cx="6047117" cy="0"/>
                <wp:effectExtent l="0" t="0" r="0" b="0"/>
                <wp:wrapNone/>
                <wp:docPr id="1098208775" name="Straight Connector 1"/>
                <wp:cNvGraphicFramePr/>
                <a:graphic xmlns:a="http://schemas.openxmlformats.org/drawingml/2006/main">
                  <a:graphicData uri="http://schemas.microsoft.com/office/word/2010/wordprocessingShape">
                    <wps:wsp>
                      <wps:cNvCnPr/>
                      <wps:spPr>
                        <a:xfrm>
                          <a:off x="0" y="0"/>
                          <a:ext cx="6047117"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0A25641" id="Straight Connector 1"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16.75pt" to="476.1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" strokecolor="black [3213]" strokeweight="1.5pt"/>
            </w:pict>
          </mc:Fallback>
        </mc:AlternateContent>
      </w:r>
    </w:p>
    <w:p w14:paraId="7765D97D" w14:textId="7D4C2012" w:rsidR="0075754C" w:rsidRPr="00042559" w:rsidRDefault="0075754C" w:rsidP="00042559">
      <w:pPr>
        <w:spacing w:before="320" w:after="0" w:line="240" w:lineRule="auto"/>
        <w:textAlignment w:val="baseline"/>
        <w:outlineLvl w:val="2"/>
        <w:rPr>
          <w:rFonts w:eastAsia="Times New Roman" w:cs="Arial"/>
          <w:b/>
          <w:bCs/>
          <w:color w:val="434343"/>
          <w:sz w:val="27"/>
          <w:szCs w:val="27"/>
        </w:rPr>
      </w:pPr>
      <w:r w:rsidRPr="00042559">
        <w:rPr>
          <w:rFonts w:eastAsia="Times New Roman" w:cs="Arial"/>
          <w:b/>
          <w:bCs/>
          <w:color w:val="434343"/>
          <w:sz w:val="32"/>
          <w:szCs w:val="32"/>
        </w:rPr>
        <w:t>Conclusion</w:t>
      </w:r>
      <w:r w:rsidR="001C5A80" w:rsidRPr="00042559">
        <w:rPr>
          <w:rFonts w:eastAsia="Times New Roman" w:cs="Arial"/>
          <w:b/>
          <w:bCs/>
          <w:color w:val="434343"/>
          <w:sz w:val="32"/>
          <w:szCs w:val="32"/>
        </w:rPr>
        <w:t xml:space="preserve"> </w:t>
      </w:r>
      <w:r w:rsidR="000A40B0" w:rsidRPr="00042559">
        <w:rPr>
          <w:rFonts w:eastAsia="Times New Roman" w:cs="Arial"/>
          <w:b/>
          <w:bCs/>
          <w:color w:val="434343"/>
          <w:sz w:val="28"/>
          <w:szCs w:val="28"/>
        </w:rPr>
        <w:br/>
      </w:r>
    </w:p>
    <w:p w14:paraId="5DB1C819" w14:textId="6E7FEA2E" w:rsidR="00F130F7" w:rsidRPr="00C1047E" w:rsidRDefault="0075754C" w:rsidP="00C1047E">
      <w:pPr>
        <w:spacing w:after="0" w:line="240" w:lineRule="auto"/>
        <w:rPr>
          <w:rFonts w:eastAsia="Times New Roman" w:cs="Times New Roman"/>
          <w:sz w:val="24"/>
          <w:szCs w:val="24"/>
        </w:rPr>
      </w:pPr>
      <w:r w:rsidRPr="003A504C">
        <w:rPr>
          <w:rFonts w:eastAsia="Times New Roman" w:cs="Arial"/>
          <w:i/>
          <w:iCs/>
          <w:color w:val="000000"/>
        </w:rPr>
        <w:t xml:space="preserve">Thank you for your help with our study. We are finished with all the </w:t>
      </w:r>
      <w:r w:rsidR="004B2A0C" w:rsidRPr="003A504C">
        <w:rPr>
          <w:rFonts w:eastAsia="Times New Roman" w:cs="Arial"/>
          <w:i/>
          <w:iCs/>
          <w:color w:val="000000"/>
        </w:rPr>
        <w:t>session’s</w:t>
      </w:r>
      <w:r w:rsidRPr="003A504C">
        <w:rPr>
          <w:rFonts w:eastAsia="Times New Roman" w:cs="Arial"/>
          <w:i/>
          <w:iCs/>
          <w:color w:val="000000"/>
        </w:rPr>
        <w:t xml:space="preserve"> tasks.</w:t>
      </w:r>
    </w:p>
    <w:sectPr w:rsidR="00F130F7" w:rsidRPr="00C1047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ACBD2" w14:textId="77777777" w:rsidR="000B5BEA" w:rsidRDefault="000B5BEA" w:rsidP="0075754C">
      <w:pPr>
        <w:spacing w:after="0" w:line="240" w:lineRule="auto"/>
      </w:pPr>
      <w:r>
        <w:separator/>
      </w:r>
    </w:p>
  </w:endnote>
  <w:endnote w:type="continuationSeparator" w:id="0">
    <w:p w14:paraId="6A0A479F" w14:textId="77777777" w:rsidR="000B5BEA" w:rsidRDefault="000B5BEA" w:rsidP="007575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badi">
    <w:charset w:val="00"/>
    <w:family w:val="swiss"/>
    <w:pitch w:val="variable"/>
    <w:sig w:usb0="8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E42F0" w14:textId="77777777" w:rsidR="000B5BEA" w:rsidRDefault="000B5BEA" w:rsidP="0075754C">
      <w:pPr>
        <w:spacing w:after="0" w:line="240" w:lineRule="auto"/>
      </w:pPr>
      <w:r>
        <w:separator/>
      </w:r>
    </w:p>
  </w:footnote>
  <w:footnote w:type="continuationSeparator" w:id="0">
    <w:p w14:paraId="605FA5AE" w14:textId="77777777" w:rsidR="000B5BEA" w:rsidRDefault="000B5BEA" w:rsidP="007575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152" w:type="dxa"/>
      <w:tblLook w:val="01E0" w:firstRow="1" w:lastRow="1" w:firstColumn="1" w:lastColumn="1" w:noHBand="0" w:noVBand="0"/>
    </w:tblPr>
    <w:tblGrid>
      <w:gridCol w:w="8208"/>
      <w:gridCol w:w="1152"/>
    </w:tblGrid>
    <w:tr w:rsidR="00DC0079" w14:paraId="7C30A3C5" w14:textId="77777777">
      <w:tc>
        <w:tcPr>
          <w:tcW w:w="0" w:type="auto"/>
          <w:tcBorders>
            <w:right w:val="single" w:sz="6" w:space="0" w:color="000000" w:themeColor="text1"/>
          </w:tcBorders>
        </w:tcPr>
        <w:p w14:paraId="0CC42533" w14:textId="06FAFA1E" w:rsidR="00DC0079" w:rsidRDefault="00BB6332">
          <w:pPr>
            <w:pStyle w:val="Header"/>
            <w:jc w:val="right"/>
          </w:pPr>
          <w:r>
            <w:t>Data Visualization GUI</w:t>
          </w:r>
          <w:r w:rsidR="001D67D8">
            <w:t xml:space="preserve"> </w:t>
          </w:r>
          <w:r w:rsidR="00DC0079">
            <w:t>Study</w:t>
          </w:r>
        </w:p>
        <w:p w14:paraId="6481B3B9" w14:textId="7741215C" w:rsidR="003C1B68" w:rsidRDefault="003C1B68" w:rsidP="001D67D8">
          <w:pPr>
            <w:pStyle w:val="Header"/>
            <w:jc w:val="right"/>
          </w:pPr>
          <w:r>
            <w:t>Participant ID: __</w:t>
          </w:r>
          <w:r w:rsidR="006D7435">
            <w:rPr>
              <w:u w:val="single"/>
            </w:rPr>
            <w:t>P</w:t>
          </w:r>
          <w:r w:rsidR="00CF2154">
            <w:rPr>
              <w:u w:val="single"/>
            </w:rPr>
            <w:t>3</w:t>
          </w:r>
          <w:r>
            <w:t>___</w:t>
          </w:r>
        </w:p>
        <w:p w14:paraId="5BD3D285" w14:textId="446C4497" w:rsidR="00DC0079" w:rsidRDefault="00DC0079" w:rsidP="001D67D8">
          <w:pPr>
            <w:pStyle w:val="Header"/>
            <w:jc w:val="right"/>
            <w:rPr>
              <w:b/>
              <w:bCs/>
            </w:rPr>
          </w:pPr>
          <w:r>
            <w:t>Date: __</w:t>
          </w:r>
          <w:r w:rsidR="006D7435">
            <w:rPr>
              <w:u w:val="single"/>
            </w:rPr>
            <w:t>2/8/2025</w:t>
          </w:r>
          <w:r w:rsidR="00F00A4C">
            <w:t>_</w:t>
          </w:r>
          <w:r>
            <w:t>_</w:t>
          </w:r>
        </w:p>
      </w:tc>
      <w:tc>
        <w:tcPr>
          <w:tcW w:w="1152" w:type="dxa"/>
          <w:tcBorders>
            <w:left w:val="single" w:sz="6" w:space="0" w:color="000000" w:themeColor="text1"/>
          </w:tcBorders>
        </w:tcPr>
        <w:p w14:paraId="68400C9C" w14:textId="77777777" w:rsidR="00DC0079" w:rsidRDefault="00DC0079">
          <w:pPr>
            <w:pStyle w:val="Header"/>
            <w:rPr>
              <w:b/>
              <w:bCs/>
            </w:rPr>
          </w:pPr>
          <w:r>
            <w:fldChar w:fldCharType="begin"/>
          </w:r>
          <w:r>
            <w:instrText xml:space="preserve"> PAGE   \* MERGEFORMAT </w:instrText>
          </w:r>
          <w:r>
            <w:fldChar w:fldCharType="separate"/>
          </w:r>
          <w:r w:rsidR="00CA5EE2">
            <w:rPr>
              <w:noProof/>
            </w:rPr>
            <w:t>4</w:t>
          </w:r>
          <w:r>
            <w:rPr>
              <w:noProof/>
            </w:rPr>
            <w:fldChar w:fldCharType="end"/>
          </w:r>
        </w:p>
      </w:tc>
    </w:tr>
  </w:tbl>
  <w:p w14:paraId="7107BA5E" w14:textId="77777777" w:rsidR="00DC0079" w:rsidRDefault="00DC00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7A33"/>
    <w:multiLevelType w:val="hybridMultilevel"/>
    <w:tmpl w:val="F3408404"/>
    <w:lvl w:ilvl="0" w:tplc="249A8286">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E3374BC"/>
    <w:multiLevelType w:val="hybridMultilevel"/>
    <w:tmpl w:val="B4DCDA62"/>
    <w:lvl w:ilvl="0" w:tplc="C35076AE">
      <w:start w:val="2"/>
      <w:numFmt w:val="upperRoman"/>
      <w:lvlText w:val="%1."/>
      <w:lvlJc w:val="right"/>
      <w:pPr>
        <w:tabs>
          <w:tab w:val="num" w:pos="720"/>
        </w:tabs>
        <w:ind w:left="720" w:hanging="360"/>
      </w:pPr>
    </w:lvl>
    <w:lvl w:ilvl="1" w:tplc="7BAE40D2">
      <w:start w:val="1"/>
      <w:numFmt w:val="upperLetter"/>
      <w:lvlText w:val="%2."/>
      <w:lvlJc w:val="left"/>
      <w:pPr>
        <w:tabs>
          <w:tab w:val="num" w:pos="1440"/>
        </w:tabs>
        <w:ind w:left="1440" w:hanging="360"/>
      </w:pPr>
      <w:rPr>
        <w:b w:val="0"/>
      </w:rPr>
    </w:lvl>
    <w:lvl w:ilvl="2" w:tplc="87BCB6C6">
      <w:start w:val="1"/>
      <w:numFmt w:val="decimal"/>
      <w:lvlText w:val="%3."/>
      <w:lvlJc w:val="left"/>
      <w:pPr>
        <w:tabs>
          <w:tab w:val="num" w:pos="2160"/>
        </w:tabs>
        <w:ind w:left="2160" w:hanging="360"/>
      </w:pPr>
    </w:lvl>
    <w:lvl w:ilvl="3" w:tplc="7DB2AABA" w:tentative="1">
      <w:start w:val="1"/>
      <w:numFmt w:val="decimal"/>
      <w:lvlText w:val="%4."/>
      <w:lvlJc w:val="left"/>
      <w:pPr>
        <w:tabs>
          <w:tab w:val="num" w:pos="2880"/>
        </w:tabs>
        <w:ind w:left="2880" w:hanging="360"/>
      </w:pPr>
    </w:lvl>
    <w:lvl w:ilvl="4" w:tplc="48369130" w:tentative="1">
      <w:start w:val="1"/>
      <w:numFmt w:val="decimal"/>
      <w:lvlText w:val="%5."/>
      <w:lvlJc w:val="left"/>
      <w:pPr>
        <w:tabs>
          <w:tab w:val="num" w:pos="3600"/>
        </w:tabs>
        <w:ind w:left="3600" w:hanging="360"/>
      </w:pPr>
    </w:lvl>
    <w:lvl w:ilvl="5" w:tplc="808037D0" w:tentative="1">
      <w:start w:val="1"/>
      <w:numFmt w:val="decimal"/>
      <w:lvlText w:val="%6."/>
      <w:lvlJc w:val="left"/>
      <w:pPr>
        <w:tabs>
          <w:tab w:val="num" w:pos="4320"/>
        </w:tabs>
        <w:ind w:left="4320" w:hanging="360"/>
      </w:pPr>
    </w:lvl>
    <w:lvl w:ilvl="6" w:tplc="767E2C02" w:tentative="1">
      <w:start w:val="1"/>
      <w:numFmt w:val="decimal"/>
      <w:lvlText w:val="%7."/>
      <w:lvlJc w:val="left"/>
      <w:pPr>
        <w:tabs>
          <w:tab w:val="num" w:pos="5040"/>
        </w:tabs>
        <w:ind w:left="5040" w:hanging="360"/>
      </w:pPr>
    </w:lvl>
    <w:lvl w:ilvl="7" w:tplc="D57A3EB4" w:tentative="1">
      <w:start w:val="1"/>
      <w:numFmt w:val="decimal"/>
      <w:lvlText w:val="%8."/>
      <w:lvlJc w:val="left"/>
      <w:pPr>
        <w:tabs>
          <w:tab w:val="num" w:pos="5760"/>
        </w:tabs>
        <w:ind w:left="5760" w:hanging="360"/>
      </w:pPr>
    </w:lvl>
    <w:lvl w:ilvl="8" w:tplc="086094E0" w:tentative="1">
      <w:start w:val="1"/>
      <w:numFmt w:val="decimal"/>
      <w:lvlText w:val="%9."/>
      <w:lvlJc w:val="left"/>
      <w:pPr>
        <w:tabs>
          <w:tab w:val="num" w:pos="6480"/>
        </w:tabs>
        <w:ind w:left="6480" w:hanging="360"/>
      </w:pPr>
    </w:lvl>
  </w:abstractNum>
  <w:abstractNum w:abstractNumId="2" w15:restartNumberingAfterBreak="0">
    <w:nsid w:val="172C1715"/>
    <w:multiLevelType w:val="hybridMultilevel"/>
    <w:tmpl w:val="5254E17C"/>
    <w:lvl w:ilvl="0" w:tplc="04090015">
      <w:start w:val="1"/>
      <w:numFmt w:val="upperLetter"/>
      <w:lvlText w:val="%1."/>
      <w:lvlJc w:val="left"/>
      <w:pPr>
        <w:tabs>
          <w:tab w:val="num" w:pos="720"/>
        </w:tabs>
        <w:ind w:left="720" w:hanging="360"/>
      </w:pPr>
    </w:lvl>
    <w:lvl w:ilvl="1" w:tplc="7E2A9A86">
      <w:start w:val="1"/>
      <w:numFmt w:val="decimal"/>
      <w:lvlText w:val="%2."/>
      <w:lvlJc w:val="left"/>
      <w:pPr>
        <w:tabs>
          <w:tab w:val="num" w:pos="1440"/>
        </w:tabs>
        <w:ind w:left="1440" w:hanging="360"/>
      </w:pPr>
    </w:lvl>
    <w:lvl w:ilvl="2" w:tplc="87BCB6C6">
      <w:start w:val="1"/>
      <w:numFmt w:val="decimal"/>
      <w:lvlText w:val="%3."/>
      <w:lvlJc w:val="left"/>
      <w:pPr>
        <w:tabs>
          <w:tab w:val="num" w:pos="2160"/>
        </w:tabs>
        <w:ind w:left="2160" w:hanging="360"/>
      </w:pPr>
    </w:lvl>
    <w:lvl w:ilvl="3" w:tplc="7DB2AABA">
      <w:start w:val="1"/>
      <w:numFmt w:val="decimal"/>
      <w:lvlText w:val="%4."/>
      <w:lvlJc w:val="left"/>
      <w:pPr>
        <w:tabs>
          <w:tab w:val="num" w:pos="2880"/>
        </w:tabs>
        <w:ind w:left="2880" w:hanging="360"/>
      </w:pPr>
    </w:lvl>
    <w:lvl w:ilvl="4" w:tplc="48369130" w:tentative="1">
      <w:start w:val="1"/>
      <w:numFmt w:val="decimal"/>
      <w:lvlText w:val="%5."/>
      <w:lvlJc w:val="left"/>
      <w:pPr>
        <w:tabs>
          <w:tab w:val="num" w:pos="3600"/>
        </w:tabs>
        <w:ind w:left="3600" w:hanging="360"/>
      </w:pPr>
    </w:lvl>
    <w:lvl w:ilvl="5" w:tplc="808037D0" w:tentative="1">
      <w:start w:val="1"/>
      <w:numFmt w:val="decimal"/>
      <w:lvlText w:val="%6."/>
      <w:lvlJc w:val="left"/>
      <w:pPr>
        <w:tabs>
          <w:tab w:val="num" w:pos="4320"/>
        </w:tabs>
        <w:ind w:left="4320" w:hanging="360"/>
      </w:pPr>
    </w:lvl>
    <w:lvl w:ilvl="6" w:tplc="767E2C02" w:tentative="1">
      <w:start w:val="1"/>
      <w:numFmt w:val="decimal"/>
      <w:lvlText w:val="%7."/>
      <w:lvlJc w:val="left"/>
      <w:pPr>
        <w:tabs>
          <w:tab w:val="num" w:pos="5040"/>
        </w:tabs>
        <w:ind w:left="5040" w:hanging="360"/>
      </w:pPr>
    </w:lvl>
    <w:lvl w:ilvl="7" w:tplc="D57A3EB4" w:tentative="1">
      <w:start w:val="1"/>
      <w:numFmt w:val="decimal"/>
      <w:lvlText w:val="%8."/>
      <w:lvlJc w:val="left"/>
      <w:pPr>
        <w:tabs>
          <w:tab w:val="num" w:pos="5760"/>
        </w:tabs>
        <w:ind w:left="5760" w:hanging="360"/>
      </w:pPr>
    </w:lvl>
    <w:lvl w:ilvl="8" w:tplc="086094E0" w:tentative="1">
      <w:start w:val="1"/>
      <w:numFmt w:val="decimal"/>
      <w:lvlText w:val="%9."/>
      <w:lvlJc w:val="left"/>
      <w:pPr>
        <w:tabs>
          <w:tab w:val="num" w:pos="6480"/>
        </w:tabs>
        <w:ind w:left="6480" w:hanging="360"/>
      </w:pPr>
    </w:lvl>
  </w:abstractNum>
  <w:abstractNum w:abstractNumId="3" w15:restartNumberingAfterBreak="0">
    <w:nsid w:val="1E31641A"/>
    <w:multiLevelType w:val="hybridMultilevel"/>
    <w:tmpl w:val="0D4C6E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5FE0CE8"/>
    <w:multiLevelType w:val="hybridMultilevel"/>
    <w:tmpl w:val="3C3C1224"/>
    <w:lvl w:ilvl="0" w:tplc="2006F56A">
      <w:start w:val="1"/>
      <w:numFmt w:val="decimal"/>
      <w:lvlText w:val="%1."/>
      <w:lvlJc w:val="left"/>
      <w:pPr>
        <w:ind w:left="1260" w:hanging="360"/>
      </w:pPr>
      <w:rPr>
        <w:rFonts w:hint="default"/>
        <w:b w:val="0"/>
        <w:i/>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4FE206BC">
      <w:start w:val="1"/>
      <w:numFmt w:val="bullet"/>
      <w:lvlText w:val="-"/>
      <w:lvlJc w:val="left"/>
      <w:pPr>
        <w:ind w:left="3420" w:hanging="360"/>
      </w:pPr>
      <w:rPr>
        <w:rFonts w:ascii="Arial" w:eastAsia="Times New Roman" w:hAnsi="Arial" w:cs="Arial" w:hint="default"/>
      </w:r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37190262"/>
    <w:multiLevelType w:val="hybridMultilevel"/>
    <w:tmpl w:val="02EA0456"/>
    <w:lvl w:ilvl="0" w:tplc="5DA86C88">
      <w:start w:val="1"/>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44827E54"/>
    <w:multiLevelType w:val="multilevel"/>
    <w:tmpl w:val="5A40A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A8243A"/>
    <w:multiLevelType w:val="multilevel"/>
    <w:tmpl w:val="08A88D68"/>
    <w:lvl w:ilvl="0">
      <w:start w:val="1"/>
      <w:numFmt w:val="decimal"/>
      <w:lvlText w:val="%1."/>
      <w:lvlJc w:val="left"/>
      <w:pPr>
        <w:tabs>
          <w:tab w:val="num" w:pos="720"/>
        </w:tabs>
        <w:ind w:left="720" w:hanging="360"/>
      </w:pPr>
      <w:rPr>
        <w:rFonts w:asciiTheme="minorHAnsi" w:eastAsia="Times New Roman" w:hAnsiTheme="minorHAnsi" w:cs="Aria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722FD"/>
    <w:multiLevelType w:val="hybridMultilevel"/>
    <w:tmpl w:val="D7F688E0"/>
    <w:lvl w:ilvl="0" w:tplc="80A81682">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43E7662"/>
    <w:multiLevelType w:val="multilevel"/>
    <w:tmpl w:val="BB8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417FC"/>
    <w:multiLevelType w:val="multilevel"/>
    <w:tmpl w:val="B17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15397E"/>
    <w:multiLevelType w:val="multilevel"/>
    <w:tmpl w:val="C34C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CD33EF"/>
    <w:multiLevelType w:val="multilevel"/>
    <w:tmpl w:val="C2C24176"/>
    <w:lvl w:ilvl="0">
      <w:start w:val="1"/>
      <w:numFmt w:val="upperLetter"/>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upperLetter"/>
      <w:lvlText w:val="%4."/>
      <w:lvlJc w:val="left"/>
      <w:pPr>
        <w:ind w:left="2880" w:hanging="360"/>
      </w:pPr>
      <w:rPr>
        <w:rFonts w:ascii="Arial" w:hAnsi="Arial" w:cs="Arial" w:hint="default"/>
        <w:b w:val="0"/>
        <w:color w:val="000000"/>
        <w:sz w:val="22"/>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C108A"/>
    <w:multiLevelType w:val="hybridMultilevel"/>
    <w:tmpl w:val="8DC09538"/>
    <w:lvl w:ilvl="0" w:tplc="B3960170">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7D1032A7"/>
    <w:multiLevelType w:val="hybridMultilevel"/>
    <w:tmpl w:val="DA267C8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73469EEE">
      <w:start w:val="10"/>
      <w:numFmt w:val="bullet"/>
      <w:lvlText w:val="-"/>
      <w:lvlJc w:val="left"/>
      <w:pPr>
        <w:ind w:left="3600" w:hanging="360"/>
      </w:pPr>
      <w:rPr>
        <w:rFonts w:ascii="Cambria" w:eastAsiaTheme="minorEastAsia" w:hAnsi="Cambria" w:cstheme="minorBid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D946AFC"/>
    <w:multiLevelType w:val="multilevel"/>
    <w:tmpl w:val="12BAA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297823">
    <w:abstractNumId w:val="9"/>
  </w:num>
  <w:num w:numId="2" w16cid:durableId="521670793">
    <w:abstractNumId w:val="10"/>
  </w:num>
  <w:num w:numId="3" w16cid:durableId="1974408944">
    <w:abstractNumId w:val="12"/>
  </w:num>
  <w:num w:numId="4" w16cid:durableId="108862045">
    <w:abstractNumId w:val="11"/>
  </w:num>
  <w:num w:numId="5" w16cid:durableId="940138984">
    <w:abstractNumId w:val="6"/>
    <w:lvlOverride w:ilvl="0">
      <w:lvl w:ilvl="0">
        <w:numFmt w:val="upperRoman"/>
        <w:lvlText w:val="%1."/>
        <w:lvlJc w:val="right"/>
      </w:lvl>
    </w:lvlOverride>
  </w:num>
  <w:num w:numId="6" w16cid:durableId="2041662079">
    <w:abstractNumId w:val="1"/>
  </w:num>
  <w:num w:numId="7" w16cid:durableId="365183902">
    <w:abstractNumId w:val="1"/>
    <w:lvlOverride w:ilvl="0">
      <w:lvl w:ilvl="0" w:tplc="C35076AE">
        <w:numFmt w:val="upperRoman"/>
        <w:lvlText w:val="%1."/>
        <w:lvlJc w:val="right"/>
      </w:lvl>
    </w:lvlOverride>
  </w:num>
  <w:num w:numId="8" w16cid:durableId="473252822">
    <w:abstractNumId w:val="1"/>
    <w:lvlOverride w:ilvl="0">
      <w:lvl w:ilvl="0" w:tplc="C35076AE">
        <w:numFmt w:val="upperRoman"/>
        <w:lvlText w:val="%1."/>
        <w:lvlJc w:val="right"/>
      </w:lvl>
    </w:lvlOverride>
  </w:num>
  <w:num w:numId="9" w16cid:durableId="1828396492">
    <w:abstractNumId w:val="1"/>
    <w:lvlOverride w:ilvl="0">
      <w:lvl w:ilvl="0" w:tplc="C35076AE">
        <w:numFmt w:val="upperRoman"/>
        <w:lvlText w:val="%1."/>
        <w:lvlJc w:val="right"/>
      </w:lvl>
    </w:lvlOverride>
  </w:num>
  <w:num w:numId="10" w16cid:durableId="1794013596">
    <w:abstractNumId w:val="1"/>
    <w:lvlOverride w:ilvl="0">
      <w:lvl w:ilvl="0" w:tplc="C35076AE">
        <w:numFmt w:val="upperRoman"/>
        <w:lvlText w:val="%1."/>
        <w:lvlJc w:val="right"/>
      </w:lvl>
    </w:lvlOverride>
  </w:num>
  <w:num w:numId="11" w16cid:durableId="400177998">
    <w:abstractNumId w:val="15"/>
    <w:lvlOverride w:ilvl="0">
      <w:lvl w:ilvl="0">
        <w:numFmt w:val="upperLetter"/>
        <w:lvlText w:val="%1."/>
        <w:lvlJc w:val="left"/>
      </w:lvl>
    </w:lvlOverride>
  </w:num>
  <w:num w:numId="12" w16cid:durableId="77408888">
    <w:abstractNumId w:val="5"/>
  </w:num>
  <w:num w:numId="13" w16cid:durableId="1955398774">
    <w:abstractNumId w:val="4"/>
  </w:num>
  <w:num w:numId="14" w16cid:durableId="1564557184">
    <w:abstractNumId w:val="0"/>
  </w:num>
  <w:num w:numId="15" w16cid:durableId="1868326689">
    <w:abstractNumId w:val="13"/>
  </w:num>
  <w:num w:numId="16" w16cid:durableId="2028825989">
    <w:abstractNumId w:val="14"/>
  </w:num>
  <w:num w:numId="17" w16cid:durableId="1586570819">
    <w:abstractNumId w:val="2"/>
  </w:num>
  <w:num w:numId="18" w16cid:durableId="322662371">
    <w:abstractNumId w:val="8"/>
  </w:num>
  <w:num w:numId="19" w16cid:durableId="1304851248">
    <w:abstractNumId w:val="7"/>
  </w:num>
  <w:num w:numId="20" w16cid:durableId="413210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54C"/>
    <w:rsid w:val="00003C95"/>
    <w:rsid w:val="00006F1B"/>
    <w:rsid w:val="00020A06"/>
    <w:rsid w:val="000405EC"/>
    <w:rsid w:val="00042559"/>
    <w:rsid w:val="00060883"/>
    <w:rsid w:val="0009570B"/>
    <w:rsid w:val="000A03E9"/>
    <w:rsid w:val="000A40B0"/>
    <w:rsid w:val="000B5BEA"/>
    <w:rsid w:val="000C3B77"/>
    <w:rsid w:val="000C540E"/>
    <w:rsid w:val="000C6025"/>
    <w:rsid w:val="000C6A8A"/>
    <w:rsid w:val="000F5AE1"/>
    <w:rsid w:val="00103044"/>
    <w:rsid w:val="001805C0"/>
    <w:rsid w:val="001A6633"/>
    <w:rsid w:val="001A6B41"/>
    <w:rsid w:val="001A6BC1"/>
    <w:rsid w:val="001B0574"/>
    <w:rsid w:val="001C5A80"/>
    <w:rsid w:val="001C5E5D"/>
    <w:rsid w:val="001D5783"/>
    <w:rsid w:val="001D66DB"/>
    <w:rsid w:val="001D67D8"/>
    <w:rsid w:val="001F05BB"/>
    <w:rsid w:val="00237B6A"/>
    <w:rsid w:val="002A7FAC"/>
    <w:rsid w:val="002B3938"/>
    <w:rsid w:val="002C0ACD"/>
    <w:rsid w:val="002D3E91"/>
    <w:rsid w:val="002D58BB"/>
    <w:rsid w:val="00341ECC"/>
    <w:rsid w:val="00363CAC"/>
    <w:rsid w:val="00365553"/>
    <w:rsid w:val="003878DE"/>
    <w:rsid w:val="00392555"/>
    <w:rsid w:val="003A504C"/>
    <w:rsid w:val="003C1B68"/>
    <w:rsid w:val="003C3E38"/>
    <w:rsid w:val="003D03A1"/>
    <w:rsid w:val="003E0755"/>
    <w:rsid w:val="00414E72"/>
    <w:rsid w:val="004261B4"/>
    <w:rsid w:val="00447ECB"/>
    <w:rsid w:val="00461581"/>
    <w:rsid w:val="004664FF"/>
    <w:rsid w:val="004718C0"/>
    <w:rsid w:val="004A1444"/>
    <w:rsid w:val="004B2A0C"/>
    <w:rsid w:val="004D06BB"/>
    <w:rsid w:val="004D61B5"/>
    <w:rsid w:val="004D628C"/>
    <w:rsid w:val="00517961"/>
    <w:rsid w:val="00553404"/>
    <w:rsid w:val="00576CCB"/>
    <w:rsid w:val="00581EFD"/>
    <w:rsid w:val="005B615B"/>
    <w:rsid w:val="005C2E3D"/>
    <w:rsid w:val="005D12EB"/>
    <w:rsid w:val="005D3D7E"/>
    <w:rsid w:val="005D74C6"/>
    <w:rsid w:val="006138E5"/>
    <w:rsid w:val="006142A4"/>
    <w:rsid w:val="00617450"/>
    <w:rsid w:val="00617FA1"/>
    <w:rsid w:val="0062492E"/>
    <w:rsid w:val="006476EF"/>
    <w:rsid w:val="006A22CC"/>
    <w:rsid w:val="006A5615"/>
    <w:rsid w:val="006B0A8A"/>
    <w:rsid w:val="006C18E7"/>
    <w:rsid w:val="006C7864"/>
    <w:rsid w:val="006D2AAC"/>
    <w:rsid w:val="006D68ED"/>
    <w:rsid w:val="006D7435"/>
    <w:rsid w:val="006E02FC"/>
    <w:rsid w:val="006F11BA"/>
    <w:rsid w:val="006F2800"/>
    <w:rsid w:val="006F75B1"/>
    <w:rsid w:val="007237EE"/>
    <w:rsid w:val="00733EC3"/>
    <w:rsid w:val="00746A21"/>
    <w:rsid w:val="0075754C"/>
    <w:rsid w:val="0077099B"/>
    <w:rsid w:val="00774944"/>
    <w:rsid w:val="007A0642"/>
    <w:rsid w:val="007E00B5"/>
    <w:rsid w:val="00807DC5"/>
    <w:rsid w:val="00847187"/>
    <w:rsid w:val="00866284"/>
    <w:rsid w:val="008703EA"/>
    <w:rsid w:val="008830B4"/>
    <w:rsid w:val="008B470A"/>
    <w:rsid w:val="008D594D"/>
    <w:rsid w:val="008E2E62"/>
    <w:rsid w:val="00901D32"/>
    <w:rsid w:val="009331DA"/>
    <w:rsid w:val="009803E2"/>
    <w:rsid w:val="009965A4"/>
    <w:rsid w:val="009A015A"/>
    <w:rsid w:val="009A4BDA"/>
    <w:rsid w:val="009A5781"/>
    <w:rsid w:val="009C1063"/>
    <w:rsid w:val="009E40D5"/>
    <w:rsid w:val="00A030A4"/>
    <w:rsid w:val="00A06EB9"/>
    <w:rsid w:val="00A35565"/>
    <w:rsid w:val="00A36C38"/>
    <w:rsid w:val="00A37809"/>
    <w:rsid w:val="00A4239B"/>
    <w:rsid w:val="00A567A7"/>
    <w:rsid w:val="00A60FF9"/>
    <w:rsid w:val="00A976AA"/>
    <w:rsid w:val="00AA6B4B"/>
    <w:rsid w:val="00AB1C14"/>
    <w:rsid w:val="00AC425D"/>
    <w:rsid w:val="00AD2530"/>
    <w:rsid w:val="00AF62EE"/>
    <w:rsid w:val="00B13F5C"/>
    <w:rsid w:val="00B91901"/>
    <w:rsid w:val="00BB6332"/>
    <w:rsid w:val="00BC387C"/>
    <w:rsid w:val="00BD1DA3"/>
    <w:rsid w:val="00BF604B"/>
    <w:rsid w:val="00BF7DDD"/>
    <w:rsid w:val="00C1047E"/>
    <w:rsid w:val="00C329A7"/>
    <w:rsid w:val="00C66F0F"/>
    <w:rsid w:val="00C94512"/>
    <w:rsid w:val="00CA5EE2"/>
    <w:rsid w:val="00CF2154"/>
    <w:rsid w:val="00D22610"/>
    <w:rsid w:val="00D22641"/>
    <w:rsid w:val="00D40BBE"/>
    <w:rsid w:val="00D477E1"/>
    <w:rsid w:val="00D6669E"/>
    <w:rsid w:val="00D8165D"/>
    <w:rsid w:val="00DB104D"/>
    <w:rsid w:val="00DB3AE8"/>
    <w:rsid w:val="00DB5971"/>
    <w:rsid w:val="00DC0079"/>
    <w:rsid w:val="00DC31C8"/>
    <w:rsid w:val="00DE3707"/>
    <w:rsid w:val="00DF0F27"/>
    <w:rsid w:val="00E17E52"/>
    <w:rsid w:val="00E3528F"/>
    <w:rsid w:val="00E5043D"/>
    <w:rsid w:val="00E51501"/>
    <w:rsid w:val="00E767A2"/>
    <w:rsid w:val="00E8122E"/>
    <w:rsid w:val="00EC5280"/>
    <w:rsid w:val="00F000B5"/>
    <w:rsid w:val="00F00A4C"/>
    <w:rsid w:val="00F063F9"/>
    <w:rsid w:val="00F11177"/>
    <w:rsid w:val="00F130F7"/>
    <w:rsid w:val="00F138EC"/>
    <w:rsid w:val="00F170BA"/>
    <w:rsid w:val="00F32320"/>
    <w:rsid w:val="00F437C8"/>
    <w:rsid w:val="00F72AFE"/>
    <w:rsid w:val="00FA4131"/>
    <w:rsid w:val="00FB173C"/>
    <w:rsid w:val="00FD183A"/>
    <w:rsid w:val="00FF4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07CD2"/>
  <w15:docId w15:val="{7275B986-1EBE-4C0C-8097-C43381E71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0B5"/>
  </w:style>
  <w:style w:type="paragraph" w:styleId="Heading1">
    <w:name w:val="heading 1"/>
    <w:basedOn w:val="Normal"/>
    <w:link w:val="Heading1Char"/>
    <w:uiPriority w:val="9"/>
    <w:qFormat/>
    <w:rsid w:val="0075754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5754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5754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754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5754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5754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5754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75754C"/>
    <w:rPr>
      <w:color w:val="0000FF"/>
      <w:u w:val="single"/>
    </w:rPr>
  </w:style>
  <w:style w:type="paragraph" w:styleId="Header">
    <w:name w:val="header"/>
    <w:basedOn w:val="Normal"/>
    <w:link w:val="HeaderChar"/>
    <w:uiPriority w:val="99"/>
    <w:unhideWhenUsed/>
    <w:rsid w:val="007575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54C"/>
  </w:style>
  <w:style w:type="paragraph" w:styleId="Footer">
    <w:name w:val="footer"/>
    <w:basedOn w:val="Normal"/>
    <w:link w:val="FooterChar"/>
    <w:uiPriority w:val="99"/>
    <w:unhideWhenUsed/>
    <w:rsid w:val="007575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54C"/>
  </w:style>
  <w:style w:type="paragraph" w:styleId="BalloonText">
    <w:name w:val="Balloon Text"/>
    <w:basedOn w:val="Normal"/>
    <w:link w:val="BalloonTextChar"/>
    <w:uiPriority w:val="99"/>
    <w:semiHidden/>
    <w:unhideWhenUsed/>
    <w:rsid w:val="007575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54C"/>
    <w:rPr>
      <w:rFonts w:ascii="Tahoma" w:hAnsi="Tahoma" w:cs="Tahoma"/>
      <w:sz w:val="16"/>
      <w:szCs w:val="16"/>
    </w:rPr>
  </w:style>
  <w:style w:type="paragraph" w:styleId="ListParagraph">
    <w:name w:val="List Paragraph"/>
    <w:basedOn w:val="Normal"/>
    <w:uiPriority w:val="34"/>
    <w:qFormat/>
    <w:rsid w:val="0075754C"/>
    <w:pPr>
      <w:ind w:left="720"/>
      <w:contextualSpacing/>
    </w:pPr>
  </w:style>
  <w:style w:type="character" w:customStyle="1" w:styleId="button2">
    <w:name w:val="button2"/>
    <w:basedOn w:val="DefaultParagraphFont"/>
    <w:rsid w:val="000A03E9"/>
  </w:style>
  <w:style w:type="table" w:styleId="TableGrid">
    <w:name w:val="Table Grid"/>
    <w:basedOn w:val="TableNormal"/>
    <w:uiPriority w:val="59"/>
    <w:rsid w:val="00F00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A015A"/>
    <w:rPr>
      <w:sz w:val="16"/>
      <w:szCs w:val="16"/>
    </w:rPr>
  </w:style>
  <w:style w:type="paragraph" w:styleId="CommentText">
    <w:name w:val="annotation text"/>
    <w:basedOn w:val="Normal"/>
    <w:link w:val="CommentTextChar"/>
    <w:uiPriority w:val="99"/>
    <w:semiHidden/>
    <w:unhideWhenUsed/>
    <w:rsid w:val="009A015A"/>
    <w:pPr>
      <w:spacing w:after="0" w:line="240" w:lineRule="auto"/>
    </w:pPr>
    <w:rPr>
      <w:rFonts w:eastAsiaTheme="minorEastAsia"/>
      <w:sz w:val="20"/>
      <w:szCs w:val="20"/>
    </w:rPr>
  </w:style>
  <w:style w:type="character" w:customStyle="1" w:styleId="CommentTextChar">
    <w:name w:val="Comment Text Char"/>
    <w:basedOn w:val="DefaultParagraphFont"/>
    <w:link w:val="CommentText"/>
    <w:uiPriority w:val="99"/>
    <w:semiHidden/>
    <w:rsid w:val="009A015A"/>
    <w:rPr>
      <w:rFonts w:eastAsiaTheme="minorEastAsi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639694">
      <w:bodyDiv w:val="1"/>
      <w:marLeft w:val="0"/>
      <w:marRight w:val="0"/>
      <w:marTop w:val="0"/>
      <w:marBottom w:val="0"/>
      <w:divBdr>
        <w:top w:val="none" w:sz="0" w:space="0" w:color="auto"/>
        <w:left w:val="none" w:sz="0" w:space="0" w:color="auto"/>
        <w:bottom w:val="none" w:sz="0" w:space="0" w:color="auto"/>
        <w:right w:val="none" w:sz="0" w:space="0" w:color="auto"/>
      </w:divBdr>
    </w:div>
    <w:div w:id="352191339">
      <w:bodyDiv w:val="1"/>
      <w:marLeft w:val="0"/>
      <w:marRight w:val="0"/>
      <w:marTop w:val="0"/>
      <w:marBottom w:val="0"/>
      <w:divBdr>
        <w:top w:val="none" w:sz="0" w:space="0" w:color="auto"/>
        <w:left w:val="none" w:sz="0" w:space="0" w:color="auto"/>
        <w:bottom w:val="none" w:sz="0" w:space="0" w:color="auto"/>
        <w:right w:val="none" w:sz="0" w:space="0" w:color="auto"/>
      </w:divBdr>
    </w:div>
    <w:div w:id="405107808">
      <w:bodyDiv w:val="1"/>
      <w:marLeft w:val="0"/>
      <w:marRight w:val="0"/>
      <w:marTop w:val="0"/>
      <w:marBottom w:val="0"/>
      <w:divBdr>
        <w:top w:val="none" w:sz="0" w:space="0" w:color="auto"/>
        <w:left w:val="none" w:sz="0" w:space="0" w:color="auto"/>
        <w:bottom w:val="none" w:sz="0" w:space="0" w:color="auto"/>
        <w:right w:val="none" w:sz="0" w:space="0" w:color="auto"/>
      </w:divBdr>
    </w:div>
    <w:div w:id="443813882">
      <w:bodyDiv w:val="1"/>
      <w:marLeft w:val="0"/>
      <w:marRight w:val="0"/>
      <w:marTop w:val="0"/>
      <w:marBottom w:val="0"/>
      <w:divBdr>
        <w:top w:val="none" w:sz="0" w:space="0" w:color="auto"/>
        <w:left w:val="none" w:sz="0" w:space="0" w:color="auto"/>
        <w:bottom w:val="none" w:sz="0" w:space="0" w:color="auto"/>
        <w:right w:val="none" w:sz="0" w:space="0" w:color="auto"/>
      </w:divBdr>
    </w:div>
    <w:div w:id="616063700">
      <w:bodyDiv w:val="1"/>
      <w:marLeft w:val="0"/>
      <w:marRight w:val="0"/>
      <w:marTop w:val="0"/>
      <w:marBottom w:val="0"/>
      <w:divBdr>
        <w:top w:val="none" w:sz="0" w:space="0" w:color="auto"/>
        <w:left w:val="none" w:sz="0" w:space="0" w:color="auto"/>
        <w:bottom w:val="none" w:sz="0" w:space="0" w:color="auto"/>
        <w:right w:val="none" w:sz="0" w:space="0" w:color="auto"/>
      </w:divBdr>
    </w:div>
    <w:div w:id="746461431">
      <w:bodyDiv w:val="1"/>
      <w:marLeft w:val="0"/>
      <w:marRight w:val="0"/>
      <w:marTop w:val="0"/>
      <w:marBottom w:val="0"/>
      <w:divBdr>
        <w:top w:val="none" w:sz="0" w:space="0" w:color="auto"/>
        <w:left w:val="none" w:sz="0" w:space="0" w:color="auto"/>
        <w:bottom w:val="none" w:sz="0" w:space="0" w:color="auto"/>
        <w:right w:val="none" w:sz="0" w:space="0" w:color="auto"/>
      </w:divBdr>
    </w:div>
    <w:div w:id="793865970">
      <w:bodyDiv w:val="1"/>
      <w:marLeft w:val="0"/>
      <w:marRight w:val="0"/>
      <w:marTop w:val="0"/>
      <w:marBottom w:val="0"/>
      <w:divBdr>
        <w:top w:val="none" w:sz="0" w:space="0" w:color="auto"/>
        <w:left w:val="none" w:sz="0" w:space="0" w:color="auto"/>
        <w:bottom w:val="none" w:sz="0" w:space="0" w:color="auto"/>
        <w:right w:val="none" w:sz="0" w:space="0" w:color="auto"/>
      </w:divBdr>
    </w:div>
    <w:div w:id="804782806">
      <w:bodyDiv w:val="1"/>
      <w:marLeft w:val="0"/>
      <w:marRight w:val="0"/>
      <w:marTop w:val="0"/>
      <w:marBottom w:val="0"/>
      <w:divBdr>
        <w:top w:val="none" w:sz="0" w:space="0" w:color="auto"/>
        <w:left w:val="none" w:sz="0" w:space="0" w:color="auto"/>
        <w:bottom w:val="none" w:sz="0" w:space="0" w:color="auto"/>
        <w:right w:val="none" w:sz="0" w:space="0" w:color="auto"/>
      </w:divBdr>
    </w:div>
    <w:div w:id="893931088">
      <w:bodyDiv w:val="1"/>
      <w:marLeft w:val="0"/>
      <w:marRight w:val="0"/>
      <w:marTop w:val="0"/>
      <w:marBottom w:val="0"/>
      <w:divBdr>
        <w:top w:val="none" w:sz="0" w:space="0" w:color="auto"/>
        <w:left w:val="none" w:sz="0" w:space="0" w:color="auto"/>
        <w:bottom w:val="none" w:sz="0" w:space="0" w:color="auto"/>
        <w:right w:val="none" w:sz="0" w:space="0" w:color="auto"/>
      </w:divBdr>
    </w:div>
    <w:div w:id="979574390">
      <w:bodyDiv w:val="1"/>
      <w:marLeft w:val="0"/>
      <w:marRight w:val="0"/>
      <w:marTop w:val="0"/>
      <w:marBottom w:val="0"/>
      <w:divBdr>
        <w:top w:val="none" w:sz="0" w:space="0" w:color="auto"/>
        <w:left w:val="none" w:sz="0" w:space="0" w:color="auto"/>
        <w:bottom w:val="none" w:sz="0" w:space="0" w:color="auto"/>
        <w:right w:val="none" w:sz="0" w:space="0" w:color="auto"/>
      </w:divBdr>
    </w:div>
    <w:div w:id="997883183">
      <w:bodyDiv w:val="1"/>
      <w:marLeft w:val="0"/>
      <w:marRight w:val="0"/>
      <w:marTop w:val="0"/>
      <w:marBottom w:val="0"/>
      <w:divBdr>
        <w:top w:val="none" w:sz="0" w:space="0" w:color="auto"/>
        <w:left w:val="none" w:sz="0" w:space="0" w:color="auto"/>
        <w:bottom w:val="none" w:sz="0" w:space="0" w:color="auto"/>
        <w:right w:val="none" w:sz="0" w:space="0" w:color="auto"/>
      </w:divBdr>
    </w:div>
    <w:div w:id="1020660924">
      <w:bodyDiv w:val="1"/>
      <w:marLeft w:val="0"/>
      <w:marRight w:val="0"/>
      <w:marTop w:val="0"/>
      <w:marBottom w:val="0"/>
      <w:divBdr>
        <w:top w:val="none" w:sz="0" w:space="0" w:color="auto"/>
        <w:left w:val="none" w:sz="0" w:space="0" w:color="auto"/>
        <w:bottom w:val="none" w:sz="0" w:space="0" w:color="auto"/>
        <w:right w:val="none" w:sz="0" w:space="0" w:color="auto"/>
      </w:divBdr>
    </w:div>
    <w:div w:id="1034117739">
      <w:bodyDiv w:val="1"/>
      <w:marLeft w:val="0"/>
      <w:marRight w:val="0"/>
      <w:marTop w:val="0"/>
      <w:marBottom w:val="0"/>
      <w:divBdr>
        <w:top w:val="none" w:sz="0" w:space="0" w:color="auto"/>
        <w:left w:val="none" w:sz="0" w:space="0" w:color="auto"/>
        <w:bottom w:val="none" w:sz="0" w:space="0" w:color="auto"/>
        <w:right w:val="none" w:sz="0" w:space="0" w:color="auto"/>
      </w:divBdr>
    </w:div>
    <w:div w:id="1127285459">
      <w:bodyDiv w:val="1"/>
      <w:marLeft w:val="0"/>
      <w:marRight w:val="0"/>
      <w:marTop w:val="0"/>
      <w:marBottom w:val="0"/>
      <w:divBdr>
        <w:top w:val="none" w:sz="0" w:space="0" w:color="auto"/>
        <w:left w:val="none" w:sz="0" w:space="0" w:color="auto"/>
        <w:bottom w:val="none" w:sz="0" w:space="0" w:color="auto"/>
        <w:right w:val="none" w:sz="0" w:space="0" w:color="auto"/>
      </w:divBdr>
    </w:div>
    <w:div w:id="1350256034">
      <w:bodyDiv w:val="1"/>
      <w:marLeft w:val="0"/>
      <w:marRight w:val="0"/>
      <w:marTop w:val="0"/>
      <w:marBottom w:val="0"/>
      <w:divBdr>
        <w:top w:val="none" w:sz="0" w:space="0" w:color="auto"/>
        <w:left w:val="none" w:sz="0" w:space="0" w:color="auto"/>
        <w:bottom w:val="none" w:sz="0" w:space="0" w:color="auto"/>
        <w:right w:val="none" w:sz="0" w:space="0" w:color="auto"/>
      </w:divBdr>
    </w:div>
    <w:div w:id="1456830964">
      <w:bodyDiv w:val="1"/>
      <w:marLeft w:val="0"/>
      <w:marRight w:val="0"/>
      <w:marTop w:val="0"/>
      <w:marBottom w:val="0"/>
      <w:divBdr>
        <w:top w:val="none" w:sz="0" w:space="0" w:color="auto"/>
        <w:left w:val="none" w:sz="0" w:space="0" w:color="auto"/>
        <w:bottom w:val="none" w:sz="0" w:space="0" w:color="auto"/>
        <w:right w:val="none" w:sz="0" w:space="0" w:color="auto"/>
      </w:divBdr>
    </w:div>
    <w:div w:id="1543786671">
      <w:bodyDiv w:val="1"/>
      <w:marLeft w:val="0"/>
      <w:marRight w:val="0"/>
      <w:marTop w:val="0"/>
      <w:marBottom w:val="0"/>
      <w:divBdr>
        <w:top w:val="none" w:sz="0" w:space="0" w:color="auto"/>
        <w:left w:val="none" w:sz="0" w:space="0" w:color="auto"/>
        <w:bottom w:val="none" w:sz="0" w:space="0" w:color="auto"/>
        <w:right w:val="none" w:sz="0" w:space="0" w:color="auto"/>
      </w:divBdr>
    </w:div>
    <w:div w:id="1557424791">
      <w:bodyDiv w:val="1"/>
      <w:marLeft w:val="0"/>
      <w:marRight w:val="0"/>
      <w:marTop w:val="0"/>
      <w:marBottom w:val="0"/>
      <w:divBdr>
        <w:top w:val="none" w:sz="0" w:space="0" w:color="auto"/>
        <w:left w:val="none" w:sz="0" w:space="0" w:color="auto"/>
        <w:bottom w:val="none" w:sz="0" w:space="0" w:color="auto"/>
        <w:right w:val="none" w:sz="0" w:space="0" w:color="auto"/>
      </w:divBdr>
    </w:div>
    <w:div w:id="1567254742">
      <w:bodyDiv w:val="1"/>
      <w:marLeft w:val="0"/>
      <w:marRight w:val="0"/>
      <w:marTop w:val="0"/>
      <w:marBottom w:val="0"/>
      <w:divBdr>
        <w:top w:val="none" w:sz="0" w:space="0" w:color="auto"/>
        <w:left w:val="none" w:sz="0" w:space="0" w:color="auto"/>
        <w:bottom w:val="none" w:sz="0" w:space="0" w:color="auto"/>
        <w:right w:val="none" w:sz="0" w:space="0" w:color="auto"/>
      </w:divBdr>
    </w:div>
    <w:div w:id="1572813137">
      <w:bodyDiv w:val="1"/>
      <w:marLeft w:val="0"/>
      <w:marRight w:val="0"/>
      <w:marTop w:val="0"/>
      <w:marBottom w:val="0"/>
      <w:divBdr>
        <w:top w:val="none" w:sz="0" w:space="0" w:color="auto"/>
        <w:left w:val="none" w:sz="0" w:space="0" w:color="auto"/>
        <w:bottom w:val="none" w:sz="0" w:space="0" w:color="auto"/>
        <w:right w:val="none" w:sz="0" w:space="0" w:color="auto"/>
      </w:divBdr>
    </w:div>
    <w:div w:id="1593588648">
      <w:bodyDiv w:val="1"/>
      <w:marLeft w:val="0"/>
      <w:marRight w:val="0"/>
      <w:marTop w:val="0"/>
      <w:marBottom w:val="0"/>
      <w:divBdr>
        <w:top w:val="none" w:sz="0" w:space="0" w:color="auto"/>
        <w:left w:val="none" w:sz="0" w:space="0" w:color="auto"/>
        <w:bottom w:val="none" w:sz="0" w:space="0" w:color="auto"/>
        <w:right w:val="none" w:sz="0" w:space="0" w:color="auto"/>
      </w:divBdr>
    </w:div>
    <w:div w:id="1608193914">
      <w:bodyDiv w:val="1"/>
      <w:marLeft w:val="0"/>
      <w:marRight w:val="0"/>
      <w:marTop w:val="0"/>
      <w:marBottom w:val="0"/>
      <w:divBdr>
        <w:top w:val="none" w:sz="0" w:space="0" w:color="auto"/>
        <w:left w:val="none" w:sz="0" w:space="0" w:color="auto"/>
        <w:bottom w:val="none" w:sz="0" w:space="0" w:color="auto"/>
        <w:right w:val="none" w:sz="0" w:space="0" w:color="auto"/>
      </w:divBdr>
    </w:div>
    <w:div w:id="1648775992">
      <w:bodyDiv w:val="1"/>
      <w:marLeft w:val="0"/>
      <w:marRight w:val="0"/>
      <w:marTop w:val="0"/>
      <w:marBottom w:val="0"/>
      <w:divBdr>
        <w:top w:val="none" w:sz="0" w:space="0" w:color="auto"/>
        <w:left w:val="none" w:sz="0" w:space="0" w:color="auto"/>
        <w:bottom w:val="none" w:sz="0" w:space="0" w:color="auto"/>
        <w:right w:val="none" w:sz="0" w:space="0" w:color="auto"/>
      </w:divBdr>
    </w:div>
    <w:div w:id="1764454333">
      <w:bodyDiv w:val="1"/>
      <w:marLeft w:val="0"/>
      <w:marRight w:val="0"/>
      <w:marTop w:val="0"/>
      <w:marBottom w:val="0"/>
      <w:divBdr>
        <w:top w:val="none" w:sz="0" w:space="0" w:color="auto"/>
        <w:left w:val="none" w:sz="0" w:space="0" w:color="auto"/>
        <w:bottom w:val="none" w:sz="0" w:space="0" w:color="auto"/>
        <w:right w:val="none" w:sz="0" w:space="0" w:color="auto"/>
      </w:divBdr>
    </w:div>
    <w:div w:id="1853567690">
      <w:bodyDiv w:val="1"/>
      <w:marLeft w:val="0"/>
      <w:marRight w:val="0"/>
      <w:marTop w:val="0"/>
      <w:marBottom w:val="0"/>
      <w:divBdr>
        <w:top w:val="none" w:sz="0" w:space="0" w:color="auto"/>
        <w:left w:val="none" w:sz="0" w:space="0" w:color="auto"/>
        <w:bottom w:val="none" w:sz="0" w:space="0" w:color="auto"/>
        <w:right w:val="none" w:sz="0" w:space="0" w:color="auto"/>
      </w:divBdr>
    </w:div>
    <w:div w:id="1946619398">
      <w:bodyDiv w:val="1"/>
      <w:marLeft w:val="0"/>
      <w:marRight w:val="0"/>
      <w:marTop w:val="0"/>
      <w:marBottom w:val="0"/>
      <w:divBdr>
        <w:top w:val="none" w:sz="0" w:space="0" w:color="auto"/>
        <w:left w:val="none" w:sz="0" w:space="0" w:color="auto"/>
        <w:bottom w:val="none" w:sz="0" w:space="0" w:color="auto"/>
        <w:right w:val="none" w:sz="0" w:space="0" w:color="auto"/>
      </w:divBdr>
    </w:div>
    <w:div w:id="1985310537">
      <w:bodyDiv w:val="1"/>
      <w:marLeft w:val="0"/>
      <w:marRight w:val="0"/>
      <w:marTop w:val="0"/>
      <w:marBottom w:val="0"/>
      <w:divBdr>
        <w:top w:val="none" w:sz="0" w:space="0" w:color="auto"/>
        <w:left w:val="none" w:sz="0" w:space="0" w:color="auto"/>
        <w:bottom w:val="none" w:sz="0" w:space="0" w:color="auto"/>
        <w:right w:val="none" w:sz="0" w:space="0" w:color="auto"/>
      </w:divBdr>
    </w:div>
    <w:div w:id="21222643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129</TotalTime>
  <Pages>1</Pages>
  <Words>752</Words>
  <Characters>4290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S</Company>
  <LinksUpToDate>false</LinksUpToDate>
  <CharactersWithSpaces>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Kristin Williams</dc:creator>
  <cp:lastModifiedBy>Morales, George</cp:lastModifiedBy>
  <cp:revision>52</cp:revision>
  <cp:lastPrinted>2025-02-09T21:12:00Z</cp:lastPrinted>
  <dcterms:created xsi:type="dcterms:W3CDTF">2025-01-29T19:49:00Z</dcterms:created>
  <dcterms:modified xsi:type="dcterms:W3CDTF">2025-02-09T21:12:00Z</dcterms:modified>
</cp:coreProperties>
</file>