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15F8" w14:textId="77777777" w:rsidR="00D8734B" w:rsidRDefault="007F7A59">
      <w:r w:rsidRPr="007F7A59">
        <w:t>https://www.google.com/search?client=safari&amp;rls=en&amp;q=python+look+for+geoclusters&amp;ie=UTF-8&amp;oe=UTF-8</w:t>
      </w:r>
    </w:p>
    <w:sectPr w:rsidR="00D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9"/>
    <w:rsid w:val="002E3A9C"/>
    <w:rsid w:val="00560135"/>
    <w:rsid w:val="007F7A59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5205"/>
  <w15:chartTrackingRefBased/>
  <w15:docId w15:val="{6D67845C-0B9B-5B48-8317-E640632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2025-07-12T01:38:00Z</dcterms:created>
  <dcterms:modified xsi:type="dcterms:W3CDTF">2025-07-12T01:38:00Z</dcterms:modified>
</cp:coreProperties>
</file>