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28"/>
          <w:szCs w:val="20"/>
        </w:rPr>
      </w:pPr>
      <w:r>
        <w:rPr>
          <w:rFonts w:hint="eastAsia" w:ascii="黑体" w:hAnsi="黑体" w:eastAsia="黑体"/>
          <w:b/>
          <w:bCs/>
          <w:sz w:val="28"/>
          <w:szCs w:val="20"/>
        </w:rPr>
        <w:t xml:space="preserve">（  </w:t>
      </w:r>
      <w:r>
        <w:rPr>
          <w:rFonts w:hint="eastAsia" w:ascii="黑体" w:hAnsi="黑体" w:eastAsia="黑体"/>
          <w:b/>
          <w:bCs/>
          <w:sz w:val="28"/>
          <w:szCs w:val="20"/>
          <w:lang w:val="en-US" w:eastAsia="zh-CN"/>
        </w:rPr>
        <w:t>2019</w:t>
      </w:r>
      <w:r>
        <w:rPr>
          <w:rFonts w:hint="eastAsia" w:ascii="黑体" w:hAnsi="黑体" w:eastAsia="黑体"/>
          <w:b/>
          <w:bCs/>
          <w:sz w:val="28"/>
          <w:szCs w:val="20"/>
        </w:rPr>
        <w:t xml:space="preserve"> </w:t>
      </w:r>
      <w:r>
        <w:rPr>
          <w:rFonts w:ascii="黑体" w:hAnsi="黑体" w:eastAsia="黑体"/>
          <w:b/>
          <w:bCs/>
          <w:sz w:val="28"/>
          <w:szCs w:val="20"/>
        </w:rPr>
        <w:t xml:space="preserve"> </w:t>
      </w:r>
      <w:r>
        <w:rPr>
          <w:rFonts w:hint="eastAsia" w:ascii="黑体" w:hAnsi="黑体" w:eastAsia="黑体"/>
          <w:b/>
          <w:bCs/>
          <w:sz w:val="28"/>
          <w:szCs w:val="20"/>
        </w:rPr>
        <w:t xml:space="preserve"> 年度）年终总结</w:t>
      </w:r>
    </w:p>
    <w:p>
      <w:pPr>
        <w:spacing w:line="240" w:lineRule="exact"/>
        <w:jc w:val="center"/>
        <w:rPr>
          <w:rFonts w:hint="eastAsia" w:ascii="黑体" w:hAnsi="黑体" w:eastAsia="黑体"/>
          <w:sz w:val="28"/>
          <w:szCs w:val="20"/>
        </w:rPr>
      </w:pPr>
    </w:p>
    <w:tbl>
      <w:tblPr>
        <w:tblStyle w:val="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8"/>
        <w:gridCol w:w="2522"/>
        <w:gridCol w:w="1539"/>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jc w:val="center"/>
        </w:trPr>
        <w:tc>
          <w:tcPr>
            <w:tcW w:w="1738" w:type="dxa"/>
          </w:tcPr>
          <w:p>
            <w:pPr>
              <w:jc w:val="center"/>
              <w:rPr>
                <w:rFonts w:ascii="黑体" w:hAnsi="黑体" w:eastAsia="黑体"/>
                <w:sz w:val="20"/>
                <w:szCs w:val="20"/>
              </w:rPr>
            </w:pPr>
            <w:r>
              <w:rPr>
                <w:rFonts w:hint="eastAsia" w:ascii="黑体" w:hAnsi="黑体" w:eastAsia="黑体"/>
                <w:sz w:val="20"/>
                <w:szCs w:val="20"/>
              </w:rPr>
              <w:t>姓名</w:t>
            </w:r>
          </w:p>
        </w:tc>
        <w:tc>
          <w:tcPr>
            <w:tcW w:w="2522" w:type="dxa"/>
          </w:tcPr>
          <w:p>
            <w:pPr>
              <w:jc w:val="center"/>
              <w:rPr>
                <w:rFonts w:hint="eastAsia" w:ascii="黑体" w:hAnsi="黑体" w:eastAsia="黑体"/>
                <w:sz w:val="20"/>
                <w:szCs w:val="20"/>
                <w:lang w:val="en-US" w:eastAsia="zh-CN"/>
              </w:rPr>
            </w:pPr>
            <w:r>
              <w:rPr>
                <w:rFonts w:hint="eastAsia" w:ascii="黑体" w:hAnsi="黑体" w:eastAsia="黑体"/>
                <w:sz w:val="20"/>
                <w:szCs w:val="20"/>
                <w:lang w:val="en-US" w:eastAsia="zh-CN"/>
              </w:rPr>
              <w:t>荀超凡</w:t>
            </w:r>
          </w:p>
        </w:tc>
        <w:tc>
          <w:tcPr>
            <w:tcW w:w="1539" w:type="dxa"/>
          </w:tcPr>
          <w:p>
            <w:pPr>
              <w:jc w:val="center"/>
              <w:rPr>
                <w:rFonts w:ascii="黑体" w:hAnsi="黑体" w:eastAsia="黑体"/>
                <w:sz w:val="20"/>
                <w:szCs w:val="20"/>
              </w:rPr>
            </w:pPr>
            <w:r>
              <w:rPr>
                <w:rFonts w:hint="eastAsia" w:ascii="黑体" w:hAnsi="黑体" w:eastAsia="黑体"/>
                <w:sz w:val="20"/>
                <w:szCs w:val="20"/>
              </w:rPr>
              <w:t>入职时间</w:t>
            </w:r>
          </w:p>
        </w:tc>
        <w:tc>
          <w:tcPr>
            <w:tcW w:w="2723" w:type="dxa"/>
          </w:tcPr>
          <w:p>
            <w:pPr>
              <w:jc w:val="center"/>
              <w:rPr>
                <w:rFonts w:hint="default" w:ascii="黑体" w:hAnsi="黑体" w:eastAsia="黑体"/>
                <w:sz w:val="20"/>
                <w:szCs w:val="20"/>
                <w:lang w:val="en-US" w:eastAsia="zh-CN"/>
              </w:rPr>
            </w:pPr>
            <w:r>
              <w:rPr>
                <w:rFonts w:hint="eastAsia" w:ascii="黑体" w:hAnsi="黑体" w:eastAsia="黑体"/>
                <w:sz w:val="20"/>
                <w:szCs w:val="20"/>
                <w:lang w:val="en-US" w:eastAsia="zh-CN"/>
              </w:rPr>
              <w:t>2018-09-03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738" w:type="dxa"/>
          </w:tcPr>
          <w:p>
            <w:pPr>
              <w:jc w:val="center"/>
              <w:rPr>
                <w:rFonts w:hint="eastAsia" w:ascii="黑体" w:hAnsi="黑体" w:eastAsia="黑体"/>
                <w:sz w:val="20"/>
                <w:szCs w:val="20"/>
              </w:rPr>
            </w:pPr>
            <w:r>
              <w:rPr>
                <w:rFonts w:hint="eastAsia" w:ascii="黑体" w:hAnsi="黑体" w:eastAsia="黑体"/>
                <w:sz w:val="20"/>
                <w:szCs w:val="20"/>
              </w:rPr>
              <w:t>岗位</w:t>
            </w:r>
          </w:p>
        </w:tc>
        <w:tc>
          <w:tcPr>
            <w:tcW w:w="2522" w:type="dxa"/>
          </w:tcPr>
          <w:p>
            <w:pPr>
              <w:jc w:val="center"/>
              <w:rPr>
                <w:rFonts w:hint="default" w:ascii="黑体" w:hAnsi="黑体" w:eastAsia="黑体"/>
                <w:sz w:val="20"/>
                <w:szCs w:val="20"/>
                <w:lang w:val="en-US" w:eastAsia="zh-CN"/>
              </w:rPr>
            </w:pPr>
            <w:r>
              <w:rPr>
                <w:rFonts w:hint="eastAsia" w:ascii="黑体" w:hAnsi="黑体" w:eastAsia="黑体"/>
                <w:sz w:val="20"/>
                <w:szCs w:val="20"/>
                <w:lang w:val="en-US" w:eastAsia="zh-CN"/>
              </w:rPr>
              <w:t>java开发</w:t>
            </w:r>
          </w:p>
        </w:tc>
        <w:tc>
          <w:tcPr>
            <w:tcW w:w="1539" w:type="dxa"/>
          </w:tcPr>
          <w:p>
            <w:pPr>
              <w:jc w:val="center"/>
              <w:rPr>
                <w:rFonts w:hint="eastAsia" w:ascii="黑体" w:hAnsi="黑体" w:eastAsia="黑体"/>
                <w:sz w:val="20"/>
                <w:szCs w:val="20"/>
              </w:rPr>
            </w:pPr>
            <w:r>
              <w:rPr>
                <w:rFonts w:hint="eastAsia" w:ascii="黑体" w:hAnsi="黑体" w:eastAsia="黑体"/>
                <w:sz w:val="20"/>
                <w:szCs w:val="20"/>
              </w:rPr>
              <w:t>所属</w:t>
            </w:r>
            <w:r>
              <w:rPr>
                <w:rFonts w:ascii="黑体" w:hAnsi="黑体" w:eastAsia="黑体"/>
                <w:sz w:val="20"/>
                <w:szCs w:val="20"/>
              </w:rPr>
              <w:t>组别</w:t>
            </w:r>
          </w:p>
        </w:tc>
        <w:tc>
          <w:tcPr>
            <w:tcW w:w="2723" w:type="dxa"/>
          </w:tcPr>
          <w:p>
            <w:pPr>
              <w:jc w:val="center"/>
              <w:rPr>
                <w:rFonts w:ascii="黑体" w:hAnsi="黑体" w:eastAsia="黑体"/>
                <w:sz w:val="20"/>
                <w:szCs w:val="20"/>
              </w:rPr>
            </w:pPr>
            <w:r>
              <w:rPr>
                <w:rFonts w:hint="eastAsia" w:ascii="黑体" w:hAnsi="黑体" w:eastAsia="黑体"/>
                <w:sz w:val="20"/>
                <w:szCs w:val="20"/>
              </w:rPr>
              <w:t>项目实施组1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8522" w:type="dxa"/>
            <w:gridSpan w:val="4"/>
          </w:tcPr>
          <w:p>
            <w:pPr>
              <w:jc w:val="center"/>
              <w:rPr>
                <w:rFonts w:ascii="黑体" w:hAnsi="黑体" w:eastAsia="黑体" w:cs="宋体"/>
                <w:b/>
                <w:color w:val="191F25"/>
                <w:sz w:val="20"/>
                <w:szCs w:val="20"/>
                <w:shd w:val="clear" w:color="auto" w:fill="FFFFFF"/>
              </w:rPr>
            </w:pPr>
            <w:r>
              <w:rPr>
                <w:rFonts w:hint="eastAsia" w:ascii="黑体" w:hAnsi="黑体" w:eastAsia="黑体" w:cs="宋体"/>
                <w:b/>
                <w:color w:val="191F25"/>
                <w:sz w:val="20"/>
                <w:szCs w:val="20"/>
                <w:shd w:val="clear" w:color="auto" w:fill="FFFFFF"/>
              </w:rPr>
              <w:t>年度工作任务完成情况</w:t>
            </w:r>
          </w:p>
          <w:p>
            <w:pPr>
              <w:jc w:val="center"/>
              <w:rPr>
                <w:rFonts w:hint="eastAsia" w:ascii="黑体" w:hAnsi="黑体" w:eastAsia="黑体" w:cs="宋体"/>
                <w:b/>
                <w:color w:val="191F25"/>
                <w:sz w:val="20"/>
                <w:szCs w:val="20"/>
                <w:shd w:val="clear" w:color="auto" w:fill="FFFFFF"/>
              </w:rPr>
            </w:pPr>
            <w:r>
              <w:rPr>
                <w:rFonts w:hint="eastAsia" w:ascii="黑体" w:hAnsi="黑体" w:eastAsia="黑体" w:cs="宋体"/>
                <w:color w:val="191F25"/>
                <w:sz w:val="18"/>
                <w:szCs w:val="20"/>
                <w:shd w:val="clear" w:color="auto" w:fill="FFFFFF"/>
              </w:rPr>
              <w:t>（从年度工作计划、工作目标完成及工作质量方面进行总结：要落实工作成果，突出工作业绩）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90" w:hRule="atLeast"/>
          <w:jc w:val="center"/>
        </w:trPr>
        <w:tc>
          <w:tcPr>
            <w:tcW w:w="8522" w:type="dxa"/>
            <w:gridSpan w:val="4"/>
          </w:tcPr>
          <w:p>
            <w:pPr>
              <w:jc w:val="left"/>
              <w:rPr>
                <w:rFonts w:hint="eastAsia" w:ascii="黑体" w:hAnsi="黑体" w:eastAsia="黑体"/>
                <w:sz w:val="20"/>
                <w:szCs w:val="20"/>
              </w:rPr>
            </w:pPr>
            <w:r>
              <w:rPr>
                <w:rFonts w:hint="eastAsia" w:ascii="黑体" w:hAnsi="黑体" w:eastAsia="黑体"/>
                <w:sz w:val="20"/>
                <w:szCs w:val="20"/>
              </w:rPr>
              <w:t>年度工作计划：</w:t>
            </w:r>
          </w:p>
          <w:p>
            <w:pPr>
              <w:jc w:val="left"/>
              <w:rPr>
                <w:rFonts w:hint="eastAsia" w:ascii="黑体" w:hAnsi="黑体" w:eastAsia="黑体"/>
                <w:sz w:val="20"/>
                <w:szCs w:val="20"/>
              </w:rPr>
            </w:pPr>
          </w:p>
          <w:p>
            <w:pPr>
              <w:jc w:val="left"/>
              <w:rPr>
                <w:rFonts w:hint="eastAsia" w:ascii="黑体" w:hAnsi="黑体" w:eastAsia="黑体"/>
                <w:sz w:val="20"/>
                <w:szCs w:val="20"/>
                <w:lang w:val="en-US" w:eastAsia="zh-CN"/>
              </w:rPr>
            </w:pPr>
            <w:r>
              <w:rPr>
                <w:rFonts w:hint="eastAsia" w:ascii="黑体" w:hAnsi="黑体" w:eastAsia="黑体"/>
                <w:sz w:val="20"/>
                <w:szCs w:val="20"/>
                <w:lang w:val="en-US" w:eastAsia="zh-CN"/>
              </w:rPr>
              <w:t>新疆网信智库信息管理系统:</w:t>
            </w:r>
          </w:p>
          <w:p>
            <w:pPr>
              <w:ind w:firstLine="400" w:firstLineChars="200"/>
              <w:jc w:val="left"/>
              <w:rPr>
                <w:rFonts w:hint="eastAsia" w:ascii="黑体" w:hAnsi="黑体" w:eastAsia="黑体"/>
                <w:sz w:val="20"/>
                <w:szCs w:val="20"/>
                <w:lang w:val="en-US" w:eastAsia="zh-CN"/>
              </w:rPr>
            </w:pPr>
            <w:r>
              <w:rPr>
                <w:rFonts w:hint="eastAsia" w:ascii="黑体" w:hAnsi="黑体" w:eastAsia="黑体"/>
                <w:sz w:val="20"/>
                <w:szCs w:val="20"/>
                <w:lang w:val="en-US" w:eastAsia="zh-CN"/>
              </w:rPr>
              <w:t>模块课题委托的开发,系统代码的优化,整体代码的bug修复(整个项目在接手后除去个别模块和基本查看功能外,均有不同程度上的bug,比如检索无法使用,功能流程走不通,图片无法显示,统计的数据不准确等等),系统功能上面的没有实现的功能添加(比如重置密码,新的积分规则,用户等级审核,通知消息等)现在来说,整个系统都可以顺利的,流畅的使用,各个功能都可以精确的实现,另外整个的设计文档的编写,修改</w:t>
            </w:r>
          </w:p>
          <w:p>
            <w:pPr>
              <w:ind w:firstLine="400" w:firstLineChars="200"/>
              <w:jc w:val="left"/>
              <w:rPr>
                <w:rFonts w:hint="eastAsia" w:ascii="黑体" w:hAnsi="黑体" w:eastAsia="黑体"/>
                <w:sz w:val="20"/>
                <w:szCs w:val="20"/>
                <w:lang w:val="en-US" w:eastAsia="zh-CN"/>
              </w:rPr>
            </w:pPr>
            <w:r>
              <w:rPr>
                <w:rFonts w:hint="eastAsia" w:ascii="黑体" w:hAnsi="黑体" w:eastAsia="黑体"/>
                <w:sz w:val="20"/>
                <w:szCs w:val="20"/>
                <w:lang w:val="en-US" w:eastAsia="zh-CN"/>
              </w:rPr>
              <w:t>完成情况:基本完成   质量 90%</w:t>
            </w:r>
          </w:p>
          <w:p>
            <w:pPr>
              <w:ind w:firstLine="400" w:firstLineChars="200"/>
              <w:jc w:val="left"/>
              <w:rPr>
                <w:rFonts w:hint="eastAsia" w:ascii="黑体" w:hAnsi="黑体" w:eastAsia="黑体"/>
                <w:sz w:val="20"/>
                <w:szCs w:val="20"/>
                <w:lang w:val="en-US" w:eastAsia="zh-CN"/>
              </w:rPr>
            </w:pPr>
          </w:p>
          <w:p>
            <w:pPr>
              <w:jc w:val="left"/>
              <w:rPr>
                <w:rFonts w:hint="eastAsia" w:ascii="黑体" w:hAnsi="黑体" w:eastAsia="黑体"/>
                <w:sz w:val="20"/>
                <w:szCs w:val="20"/>
                <w:lang w:val="en-US" w:eastAsia="zh-CN"/>
              </w:rPr>
            </w:pPr>
            <w:r>
              <w:rPr>
                <w:rFonts w:hint="eastAsia" w:ascii="黑体" w:hAnsi="黑体" w:eastAsia="黑体"/>
                <w:sz w:val="20"/>
                <w:szCs w:val="20"/>
                <w:lang w:val="en-US" w:eastAsia="zh-CN"/>
              </w:rPr>
              <w:t>新疆网信智库综合信息服务门户:</w:t>
            </w:r>
          </w:p>
          <w:p>
            <w:pPr>
              <w:ind w:firstLine="400"/>
              <w:jc w:val="left"/>
              <w:rPr>
                <w:rFonts w:hint="eastAsia" w:ascii="黑体" w:hAnsi="黑体" w:eastAsia="黑体"/>
                <w:sz w:val="20"/>
                <w:szCs w:val="20"/>
                <w:lang w:val="en-US" w:eastAsia="zh-CN"/>
              </w:rPr>
            </w:pPr>
            <w:r>
              <w:rPr>
                <w:rFonts w:hint="eastAsia" w:ascii="黑体" w:hAnsi="黑体" w:eastAsia="黑体"/>
                <w:sz w:val="20"/>
                <w:szCs w:val="20"/>
                <w:lang w:val="en-US" w:eastAsia="zh-CN"/>
              </w:rPr>
              <w:t>系统代码上面bug的修复(项目接手时和新疆网信智库管理一样,除了基本的查看功能和个别的模块,均有不同程度上的bug,比如检索无法使用,功能流程走不通,图片无法显示,统计的数据不准确等等),系统功能上面的没有实现的功能添加(比如忘记密码,新的积分规则,个人中心的草稿箱提交,通知消息等),现在的新疆网信智库综合信息服务门户,整个系统都可以顺利的,流畅的使用,各个功能都能精确的实现,另外还有整个设计文档的编写,修改</w:t>
            </w:r>
          </w:p>
          <w:p>
            <w:pPr>
              <w:ind w:firstLine="400"/>
              <w:jc w:val="left"/>
              <w:rPr>
                <w:rFonts w:hint="eastAsia" w:ascii="黑体" w:hAnsi="黑体" w:eastAsia="黑体"/>
                <w:sz w:val="20"/>
                <w:szCs w:val="20"/>
                <w:lang w:val="en-US" w:eastAsia="zh-CN"/>
              </w:rPr>
            </w:pPr>
            <w:r>
              <w:rPr>
                <w:rFonts w:hint="eastAsia" w:ascii="黑体" w:hAnsi="黑体" w:eastAsia="黑体"/>
                <w:sz w:val="20"/>
                <w:szCs w:val="20"/>
                <w:lang w:val="en-US" w:eastAsia="zh-CN"/>
              </w:rPr>
              <w:t>完成情况:基本完成   质量90%</w:t>
            </w:r>
          </w:p>
          <w:p>
            <w:pPr>
              <w:ind w:firstLine="400"/>
              <w:jc w:val="left"/>
              <w:rPr>
                <w:rFonts w:hint="eastAsia" w:ascii="黑体" w:hAnsi="黑体" w:eastAsia="黑体"/>
                <w:sz w:val="20"/>
                <w:szCs w:val="20"/>
                <w:lang w:val="en-US" w:eastAsia="zh-CN"/>
              </w:rPr>
            </w:pPr>
          </w:p>
          <w:p>
            <w:pPr>
              <w:jc w:val="left"/>
              <w:rPr>
                <w:rFonts w:hint="eastAsia" w:ascii="黑体" w:hAnsi="黑体" w:eastAsia="黑体"/>
                <w:sz w:val="20"/>
                <w:szCs w:val="20"/>
                <w:lang w:val="en-US" w:eastAsia="zh-CN"/>
              </w:rPr>
            </w:pPr>
            <w:r>
              <w:rPr>
                <w:rFonts w:hint="eastAsia" w:ascii="黑体" w:hAnsi="黑体" w:eastAsia="黑体"/>
                <w:sz w:val="20"/>
                <w:szCs w:val="20"/>
                <w:lang w:val="en-US" w:eastAsia="zh-CN"/>
              </w:rPr>
              <w:t>新疆网新智库运营分析:</w:t>
            </w:r>
          </w:p>
          <w:p>
            <w:pPr>
              <w:ind w:firstLine="400"/>
              <w:jc w:val="left"/>
              <w:rPr>
                <w:rFonts w:hint="eastAsia" w:ascii="黑体" w:hAnsi="黑体" w:eastAsia="黑体"/>
                <w:sz w:val="20"/>
                <w:szCs w:val="20"/>
                <w:lang w:val="en-US" w:eastAsia="zh-CN"/>
              </w:rPr>
            </w:pPr>
            <w:r>
              <w:rPr>
                <w:rFonts w:hint="eastAsia" w:ascii="黑体" w:hAnsi="黑体" w:eastAsia="黑体"/>
                <w:sz w:val="20"/>
                <w:szCs w:val="20"/>
                <w:lang w:val="en-US" w:eastAsia="zh-CN"/>
              </w:rPr>
              <w:t>系统代码上面的bug修复,主要修复内容有,集成新AP,删除系统中去掉的统计(比如国籍等),现在整个系统都可以顺利的,流畅的使用,各个功能都能精确的实现,另外还有整个设计文档的编写,修改</w:t>
            </w:r>
          </w:p>
          <w:p>
            <w:pPr>
              <w:ind w:firstLine="400"/>
              <w:jc w:val="left"/>
              <w:rPr>
                <w:rFonts w:hint="eastAsia" w:ascii="黑体" w:hAnsi="黑体" w:eastAsia="黑体"/>
                <w:sz w:val="20"/>
                <w:szCs w:val="20"/>
                <w:lang w:val="en-US" w:eastAsia="zh-CN"/>
              </w:rPr>
            </w:pPr>
            <w:r>
              <w:rPr>
                <w:rFonts w:hint="eastAsia" w:ascii="黑体" w:hAnsi="黑体" w:eastAsia="黑体"/>
                <w:sz w:val="20"/>
                <w:szCs w:val="20"/>
                <w:lang w:val="en-US" w:eastAsia="zh-CN"/>
              </w:rPr>
              <w:t>完成情况:基本完成   质量90%</w:t>
            </w:r>
          </w:p>
          <w:p>
            <w:pPr>
              <w:ind w:firstLine="400"/>
              <w:jc w:val="left"/>
              <w:rPr>
                <w:rFonts w:hint="eastAsia" w:ascii="黑体" w:hAnsi="黑体" w:eastAsia="黑体"/>
                <w:sz w:val="20"/>
                <w:szCs w:val="20"/>
                <w:lang w:val="en-US" w:eastAsia="zh-CN"/>
              </w:rPr>
            </w:pPr>
          </w:p>
          <w:p>
            <w:pPr>
              <w:jc w:val="left"/>
              <w:rPr>
                <w:rFonts w:hint="eastAsia" w:ascii="黑体" w:hAnsi="黑体" w:eastAsia="黑体"/>
                <w:sz w:val="20"/>
                <w:szCs w:val="20"/>
                <w:lang w:val="en-US" w:eastAsia="zh-CN"/>
              </w:rPr>
            </w:pPr>
            <w:r>
              <w:rPr>
                <w:rFonts w:hint="eastAsia" w:ascii="黑体" w:hAnsi="黑体" w:eastAsia="黑体"/>
                <w:sz w:val="20"/>
                <w:szCs w:val="20"/>
                <w:lang w:val="en-US" w:eastAsia="zh-CN"/>
              </w:rPr>
              <w:t>网站党员服务子系统:</w:t>
            </w:r>
          </w:p>
          <w:p>
            <w:pPr>
              <w:ind w:firstLine="400"/>
              <w:jc w:val="left"/>
              <w:rPr>
                <w:rFonts w:hint="eastAsia" w:ascii="黑体" w:hAnsi="黑体" w:eastAsia="黑体"/>
                <w:sz w:val="20"/>
                <w:szCs w:val="20"/>
                <w:lang w:val="en-US" w:eastAsia="zh-CN"/>
              </w:rPr>
            </w:pPr>
            <w:r>
              <w:rPr>
                <w:rFonts w:hint="eastAsia" w:ascii="黑体" w:hAnsi="黑体" w:eastAsia="黑体"/>
                <w:sz w:val="20"/>
                <w:szCs w:val="20"/>
                <w:lang w:val="en-US" w:eastAsia="zh-CN"/>
              </w:rPr>
              <w:t>系统优化以及功能的去除,这个系统主要修复的有,添加信息项(大概添加了有40多个信息项),添加党建地图模块,修改cms无法使用的功能,现在整个系统都可以顺利的,流畅的使用,各个功能都能精确的实现,另外还有整个设计文档的编写,修改,整个用户手册,需规的编写</w:t>
            </w:r>
          </w:p>
          <w:p>
            <w:pPr>
              <w:ind w:firstLine="400"/>
              <w:jc w:val="left"/>
              <w:rPr>
                <w:rFonts w:hint="eastAsia" w:ascii="黑体" w:hAnsi="黑体" w:eastAsia="黑体"/>
                <w:sz w:val="20"/>
                <w:szCs w:val="20"/>
                <w:lang w:val="en-US" w:eastAsia="zh-CN"/>
              </w:rPr>
            </w:pPr>
            <w:r>
              <w:rPr>
                <w:rFonts w:hint="eastAsia" w:ascii="黑体" w:hAnsi="黑体" w:eastAsia="黑体"/>
                <w:sz w:val="20"/>
                <w:szCs w:val="20"/>
                <w:lang w:val="en-US" w:eastAsia="zh-CN"/>
              </w:rPr>
              <w:t>完成情况:基本完成   质量85%</w:t>
            </w:r>
          </w:p>
          <w:p>
            <w:pPr>
              <w:ind w:firstLine="400"/>
              <w:jc w:val="left"/>
              <w:rPr>
                <w:rFonts w:hint="eastAsia" w:ascii="黑体" w:hAnsi="黑体" w:eastAsia="黑体"/>
                <w:sz w:val="20"/>
                <w:szCs w:val="20"/>
                <w:lang w:val="en-US" w:eastAsia="zh-CN"/>
              </w:rPr>
            </w:pPr>
          </w:p>
          <w:p>
            <w:pPr>
              <w:jc w:val="left"/>
              <w:rPr>
                <w:rFonts w:hint="eastAsia" w:ascii="黑体" w:hAnsi="黑体" w:eastAsia="黑体"/>
                <w:sz w:val="20"/>
                <w:szCs w:val="20"/>
                <w:lang w:val="en-US" w:eastAsia="zh-CN"/>
              </w:rPr>
            </w:pPr>
            <w:r>
              <w:rPr>
                <w:rFonts w:hint="default" w:ascii="黑体" w:hAnsi="黑体" w:eastAsia="黑体"/>
                <w:sz w:val="20"/>
                <w:szCs w:val="20"/>
                <w:lang w:val="en-US" w:eastAsia="zh-CN"/>
              </w:rPr>
              <w:t>党委党组织管理子系统</w:t>
            </w:r>
            <w:r>
              <w:rPr>
                <w:rFonts w:hint="eastAsia" w:ascii="黑体" w:hAnsi="黑体" w:eastAsia="黑体"/>
                <w:sz w:val="20"/>
                <w:szCs w:val="20"/>
                <w:lang w:val="en-US" w:eastAsia="zh-CN"/>
              </w:rPr>
              <w:t>:</w:t>
            </w:r>
          </w:p>
          <w:p>
            <w:pPr>
              <w:jc w:val="left"/>
              <w:rPr>
                <w:rFonts w:hint="default" w:ascii="黑体" w:hAnsi="黑体" w:eastAsia="黑体"/>
                <w:sz w:val="20"/>
                <w:szCs w:val="20"/>
                <w:lang w:val="en-US" w:eastAsia="zh-CN"/>
              </w:rPr>
            </w:pPr>
            <w:r>
              <w:rPr>
                <w:rFonts w:hint="eastAsia" w:ascii="黑体" w:hAnsi="黑体" w:eastAsia="黑体"/>
                <w:sz w:val="20"/>
                <w:szCs w:val="20"/>
                <w:lang w:val="en-US" w:eastAsia="zh-CN"/>
              </w:rPr>
              <w:t xml:space="preserve">    系统进行了比较大的改动,首先组织机构里面,做了组织机构关联党员信息的功能,然后新添加详情,修改,导出,删除和历史查看等功能,然后党员信息审核里面添加了下载模板,导入,根据筛选条件统计党组织书记,党建指导员,网站管理的数量,添加了筛选项,添加信息项(大概添加了有40多个信息项),添加了整个党建地图模块,现在整个系统都可以顺利的,流畅的使用,各个功能都能精确的实现,另外还有整个设计文档的编写,修改,整个用户手册,需规的编写</w:t>
            </w:r>
          </w:p>
          <w:p>
            <w:pPr>
              <w:ind w:firstLine="400"/>
              <w:jc w:val="left"/>
              <w:rPr>
                <w:rFonts w:hint="eastAsia" w:ascii="黑体" w:hAnsi="黑体" w:eastAsia="黑体"/>
                <w:sz w:val="20"/>
                <w:szCs w:val="20"/>
                <w:lang w:val="en-US" w:eastAsia="zh-CN"/>
              </w:rPr>
            </w:pPr>
            <w:r>
              <w:rPr>
                <w:rFonts w:hint="eastAsia" w:ascii="黑体" w:hAnsi="黑体" w:eastAsia="黑体"/>
                <w:sz w:val="20"/>
                <w:szCs w:val="20"/>
                <w:lang w:val="en-US" w:eastAsia="zh-CN"/>
              </w:rPr>
              <w:t>完成情况:基本完成   质量90%</w:t>
            </w:r>
          </w:p>
          <w:p>
            <w:pPr>
              <w:ind w:firstLine="400"/>
              <w:jc w:val="left"/>
              <w:rPr>
                <w:rFonts w:hint="eastAsia" w:ascii="黑体" w:hAnsi="黑体" w:eastAsia="黑体"/>
                <w:sz w:val="20"/>
                <w:szCs w:val="20"/>
                <w:lang w:val="en-US" w:eastAsia="zh-CN"/>
              </w:rPr>
            </w:pPr>
          </w:p>
          <w:p>
            <w:pPr>
              <w:jc w:val="left"/>
              <w:rPr>
                <w:rFonts w:hint="eastAsia" w:ascii="黑体" w:hAnsi="黑体" w:eastAsia="黑体"/>
                <w:sz w:val="20"/>
                <w:szCs w:val="20"/>
                <w:lang w:val="en-US" w:eastAsia="zh-CN"/>
              </w:rPr>
            </w:pPr>
            <w:r>
              <w:rPr>
                <w:rFonts w:hint="eastAsia" w:ascii="黑体" w:hAnsi="黑体" w:eastAsia="黑体"/>
                <w:sz w:val="20"/>
                <w:szCs w:val="20"/>
                <w:lang w:val="en-US" w:eastAsia="zh-CN"/>
              </w:rPr>
              <w:t>运营分析子系统:</w:t>
            </w:r>
          </w:p>
          <w:p>
            <w:pPr>
              <w:ind w:firstLine="400"/>
              <w:jc w:val="left"/>
              <w:rPr>
                <w:rFonts w:hint="eastAsia" w:ascii="黑体" w:hAnsi="黑体" w:eastAsia="黑体"/>
                <w:sz w:val="20"/>
                <w:szCs w:val="20"/>
                <w:lang w:val="en-US" w:eastAsia="zh-CN"/>
              </w:rPr>
            </w:pPr>
            <w:r>
              <w:rPr>
                <w:rFonts w:hint="eastAsia" w:ascii="黑体" w:hAnsi="黑体" w:eastAsia="黑体"/>
                <w:sz w:val="20"/>
                <w:szCs w:val="20"/>
                <w:lang w:val="en-US" w:eastAsia="zh-CN"/>
              </w:rPr>
              <w:t>党建运营分析子系统整个系统都是重新开发,整个系统统计了几种信息项,并且可以根据各个地州的进行查看,现在整个系统都可以顺利的,流畅的使用,各个功能都能精确的实现,另外还有整个设计文档的编写,修改,整个用户手册,需规的编写</w:t>
            </w:r>
          </w:p>
          <w:p>
            <w:pPr>
              <w:ind w:firstLine="400"/>
              <w:jc w:val="left"/>
              <w:rPr>
                <w:rFonts w:hint="eastAsia" w:ascii="黑体" w:hAnsi="黑体" w:eastAsia="黑体"/>
                <w:sz w:val="20"/>
                <w:szCs w:val="20"/>
                <w:lang w:val="en-US" w:eastAsia="zh-CN"/>
              </w:rPr>
            </w:pPr>
            <w:r>
              <w:rPr>
                <w:rFonts w:hint="eastAsia" w:ascii="黑体" w:hAnsi="黑体" w:eastAsia="黑体"/>
                <w:sz w:val="20"/>
                <w:szCs w:val="20"/>
                <w:lang w:val="en-US" w:eastAsia="zh-CN"/>
              </w:rPr>
              <w:t>完成情况:基本完成   质量90%</w:t>
            </w:r>
          </w:p>
          <w:p>
            <w:pPr>
              <w:ind w:firstLine="400"/>
              <w:jc w:val="left"/>
              <w:rPr>
                <w:rFonts w:hint="eastAsia" w:ascii="黑体" w:hAnsi="黑体" w:eastAsia="黑体"/>
                <w:sz w:val="20"/>
                <w:szCs w:val="20"/>
                <w:lang w:val="en-US" w:eastAsia="zh-CN"/>
              </w:rPr>
            </w:pPr>
          </w:p>
          <w:p>
            <w:pPr>
              <w:jc w:val="left"/>
              <w:rPr>
                <w:rFonts w:hint="eastAsia" w:ascii="黑体" w:hAnsi="黑体" w:eastAsia="黑体"/>
                <w:sz w:val="20"/>
                <w:szCs w:val="20"/>
                <w:lang w:val="en-US" w:eastAsia="zh-CN"/>
              </w:rPr>
            </w:pPr>
            <w:r>
              <w:rPr>
                <w:rFonts w:hint="eastAsia" w:ascii="黑体" w:hAnsi="黑体" w:eastAsia="黑体"/>
                <w:sz w:val="20"/>
                <w:szCs w:val="20"/>
                <w:lang w:val="en-US" w:eastAsia="zh-CN"/>
              </w:rPr>
              <w:t>后勤管理系统:</w:t>
            </w:r>
          </w:p>
          <w:p>
            <w:pPr>
              <w:ind w:firstLine="400"/>
              <w:jc w:val="left"/>
              <w:rPr>
                <w:rFonts w:hint="eastAsia" w:ascii="黑体" w:hAnsi="黑体" w:eastAsia="黑体"/>
                <w:sz w:val="20"/>
                <w:szCs w:val="20"/>
                <w:lang w:val="en-US" w:eastAsia="zh-CN"/>
              </w:rPr>
            </w:pPr>
            <w:r>
              <w:rPr>
                <w:rFonts w:hint="eastAsia" w:ascii="黑体" w:hAnsi="黑体" w:eastAsia="黑体"/>
                <w:sz w:val="20"/>
                <w:szCs w:val="20"/>
                <w:lang w:val="en-US" w:eastAsia="zh-CN"/>
              </w:rPr>
              <w:t>参与开发物业管理模块,整个模块可以实现打分,提价,退回等功能,根据不同的权限操控不同的功能,同时可以打两个月的分,其中一个月的打分次数满4次之后就会停止打分,管理人员看到的是这4个人打分的平均分,然后提交,这个模块的流程相对普通功能复杂一点,现在整个系统都可以顺利的,流畅的使用,各个功能都能精确的实现,另外还有整个设计文档的编写,修改</w:t>
            </w:r>
          </w:p>
          <w:p>
            <w:pPr>
              <w:ind w:firstLine="400"/>
              <w:jc w:val="left"/>
              <w:rPr>
                <w:rFonts w:hint="eastAsia" w:ascii="黑体" w:hAnsi="黑体" w:eastAsia="黑体"/>
                <w:sz w:val="20"/>
                <w:szCs w:val="20"/>
                <w:lang w:val="en-US" w:eastAsia="zh-CN"/>
              </w:rPr>
            </w:pPr>
            <w:r>
              <w:rPr>
                <w:rFonts w:hint="eastAsia" w:ascii="黑体" w:hAnsi="黑体" w:eastAsia="黑体"/>
                <w:sz w:val="20"/>
                <w:szCs w:val="20"/>
                <w:lang w:val="en-US" w:eastAsia="zh-CN"/>
              </w:rPr>
              <w:t>完成情况:基本完成    质量90%</w:t>
            </w:r>
          </w:p>
          <w:p>
            <w:pPr>
              <w:ind w:firstLine="400"/>
              <w:jc w:val="left"/>
              <w:rPr>
                <w:rFonts w:hint="eastAsia" w:ascii="黑体" w:hAnsi="黑体" w:eastAsia="黑体"/>
                <w:sz w:val="20"/>
                <w:szCs w:val="20"/>
                <w:lang w:val="en-US" w:eastAsia="zh-CN"/>
              </w:rPr>
            </w:pPr>
          </w:p>
          <w:p>
            <w:pPr>
              <w:jc w:val="left"/>
              <w:rPr>
                <w:rFonts w:hint="eastAsia" w:ascii="黑体" w:hAnsi="黑体" w:eastAsia="黑体"/>
                <w:sz w:val="20"/>
                <w:szCs w:val="20"/>
                <w:lang w:val="en-US" w:eastAsia="zh-CN"/>
              </w:rPr>
            </w:pPr>
            <w:r>
              <w:rPr>
                <w:rFonts w:hint="eastAsia" w:ascii="黑体" w:hAnsi="黑体" w:eastAsia="黑体"/>
                <w:sz w:val="20"/>
                <w:szCs w:val="20"/>
                <w:lang w:val="en-US" w:eastAsia="zh-CN"/>
              </w:rPr>
              <w:t>有害样本共享系统:</w:t>
            </w:r>
          </w:p>
          <w:p>
            <w:pPr>
              <w:ind w:firstLine="400"/>
              <w:jc w:val="left"/>
              <w:rPr>
                <w:rFonts w:hint="eastAsia" w:ascii="黑体" w:hAnsi="黑体" w:eastAsia="黑体"/>
                <w:sz w:val="20"/>
                <w:szCs w:val="20"/>
                <w:lang w:val="en-US" w:eastAsia="zh-CN"/>
              </w:rPr>
            </w:pPr>
            <w:r>
              <w:rPr>
                <w:rFonts w:hint="eastAsia" w:ascii="黑体" w:hAnsi="黑体" w:eastAsia="黑体"/>
                <w:sz w:val="20"/>
                <w:szCs w:val="20"/>
                <w:lang w:val="en-US" w:eastAsia="zh-CN"/>
              </w:rPr>
              <w:t>整个系统的最开始开发,系统的最初版本(三个模块),主要难点在于第二个模块,每1000条资料划分为一个包,每个包的数据存储都不一样,主要是数据的处理比较繁琐,完成开发后的系统可以顺利的,流畅的使用,各个功能都能精确的实现</w:t>
            </w:r>
          </w:p>
          <w:p>
            <w:pPr>
              <w:ind w:firstLine="400"/>
              <w:jc w:val="left"/>
              <w:rPr>
                <w:rFonts w:hint="eastAsia" w:ascii="黑体" w:hAnsi="黑体" w:eastAsia="黑体"/>
                <w:sz w:val="20"/>
                <w:szCs w:val="20"/>
                <w:lang w:val="en-US" w:eastAsia="zh-CN"/>
              </w:rPr>
            </w:pPr>
            <w:r>
              <w:rPr>
                <w:rFonts w:hint="eastAsia" w:ascii="黑体" w:hAnsi="黑体" w:eastAsia="黑体"/>
                <w:sz w:val="20"/>
                <w:szCs w:val="20"/>
                <w:lang w:val="en-US" w:eastAsia="zh-CN"/>
              </w:rPr>
              <w:t>完成情况:基本完成    质量80%</w:t>
            </w:r>
          </w:p>
          <w:p>
            <w:pPr>
              <w:ind w:firstLine="400"/>
              <w:jc w:val="left"/>
              <w:rPr>
                <w:rFonts w:hint="eastAsia" w:ascii="黑体" w:hAnsi="黑体" w:eastAsia="黑体"/>
                <w:sz w:val="20"/>
                <w:szCs w:val="20"/>
                <w:lang w:val="en-US" w:eastAsia="zh-CN"/>
              </w:rPr>
            </w:pPr>
          </w:p>
          <w:p>
            <w:pPr>
              <w:jc w:val="left"/>
              <w:rPr>
                <w:rFonts w:hint="eastAsia" w:ascii="黑体" w:hAnsi="黑体" w:eastAsia="黑体"/>
                <w:sz w:val="20"/>
                <w:szCs w:val="20"/>
                <w:lang w:val="en-US" w:eastAsia="zh-CN"/>
              </w:rPr>
            </w:pPr>
            <w:r>
              <w:rPr>
                <w:rFonts w:hint="eastAsia" w:ascii="黑体" w:hAnsi="黑体" w:eastAsia="黑体"/>
                <w:sz w:val="20"/>
                <w:szCs w:val="20"/>
                <w:lang w:val="en-US" w:eastAsia="zh-CN"/>
              </w:rPr>
              <w:t>督查督办系统:</w:t>
            </w:r>
          </w:p>
          <w:p>
            <w:pPr>
              <w:ind w:firstLine="400"/>
              <w:jc w:val="left"/>
              <w:rPr>
                <w:rFonts w:hint="eastAsia" w:ascii="黑体" w:hAnsi="黑体" w:eastAsia="黑体"/>
                <w:sz w:val="20"/>
                <w:szCs w:val="20"/>
                <w:lang w:val="en-US" w:eastAsia="zh-CN"/>
              </w:rPr>
            </w:pPr>
            <w:r>
              <w:rPr>
                <w:rFonts w:hint="eastAsia" w:ascii="黑体" w:hAnsi="黑体" w:eastAsia="黑体"/>
                <w:sz w:val="20"/>
                <w:szCs w:val="20"/>
                <w:lang w:val="en-US" w:eastAsia="zh-CN"/>
              </w:rPr>
              <w:t>系统内的四个模块开发(督办通报,考核评审,综合统计,通讯录),这四个模块都是新开发,其中的功能点包括(导入导出,新增,修改,删除,统计,下发等)现在这四个模块都可以顺利的,流畅的使用,各个功能都能精确的实现,另外还有整个设计文档的编写</w:t>
            </w:r>
          </w:p>
          <w:p>
            <w:pPr>
              <w:ind w:firstLine="400"/>
              <w:jc w:val="left"/>
              <w:rPr>
                <w:rFonts w:hint="eastAsia" w:ascii="黑体" w:hAnsi="黑体" w:eastAsia="黑体"/>
                <w:sz w:val="20"/>
                <w:szCs w:val="20"/>
                <w:lang w:val="en-US" w:eastAsia="zh-CN"/>
              </w:rPr>
            </w:pPr>
            <w:r>
              <w:rPr>
                <w:rFonts w:hint="eastAsia" w:ascii="黑体" w:hAnsi="黑体" w:eastAsia="黑体"/>
                <w:sz w:val="20"/>
                <w:szCs w:val="20"/>
                <w:lang w:val="en-US" w:eastAsia="zh-CN"/>
              </w:rPr>
              <w:t>完成情况:基本完成    质量80%</w:t>
            </w:r>
          </w:p>
          <w:p>
            <w:pPr>
              <w:ind w:firstLine="400"/>
              <w:jc w:val="left"/>
              <w:rPr>
                <w:rFonts w:hint="default" w:ascii="黑体" w:hAnsi="黑体" w:eastAsia="黑体"/>
                <w:sz w:val="20"/>
                <w:szCs w:val="20"/>
                <w:lang w:val="en-US" w:eastAsia="zh-CN"/>
              </w:rPr>
            </w:pPr>
          </w:p>
          <w:p>
            <w:pPr>
              <w:ind w:firstLine="400"/>
              <w:jc w:val="left"/>
              <w:rPr>
                <w:rFonts w:hint="default" w:ascii="黑体" w:hAnsi="黑体" w:eastAsia="黑体"/>
                <w:sz w:val="20"/>
                <w:szCs w:val="20"/>
                <w:lang w:val="en-US" w:eastAsia="zh-CN"/>
              </w:rPr>
            </w:pPr>
            <w:r>
              <w:rPr>
                <w:rFonts w:hint="eastAsia" w:ascii="黑体" w:hAnsi="黑体" w:eastAsia="黑体"/>
                <w:sz w:val="20"/>
                <w:szCs w:val="20"/>
                <w:lang w:val="en-US" w:eastAsia="zh-CN"/>
              </w:rPr>
              <w:t>其他就是零散的一些工作比如属地信息管理的执法线索模块的功能修改,bug修复,部署项目,和其他组成员沟通调试,文档的编写等等</w:t>
            </w:r>
          </w:p>
          <w:p>
            <w:pPr>
              <w:jc w:val="left"/>
              <w:rPr>
                <w:rFonts w:hint="eastAsia" w:ascii="黑体" w:hAnsi="黑体" w:eastAsia="黑体"/>
                <w:sz w:val="20"/>
                <w:szCs w:val="20"/>
                <w:lang w:val="en-US" w:eastAsia="zh-CN"/>
              </w:rPr>
            </w:pPr>
          </w:p>
          <w:p>
            <w:pPr>
              <w:jc w:val="left"/>
              <w:rPr>
                <w:rFonts w:hint="default" w:ascii="黑体" w:hAnsi="黑体" w:eastAsia="黑体"/>
                <w:sz w:val="20"/>
                <w:szCs w:val="20"/>
                <w:lang w:val="en-US" w:eastAsia="zh-CN"/>
              </w:rPr>
            </w:pPr>
            <w:r>
              <w:rPr>
                <w:rFonts w:hint="eastAsia" w:ascii="黑体" w:hAnsi="黑体" w:eastAsia="黑体"/>
                <w:sz w:val="20"/>
                <w:szCs w:val="20"/>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8522" w:type="dxa"/>
            <w:gridSpan w:val="4"/>
          </w:tcPr>
          <w:p>
            <w:pPr>
              <w:jc w:val="center"/>
              <w:rPr>
                <w:rFonts w:ascii="黑体" w:hAnsi="黑体" w:eastAsia="黑体" w:cs="宋体"/>
                <w:b/>
                <w:color w:val="191F25"/>
                <w:sz w:val="20"/>
                <w:szCs w:val="20"/>
                <w:shd w:val="clear" w:color="auto" w:fill="FFFFFF"/>
              </w:rPr>
            </w:pPr>
            <w:r>
              <w:rPr>
                <w:rFonts w:hint="eastAsia" w:ascii="黑体" w:hAnsi="黑体" w:eastAsia="黑体" w:cs="宋体"/>
                <w:b/>
                <w:color w:val="191F25"/>
                <w:sz w:val="20"/>
                <w:szCs w:val="20"/>
                <w:shd w:val="clear" w:color="auto" w:fill="FFFFFF"/>
              </w:rPr>
              <w:t>工作态度及团队合作评价</w:t>
            </w:r>
          </w:p>
          <w:p>
            <w:pPr>
              <w:jc w:val="center"/>
              <w:rPr>
                <w:rFonts w:hint="eastAsia" w:ascii="黑体" w:hAnsi="黑体" w:eastAsia="黑体" w:cs="宋体"/>
                <w:color w:val="191F25"/>
                <w:sz w:val="20"/>
                <w:szCs w:val="20"/>
                <w:shd w:val="clear" w:color="auto" w:fill="FFFFFF"/>
              </w:rPr>
            </w:pPr>
            <w:r>
              <w:rPr>
                <w:rFonts w:hint="eastAsia" w:ascii="黑体" w:hAnsi="黑体" w:eastAsia="黑体" w:cs="宋体"/>
                <w:color w:val="191F25"/>
                <w:sz w:val="18"/>
                <w:szCs w:val="20"/>
                <w:shd w:val="clear" w:color="auto" w:fill="FFFFFF"/>
              </w:rPr>
              <w:t>（从工作努力程度、工作态度、团队合作精神方面进行总结）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5" w:hRule="atLeast"/>
          <w:jc w:val="center"/>
        </w:trPr>
        <w:tc>
          <w:tcPr>
            <w:tcW w:w="8522" w:type="dxa"/>
            <w:gridSpan w:val="4"/>
          </w:tcPr>
          <w:p>
            <w:pPr>
              <w:jc w:val="left"/>
              <w:rPr>
                <w:rFonts w:ascii="黑体" w:hAnsi="黑体" w:eastAsia="黑体" w:cs="宋体"/>
                <w:color w:val="191F25"/>
                <w:sz w:val="20"/>
                <w:szCs w:val="20"/>
                <w:shd w:val="clear" w:color="auto" w:fill="FFFFFF"/>
              </w:rPr>
            </w:pPr>
          </w:p>
          <w:p>
            <w:pPr>
              <w:ind w:firstLine="400" w:firstLineChars="200"/>
              <w:jc w:val="left"/>
              <w:rPr>
                <w:rFonts w:ascii="黑体" w:hAnsi="黑体" w:eastAsia="黑体" w:cs="宋体"/>
                <w:color w:val="191F25"/>
                <w:sz w:val="20"/>
                <w:szCs w:val="20"/>
                <w:shd w:val="clear" w:color="auto" w:fill="FFFFFF"/>
              </w:rPr>
            </w:pPr>
            <w:r>
              <w:rPr>
                <w:rFonts w:hint="eastAsia" w:ascii="黑体" w:hAnsi="黑体" w:eastAsia="黑体" w:cs="宋体"/>
                <w:color w:val="191F25"/>
                <w:sz w:val="20"/>
                <w:szCs w:val="20"/>
                <w:shd w:val="clear" w:color="auto" w:fill="FFFFFF"/>
                <w:lang w:val="en-US" w:eastAsia="zh-CN"/>
              </w:rPr>
              <w:t>积极认真的对待每一次组长下发的任务,不懂得或者遇到比较难一点的事情都会主动虚心的向组内人员请教,工作中遇到的不确定的事情都会和组长进行确定,不会擅自决定,整个团队都很和谐,组员之间和睦,互相帮助</w:t>
            </w:r>
            <w:r>
              <w:rPr>
                <w:rFonts w:hint="eastAsia" w:ascii="黑体" w:hAnsi="黑体" w:eastAsia="黑体" w:cs="宋体"/>
                <w:color w:val="191F25"/>
                <w:sz w:val="20"/>
                <w:szCs w:val="20"/>
                <w:shd w:val="clear" w:color="auto" w:fill="FFFFFF"/>
              </w:rPr>
              <w:t>。</w:t>
            </w: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hint="eastAsia" w:ascii="黑体" w:hAnsi="黑体" w:eastAsia="黑体" w:cs="宋体"/>
                <w:color w:val="191F25"/>
                <w:sz w:val="20"/>
                <w:szCs w:val="20"/>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jc w:val="center"/>
        </w:trPr>
        <w:tc>
          <w:tcPr>
            <w:tcW w:w="8522" w:type="dxa"/>
            <w:gridSpan w:val="4"/>
          </w:tcPr>
          <w:p>
            <w:pPr>
              <w:jc w:val="center"/>
              <w:rPr>
                <w:rFonts w:ascii="黑体" w:hAnsi="黑体" w:eastAsia="黑体" w:cs="宋体"/>
                <w:b/>
                <w:color w:val="191F25"/>
                <w:sz w:val="20"/>
                <w:szCs w:val="20"/>
                <w:shd w:val="clear" w:color="auto" w:fill="FFFFFF"/>
              </w:rPr>
            </w:pPr>
            <w:r>
              <w:rPr>
                <w:rFonts w:hint="eastAsia" w:ascii="黑体" w:hAnsi="黑体" w:eastAsia="黑体" w:cs="宋体"/>
                <w:b/>
                <w:color w:val="191F25"/>
                <w:sz w:val="20"/>
                <w:szCs w:val="20"/>
                <w:shd w:val="clear" w:color="auto" w:fill="FFFFFF"/>
              </w:rPr>
              <w:t>培训发展</w:t>
            </w:r>
          </w:p>
          <w:p>
            <w:pPr>
              <w:jc w:val="center"/>
              <w:rPr>
                <w:rFonts w:hint="eastAsia" w:ascii="黑体" w:hAnsi="黑体" w:eastAsia="黑体" w:cs="宋体"/>
                <w:color w:val="191F25"/>
                <w:sz w:val="20"/>
                <w:szCs w:val="20"/>
                <w:shd w:val="clear" w:color="auto" w:fill="FFFFFF"/>
              </w:rPr>
            </w:pPr>
            <w:r>
              <w:rPr>
                <w:rFonts w:hint="eastAsia" w:ascii="黑体" w:hAnsi="黑体" w:eastAsia="黑体" w:cs="宋体"/>
                <w:color w:val="191F25"/>
                <w:sz w:val="18"/>
                <w:szCs w:val="20"/>
                <w:shd w:val="clear" w:color="auto" w:fill="FFFFFF"/>
              </w:rPr>
              <w:t>（说明个人本年度培训参加情况，上级需同时说明下级培养情况）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3" w:hRule="atLeast"/>
          <w:jc w:val="center"/>
        </w:trPr>
        <w:tc>
          <w:tcPr>
            <w:tcW w:w="8522" w:type="dxa"/>
            <w:gridSpan w:val="4"/>
          </w:tcPr>
          <w:p>
            <w:pPr>
              <w:jc w:val="left"/>
              <w:rPr>
                <w:rFonts w:ascii="黑体" w:hAnsi="黑体" w:eastAsia="黑体" w:cs="宋体"/>
                <w:color w:val="191F25"/>
                <w:sz w:val="20"/>
                <w:szCs w:val="20"/>
                <w:shd w:val="clear" w:color="auto" w:fill="FFFFFF"/>
              </w:rPr>
            </w:pPr>
          </w:p>
          <w:p>
            <w:pPr>
              <w:ind w:firstLine="400" w:firstLineChars="200"/>
              <w:jc w:val="left"/>
              <w:rPr>
                <w:rFonts w:hint="eastAsia" w:ascii="黑体" w:hAnsi="黑体" w:eastAsia="黑体" w:cs="宋体"/>
                <w:color w:val="191F25"/>
                <w:sz w:val="20"/>
                <w:szCs w:val="20"/>
                <w:shd w:val="clear" w:color="auto" w:fill="FFFFFF"/>
              </w:rPr>
            </w:pPr>
            <w:r>
              <w:rPr>
                <w:rFonts w:hint="eastAsia" w:ascii="黑体" w:hAnsi="黑体" w:eastAsia="黑体" w:cs="宋体"/>
                <w:color w:val="191F25"/>
                <w:sz w:val="20"/>
                <w:szCs w:val="20"/>
                <w:shd w:val="clear" w:color="auto" w:fill="FFFFFF"/>
              </w:rPr>
              <w:t>今年内并无培训，但在组长的带领及协助下，在新疆等地收获颇多。尤其在工作中效果十分明显。例如数据库操作，代码优化方面、AP系统的了解程度、Redis的使用、</w:t>
            </w:r>
            <w:r>
              <w:rPr>
                <w:rFonts w:hint="eastAsia" w:ascii="黑体" w:hAnsi="黑体" w:eastAsia="黑体" w:cs="宋体"/>
                <w:color w:val="191F25"/>
                <w:sz w:val="20"/>
                <w:szCs w:val="20"/>
                <w:shd w:val="clear" w:color="auto" w:fill="FFFFFF"/>
                <w:lang w:val="en-US" w:eastAsia="zh-CN"/>
              </w:rPr>
              <w:t>代码的规范程度</w:t>
            </w:r>
            <w:r>
              <w:rPr>
                <w:rFonts w:hint="eastAsia" w:ascii="黑体" w:hAnsi="黑体" w:eastAsia="黑体" w:cs="宋体"/>
                <w:color w:val="191F25"/>
                <w:sz w:val="20"/>
                <w:szCs w:val="20"/>
                <w:shd w:val="clear" w:color="auto" w:fill="FFFFFF"/>
              </w:rPr>
              <w:t>等方面，为今后的路奠定了非常深厚的基础。</w:t>
            </w: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hint="eastAsia" w:ascii="黑体" w:hAnsi="黑体" w:eastAsia="黑体" w:cs="宋体"/>
                <w:color w:val="191F25"/>
                <w:sz w:val="20"/>
                <w:szCs w:val="20"/>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jc w:val="center"/>
        </w:trPr>
        <w:tc>
          <w:tcPr>
            <w:tcW w:w="8522" w:type="dxa"/>
            <w:gridSpan w:val="4"/>
          </w:tcPr>
          <w:p>
            <w:pPr>
              <w:jc w:val="center"/>
              <w:rPr>
                <w:rFonts w:ascii="黑体" w:hAnsi="黑体" w:eastAsia="黑体" w:cs="宋体"/>
                <w:b/>
                <w:color w:val="191F25"/>
                <w:sz w:val="20"/>
                <w:szCs w:val="20"/>
                <w:shd w:val="clear" w:color="auto" w:fill="FFFFFF"/>
              </w:rPr>
            </w:pPr>
            <w:r>
              <w:rPr>
                <w:rFonts w:hint="eastAsia" w:ascii="黑体" w:hAnsi="黑体" w:eastAsia="黑体" w:cs="宋体"/>
                <w:b/>
                <w:color w:val="191F25"/>
                <w:sz w:val="20"/>
                <w:szCs w:val="20"/>
                <w:shd w:val="clear" w:color="auto" w:fill="FFFFFF"/>
              </w:rPr>
              <w:t>下一年度规划</w:t>
            </w:r>
          </w:p>
          <w:p>
            <w:pPr>
              <w:jc w:val="center"/>
              <w:rPr>
                <w:rFonts w:ascii="黑体" w:hAnsi="黑体" w:eastAsia="黑体" w:cs="微软雅黑"/>
                <w:color w:val="191F25"/>
                <w:sz w:val="20"/>
                <w:szCs w:val="20"/>
                <w:shd w:val="clear" w:color="auto" w:fill="FFFFFF"/>
              </w:rPr>
            </w:pPr>
            <w:r>
              <w:rPr>
                <w:rFonts w:hint="eastAsia" w:ascii="黑体" w:hAnsi="黑体" w:eastAsia="黑体" w:cs="宋体"/>
                <w:color w:val="191F25"/>
                <w:sz w:val="18"/>
                <w:szCs w:val="20"/>
                <w:shd w:val="clear" w:color="auto" w:fill="FFFFFF"/>
              </w:rPr>
              <w:t>（下一年度工作计划和目标，改善，学习培训等方面）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jc w:val="center"/>
        </w:trPr>
        <w:tc>
          <w:tcPr>
            <w:tcW w:w="8522" w:type="dxa"/>
            <w:gridSpan w:val="4"/>
          </w:tcPr>
          <w:p>
            <w:pPr>
              <w:jc w:val="left"/>
              <w:rPr>
                <w:rFonts w:ascii="黑体" w:hAnsi="黑体" w:eastAsia="黑体" w:cs="宋体"/>
                <w:color w:val="191F25"/>
                <w:sz w:val="20"/>
                <w:szCs w:val="20"/>
                <w:shd w:val="clear" w:color="auto" w:fill="FFFFFF"/>
              </w:rPr>
            </w:pPr>
          </w:p>
          <w:p>
            <w:pPr>
              <w:jc w:val="left"/>
              <w:rPr>
                <w:rFonts w:hint="default" w:ascii="黑体" w:hAnsi="黑体" w:eastAsia="黑体" w:cs="宋体"/>
                <w:color w:val="191F25"/>
                <w:sz w:val="20"/>
                <w:szCs w:val="20"/>
                <w:shd w:val="clear" w:color="auto" w:fill="FFFFFF"/>
                <w:lang w:val="en-US" w:eastAsia="zh-CN"/>
              </w:rPr>
            </w:pPr>
            <w:r>
              <w:rPr>
                <w:rFonts w:hint="eastAsia" w:ascii="黑体" w:hAnsi="黑体" w:eastAsia="黑体" w:cs="宋体"/>
                <w:color w:val="191F25"/>
                <w:sz w:val="20"/>
                <w:szCs w:val="20"/>
                <w:shd w:val="clear" w:color="auto" w:fill="FFFFFF"/>
                <w:lang w:val="en-US" w:eastAsia="zh-CN"/>
              </w:rPr>
              <w:t>思想上面的提高,主要是要对后续的维护进行多思考,目前这一方面比较欠缺严重,另外代码的耦合性还是比较强,导致业务一旦有变化,改动量比较大的情况,多学习分方法的操作,另外就是加强其他技术方面的学习比如cms等</w:t>
            </w:r>
            <w:bookmarkStart w:id="0" w:name="_GoBack"/>
            <w:bookmarkEnd w:id="0"/>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ascii="黑体" w:hAnsi="黑体" w:eastAsia="黑体" w:cs="宋体"/>
                <w:color w:val="191F25"/>
                <w:sz w:val="20"/>
                <w:szCs w:val="20"/>
                <w:shd w:val="clear" w:color="auto" w:fill="FFFFFF"/>
              </w:rPr>
            </w:pPr>
          </w:p>
          <w:p>
            <w:pPr>
              <w:jc w:val="left"/>
              <w:rPr>
                <w:rFonts w:hint="eastAsia" w:ascii="黑体" w:hAnsi="黑体" w:eastAsia="黑体" w:cs="宋体"/>
                <w:color w:val="191F25"/>
                <w:sz w:val="20"/>
                <w:szCs w:val="20"/>
                <w:shd w:val="clear" w:color="auto" w:fill="FFFFFF"/>
              </w:rPr>
            </w:pPr>
          </w:p>
        </w:tc>
      </w:tr>
    </w:tbl>
    <w:p>
      <w:pPr>
        <w:ind w:right="400"/>
        <w:rPr>
          <w:rFonts w:ascii="黑体" w:hAnsi="黑体" w:eastAsia="黑体"/>
          <w:sz w:val="20"/>
          <w:szCs w:val="20"/>
        </w:rPr>
      </w:pPr>
    </w:p>
    <w:p>
      <w:pPr>
        <w:ind w:right="400" w:firstLine="5800" w:firstLineChars="2900"/>
        <w:rPr>
          <w:rFonts w:hint="default" w:ascii="黑体" w:hAnsi="黑体" w:eastAsia="黑体"/>
          <w:sz w:val="20"/>
          <w:szCs w:val="20"/>
          <w:lang w:val="en-US" w:eastAsia="zh-CN"/>
        </w:rPr>
      </w:pPr>
      <w:r>
        <w:rPr>
          <w:rFonts w:hint="eastAsia" w:ascii="黑体" w:hAnsi="黑体" w:eastAsia="黑体"/>
          <w:sz w:val="20"/>
          <w:szCs w:val="20"/>
        </w:rPr>
        <w:t>日期</w:t>
      </w:r>
      <w:r>
        <w:rPr>
          <w:rFonts w:ascii="黑体" w:hAnsi="黑体" w:eastAsia="黑体"/>
          <w:sz w:val="20"/>
          <w:szCs w:val="20"/>
        </w:rPr>
        <w:t>：</w:t>
      </w:r>
      <w:r>
        <w:rPr>
          <w:rFonts w:hint="eastAsia" w:ascii="黑体" w:hAnsi="黑体" w:eastAsia="黑体"/>
          <w:sz w:val="20"/>
          <w:szCs w:val="20"/>
          <w:lang w:val="en-US" w:eastAsia="zh-CN"/>
        </w:rPr>
        <w:t>2019/12/10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070CE"/>
    <w:rsid w:val="00947C3E"/>
    <w:rsid w:val="00A01583"/>
    <w:rsid w:val="00D53F1F"/>
    <w:rsid w:val="00E6784B"/>
    <w:rsid w:val="00F60E13"/>
    <w:rsid w:val="04596C03"/>
    <w:rsid w:val="10A225B0"/>
    <w:rsid w:val="12C076F8"/>
    <w:rsid w:val="13E07BA1"/>
    <w:rsid w:val="18734A87"/>
    <w:rsid w:val="1C3217DD"/>
    <w:rsid w:val="2C414F43"/>
    <w:rsid w:val="30BC7883"/>
    <w:rsid w:val="375A4586"/>
    <w:rsid w:val="44D52F99"/>
    <w:rsid w:val="6B607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42</Words>
  <Characters>246</Characters>
  <Lines>2</Lines>
  <Paragraphs>1</Paragraphs>
  <TotalTime>14</TotalTime>
  <ScaleCrop>false</ScaleCrop>
  <LinksUpToDate>false</LinksUpToDate>
  <CharactersWithSpaces>287</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2019-12-05T01:39:00Z</dcterms:created>
  <dc:creator>浅笑,幽眸</dc:creator>
  <cp:lastModifiedBy>不可觸摸的傷</cp:lastModifiedBy>
  <dcterms:modified xsi:type="dcterms:W3CDTF">2019-12-10T03:51:46Z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