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04C1" w14:textId="77777777" w:rsidR="007E3D78" w:rsidRPr="007E3D78" w:rsidRDefault="007E3D78" w:rsidP="007E3D78">
      <w:r w:rsidRPr="007E3D78">
        <w:t>Excellent question! The number isn't fixed, but it's more about </w:t>
      </w:r>
      <w:r w:rsidRPr="007E3D78">
        <w:rPr>
          <w:b/>
          <w:bCs/>
        </w:rPr>
        <w:t>depth</w:t>
      </w:r>
      <w:r w:rsidRPr="007E3D78">
        <w:t> in specific areas rather than breadth across all JavaScript.</w:t>
      </w:r>
    </w:p>
    <w:p w14:paraId="24E82A85" w14:textId="77777777" w:rsidR="007E3D78" w:rsidRPr="007E3D78" w:rsidRDefault="007E3D78" w:rsidP="007E3D78">
      <w:r w:rsidRPr="007E3D78">
        <w:t>You don't need to be a JavaScript grandmaster to start with Node.js, but a solid foundation in its core concepts is non-negotiable. Here’s a breakdown of the essential concepts, categorized by priority.</w:t>
      </w:r>
    </w:p>
    <w:p w14:paraId="79B3F1F3" w14:textId="77777777" w:rsidR="007E3D78" w:rsidRPr="007E3D78" w:rsidRDefault="007E3D78" w:rsidP="007E3D78">
      <w:r w:rsidRPr="007E3D78">
        <w:pict w14:anchorId="03CD1664">
          <v:rect id="_x0000_i1049" style="width:0;height:.75pt" o:hralign="center" o:hrstd="t" o:hrnoshade="t" o:hr="t" fillcolor="#0f1115" stroked="f"/>
        </w:pict>
      </w:r>
    </w:p>
    <w:p w14:paraId="0755FBFB" w14:textId="77777777" w:rsidR="007E3D78" w:rsidRPr="007E3D78" w:rsidRDefault="007E3D78" w:rsidP="007E3D78">
      <w:pPr>
        <w:rPr>
          <w:b/>
          <w:bCs/>
        </w:rPr>
      </w:pPr>
      <w:r w:rsidRPr="007E3D78">
        <w:rPr>
          <w:b/>
          <w:bCs/>
        </w:rPr>
        <w:t>Tier 1: Absolute Must-Know Concepts (The Non-Negotiables)</w:t>
      </w:r>
    </w:p>
    <w:p w14:paraId="08B073AD" w14:textId="77777777" w:rsidR="007E3D78" w:rsidRPr="007E3D78" w:rsidRDefault="007E3D78" w:rsidP="007E3D78">
      <w:r w:rsidRPr="007E3D78">
        <w:t>You cannot effectively learn Node.js without being comfortable with these.</w:t>
      </w:r>
    </w:p>
    <w:p w14:paraId="74525CC1" w14:textId="77777777" w:rsidR="007E3D78" w:rsidRPr="007E3D78" w:rsidRDefault="007E3D78" w:rsidP="007E3D78">
      <w:pPr>
        <w:numPr>
          <w:ilvl w:val="0"/>
          <w:numId w:val="1"/>
        </w:numPr>
      </w:pPr>
      <w:r w:rsidRPr="007E3D78">
        <w:rPr>
          <w:b/>
          <w:bCs/>
        </w:rPr>
        <w:t>Variables &amp; Data Types (</w:t>
      </w:r>
      <w:r w:rsidRPr="007E3D78">
        <w:t>let</w:t>
      </w:r>
      <w:r w:rsidRPr="007E3D78">
        <w:rPr>
          <w:b/>
          <w:bCs/>
        </w:rPr>
        <w:t>, </w:t>
      </w:r>
      <w:proofErr w:type="spellStart"/>
      <w:r w:rsidRPr="007E3D78">
        <w:t>const</w:t>
      </w:r>
      <w:proofErr w:type="spellEnd"/>
      <w:r w:rsidRPr="007E3D78">
        <w:rPr>
          <w:b/>
          <w:bCs/>
        </w:rPr>
        <w:t>, </w:t>
      </w:r>
      <w:r w:rsidRPr="007E3D78">
        <w:t>var</w:t>
      </w:r>
      <w:r w:rsidRPr="007E3D78">
        <w:rPr>
          <w:b/>
          <w:bCs/>
        </w:rPr>
        <w:t>)</w:t>
      </w:r>
      <w:r w:rsidRPr="007E3D78">
        <w:t>: Understand block scoping and why you should use </w:t>
      </w:r>
      <w:proofErr w:type="spellStart"/>
      <w:r w:rsidRPr="007E3D78">
        <w:t>const</w:t>
      </w:r>
      <w:proofErr w:type="spellEnd"/>
      <w:r w:rsidRPr="007E3D78">
        <w:t> by default.</w:t>
      </w:r>
    </w:p>
    <w:p w14:paraId="16BD5F10" w14:textId="77777777" w:rsidR="007E3D78" w:rsidRPr="007E3D78" w:rsidRDefault="007E3D78" w:rsidP="007E3D78">
      <w:pPr>
        <w:numPr>
          <w:ilvl w:val="0"/>
          <w:numId w:val="1"/>
        </w:numPr>
      </w:pPr>
      <w:r w:rsidRPr="007E3D78">
        <w:rPr>
          <w:b/>
          <w:bCs/>
        </w:rPr>
        <w:t>Functions</w:t>
      </w:r>
      <w:r w:rsidRPr="007E3D78">
        <w:t xml:space="preserve">: Both traditional (function) and arrow functions (=&gt;). Crucially, understand how </w:t>
      </w:r>
      <w:proofErr w:type="gramStart"/>
      <w:r w:rsidRPr="007E3D78">
        <w:t>the this</w:t>
      </w:r>
      <w:proofErr w:type="gramEnd"/>
      <w:r w:rsidRPr="007E3D78">
        <w:t> keyword behaves differently in each.</w:t>
      </w:r>
    </w:p>
    <w:p w14:paraId="79F4A188" w14:textId="77777777" w:rsidR="007E3D78" w:rsidRPr="007E3D78" w:rsidRDefault="007E3D78" w:rsidP="007E3D78">
      <w:pPr>
        <w:numPr>
          <w:ilvl w:val="0"/>
          <w:numId w:val="1"/>
        </w:numPr>
      </w:pPr>
      <w:r w:rsidRPr="007E3D78">
        <w:rPr>
          <w:b/>
          <w:bCs/>
        </w:rPr>
        <w:t>Control Flow &amp; Loops</w:t>
      </w:r>
      <w:r w:rsidRPr="007E3D78">
        <w:t>: if/else, switch, for, while.</w:t>
      </w:r>
    </w:p>
    <w:p w14:paraId="38E5CB81" w14:textId="77777777" w:rsidR="007E3D78" w:rsidRPr="007E3D78" w:rsidRDefault="007E3D78" w:rsidP="007E3D78">
      <w:pPr>
        <w:numPr>
          <w:ilvl w:val="0"/>
          <w:numId w:val="1"/>
        </w:numPr>
      </w:pPr>
      <w:r w:rsidRPr="007E3D78">
        <w:rPr>
          <w:b/>
          <w:bCs/>
        </w:rPr>
        <w:t>Arrays &amp; Objects</w:t>
      </w:r>
      <w:r w:rsidRPr="007E3D78">
        <w:t>: Creation, manipulation, and accessing data. Know common array methods like map, filter, reduce, </w:t>
      </w:r>
      <w:proofErr w:type="spellStart"/>
      <w:r w:rsidRPr="007E3D78">
        <w:t>forEach</w:t>
      </w:r>
      <w:proofErr w:type="spellEnd"/>
      <w:r w:rsidRPr="007E3D78">
        <w:t>.</w:t>
      </w:r>
    </w:p>
    <w:p w14:paraId="62BCD952" w14:textId="77777777" w:rsidR="007E3D78" w:rsidRPr="007E3D78" w:rsidRDefault="007E3D78" w:rsidP="007E3D78">
      <w:pPr>
        <w:numPr>
          <w:ilvl w:val="0"/>
          <w:numId w:val="1"/>
        </w:numPr>
      </w:pPr>
      <w:r w:rsidRPr="007E3D78">
        <w:rPr>
          <w:b/>
          <w:bCs/>
        </w:rPr>
        <w:t>The Event Loop &amp; Asynchronous JavaScript</w:t>
      </w:r>
      <w:r w:rsidRPr="007E3D78">
        <w:t>: </w:t>
      </w:r>
      <w:r w:rsidRPr="007E3D78">
        <w:rPr>
          <w:b/>
          <w:bCs/>
        </w:rPr>
        <w:t>This is the single most important concept for Node.js.</w:t>
      </w:r>
    </w:p>
    <w:p w14:paraId="01EA073E" w14:textId="77777777" w:rsidR="007E3D78" w:rsidRPr="007E3D78" w:rsidRDefault="007E3D78" w:rsidP="007E3D78">
      <w:pPr>
        <w:numPr>
          <w:ilvl w:val="1"/>
          <w:numId w:val="1"/>
        </w:numPr>
      </w:pPr>
      <w:r w:rsidRPr="007E3D78">
        <w:rPr>
          <w:b/>
          <w:bCs/>
        </w:rPr>
        <w:t>Callbacks</w:t>
      </w:r>
      <w:r w:rsidRPr="007E3D78">
        <w:t>: The traditional way of handling async operations. Understand "callback hell".</w:t>
      </w:r>
    </w:p>
    <w:p w14:paraId="0A2490F2" w14:textId="77777777" w:rsidR="007E3D78" w:rsidRPr="007E3D78" w:rsidRDefault="007E3D78" w:rsidP="007E3D78">
      <w:pPr>
        <w:numPr>
          <w:ilvl w:val="1"/>
          <w:numId w:val="1"/>
        </w:numPr>
      </w:pPr>
      <w:r w:rsidRPr="007E3D78">
        <w:rPr>
          <w:b/>
          <w:bCs/>
        </w:rPr>
        <w:t>Promises</w:t>
      </w:r>
      <w:r w:rsidRPr="007E3D78">
        <w:t xml:space="preserve">: The modern way to handle async. Know how to create them, chain them </w:t>
      </w:r>
      <w:proofErr w:type="gramStart"/>
      <w:r w:rsidRPr="007E3D78">
        <w:t>(.then</w:t>
      </w:r>
      <w:proofErr w:type="gramEnd"/>
      <w:r w:rsidRPr="007E3D78">
        <w:t>(</w:t>
      </w:r>
      <w:proofErr w:type="gramStart"/>
      <w:r w:rsidRPr="007E3D78">
        <w:t>).catch</w:t>
      </w:r>
      <w:proofErr w:type="gramEnd"/>
      <w:r w:rsidRPr="007E3D78">
        <w:t>()), and handle errors.</w:t>
      </w:r>
    </w:p>
    <w:p w14:paraId="37D948F7" w14:textId="77777777" w:rsidR="007E3D78" w:rsidRPr="007E3D78" w:rsidRDefault="007E3D78" w:rsidP="007E3D78">
      <w:pPr>
        <w:numPr>
          <w:ilvl w:val="1"/>
          <w:numId w:val="1"/>
        </w:numPr>
      </w:pPr>
      <w:r w:rsidRPr="007E3D78">
        <w:rPr>
          <w:b/>
          <w:bCs/>
        </w:rPr>
        <w:t>Async/Await</w:t>
      </w:r>
      <w:r w:rsidRPr="007E3D78">
        <w:t>: Syntactic sugar built on top of Promises. This is the most readable and modern way to write async code. </w:t>
      </w:r>
      <w:r w:rsidRPr="007E3D78">
        <w:rPr>
          <w:b/>
          <w:bCs/>
        </w:rPr>
        <w:t>You will use this constantly.</w:t>
      </w:r>
    </w:p>
    <w:p w14:paraId="25D10D48" w14:textId="77777777" w:rsidR="007E3D78" w:rsidRPr="007E3D78" w:rsidRDefault="007E3D78" w:rsidP="007E3D78">
      <w:pPr>
        <w:numPr>
          <w:ilvl w:val="0"/>
          <w:numId w:val="1"/>
        </w:numPr>
      </w:pPr>
      <w:r w:rsidRPr="007E3D78">
        <w:rPr>
          <w:b/>
          <w:bCs/>
        </w:rPr>
        <w:t>Error Handling</w:t>
      </w:r>
      <w:r w:rsidRPr="007E3D78">
        <w:t xml:space="preserve">: try...catch blocks and handling errors in Promises </w:t>
      </w:r>
      <w:proofErr w:type="gramStart"/>
      <w:r w:rsidRPr="007E3D78">
        <w:t>(.catch</w:t>
      </w:r>
      <w:proofErr w:type="gramEnd"/>
      <w:r w:rsidRPr="007E3D78">
        <w:t>()).</w:t>
      </w:r>
    </w:p>
    <w:p w14:paraId="5FF73A60" w14:textId="77777777" w:rsidR="007E3D78" w:rsidRPr="007E3D78" w:rsidRDefault="007E3D78" w:rsidP="007E3D78">
      <w:pPr>
        <w:numPr>
          <w:ilvl w:val="0"/>
          <w:numId w:val="1"/>
        </w:numPr>
      </w:pPr>
      <w:r w:rsidRPr="007E3D78">
        <w:rPr>
          <w:b/>
          <w:bCs/>
        </w:rPr>
        <w:t>Modules (Import/Export)</w:t>
      </w:r>
      <w:r w:rsidRPr="007E3D78">
        <w:t>: How to split code into different files.</w:t>
      </w:r>
    </w:p>
    <w:p w14:paraId="2A87700F" w14:textId="77777777" w:rsidR="007E3D78" w:rsidRPr="007E3D78" w:rsidRDefault="007E3D78" w:rsidP="007E3D78">
      <w:pPr>
        <w:numPr>
          <w:ilvl w:val="1"/>
          <w:numId w:val="1"/>
        </w:numPr>
      </w:pPr>
      <w:proofErr w:type="spellStart"/>
      <w:r w:rsidRPr="007E3D78">
        <w:rPr>
          <w:b/>
          <w:bCs/>
        </w:rPr>
        <w:t>CommonJS</w:t>
      </w:r>
      <w:proofErr w:type="spellEnd"/>
      <w:r w:rsidRPr="007E3D78">
        <w:t>: Node.js's original module system (</w:t>
      </w:r>
      <w:proofErr w:type="spellStart"/>
      <w:proofErr w:type="gramStart"/>
      <w:r w:rsidRPr="007E3D78">
        <w:t>module.exports</w:t>
      </w:r>
      <w:proofErr w:type="spellEnd"/>
      <w:proofErr w:type="gramEnd"/>
      <w:r w:rsidRPr="007E3D78">
        <w:t>, require). You must know this as it's everywhere in the Node ecosystem.</w:t>
      </w:r>
    </w:p>
    <w:p w14:paraId="28E2BA9B" w14:textId="77777777" w:rsidR="007E3D78" w:rsidRPr="007E3D78" w:rsidRDefault="007E3D78" w:rsidP="007E3D78">
      <w:pPr>
        <w:numPr>
          <w:ilvl w:val="1"/>
          <w:numId w:val="1"/>
        </w:numPr>
      </w:pPr>
      <w:r w:rsidRPr="007E3D78">
        <w:rPr>
          <w:b/>
          <w:bCs/>
        </w:rPr>
        <w:t>ES Modules (ESM)</w:t>
      </w:r>
      <w:r w:rsidRPr="007E3D78">
        <w:t>: The modern JavaScript standard (export, import). Node.js now supports this, and it's becoming more common.</w:t>
      </w:r>
    </w:p>
    <w:p w14:paraId="1D1D86E8" w14:textId="77777777" w:rsidR="007E3D78" w:rsidRPr="007E3D78" w:rsidRDefault="007E3D78" w:rsidP="007E3D78">
      <w:r w:rsidRPr="007E3D78">
        <w:pict w14:anchorId="6DE0AF60">
          <v:rect id="_x0000_i1050" style="width:0;height:.75pt" o:hralign="center" o:hrstd="t" o:hrnoshade="t" o:hr="t" fillcolor="#0f1115" stroked="f"/>
        </w:pict>
      </w:r>
    </w:p>
    <w:p w14:paraId="10CD2769" w14:textId="77777777" w:rsidR="007E3D78" w:rsidRPr="007E3D78" w:rsidRDefault="007E3D78" w:rsidP="007E3D78">
      <w:pPr>
        <w:rPr>
          <w:b/>
          <w:bCs/>
        </w:rPr>
      </w:pPr>
      <w:r w:rsidRPr="007E3D78">
        <w:rPr>
          <w:b/>
          <w:bCs/>
        </w:rPr>
        <w:t xml:space="preserve">Tier 2: Highly Important Concepts (You'll Run </w:t>
      </w:r>
      <w:proofErr w:type="gramStart"/>
      <w:r w:rsidRPr="007E3D78">
        <w:rPr>
          <w:b/>
          <w:bCs/>
        </w:rPr>
        <w:t>Into</w:t>
      </w:r>
      <w:proofErr w:type="gramEnd"/>
      <w:r w:rsidRPr="007E3D78">
        <w:rPr>
          <w:b/>
          <w:bCs/>
        </w:rPr>
        <w:t xml:space="preserve"> These Quickly)</w:t>
      </w:r>
    </w:p>
    <w:p w14:paraId="296D924E" w14:textId="77777777" w:rsidR="007E3D78" w:rsidRPr="007E3D78" w:rsidRDefault="007E3D78" w:rsidP="007E3D78">
      <w:r w:rsidRPr="007E3D78">
        <w:lastRenderedPageBreak/>
        <w:t>These are needed to build anything beyond a simple script and to understand other people's code.</w:t>
      </w:r>
    </w:p>
    <w:p w14:paraId="6B9285C9" w14:textId="77777777" w:rsidR="007E3D78" w:rsidRPr="007E3D78" w:rsidRDefault="007E3D78" w:rsidP="007E3D78">
      <w:pPr>
        <w:numPr>
          <w:ilvl w:val="0"/>
          <w:numId w:val="2"/>
        </w:numPr>
      </w:pPr>
      <w:proofErr w:type="gramStart"/>
      <w:r w:rsidRPr="007E3D78">
        <w:rPr>
          <w:b/>
          <w:bCs/>
        </w:rPr>
        <w:t>The </w:t>
      </w:r>
      <w:r w:rsidRPr="007E3D78">
        <w:t>this</w:t>
      </w:r>
      <w:proofErr w:type="gramEnd"/>
      <w:r w:rsidRPr="007E3D78">
        <w:rPr>
          <w:b/>
          <w:bCs/>
        </w:rPr>
        <w:t> Keyword</w:t>
      </w:r>
      <w:r w:rsidRPr="007E3D78">
        <w:t>: Understand how its value is determined in different contexts (global, function, method, constructor).</w:t>
      </w:r>
    </w:p>
    <w:p w14:paraId="6F236CD9" w14:textId="77777777" w:rsidR="007E3D78" w:rsidRPr="007E3D78" w:rsidRDefault="007E3D78" w:rsidP="007E3D78">
      <w:pPr>
        <w:numPr>
          <w:ilvl w:val="0"/>
          <w:numId w:val="2"/>
        </w:numPr>
      </w:pPr>
      <w:r w:rsidRPr="007E3D78">
        <w:rPr>
          <w:b/>
          <w:bCs/>
        </w:rPr>
        <w:t>Closures</w:t>
      </w:r>
      <w:r w:rsidRPr="007E3D78">
        <w:t xml:space="preserve">: A function's ability to remember and access its lexical scope even when executed outside that scope. Critical for understanding how callbacks and event </w:t>
      </w:r>
      <w:proofErr w:type="gramStart"/>
      <w:r w:rsidRPr="007E3D78">
        <w:t>listeners</w:t>
      </w:r>
      <w:proofErr w:type="gramEnd"/>
      <w:r w:rsidRPr="007E3D78">
        <w:t xml:space="preserve"> work.</w:t>
      </w:r>
    </w:p>
    <w:p w14:paraId="3D13B259" w14:textId="77777777" w:rsidR="007E3D78" w:rsidRPr="007E3D78" w:rsidRDefault="007E3D78" w:rsidP="007E3D78">
      <w:pPr>
        <w:numPr>
          <w:ilvl w:val="0"/>
          <w:numId w:val="2"/>
        </w:numPr>
      </w:pPr>
      <w:r w:rsidRPr="007E3D78">
        <w:rPr>
          <w:b/>
          <w:bCs/>
        </w:rPr>
        <w:t>The Node.js Runtime Environment</w:t>
      </w:r>
      <w:r w:rsidRPr="007E3D78">
        <w:t>: Understand that Node is single-threaded and uses an event-driven, non-blocking I/O model. This is why mastering async code (Tier 1) is so vital.</w:t>
      </w:r>
    </w:p>
    <w:p w14:paraId="37ADE15D" w14:textId="77777777" w:rsidR="007E3D78" w:rsidRPr="007E3D78" w:rsidRDefault="007E3D78" w:rsidP="007E3D78">
      <w:pPr>
        <w:numPr>
          <w:ilvl w:val="0"/>
          <w:numId w:val="2"/>
        </w:numPr>
      </w:pPr>
      <w:r w:rsidRPr="007E3D78">
        <w:rPr>
          <w:b/>
          <w:bCs/>
        </w:rPr>
        <w:t>The </w:t>
      </w:r>
      <w:r w:rsidRPr="007E3D78">
        <w:t>global</w:t>
      </w:r>
      <w:r w:rsidRPr="007E3D78">
        <w:rPr>
          <w:b/>
          <w:bCs/>
        </w:rPr>
        <w:t> Object</w:t>
      </w:r>
      <w:r w:rsidRPr="007E3D78">
        <w:t>: Node's equivalent of the browser's window object. Know common global properties like __</w:t>
      </w:r>
      <w:proofErr w:type="spellStart"/>
      <w:r w:rsidRPr="007E3D78">
        <w:t>dirname</w:t>
      </w:r>
      <w:proofErr w:type="spellEnd"/>
      <w:r w:rsidRPr="007E3D78">
        <w:t>, __filename, process.</w:t>
      </w:r>
    </w:p>
    <w:p w14:paraId="24AB8F3E" w14:textId="77777777" w:rsidR="007E3D78" w:rsidRPr="007E3D78" w:rsidRDefault="007E3D78" w:rsidP="007E3D78">
      <w:r w:rsidRPr="007E3D78">
        <w:pict w14:anchorId="5FB4E6CA">
          <v:rect id="_x0000_i1051" style="width:0;height:.75pt" o:hralign="center" o:hrstd="t" o:hrnoshade="t" o:hr="t" fillcolor="#0f1115" stroked="f"/>
        </w:pict>
      </w:r>
    </w:p>
    <w:p w14:paraId="64A30AEC" w14:textId="77777777" w:rsidR="007E3D78" w:rsidRPr="007E3D78" w:rsidRDefault="007E3D78" w:rsidP="007E3D78">
      <w:pPr>
        <w:rPr>
          <w:b/>
          <w:bCs/>
        </w:rPr>
      </w:pPr>
      <w:r w:rsidRPr="007E3D78">
        <w:rPr>
          <w:b/>
          <w:bCs/>
        </w:rPr>
        <w:t>Tier 3: Important for Advanced/Intermediate Development</w:t>
      </w:r>
    </w:p>
    <w:p w14:paraId="5DE6F1EC" w14:textId="77777777" w:rsidR="007E3D78" w:rsidRPr="007E3D78" w:rsidRDefault="007E3D78" w:rsidP="007E3D78">
      <w:r w:rsidRPr="007E3D78">
        <w:t>You can start without these, but you'll need to learn them to write professional, efficient, and scalable code.</w:t>
      </w:r>
    </w:p>
    <w:p w14:paraId="7FDBE40A" w14:textId="77777777" w:rsidR="007E3D78" w:rsidRPr="007E3D78" w:rsidRDefault="007E3D78" w:rsidP="007E3D78">
      <w:pPr>
        <w:numPr>
          <w:ilvl w:val="0"/>
          <w:numId w:val="3"/>
        </w:numPr>
      </w:pPr>
      <w:r w:rsidRPr="007E3D78">
        <w:rPr>
          <w:b/>
          <w:bCs/>
        </w:rPr>
        <w:t>Prototypal Inheritance &amp; Classes</w:t>
      </w:r>
      <w:r w:rsidRPr="007E3D78">
        <w:t>: How JavaScript's object model works under the hood. While you can use the class syntax (which is syntactic sugar), understanding prototypes is key for advanced JS.</w:t>
      </w:r>
    </w:p>
    <w:p w14:paraId="31C856C2" w14:textId="77777777" w:rsidR="007E3D78" w:rsidRPr="007E3D78" w:rsidRDefault="007E3D78" w:rsidP="007E3D78">
      <w:pPr>
        <w:numPr>
          <w:ilvl w:val="0"/>
          <w:numId w:val="3"/>
        </w:numPr>
      </w:pPr>
      <w:r w:rsidRPr="007E3D78">
        <w:t>Buffer</w:t>
      </w:r>
      <w:r w:rsidRPr="007E3D78">
        <w:rPr>
          <w:b/>
          <w:bCs/>
        </w:rPr>
        <w:t> and </w:t>
      </w:r>
      <w:r w:rsidRPr="007E3D78">
        <w:t>Stream: Node.js-specific concepts for handling binary data and working with large datasets efficiently (e.g., reading large files, video streaming).</w:t>
      </w:r>
    </w:p>
    <w:p w14:paraId="6DB52585" w14:textId="77777777" w:rsidR="007E3D78" w:rsidRPr="007E3D78" w:rsidRDefault="007E3D78" w:rsidP="007E3D78">
      <w:pPr>
        <w:numPr>
          <w:ilvl w:val="0"/>
          <w:numId w:val="3"/>
        </w:numPr>
      </w:pPr>
      <w:r w:rsidRPr="007E3D78">
        <w:rPr>
          <w:b/>
          <w:bCs/>
        </w:rPr>
        <w:t>Events Module (</w:t>
      </w:r>
      <w:proofErr w:type="spellStart"/>
      <w:r w:rsidRPr="007E3D78">
        <w:t>EventEmitter</w:t>
      </w:r>
      <w:proofErr w:type="spellEnd"/>
      <w:r w:rsidRPr="007E3D78">
        <w:rPr>
          <w:b/>
          <w:bCs/>
        </w:rPr>
        <w:t>)</w:t>
      </w:r>
      <w:r w:rsidRPr="007E3D78">
        <w:t>: The core pattern behind many Node.js objects. Understanding how to create and emit custom events is powerful.</w:t>
      </w:r>
    </w:p>
    <w:p w14:paraId="596D3F60" w14:textId="77777777" w:rsidR="007E3D78" w:rsidRPr="007E3D78" w:rsidRDefault="007E3D78" w:rsidP="007E3D78">
      <w:pPr>
        <w:numPr>
          <w:ilvl w:val="0"/>
          <w:numId w:val="3"/>
        </w:numPr>
      </w:pPr>
      <w:proofErr w:type="spellStart"/>
      <w:r w:rsidRPr="007E3D78">
        <w:rPr>
          <w:b/>
          <w:bCs/>
        </w:rPr>
        <w:t>Destructuring</w:t>
      </w:r>
      <w:proofErr w:type="spellEnd"/>
      <w:r w:rsidRPr="007E3D78">
        <w:rPr>
          <w:b/>
          <w:bCs/>
        </w:rPr>
        <w:t xml:space="preserve"> &amp; Spread/Rest Operators (</w:t>
      </w:r>
      <w:r w:rsidRPr="007E3D78">
        <w:t>...</w:t>
      </w:r>
      <w:r w:rsidRPr="007E3D78">
        <w:rPr>
          <w:b/>
          <w:bCs/>
        </w:rPr>
        <w:t>)</w:t>
      </w:r>
      <w:r w:rsidRPr="007E3D78">
        <w:t>: Modern syntax that makes working with objects and arrays much cleaner.</w:t>
      </w:r>
    </w:p>
    <w:p w14:paraId="4F251A9E" w14:textId="77777777" w:rsidR="007E3D78" w:rsidRPr="007E3D78" w:rsidRDefault="007E3D78" w:rsidP="007E3D78">
      <w:pPr>
        <w:numPr>
          <w:ilvl w:val="0"/>
          <w:numId w:val="3"/>
        </w:numPr>
      </w:pPr>
      <w:r w:rsidRPr="007E3D78">
        <w:rPr>
          <w:b/>
          <w:bCs/>
        </w:rPr>
        <w:t>Template Literals</w:t>
      </w:r>
      <w:r w:rsidRPr="007E3D78">
        <w:t>: For creating dynamic strings easily.</w:t>
      </w:r>
    </w:p>
    <w:p w14:paraId="5D7B09F2" w14:textId="77777777" w:rsidR="007E3D78" w:rsidRPr="007E3D78" w:rsidRDefault="007E3D78" w:rsidP="007E3D78">
      <w:r w:rsidRPr="007E3D78">
        <w:pict w14:anchorId="3A06C965">
          <v:rect id="_x0000_i1052" style="width:0;height:.75pt" o:hralign="center" o:hrstd="t" o:hrnoshade="t" o:hr="t" fillcolor="#0f1115" stroked="f"/>
        </w:pict>
      </w:r>
    </w:p>
    <w:p w14:paraId="54396DFE" w14:textId="77777777" w:rsidR="007E3D78" w:rsidRPr="007E3D78" w:rsidRDefault="007E3D78" w:rsidP="007E3D78">
      <w:pPr>
        <w:rPr>
          <w:b/>
          <w:bCs/>
        </w:rPr>
      </w:pPr>
      <w:r w:rsidRPr="007E3D78">
        <w:rPr>
          <w:b/>
          <w:bCs/>
        </w:rPr>
        <w:t>Summary: How Many Concepts?</w:t>
      </w:r>
    </w:p>
    <w:p w14:paraId="3A3D8463" w14:textId="77777777" w:rsidR="007E3D78" w:rsidRPr="007E3D78" w:rsidRDefault="007E3D78" w:rsidP="007E3D78">
      <w:r w:rsidRPr="007E3D78">
        <w:t>It's less about a fixed number and more about this progression:</w:t>
      </w:r>
    </w:p>
    <w:p w14:paraId="650C9F02" w14:textId="77777777" w:rsidR="007E3D78" w:rsidRPr="007E3D78" w:rsidRDefault="007E3D78" w:rsidP="007E3D78">
      <w:pPr>
        <w:numPr>
          <w:ilvl w:val="0"/>
          <w:numId w:val="4"/>
        </w:numPr>
      </w:pPr>
      <w:r w:rsidRPr="007E3D78">
        <w:rPr>
          <w:b/>
          <w:bCs/>
        </w:rPr>
        <w:t>To Start Learning &amp; Build Basic APIs:</w:t>
      </w:r>
      <w:r w:rsidRPr="007E3D78">
        <w:t> You need solid </w:t>
      </w:r>
      <w:r w:rsidRPr="007E3D78">
        <w:rPr>
          <w:b/>
          <w:bCs/>
        </w:rPr>
        <w:t>Tier 1</w:t>
      </w:r>
      <w:r w:rsidRPr="007E3D78">
        <w:t> (especially </w:t>
      </w:r>
      <w:proofErr w:type="spellStart"/>
      <w:r w:rsidRPr="007E3D78">
        <w:rPr>
          <w:b/>
          <w:bCs/>
        </w:rPr>
        <w:t>AsyncJS</w:t>
      </w:r>
      <w:proofErr w:type="spellEnd"/>
      <w:r w:rsidRPr="007E3D78">
        <w:t>) and the basics of </w:t>
      </w:r>
      <w:r w:rsidRPr="007E3D78">
        <w:rPr>
          <w:b/>
          <w:bCs/>
        </w:rPr>
        <w:t>Tier 2</w:t>
      </w:r>
      <w:r w:rsidRPr="007E3D78">
        <w:t>.</w:t>
      </w:r>
    </w:p>
    <w:p w14:paraId="303CEFC9" w14:textId="77777777" w:rsidR="007E3D78" w:rsidRPr="007E3D78" w:rsidRDefault="007E3D78" w:rsidP="007E3D78">
      <w:pPr>
        <w:numPr>
          <w:ilvl w:val="0"/>
          <w:numId w:val="4"/>
        </w:numPr>
      </w:pPr>
      <w:r w:rsidRPr="007E3D78">
        <w:rPr>
          <w:b/>
          <w:bCs/>
        </w:rPr>
        <w:t>To Become Proficient &amp; Build Complex Applications:</w:t>
      </w:r>
      <w:r w:rsidRPr="007E3D78">
        <w:t> You need to be comfortable with almost all of </w:t>
      </w:r>
      <w:r w:rsidRPr="007E3D78">
        <w:rPr>
          <w:b/>
          <w:bCs/>
        </w:rPr>
        <w:t>Tier 1 &amp; 2</w:t>
      </w:r>
      <w:r w:rsidRPr="007E3D78">
        <w:t> and be learning </w:t>
      </w:r>
      <w:r w:rsidRPr="007E3D78">
        <w:rPr>
          <w:b/>
          <w:bCs/>
        </w:rPr>
        <w:t>Tier 3</w:t>
      </w:r>
      <w:r w:rsidRPr="007E3D78">
        <w:t>.</w:t>
      </w:r>
    </w:p>
    <w:p w14:paraId="2CC7C69D" w14:textId="77777777" w:rsidR="007E3D78" w:rsidRPr="007E3D78" w:rsidRDefault="007E3D78" w:rsidP="007E3D78">
      <w:pPr>
        <w:numPr>
          <w:ilvl w:val="0"/>
          <w:numId w:val="4"/>
        </w:numPr>
      </w:pPr>
      <w:r w:rsidRPr="007E3D78">
        <w:rPr>
          <w:b/>
          <w:bCs/>
        </w:rPr>
        <w:lastRenderedPageBreak/>
        <w:t>To Become an Expert/Architect:</w:t>
      </w:r>
      <w:r w:rsidRPr="007E3D78">
        <w:t> You need deep knowledge of all tiers, especially the event loop, streams, and memory management.</w:t>
      </w:r>
    </w:p>
    <w:p w14:paraId="071B51A6" w14:textId="77777777" w:rsidR="007E3D78" w:rsidRPr="007E3D78" w:rsidRDefault="007E3D78" w:rsidP="007E3D78">
      <w:pPr>
        <w:rPr>
          <w:b/>
          <w:bCs/>
        </w:rPr>
      </w:pPr>
      <w:r w:rsidRPr="007E3D78">
        <w:rPr>
          <w:b/>
          <w:bCs/>
        </w:rPr>
        <w:t>A Practical Learning Path:</w:t>
      </w:r>
    </w:p>
    <w:p w14:paraId="3E181443" w14:textId="77777777" w:rsidR="007E3D78" w:rsidRPr="007E3D78" w:rsidRDefault="007E3D78" w:rsidP="007E3D78">
      <w:pPr>
        <w:numPr>
          <w:ilvl w:val="0"/>
          <w:numId w:val="5"/>
        </w:numPr>
      </w:pPr>
      <w:r w:rsidRPr="007E3D78">
        <w:rPr>
          <w:b/>
          <w:bCs/>
        </w:rPr>
        <w:t>First,</w:t>
      </w:r>
      <w:r w:rsidRPr="007E3D78">
        <w:t> ensure you are rock-solid on </w:t>
      </w:r>
      <w:r w:rsidRPr="007E3D78">
        <w:rPr>
          <w:b/>
          <w:bCs/>
        </w:rPr>
        <w:t>Tier 1</w:t>
      </w:r>
      <w:r w:rsidRPr="007E3D78">
        <w:t> concepts, especially </w:t>
      </w:r>
      <w:r w:rsidRPr="007E3D78">
        <w:rPr>
          <w:b/>
          <w:bCs/>
        </w:rPr>
        <w:t>Promises and Async/Await</w:t>
      </w:r>
      <w:r w:rsidRPr="007E3D78">
        <w:t>. Do not proceed without this.</w:t>
      </w:r>
    </w:p>
    <w:p w14:paraId="3CCE28B4" w14:textId="77777777" w:rsidR="007E3D78" w:rsidRPr="007E3D78" w:rsidRDefault="007E3D78" w:rsidP="007E3D78">
      <w:pPr>
        <w:numPr>
          <w:ilvl w:val="0"/>
          <w:numId w:val="5"/>
        </w:numPr>
      </w:pPr>
      <w:r w:rsidRPr="007E3D78">
        <w:rPr>
          <w:b/>
          <w:bCs/>
        </w:rPr>
        <w:t>Then,</w:t>
      </w:r>
      <w:r w:rsidRPr="007E3D78">
        <w:t> jump into Node.js. Learn about the built-in core modules (fs for files, http for servers, path for paths).</w:t>
      </w:r>
    </w:p>
    <w:p w14:paraId="4BFC5D7A" w14:textId="77777777" w:rsidR="007E3D78" w:rsidRPr="007E3D78" w:rsidRDefault="007E3D78" w:rsidP="007E3D78">
      <w:pPr>
        <w:numPr>
          <w:ilvl w:val="0"/>
          <w:numId w:val="5"/>
        </w:numPr>
      </w:pPr>
      <w:r w:rsidRPr="007E3D78">
        <w:t>Build a simple REST API using Express.js (a web framework). This will immediately force you to apply your Tier 1 knowledge.</w:t>
      </w:r>
    </w:p>
    <w:p w14:paraId="2B9AF43A" w14:textId="77777777" w:rsidR="007E3D78" w:rsidRPr="007E3D78" w:rsidRDefault="007E3D78" w:rsidP="007E3D78">
      <w:pPr>
        <w:numPr>
          <w:ilvl w:val="0"/>
          <w:numId w:val="5"/>
        </w:numPr>
      </w:pPr>
      <w:r w:rsidRPr="007E3D78">
        <w:t>As you build, you'll naturally encounter and need to learn concepts from </w:t>
      </w:r>
      <w:r w:rsidRPr="007E3D78">
        <w:rPr>
          <w:b/>
          <w:bCs/>
        </w:rPr>
        <w:t>Tier 2 and 3</w:t>
      </w:r>
      <w:r w:rsidRPr="007E3D78">
        <w:t> (e.g., "What's this in this context?", "How do I handle a large file upload?" -&gt; streams!).</w:t>
      </w:r>
    </w:p>
    <w:p w14:paraId="729825EA" w14:textId="77777777" w:rsidR="007E3D78" w:rsidRPr="007E3D78" w:rsidRDefault="007E3D78" w:rsidP="007E3D78">
      <w:r w:rsidRPr="007E3D78">
        <w:rPr>
          <w:b/>
          <w:bCs/>
        </w:rPr>
        <w:t>Final Answer:</w:t>
      </w:r>
      <w:r w:rsidRPr="007E3D78">
        <w:t> Focus on mastering the </w:t>
      </w:r>
      <w:r w:rsidRPr="007E3D78">
        <w:rPr>
          <w:b/>
          <w:bCs/>
        </w:rPr>
        <w:t>~7 core concepts in Tier 1</w:t>
      </w:r>
      <w:r w:rsidRPr="007E3D78">
        <w:t>, and you will have enough to be dangerous and start your Node.js journey effectively. The other concepts will become necessary and easier to learn as you build real projects.</w:t>
      </w:r>
    </w:p>
    <w:p w14:paraId="07E8E057" w14:textId="77777777" w:rsidR="00825B55" w:rsidRDefault="00825B55"/>
    <w:sectPr w:rsidR="00825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2CE0"/>
    <w:multiLevelType w:val="multilevel"/>
    <w:tmpl w:val="9BF44A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A42E8"/>
    <w:multiLevelType w:val="multilevel"/>
    <w:tmpl w:val="F2F2C4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838DC"/>
    <w:multiLevelType w:val="multilevel"/>
    <w:tmpl w:val="3876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A12245"/>
    <w:multiLevelType w:val="multilevel"/>
    <w:tmpl w:val="CEC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93D3D"/>
    <w:multiLevelType w:val="multilevel"/>
    <w:tmpl w:val="FB50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764677">
    <w:abstractNumId w:val="2"/>
  </w:num>
  <w:num w:numId="2" w16cid:durableId="1020815040">
    <w:abstractNumId w:val="1"/>
  </w:num>
  <w:num w:numId="3" w16cid:durableId="1626539360">
    <w:abstractNumId w:val="0"/>
  </w:num>
  <w:num w:numId="4" w16cid:durableId="1635796682">
    <w:abstractNumId w:val="3"/>
  </w:num>
  <w:num w:numId="5" w16cid:durableId="1286080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78"/>
    <w:rsid w:val="0037167C"/>
    <w:rsid w:val="007E3D78"/>
    <w:rsid w:val="00825B55"/>
    <w:rsid w:val="0084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79E5"/>
  <w15:chartTrackingRefBased/>
  <w15:docId w15:val="{9E97D5D3-8168-4059-A3CB-9C608643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2025-09-05T11:08:00Z</dcterms:created>
  <dcterms:modified xsi:type="dcterms:W3CDTF">2025-09-05T11:08:00Z</dcterms:modified>
</cp:coreProperties>
</file>