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957" w:rsidRDefault="00B924F7">
      <w:bookmarkStart w:id="0" w:name="_GoBack"/>
      <w:r>
        <w:rPr>
          <w:noProof/>
        </w:rPr>
        <w:drawing>
          <wp:inline distT="0" distB="0" distL="0" distR="0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BF4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4F7"/>
    <w:rsid w:val="00067374"/>
    <w:rsid w:val="0046360F"/>
    <w:rsid w:val="00532F6A"/>
    <w:rsid w:val="005811BB"/>
    <w:rsid w:val="00B924F7"/>
    <w:rsid w:val="00B95E37"/>
    <w:rsid w:val="00BC13B5"/>
    <w:rsid w:val="00BF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4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Burn Down Chart</c:v>
                </c:pt>
              </c:strCache>
            </c:strRef>
          </c:tx>
          <c:marker>
            <c:symbol val="none"/>
          </c:marker>
          <c:cat>
            <c:numRef>
              <c:f>Sheet1!$A$2:$A$15</c:f>
              <c:numCache>
                <c:formatCode>d\-mmm</c:formatCode>
                <c:ptCount val="14"/>
                <c:pt idx="0">
                  <c:v>41913.0</c:v>
                </c:pt>
                <c:pt idx="1">
                  <c:v>41914.0</c:v>
                </c:pt>
                <c:pt idx="2">
                  <c:v>41915.0</c:v>
                </c:pt>
                <c:pt idx="3">
                  <c:v>41916.0</c:v>
                </c:pt>
                <c:pt idx="4">
                  <c:v>41917.0</c:v>
                </c:pt>
                <c:pt idx="5">
                  <c:v>41918.0</c:v>
                </c:pt>
                <c:pt idx="6">
                  <c:v>41919.0</c:v>
                </c:pt>
                <c:pt idx="7">
                  <c:v>41920.0</c:v>
                </c:pt>
                <c:pt idx="8">
                  <c:v>41921.0</c:v>
                </c:pt>
                <c:pt idx="9">
                  <c:v>41922.0</c:v>
                </c:pt>
                <c:pt idx="10">
                  <c:v>41923.0</c:v>
                </c:pt>
                <c:pt idx="11">
                  <c:v>41924.0</c:v>
                </c:pt>
                <c:pt idx="12">
                  <c:v>41925.0</c:v>
                </c:pt>
                <c:pt idx="13">
                  <c:v>41926.0</c:v>
                </c:pt>
              </c:numCache>
            </c:numRef>
          </c:cat>
          <c:val>
            <c:numRef>
              <c:f>Sheet1!$B$2:$B$15</c:f>
              <c:numCache>
                <c:formatCode>General</c:formatCode>
                <c:ptCount val="14"/>
                <c:pt idx="0">
                  <c:v>37.0</c:v>
                </c:pt>
                <c:pt idx="1">
                  <c:v>37.0</c:v>
                </c:pt>
                <c:pt idx="2">
                  <c:v>32.0</c:v>
                </c:pt>
                <c:pt idx="3">
                  <c:v>32.0</c:v>
                </c:pt>
                <c:pt idx="4">
                  <c:v>32.0</c:v>
                </c:pt>
                <c:pt idx="5">
                  <c:v>25.0</c:v>
                </c:pt>
                <c:pt idx="6">
                  <c:v>24.0</c:v>
                </c:pt>
                <c:pt idx="7">
                  <c:v>24.0</c:v>
                </c:pt>
                <c:pt idx="8">
                  <c:v>19.0</c:v>
                </c:pt>
                <c:pt idx="9">
                  <c:v>19.0</c:v>
                </c:pt>
                <c:pt idx="10">
                  <c:v>19.0</c:v>
                </c:pt>
                <c:pt idx="11">
                  <c:v>18.0</c:v>
                </c:pt>
                <c:pt idx="12">
                  <c:v>18.0</c:v>
                </c:pt>
                <c:pt idx="13">
                  <c:v>18.0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Expected</c:v>
                </c:pt>
              </c:strCache>
            </c:strRef>
          </c:tx>
          <c:spPr>
            <a:ln>
              <a:prstDash val="dash"/>
            </a:ln>
          </c:spPr>
          <c:marker>
            <c:symbol val="none"/>
          </c:marker>
          <c:cat>
            <c:numRef>
              <c:f>Sheet1!$A$2:$A$15</c:f>
              <c:numCache>
                <c:formatCode>d\-mmm</c:formatCode>
                <c:ptCount val="14"/>
                <c:pt idx="0">
                  <c:v>41913.0</c:v>
                </c:pt>
                <c:pt idx="1">
                  <c:v>41914.0</c:v>
                </c:pt>
                <c:pt idx="2">
                  <c:v>41915.0</c:v>
                </c:pt>
                <c:pt idx="3">
                  <c:v>41916.0</c:v>
                </c:pt>
                <c:pt idx="4">
                  <c:v>41917.0</c:v>
                </c:pt>
                <c:pt idx="5">
                  <c:v>41918.0</c:v>
                </c:pt>
                <c:pt idx="6">
                  <c:v>41919.0</c:v>
                </c:pt>
                <c:pt idx="7">
                  <c:v>41920.0</c:v>
                </c:pt>
                <c:pt idx="8">
                  <c:v>41921.0</c:v>
                </c:pt>
                <c:pt idx="9">
                  <c:v>41922.0</c:v>
                </c:pt>
                <c:pt idx="10">
                  <c:v>41923.0</c:v>
                </c:pt>
                <c:pt idx="11">
                  <c:v>41924.0</c:v>
                </c:pt>
                <c:pt idx="12">
                  <c:v>41925.0</c:v>
                </c:pt>
                <c:pt idx="13">
                  <c:v>41926.0</c:v>
                </c:pt>
              </c:numCache>
            </c:numRef>
          </c:cat>
          <c:val>
            <c:numRef>
              <c:f>Sheet1!$C$2:$C$15</c:f>
              <c:numCache>
                <c:formatCode>General</c:formatCode>
                <c:ptCount val="14"/>
                <c:pt idx="0">
                  <c:v>34.35714285714285</c:v>
                </c:pt>
                <c:pt idx="1">
                  <c:v>31.71428571428571</c:v>
                </c:pt>
                <c:pt idx="2">
                  <c:v>29.07142857142857</c:v>
                </c:pt>
                <c:pt idx="3">
                  <c:v>26.42857142857143</c:v>
                </c:pt>
                <c:pt idx="4">
                  <c:v>23.78571428571428</c:v>
                </c:pt>
                <c:pt idx="5">
                  <c:v>21.14285714285714</c:v>
                </c:pt>
                <c:pt idx="6">
                  <c:v>18.5</c:v>
                </c:pt>
                <c:pt idx="7">
                  <c:v>15.85714285714286</c:v>
                </c:pt>
                <c:pt idx="8">
                  <c:v>13.21428571428572</c:v>
                </c:pt>
                <c:pt idx="9">
                  <c:v>10.57142857142857</c:v>
                </c:pt>
                <c:pt idx="10">
                  <c:v>7.928571428571431</c:v>
                </c:pt>
                <c:pt idx="11">
                  <c:v>5.285714285714284</c:v>
                </c:pt>
                <c:pt idx="12">
                  <c:v>2.642857142857146</c:v>
                </c:pt>
                <c:pt idx="13">
                  <c:v>0.0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0702536"/>
        <c:axId val="2120705592"/>
      </c:lineChart>
      <c:dateAx>
        <c:axId val="212070253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2120705592"/>
        <c:crosses val="autoZero"/>
        <c:auto val="1"/>
        <c:lblOffset val="100"/>
        <c:baseTimeUnit val="days"/>
      </c:dateAx>
      <c:valAx>
        <c:axId val="21207055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20702536"/>
        <c:crosses val="autoZero"/>
        <c:crossBetween val="between"/>
      </c:valAx>
    </c:plotArea>
    <c:legend>
      <c:legendPos val="r"/>
      <c:layout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</dc:creator>
  <cp:lastModifiedBy>David Rivera</cp:lastModifiedBy>
  <cp:revision>2</cp:revision>
  <dcterms:created xsi:type="dcterms:W3CDTF">2014-10-07T05:14:00Z</dcterms:created>
  <dcterms:modified xsi:type="dcterms:W3CDTF">2014-10-07T05:14:00Z</dcterms:modified>
</cp:coreProperties>
</file>