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2F4856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2F485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2F4856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2F4856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2F4856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2F4856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2F4856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2F4856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2F4856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D26BB4" w:rsidRDefault="00D26BB4" w:rsidP="00D26BB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 </w:t>
                  </w:r>
                  <w:r w:rsidRPr="00D26BB4">
                    <w:rPr>
                      <w:sz w:val="20"/>
                      <w:szCs w:val="20"/>
                    </w:rPr>
                    <w:t>Browse Datase</w:t>
                  </w:r>
                  <w:r>
                    <w:rPr>
                      <w:sz w:val="20"/>
                      <w:szCs w:val="20"/>
                    </w:rPr>
                    <w:t xml:space="preserve">ts and Train &amp; Test Data Sets,   </w:t>
                  </w:r>
                  <w:r w:rsidRPr="00D26BB4">
                    <w:rPr>
                      <w:sz w:val="20"/>
                      <w:szCs w:val="20"/>
                    </w:rPr>
                    <w:t>View Trained and</w:t>
                  </w:r>
                  <w:r>
                    <w:rPr>
                      <w:sz w:val="20"/>
                      <w:szCs w:val="20"/>
                    </w:rPr>
                    <w:t xml:space="preserve"> Tested Accuracy in Bar Chart,   </w:t>
                  </w:r>
                  <w:r w:rsidRPr="00D26BB4">
                    <w:rPr>
                      <w:sz w:val="20"/>
                      <w:szCs w:val="20"/>
                    </w:rPr>
                    <w:t>View Traine</w:t>
                  </w:r>
                  <w:r>
                    <w:rPr>
                      <w:sz w:val="20"/>
                      <w:szCs w:val="20"/>
                    </w:rPr>
                    <w:t xml:space="preserve">d and Tested Accuracy Results,   </w:t>
                  </w:r>
                  <w:r w:rsidRPr="00D26BB4">
                    <w:rPr>
                      <w:sz w:val="20"/>
                      <w:szCs w:val="20"/>
                    </w:rPr>
                    <w:t>View Predi</w:t>
                  </w:r>
                  <w:r>
                    <w:rPr>
                      <w:sz w:val="20"/>
                      <w:szCs w:val="20"/>
                    </w:rPr>
                    <w:t xml:space="preserve">ction Of Video Detection Type,   </w:t>
                  </w:r>
                  <w:r w:rsidRPr="00D26BB4">
                    <w:rPr>
                      <w:sz w:val="20"/>
                      <w:szCs w:val="20"/>
                    </w:rPr>
                    <w:t>Vi</w:t>
                  </w:r>
                  <w:r>
                    <w:rPr>
                      <w:sz w:val="20"/>
                      <w:szCs w:val="20"/>
                    </w:rPr>
                    <w:t xml:space="preserve">ew Video Detection Type Ratio,   </w:t>
                  </w:r>
                  <w:r w:rsidRPr="00D26BB4">
                    <w:rPr>
                      <w:sz w:val="20"/>
                      <w:szCs w:val="20"/>
                    </w:rPr>
                    <w:t xml:space="preserve">Download Predicted Data Sets, 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D26BB4">
                    <w:rPr>
                      <w:sz w:val="20"/>
                      <w:szCs w:val="20"/>
                    </w:rPr>
                    <w:t>View Video</w:t>
                  </w:r>
                  <w:r>
                    <w:rPr>
                      <w:sz w:val="20"/>
                      <w:szCs w:val="20"/>
                    </w:rPr>
                    <w:t xml:space="preserve"> Predicted Type Ratio Results, </w:t>
                  </w:r>
                  <w:r w:rsidRPr="00D26BB4">
                    <w:rPr>
                      <w:sz w:val="20"/>
                      <w:szCs w:val="20"/>
                    </w:rPr>
                    <w:t>View All Remote Users.</w:t>
                  </w:r>
                  <w:r w:rsidR="008E7B01">
                    <w:rPr>
                      <w:sz w:val="20"/>
                      <w:szCs w:val="20"/>
                    </w:rPr>
                    <w:br/>
                  </w:r>
                </w:p>
                <w:p w:rsidR="00D26BB4" w:rsidRDefault="00D26BB4" w:rsidP="00D26BB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Fid, video _ id, title, channel _ title,</w:t>
                  </w:r>
                  <w:r>
                    <w:rPr>
                      <w:sz w:val="20"/>
                      <w:szCs w:val="20"/>
                    </w:rPr>
                    <w:tab/>
                    <w:t>publish _ time, tags, views, likes, dislikes thumbnail _ link,</w:t>
                  </w:r>
                  <w:r>
                    <w:rPr>
                      <w:sz w:val="20"/>
                      <w:szCs w:val="20"/>
                    </w:rPr>
                    <w:tab/>
                  </w:r>
                  <w:r w:rsidRPr="00D26BB4">
                    <w:rPr>
                      <w:sz w:val="20"/>
                      <w:szCs w:val="20"/>
                    </w:rPr>
                    <w:t>description</w:t>
                  </w:r>
                  <w:r>
                    <w:rPr>
                      <w:sz w:val="20"/>
                      <w:szCs w:val="20"/>
                    </w:rPr>
                    <w:t>,</w:t>
                  </w:r>
                  <w:r w:rsidRPr="00D26BB4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2F4856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2F4856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2F4856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2F4856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2F4856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2F4856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D26BB4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Video Detection Type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D26BB4" w:rsidRDefault="00D26BB4" w:rsidP="00D26BB4">
                  <w:pPr>
                    <w:rPr>
                      <w:sz w:val="20"/>
                      <w:szCs w:val="20"/>
                    </w:rPr>
                  </w:pPr>
                </w:p>
                <w:p w:rsidR="00D26BB4" w:rsidRDefault="00D26BB4" w:rsidP="00D26BB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Fid, video _ id, title, channel _ title,</w:t>
                  </w:r>
                  <w:r>
                    <w:rPr>
                      <w:sz w:val="20"/>
                      <w:szCs w:val="20"/>
                    </w:rPr>
                    <w:tab/>
                    <w:t>publish _ time, tags, views, likes, dislikes thumbnail _ link,</w:t>
                  </w:r>
                  <w:r>
                    <w:rPr>
                      <w:sz w:val="20"/>
                      <w:szCs w:val="20"/>
                    </w:rPr>
                    <w:tab/>
                  </w:r>
                  <w:r w:rsidRPr="00D26BB4">
                    <w:rPr>
                      <w:sz w:val="20"/>
                      <w:szCs w:val="20"/>
                    </w:rPr>
                    <w:t>description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 w:rsidRPr="00D26BB4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D26BB4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2F4856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2F4856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2F4856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B9E" w:rsidRDefault="00747B9E" w:rsidP="00297231">
      <w:pPr>
        <w:spacing w:after="0" w:line="240" w:lineRule="auto"/>
      </w:pPr>
      <w:r>
        <w:separator/>
      </w:r>
    </w:p>
  </w:endnote>
  <w:endnote w:type="continuationSeparator" w:id="1">
    <w:p w:rsidR="00747B9E" w:rsidRDefault="00747B9E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B9E" w:rsidRDefault="00747B9E" w:rsidP="00297231">
      <w:pPr>
        <w:spacing w:after="0" w:line="240" w:lineRule="auto"/>
      </w:pPr>
      <w:r>
        <w:separator/>
      </w:r>
    </w:p>
  </w:footnote>
  <w:footnote w:type="continuationSeparator" w:id="1">
    <w:p w:rsidR="00747B9E" w:rsidRDefault="00747B9E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59D3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4196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2F4856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0B9B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35B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070C7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067E8"/>
    <w:rsid w:val="00610625"/>
    <w:rsid w:val="00611FE6"/>
    <w:rsid w:val="0061790E"/>
    <w:rsid w:val="006233BD"/>
    <w:rsid w:val="00625224"/>
    <w:rsid w:val="0063018D"/>
    <w:rsid w:val="00632197"/>
    <w:rsid w:val="006322E0"/>
    <w:rsid w:val="00635932"/>
    <w:rsid w:val="006406A5"/>
    <w:rsid w:val="0064191D"/>
    <w:rsid w:val="00642EC2"/>
    <w:rsid w:val="00654A7E"/>
    <w:rsid w:val="00660197"/>
    <w:rsid w:val="006678AA"/>
    <w:rsid w:val="006765CC"/>
    <w:rsid w:val="006770A8"/>
    <w:rsid w:val="006847F4"/>
    <w:rsid w:val="00684F58"/>
    <w:rsid w:val="00686855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47B9E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421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17AE4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0012"/>
    <w:rsid w:val="008C1512"/>
    <w:rsid w:val="008D77F3"/>
    <w:rsid w:val="008E388F"/>
    <w:rsid w:val="008E7B01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C7BE0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8616E"/>
    <w:rsid w:val="00A95BE3"/>
    <w:rsid w:val="00A95C42"/>
    <w:rsid w:val="00A96AAC"/>
    <w:rsid w:val="00AA0543"/>
    <w:rsid w:val="00AA4D64"/>
    <w:rsid w:val="00AA6396"/>
    <w:rsid w:val="00AB0243"/>
    <w:rsid w:val="00AB0789"/>
    <w:rsid w:val="00AB2820"/>
    <w:rsid w:val="00AB5A94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5EDF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52E93"/>
    <w:rsid w:val="00C53256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C719C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26BB4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54A9B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3783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>
      <o:colormenu v:ext="edit" fillcolor="#7030a0" strokecolor="#00b050"/>
    </o:shapedefaults>
    <o:shapelayout v:ext="edit">
      <o:idmap v:ext="edit" data="1"/>
      <o:rules v:ext="edit">
        <o:r id="V:Rule10" type="connector" idref="#_x0000_s1156"/>
        <o:r id="V:Rule11" type="connector" idref="#_x0000_s1137"/>
        <o:r id="V:Rule12" type="connector" idref="#_x0000_s1143"/>
        <o:r id="V:Rule13" type="connector" idref="#_x0000_s1151"/>
        <o:r id="V:Rule14" type="connector" idref="#_x0000_s1153"/>
        <o:r id="V:Rule15" type="connector" idref="#_x0000_s1146"/>
        <o:r id="V:Rule16" type="connector" idref="#_x0000_s1149"/>
        <o:r id="V:Rule17" type="connector" idref="#_x0000_s1084"/>
        <o:r id="V:Rule18" type="connector" idref="#_x0000_s11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656</cp:revision>
  <dcterms:created xsi:type="dcterms:W3CDTF">2013-02-12T05:16:00Z</dcterms:created>
  <dcterms:modified xsi:type="dcterms:W3CDTF">2023-11-16T11:22:00Z</dcterms:modified>
</cp:coreProperties>
</file>