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6E" w:rsidRPr="007C44E6" w:rsidRDefault="00DB39C0" w:rsidP="004F434C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`2505`</w:t>
      </w:r>
      <w:r w:rsidR="006F5E6E" w:rsidRPr="007C44E6">
        <w:rPr>
          <w:rFonts w:cs="Roman Unicode"/>
        </w:rPr>
        <w:t>慧日佛學班第</w:t>
      </w:r>
      <w:r w:rsidR="006F5E6E" w:rsidRPr="007C44E6">
        <w:rPr>
          <w:rFonts w:cs="Roman Unicode"/>
        </w:rPr>
        <w:t>13</w:t>
      </w:r>
      <w:r w:rsidR="006F5E6E" w:rsidRPr="007C44E6">
        <w:rPr>
          <w:rFonts w:cs="Roman Unicode"/>
        </w:rPr>
        <w:t>期／福嚴推廣教育班第</w:t>
      </w:r>
      <w:r w:rsidR="006F5E6E" w:rsidRPr="007C44E6">
        <w:rPr>
          <w:rFonts w:cs="Roman Unicode"/>
        </w:rPr>
        <w:t>24</w:t>
      </w:r>
      <w:r w:rsidR="006F5E6E" w:rsidRPr="007C44E6">
        <w:rPr>
          <w:rFonts w:cs="Roman Unicode"/>
        </w:rPr>
        <w:t>期</w:t>
      </w:r>
    </w:p>
    <w:p w:rsidR="00FA39E0" w:rsidRPr="007C44E6" w:rsidRDefault="00FA39E0" w:rsidP="004F434C">
      <w:pPr>
        <w:jc w:val="center"/>
        <w:rPr>
          <w:rFonts w:eastAsia="標楷體" w:cs="Roman Unicode"/>
          <w:b/>
          <w:sz w:val="44"/>
          <w:szCs w:val="44"/>
        </w:rPr>
      </w:pPr>
      <w:r w:rsidRPr="007C44E6">
        <w:rPr>
          <w:rFonts w:eastAsia="標楷體" w:cs="Roman Unicode" w:hint="eastAsia"/>
          <w:b/>
          <w:sz w:val="44"/>
          <w:szCs w:val="44"/>
        </w:rPr>
        <w:t>《大智度論》卷</w:t>
      </w:r>
      <w:r w:rsidRPr="007C44E6">
        <w:rPr>
          <w:rFonts w:eastAsia="標楷體" w:cs="Roman Unicode"/>
          <w:b/>
          <w:sz w:val="44"/>
          <w:szCs w:val="44"/>
        </w:rPr>
        <w:t>87</w:t>
      </w:r>
    </w:p>
    <w:p w:rsidR="00FA39E0" w:rsidRPr="007C44E6" w:rsidRDefault="00FA39E0" w:rsidP="004F43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7C44E6">
        <w:rPr>
          <w:rFonts w:eastAsia="標楷體" w:cs="Roman Unicode" w:hint="eastAsia"/>
          <w:b/>
          <w:bCs/>
          <w:sz w:val="28"/>
          <w:szCs w:val="28"/>
        </w:rPr>
        <w:t>〈釋</w:t>
      </w:r>
      <w:r w:rsidRPr="007C44E6">
        <w:rPr>
          <w:rStyle w:val="a5"/>
        </w:rPr>
        <w:footnoteReference w:id="1"/>
      </w:r>
      <w:r w:rsidRPr="007C44E6">
        <w:rPr>
          <w:rFonts w:eastAsia="標楷體" w:cs="Roman Unicode" w:hint="eastAsia"/>
          <w:b/>
          <w:bCs/>
          <w:sz w:val="28"/>
          <w:szCs w:val="28"/>
        </w:rPr>
        <w:t>次第學品第七十五之餘〉</w:t>
      </w:r>
      <w:r w:rsidRPr="007C44E6">
        <w:rPr>
          <w:rStyle w:val="a5"/>
        </w:rPr>
        <w:footnoteReference w:id="2"/>
      </w:r>
    </w:p>
    <w:p w:rsidR="00FA39E0" w:rsidRPr="007C44E6" w:rsidRDefault="00FA39E0" w:rsidP="004F434C">
      <w:pPr>
        <w:jc w:val="center"/>
        <w:rPr>
          <w:rFonts w:eastAsia="標楷體" w:cs="Roman Unicode"/>
          <w:b/>
          <w:bCs/>
        </w:rPr>
      </w:pPr>
      <w:r w:rsidRPr="007C44E6">
        <w:rPr>
          <w:rFonts w:eastAsia="標楷體" w:cs="Roman Unicode" w:hint="eastAsia"/>
          <w:b/>
          <w:bCs/>
        </w:rPr>
        <w:t>（大正</w:t>
      </w:r>
      <w:r w:rsidRPr="007C44E6">
        <w:rPr>
          <w:rFonts w:eastAsia="標楷體" w:cs="Roman Unicode"/>
          <w:b/>
          <w:bCs/>
        </w:rPr>
        <w:t>25</w:t>
      </w:r>
      <w:r w:rsidRPr="007C44E6">
        <w:rPr>
          <w:rFonts w:eastAsia="標楷體" w:cs="Roman Unicode" w:hint="eastAsia"/>
          <w:b/>
          <w:bCs/>
        </w:rPr>
        <w:t>，</w:t>
      </w:r>
      <w:r w:rsidRPr="007C44E6">
        <w:rPr>
          <w:rFonts w:eastAsia="標楷體" w:cs="Roman Unicode"/>
          <w:b/>
          <w:bCs/>
        </w:rPr>
        <w:t>666b2-670b23</w:t>
      </w:r>
      <w:r w:rsidRPr="007C44E6">
        <w:rPr>
          <w:rFonts w:eastAsia="標楷體" w:cs="Roman Unicode" w:hint="eastAsia"/>
          <w:b/>
          <w:bCs/>
        </w:rPr>
        <w:t>）</w:t>
      </w:r>
    </w:p>
    <w:p w:rsidR="00FA39E0" w:rsidRPr="007C44E6" w:rsidRDefault="00FA39E0" w:rsidP="004F434C">
      <w:pPr>
        <w:jc w:val="right"/>
      </w:pPr>
      <w:r w:rsidRPr="007C44E6">
        <w:rPr>
          <w:rFonts w:eastAsia="標楷體" w:cs="Roman Unicode" w:hint="eastAsia"/>
          <w:sz w:val="26"/>
        </w:rPr>
        <w:t>釋厚觀</w:t>
      </w:r>
      <w:r w:rsidRPr="007C44E6">
        <w:rPr>
          <w:rFonts w:cs="Roman Unicode" w:hint="eastAsia"/>
          <w:sz w:val="26"/>
        </w:rPr>
        <w:t>（</w:t>
      </w:r>
      <w:r w:rsidRPr="007C44E6">
        <w:rPr>
          <w:rFonts w:cs="Roman Unicode"/>
          <w:sz w:val="26"/>
        </w:rPr>
        <w:t>2012.</w:t>
      </w:r>
      <w:r w:rsidRPr="007C44E6">
        <w:rPr>
          <w:rFonts w:cs="Roman Unicode" w:hint="eastAsia"/>
          <w:sz w:val="26"/>
        </w:rPr>
        <w:t>10</w:t>
      </w:r>
      <w:r w:rsidRPr="007C44E6">
        <w:rPr>
          <w:rFonts w:cs="Roman Unicode"/>
          <w:sz w:val="26"/>
        </w:rPr>
        <w:t>.</w:t>
      </w:r>
      <w:r w:rsidRPr="007C44E6">
        <w:rPr>
          <w:rFonts w:cs="Roman Unicode" w:hint="eastAsia"/>
          <w:sz w:val="26"/>
        </w:rPr>
        <w:t>27</w:t>
      </w:r>
      <w:r w:rsidRPr="007C44E6">
        <w:rPr>
          <w:rFonts w:cs="Roman Unicode" w:hint="eastAsia"/>
          <w:sz w:val="26"/>
        </w:rPr>
        <w:t>）</w:t>
      </w:r>
    </w:p>
    <w:p w:rsidR="00FA39E0" w:rsidRPr="007C44E6" w:rsidRDefault="00D3319D" w:rsidP="00CF25D4">
      <w:pPr>
        <w:spacing w:beforeLines="50" w:before="180" w:line="342" w:lineRule="exact"/>
        <w:jc w:val="both"/>
      </w:pPr>
      <w:r>
        <w:rPr>
          <w:kern w:val="0"/>
        </w:rPr>
        <w:t>^</w:t>
      </w:r>
      <w:r w:rsidR="00FA39E0" w:rsidRPr="007C44E6">
        <w:rPr>
          <w:rFonts w:hint="eastAsia"/>
        </w:rPr>
        <w:t>【</w:t>
      </w:r>
      <w:r w:rsidR="00FA39E0" w:rsidRPr="007C44E6">
        <w:rPr>
          <w:rFonts w:ascii="標楷體" w:eastAsia="標楷體" w:hAnsi="標楷體" w:hint="eastAsia"/>
          <w:b/>
        </w:rPr>
        <w:t>經</w:t>
      </w:r>
      <w:r w:rsidR="00FA39E0" w:rsidRPr="007C44E6">
        <w:rPr>
          <w:rFonts w:hint="eastAsia"/>
        </w:rPr>
        <w:t>】</w:t>
      </w:r>
    </w:p>
    <w:p w:rsidR="00FA39E0" w:rsidRPr="007C44E6" w:rsidRDefault="00FA39E0" w:rsidP="00CF25D4">
      <w:pPr>
        <w:spacing w:line="342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貳、為始行菩薩開示修行次第</w:t>
      </w:r>
      <w:r w:rsidRPr="007C44E6">
        <w:rPr>
          <w:vertAlign w:val="superscript"/>
        </w:rPr>
        <w:footnoteReference w:id="3"/>
      </w:r>
    </w:p>
    <w:p w:rsidR="00FA39E0" w:rsidRPr="007C44E6" w:rsidRDefault="00FA39E0" w:rsidP="00CF25D4">
      <w:pPr>
        <w:spacing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CF25D4">
      <w:pPr>
        <w:spacing w:line="342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須菩提言：「世尊！若菩薩摩訶薩知諸法無所有性，因四禪、五神通，得阿耨多羅三藐三菩提。世尊！</w:t>
      </w:r>
      <w:r w:rsidRPr="007C44E6">
        <w:rPr>
          <w:rFonts w:eastAsia="標楷體" w:hint="eastAsia"/>
          <w:b/>
          <w:bCs/>
        </w:rPr>
        <w:t>新學菩薩摩訶薩</w:t>
      </w:r>
      <w:r w:rsidRPr="007C44E6">
        <w:rPr>
          <w:rFonts w:eastAsia="標楷體"/>
          <w:bCs/>
          <w:szCs w:val="22"/>
          <w:vertAlign w:val="superscript"/>
        </w:rPr>
        <w:footnoteReference w:id="4"/>
      </w:r>
      <w:r w:rsidRPr="007C44E6">
        <w:rPr>
          <w:rFonts w:eastAsia="標楷體" w:hint="eastAsia"/>
        </w:rPr>
        <w:t>云何於諸法無所有性中次第行、次第學、次第道，以是次第行、次第學、次第道，得阿耨多羅三藐三菩提？」</w:t>
      </w:r>
      <w:r w:rsidRPr="007C44E6">
        <w:rPr>
          <w:rStyle w:val="a5"/>
          <w:rFonts w:eastAsia="標楷體"/>
        </w:rPr>
        <w:footnoteReference w:id="5"/>
      </w:r>
    </w:p>
    <w:p w:rsidR="00FA39E0" w:rsidRPr="007C44E6" w:rsidRDefault="00FA39E0" w:rsidP="00CF25D4">
      <w:pPr>
        <w:spacing w:beforeLines="30" w:before="108"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（貳）佛答</w:t>
      </w:r>
    </w:p>
    <w:p w:rsidR="00FA39E0" w:rsidRPr="007C44E6" w:rsidRDefault="00FA39E0" w:rsidP="00CF25D4">
      <w:pPr>
        <w:spacing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一、約發心明</w:t>
      </w:r>
    </w:p>
    <w:p w:rsidR="00FA39E0" w:rsidRPr="007C44E6" w:rsidRDefault="00FA39E0" w:rsidP="00CF25D4">
      <w:pPr>
        <w:spacing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（一）但從聖人處聞一切法無所有</w:t>
      </w:r>
    </w:p>
    <w:p w:rsidR="00FA39E0" w:rsidRPr="007C44E6" w:rsidRDefault="00FA39E0" w:rsidP="00CF25D4">
      <w:pPr>
        <w:spacing w:line="34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佛告須菩提：「菩薩摩訶薩若初從諸佛聞，若從多供養諸佛菩薩聞，若諸阿羅漢、若諸阿那含、若諸斯陀含、若諸須陀洹所聞：『得無所有故是佛，得無所有故是阿羅漢、阿那含、斯陀含、須陀洹，一切賢聖皆以</w:t>
      </w:r>
      <w:r w:rsidRPr="007C44E6">
        <w:rPr>
          <w:rStyle w:val="a5"/>
          <w:rFonts w:eastAsia="標楷體"/>
        </w:rPr>
        <w:footnoteReference w:id="6"/>
      </w:r>
      <w:r w:rsidRPr="007C44E6">
        <w:rPr>
          <w:rFonts w:eastAsia="標楷體" w:hint="eastAsia"/>
        </w:rPr>
        <w:t>得無所有故有名。一切有為作法無所有性，乃至無有如毫末</w:t>
      </w:r>
      <w:r w:rsidRPr="007C44E6">
        <w:rPr>
          <w:rStyle w:val="a5"/>
          <w:rFonts w:eastAsia="標楷體"/>
        </w:rPr>
        <w:footnoteReference w:id="7"/>
      </w:r>
      <w:r w:rsidRPr="007C44E6">
        <w:rPr>
          <w:rFonts w:eastAsia="標楷體" w:hint="eastAsia"/>
        </w:rPr>
        <w:t>許</w:t>
      </w:r>
      <w:r w:rsidRPr="007C44E6">
        <w:rPr>
          <w:rStyle w:val="a5"/>
          <w:rFonts w:eastAsia="標楷體"/>
        </w:rPr>
        <w:footnoteReference w:id="8"/>
      </w:r>
      <w:r w:rsidRPr="007C44E6">
        <w:rPr>
          <w:rFonts w:eastAsia="標楷體" w:hint="eastAsia"/>
        </w:rPr>
        <w:t>所有。』</w:t>
      </w:r>
      <w:r w:rsidRPr="007C44E6">
        <w:rPr>
          <w:rStyle w:val="a5"/>
          <w:rFonts w:eastAsia="標楷體"/>
        </w:rPr>
        <w:footnoteReference w:id="9"/>
      </w:r>
    </w:p>
    <w:p w:rsidR="00FA39E0" w:rsidRPr="007C44E6" w:rsidRDefault="00DB39C0" w:rsidP="00CF25D4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`2506`</w:t>
      </w:r>
      <w:r w:rsidR="00FA39E0"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（二）雖知諸法畢竟空，為度眾生故求無上菩提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是菩薩摩訶薩聞是已，作是念：『若一切法無所</w:t>
      </w:r>
      <w:r w:rsidRPr="007C44E6">
        <w:rPr>
          <w:rStyle w:val="a5"/>
          <w:rFonts w:eastAsia="標楷體"/>
        </w:rPr>
        <w:footnoteReference w:id="10"/>
      </w:r>
      <w:r w:rsidRPr="007C44E6">
        <w:rPr>
          <w:rFonts w:eastAsia="標楷體" w:hint="eastAsia"/>
        </w:rPr>
        <w:t>有性，得無所有</w:t>
      </w:r>
      <w:r w:rsidRPr="007C44E6">
        <w:rPr>
          <w:rStyle w:val="a5"/>
          <w:rFonts w:eastAsia="標楷體"/>
        </w:rPr>
        <w:footnoteReference w:id="11"/>
      </w:r>
      <w:r w:rsidRPr="007C44E6">
        <w:rPr>
          <w:rFonts w:eastAsia="標楷體" w:hint="eastAsia"/>
        </w:rPr>
        <w:t>故是佛，乃至得無所有故是須陀洹；我若當得阿耨多羅三藐三菩提、若不得，一切法常無有性，我何以不發心得阿耨多羅三藐三菩提</w:t>
      </w:r>
      <w:r w:rsidR="00A903E5" w:rsidRPr="007C44E6">
        <w:rPr>
          <w:rFonts w:eastAsia="標楷體" w:hint="eastAsia"/>
        </w:rPr>
        <w:t>？</w:t>
      </w:r>
      <w:r w:rsidRPr="007C44E6">
        <w:rPr>
          <w:rFonts w:eastAsia="標楷體" w:hint="eastAsia"/>
        </w:rPr>
        <w:t>得阿耨多羅三藐三菩提已，一切眾生行於有相，當令住無所有中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』</w:t>
      </w:r>
    </w:p>
    <w:p w:rsidR="00FA39E0" w:rsidRPr="007C44E6" w:rsidRDefault="00FA39E0" w:rsidP="00CF25D4">
      <w:pPr>
        <w:spacing w:beforeLines="30" w:before="108"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（三）引過去菩薩次第行、次第學、次第道為證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須菩提！菩薩摩訶薩如是思惟已，發阿耨多羅三藐三菩提心，為度一切眾生故，菩薩摩訶薩所行次第行、次第學、次第道者，如過去諸菩薩摩訶薩所行道，得阿耨多羅三藐三菩提。</w:t>
      </w:r>
      <w:r w:rsidRPr="007C44E6">
        <w:rPr>
          <w:rStyle w:val="a5"/>
          <w:rFonts w:eastAsia="標楷體"/>
        </w:rPr>
        <w:footnoteReference w:id="12"/>
      </w:r>
    </w:p>
    <w:p w:rsidR="00FA39E0" w:rsidRPr="007C44E6" w:rsidRDefault="00FA39E0" w:rsidP="00CF25D4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二、約六度明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（一）標舉</w:t>
      </w:r>
    </w:p>
    <w:p w:rsidR="00FA39E0" w:rsidRPr="007C44E6" w:rsidRDefault="00FA39E0" w:rsidP="00CF25D4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</w:t>
      </w:r>
      <w:r w:rsidRPr="007C44E6">
        <w:rPr>
          <w:rFonts w:eastAsia="標楷體" w:hint="eastAsia"/>
          <w:b/>
        </w:rPr>
        <w:t>新發意菩薩</w:t>
      </w:r>
      <w:r w:rsidRPr="007C44E6">
        <w:rPr>
          <w:rFonts w:eastAsia="標楷體" w:hint="eastAsia"/>
        </w:rPr>
        <w:t>應學六波羅蜜，所謂檀波羅蜜、尸羅波羅蜜、羼提波羅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細明體"/>
          <w:sz w:val="22"/>
          <w:szCs w:val="22"/>
          <w:shd w:val="pct15" w:color="auto" w:fill="FFFFFF"/>
        </w:rPr>
        <w:t>666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蜜、毘梨耶波羅蜜、禪波羅蜜、般若波羅蜜。</w:t>
      </w:r>
    </w:p>
    <w:p w:rsidR="00FA39E0" w:rsidRPr="007C44E6" w:rsidRDefault="00FA39E0" w:rsidP="00CF25D4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（二）別明</w:t>
      </w:r>
    </w:p>
    <w:p w:rsidR="00FA39E0" w:rsidRPr="007C44E6" w:rsidRDefault="00FA39E0" w:rsidP="00CF25D4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、布施</w:t>
      </w:r>
    </w:p>
    <w:p w:rsidR="00FA39E0" w:rsidRPr="007C44E6" w:rsidRDefault="00FA39E0" w:rsidP="00CF25D4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是菩薩摩訶薩若行檀波羅蜜時，自行布施，亦教人行</w:t>
      </w:r>
      <w:r w:rsidRPr="007C44E6">
        <w:rPr>
          <w:rStyle w:val="a5"/>
          <w:rFonts w:eastAsia="標楷體"/>
        </w:rPr>
        <w:footnoteReference w:id="13"/>
      </w:r>
      <w:r w:rsidRPr="007C44E6">
        <w:rPr>
          <w:rFonts w:eastAsia="標楷體" w:hint="eastAsia"/>
        </w:rPr>
        <w:t>布施，讚歎行</w:t>
      </w:r>
      <w:r w:rsidRPr="007C44E6">
        <w:rPr>
          <w:rStyle w:val="a5"/>
          <w:rFonts w:eastAsia="標楷體"/>
        </w:rPr>
        <w:footnoteReference w:id="14"/>
      </w:r>
      <w:r w:rsidRPr="007C44E6">
        <w:rPr>
          <w:rFonts w:eastAsia="標楷體" w:hint="eastAsia"/>
        </w:rPr>
        <w:t>布施功德，歡喜讚歎行布施者；</w:t>
      </w:r>
    </w:p>
    <w:p w:rsidR="00FA39E0" w:rsidRPr="007C44E6" w:rsidRDefault="00FA39E0" w:rsidP="00CF25D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、得大財富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以是布施因緣故，得大財富。</w:t>
      </w:r>
    </w:p>
    <w:p w:rsidR="00FA39E0" w:rsidRPr="007C44E6" w:rsidRDefault="00FA39E0" w:rsidP="00CF25D4">
      <w:pPr>
        <w:spacing w:beforeLines="30" w:before="108" w:line="370" w:lineRule="exact"/>
        <w:ind w:leftChars="300" w:left="720"/>
        <w:jc w:val="both"/>
        <w:rPr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、離慳貪心，隨眾生意布施，得尊貴果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是菩薩遠離慳心，布施眾生飲食、衣服、香、華、瓔珞、房舍、臥具、燈燭，種種資生所須，盡給與之。</w:t>
      </w:r>
    </w:p>
    <w:p w:rsidR="00FA39E0" w:rsidRPr="007C44E6" w:rsidRDefault="00FA39E0" w:rsidP="00CF25D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菩薩摩訶薩行是布施及持戒，生天、人中，得大尊貴。</w:t>
      </w:r>
    </w:p>
    <w:p w:rsidR="00FA39E0" w:rsidRPr="007C44E6" w:rsidRDefault="00FA39E0" w:rsidP="00CF25D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、漸成五眾德</w:t>
      </w:r>
    </w:p>
    <w:p w:rsidR="00FA39E0" w:rsidRPr="007C44E6" w:rsidRDefault="00FA39E0" w:rsidP="00CF25D4">
      <w:pPr>
        <w:spacing w:line="370" w:lineRule="exact"/>
        <w:ind w:leftChars="300" w:left="720"/>
        <w:jc w:val="both"/>
        <w:rPr>
          <w:rFonts w:eastAsia="標楷體"/>
        </w:rPr>
      </w:pPr>
      <w:r w:rsidRPr="00CF25D4">
        <w:rPr>
          <w:rFonts w:eastAsia="標楷體" w:hint="eastAsia"/>
        </w:rPr>
        <w:t>以是持戒、布施故，得禪定眾；以是布施、持戒、禪定故，得智慧眾、解脫眾、</w:t>
      </w:r>
      <w:r w:rsidR="00DB39C0">
        <w:rPr>
          <w:rFonts w:eastAsia="標楷體" w:hint="eastAsia"/>
        </w:rPr>
        <w:lastRenderedPageBreak/>
        <w:t>`2507`</w:t>
      </w:r>
      <w:r w:rsidRPr="007C44E6">
        <w:rPr>
          <w:rFonts w:eastAsia="標楷體" w:hint="eastAsia"/>
        </w:rPr>
        <w:t>解脫知見眾。</w:t>
      </w:r>
      <w:r w:rsidRPr="007C44E6">
        <w:rPr>
          <w:rStyle w:val="a5"/>
          <w:rFonts w:eastAsia="標楷體"/>
        </w:rPr>
        <w:footnoteReference w:id="15"/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是菩薩因是</w:t>
      </w:r>
      <w:r w:rsidRPr="007C44E6">
        <w:rPr>
          <w:rFonts w:eastAsia="標楷體" w:hint="eastAsia"/>
          <w:b/>
        </w:rPr>
        <w:t>布施、持戒、禪定眾、智慧眾、解脫眾、解脫知見眾</w:t>
      </w:r>
      <w:r w:rsidRPr="007C44E6">
        <w:rPr>
          <w:rFonts w:eastAsia="標楷體" w:hint="eastAsia"/>
        </w:rPr>
        <w:t>故，過聲聞、辟支佛地，入菩薩位。</w:t>
      </w:r>
      <w:r w:rsidRPr="007C44E6">
        <w:rPr>
          <w:rStyle w:val="a5"/>
          <w:rFonts w:eastAsia="標楷體"/>
        </w:rPr>
        <w:footnoteReference w:id="16"/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F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入菩薩位已，得淨佛國土、成就眾生，得一切種智；得一切種智已，轉法輪；轉法輪已，以三乘法度脫眾生生死。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如是，須菩提！菩薩以是布施，次第行、次第學、次第道</w:t>
      </w:r>
      <w:r w:rsidRPr="007C44E6">
        <w:rPr>
          <w:rFonts w:eastAsia="標楷體" w:hint="eastAsia"/>
          <w:bCs/>
        </w:rPr>
        <w:t>──</w:t>
      </w:r>
      <w:r w:rsidRPr="007C44E6">
        <w:rPr>
          <w:rFonts w:eastAsia="標楷體" w:hint="eastAsia"/>
        </w:rPr>
        <w:t>是皆不可得。何以故？自性無所有故。</w:t>
      </w:r>
      <w:r w:rsidRPr="007C44E6">
        <w:rPr>
          <w:rStyle w:val="a5"/>
          <w:rFonts w:eastAsia="標楷體"/>
        </w:rPr>
        <w:footnoteReference w:id="17"/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、持戒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復次，須菩提！菩薩摩訶薩從初發意，自行持戒，教人持戒，讚歎持戒功德，歡喜讚歎行持戒者。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、得尊貴果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持戒因緣故，生天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人中，得大尊貴。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見貧窮者施以財物，不持戒者教令持戒，亂意者教令禪定，愚癡者教令智慧，無解脫者教令解脫，無解脫知見者教令解脫知見。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以是持戒、禪定、智慧、解脫、解脫知見故，過聲聞、辟支佛地，入菩薩位；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入菩薩位已，得淨佛國土；淨佛國土已，成就眾生；成就眾生已，得一切種智；得一切種智已，轉法輪；轉法輪已，以三乘法度脫</w:t>
      </w:r>
      <w:r w:rsidRPr="007C44E6">
        <w:rPr>
          <w:rStyle w:val="a5"/>
          <w:rFonts w:eastAsia="標楷體"/>
        </w:rPr>
        <w:footnoteReference w:id="18"/>
      </w:r>
      <w:r w:rsidRPr="007C44E6">
        <w:rPr>
          <w:rFonts w:eastAsia="標楷體" w:hint="eastAsia"/>
        </w:rPr>
        <w:t>眾生。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如是，須菩提！菩薩以是持戒，次第行、次第學、次第道──是事皆不可得。何以故？一切法自性無所有故。</w:t>
      </w:r>
    </w:p>
    <w:p w:rsidR="00FA39E0" w:rsidRPr="007C44E6" w:rsidRDefault="00DB39C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`2508`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、忍辱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行羼提波羅蜜，教人行羼提，讚歎羼提功德，歡喜讚歎行羼提者。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行羼提波羅蜜時，布施眾生各</w:t>
      </w:r>
      <w:r w:rsidRPr="007C44E6">
        <w:rPr>
          <w:rStyle w:val="a5"/>
          <w:rFonts w:eastAsia="標楷體"/>
        </w:rPr>
        <w:footnoteReference w:id="19"/>
      </w:r>
      <w:r w:rsidRPr="007C44E6">
        <w:rPr>
          <w:rFonts w:eastAsia="標楷體" w:hint="eastAsia"/>
        </w:rPr>
        <w:t>令滿足，教令持戒，教令禪定乃至解脫知見。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</w:t>
      </w:r>
      <w:r w:rsidRPr="007C44E6">
        <w:rPr>
          <w:rFonts w:eastAsia="標楷體" w:hint="eastAsia"/>
          <w:b/>
        </w:rPr>
        <w:t>布施、持戒、禪定、智慧</w:t>
      </w:r>
      <w:r w:rsidRPr="007C44E6">
        <w:rPr>
          <w:rFonts w:eastAsia="標楷體" w:hint="eastAsia"/>
        </w:rPr>
        <w:t>因緣故，過阿羅漢、辟支佛地，入菩薩位中；</w:t>
      </w:r>
      <w:r w:rsidRPr="007C44E6">
        <w:rPr>
          <w:rStyle w:val="a5"/>
          <w:rFonts w:eastAsia="標楷體"/>
        </w:rPr>
        <w:footnoteReference w:id="20"/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入菩薩位中已，得淨佛世界；淨佛世界已，成就眾生；成就眾生已，得一切種智；得一切種智已，轉法輪；轉法輪已，以三乘法度脫眾生。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）結：性空故，三次第不可得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如是，須菩提！菩薩以羼提波羅蜜，次第行、次第學、次第道──是事皆不可得。何以故？一切法自性無所有故。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、精進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）修四種正行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復次，須菩提！菩薩摩訶薩從初以來，自行毘梨耶波羅蜜</w:t>
      </w:r>
      <w:r w:rsidRPr="007C44E6">
        <w:rPr>
          <w:rStyle w:val="a5"/>
          <w:rFonts w:eastAsia="標楷體"/>
        </w:rPr>
        <w:footnoteReference w:id="21"/>
      </w:r>
      <w:r w:rsidRPr="007C44E6">
        <w:rPr>
          <w:rFonts w:eastAsia="標楷體" w:hint="eastAsia"/>
        </w:rPr>
        <w:t>，教人行毘梨耶，讚歎行毘梨耶功德，歡喜讚歎行毘梨耶者；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5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、禪定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復次，須菩提！菩薩摩訶薩從初以來，自入禪、入無量心、入無色定，亦教人入禪、入無量心、入無色定，讚歎入禪、入無量心、入無色定功德，歡喜讚歎行禪、無量心、無色定者。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、於諸定心中行施、教戒定慧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是菩薩住諸禪、定、無量心，布施眾生，各令滿足；教令持戒，教令禪定、智慧。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以是布施、禪定、智慧、解脫、解脫知見因緣故，過阿羅漢、辟支佛地，入菩薩位；</w:t>
      </w:r>
    </w:p>
    <w:p w:rsidR="00FA39E0" w:rsidRPr="007C44E6" w:rsidRDefault="00DB39C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`2509`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入菩薩位已，淨佛世界；淨佛世界已，成就眾生；成就眾生已，得一切種智；得一切種智已，轉法輪；轉法輪已，以三乘法度脫一切眾生。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6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、般若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、攝五眾德，應機施教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復次，須菩提！菩薩摩訶薩從初以來，行般若波羅蜜，布施眾生各令滿足，教令持戒、禪定、智慧、解脫、解脫知見。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是菩薩行般若波羅蜜時，自行六波羅蜜，亦教他人令行六波羅蜜，讚歎六波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羅蜜功德，歡喜讚歎行六波羅蜜者。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是菩薩以是</w:t>
      </w:r>
      <w:r w:rsidRPr="007C44E6">
        <w:rPr>
          <w:rFonts w:eastAsia="標楷體" w:hint="eastAsia"/>
          <w:b/>
        </w:rPr>
        <w:t>檀波羅蜜、尸羅波羅蜜、羼提波羅蜜、毘梨耶波羅蜜、禪波羅蜜、般若波羅蜜因緣及方便力</w:t>
      </w:r>
      <w:r w:rsidRPr="007C44E6">
        <w:rPr>
          <w:rFonts w:eastAsia="標楷體" w:hint="eastAsia"/>
        </w:rPr>
        <w:t>，過聲聞、辟支佛地，入菩薩位；</w:t>
      </w:r>
      <w:r w:rsidRPr="007C44E6">
        <w:rPr>
          <w:rStyle w:val="a5"/>
          <w:rFonts w:eastAsia="標楷體"/>
        </w:rPr>
        <w:footnoteReference w:id="22"/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）例結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乃至是事不可得，自性無所有故。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（三）總結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須菩提！是名初發意菩薩摩訶薩次第行、次第學、次第道。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三、約六念明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（一）總明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復次，須菩提！菩薩摩訶薩次第行、次第學、次第道，菩薩摩訶薩從初以來，以一切種智相應心，信解</w:t>
      </w:r>
      <w:r w:rsidRPr="007C44E6">
        <w:rPr>
          <w:rStyle w:val="a5"/>
          <w:rFonts w:eastAsia="標楷體"/>
        </w:rPr>
        <w:footnoteReference w:id="23"/>
      </w:r>
      <w:r w:rsidRPr="007C44E6">
        <w:rPr>
          <w:rFonts w:eastAsia="標楷體" w:hint="eastAsia"/>
        </w:rPr>
        <w:t>諸法無所有性，修六念</w:t>
      </w:r>
      <w:r w:rsidRPr="007C44E6">
        <w:rPr>
          <w:rFonts w:ascii="標楷體" w:eastAsia="標楷體" w:hAnsi="標楷體" w:hint="eastAsia"/>
          <w:bCs/>
        </w:rPr>
        <w:t>，</w:t>
      </w:r>
      <w:r w:rsidRPr="007C44E6">
        <w:rPr>
          <w:rFonts w:eastAsia="標楷體" w:hint="eastAsia"/>
        </w:rPr>
        <w:t>所謂念佛、</w:t>
      </w:r>
      <w:r w:rsidRPr="007C44E6">
        <w:rPr>
          <w:rStyle w:val="a5"/>
          <w:rFonts w:eastAsia="標楷體"/>
        </w:rPr>
        <w:footnoteReference w:id="24"/>
      </w:r>
      <w:r w:rsidRPr="007C44E6">
        <w:rPr>
          <w:rFonts w:eastAsia="標楷體" w:hint="eastAsia"/>
        </w:rPr>
        <w:t>念法、念僧、念戒、念</w:t>
      </w:r>
      <w:r w:rsidR="00DB39C0">
        <w:rPr>
          <w:rFonts w:eastAsia="標楷體" w:hint="eastAsia"/>
        </w:rPr>
        <w:lastRenderedPageBreak/>
        <w:t>`2510`</w:t>
      </w:r>
      <w:r w:rsidRPr="007C44E6">
        <w:rPr>
          <w:rFonts w:eastAsia="標楷體" w:hint="eastAsia"/>
        </w:rPr>
        <w:t>捨、念天。</w:t>
      </w:r>
      <w:r w:rsidRPr="007C44E6">
        <w:rPr>
          <w:rStyle w:val="a5"/>
          <w:rFonts w:eastAsia="標楷體"/>
        </w:rPr>
        <w:footnoteReference w:id="25"/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（二）別明無念為念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、念佛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須菩提！云何菩薩摩訶薩修念佛？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、不念五陰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菩薩摩訶薩念佛，不以色念，不以受、想、行、識念。何以故？是色自性無，受、想、行、識自性無。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若法自性無，是為無所有。何以故？無憶故，是為念佛。</w:t>
      </w:r>
      <w:r w:rsidRPr="007C44E6">
        <w:rPr>
          <w:rStyle w:val="a5"/>
          <w:rFonts w:eastAsia="標楷體"/>
        </w:rPr>
        <w:footnoteReference w:id="26"/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、不念相好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復次，須菩提！菩薩摩訶薩念佛，不以三十二相念，亦不念金色身、不念丈光、不念八十隨形好。何以故？是佛身自性無故。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若法無性，是為無所有。何以故？無憶故，是為念佛。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、不念五眾德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復次，須菩提！不應以戒眾念佛，不應以定眾、智慧眾、解脫眾、解脫知見眾念佛。何以故？是眾無有自性。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若法無自性，是為非法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無所有念，是為念佛。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、不念佛功德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復次，須菩提！不應以十力念佛，不應以四無所畏、四無礙智、十八不共法念佛，不應以大慈大悲念佛。何以故？是諸法自性無。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無所念，是為念佛。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、不念十二因緣法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復次，須菩提！不應以十二因緣法念佛。何以故？是因緣法自性無。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無所念，是為念佛。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）結勸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如是，須菩提！菩薩摩訶薩行般若波羅蜜時，應念佛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是為菩薩初發意次第行、次第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667c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學、次第道。</w:t>
      </w:r>
    </w:p>
    <w:p w:rsidR="00FA39E0" w:rsidRPr="007C44E6" w:rsidRDefault="00FA39E0" w:rsidP="004F434C">
      <w:pPr>
        <w:spacing w:beforeLines="20" w:before="72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是菩薩摩訶薩次第行、次第學、次第道中住，能具足四念處、四正勤、四如意足、</w:t>
      </w:r>
      <w:r w:rsidR="00DB39C0">
        <w:rPr>
          <w:rFonts w:eastAsia="標楷體" w:hint="eastAsia"/>
        </w:rPr>
        <w:lastRenderedPageBreak/>
        <w:t>`2511`</w:t>
      </w:r>
      <w:r w:rsidRPr="007C44E6">
        <w:rPr>
          <w:rFonts w:eastAsia="標楷體" w:hint="eastAsia"/>
        </w:rPr>
        <w:t>五根、五力、七覺分、八聖道分，修行空三昧、無相、無作三昧乃至一切種智，諸法性無所有故。</w:t>
      </w:r>
    </w:p>
    <w:p w:rsidR="00FA39E0" w:rsidRPr="007C44E6" w:rsidRDefault="00FA39E0" w:rsidP="00EB1288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是菩薩知諸法性無所有，是中無有性、無無性。</w:t>
      </w:r>
      <w:r w:rsidRPr="007C44E6">
        <w:rPr>
          <w:rStyle w:val="a5"/>
          <w:rFonts w:eastAsia="標楷體"/>
        </w:rPr>
        <w:footnoteReference w:id="27"/>
      </w:r>
    </w:p>
    <w:p w:rsidR="00FA39E0" w:rsidRPr="007C44E6" w:rsidRDefault="00FA39E0" w:rsidP="00EB1288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、念法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須菩提！云何菩薩摩訶薩應修念法？</w:t>
      </w:r>
    </w:p>
    <w:p w:rsidR="00FA39E0" w:rsidRPr="007C44E6" w:rsidRDefault="00FA39E0" w:rsidP="00EB1288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）諸法性空故，不念一切法</w:t>
      </w:r>
    </w:p>
    <w:p w:rsidR="00FA39E0" w:rsidRPr="007C44E6" w:rsidRDefault="00FA39E0" w:rsidP="00EB1288">
      <w:pPr>
        <w:spacing w:line="366" w:lineRule="exact"/>
        <w:ind w:leftChars="250" w:left="600"/>
        <w:jc w:val="both"/>
        <w:rPr>
          <w:rFonts w:eastAsia="標楷體"/>
          <w:sz w:val="20"/>
          <w:szCs w:val="20"/>
        </w:rPr>
      </w:pPr>
      <w:r w:rsidRPr="007C44E6">
        <w:rPr>
          <w:rFonts w:eastAsia="標楷體" w:hint="eastAsia"/>
        </w:rPr>
        <w:t>須菩提！菩薩摩訶薩行般若波羅蜜時，不念善法、不念不善法，不念記法、無記法，不念世間法、不念出世間法，不念淨法、不念不淨法，不念聖法、不念凡夫法，不念有漏法、不念無漏法，不念欲界繫法、色界繫法、無色界繫法，不念有為法、無為法。</w:t>
      </w:r>
    </w:p>
    <w:p w:rsidR="00FA39E0" w:rsidRPr="007C44E6" w:rsidRDefault="00FA39E0" w:rsidP="00EB1288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何以故？是諸法自性無。若法自性無，是為非法</w:t>
      </w:r>
      <w:r w:rsidR="00A903E5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無所念，是為念法。</w:t>
      </w:r>
      <w:r w:rsidRPr="007C44E6">
        <w:rPr>
          <w:rStyle w:val="a5"/>
          <w:rFonts w:eastAsia="標楷體"/>
        </w:rPr>
        <w:footnoteReference w:id="28"/>
      </w:r>
    </w:p>
    <w:p w:rsidR="00FA39E0" w:rsidRPr="007C44E6" w:rsidRDefault="00FA39E0" w:rsidP="00EB1288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）結勸</w:t>
      </w:r>
    </w:p>
    <w:p w:rsidR="00FA39E0" w:rsidRPr="007C44E6" w:rsidRDefault="00FA39E0" w:rsidP="00EB1288">
      <w:pPr>
        <w:spacing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念法中學無所有性故，乃至當得一切種智。</w:t>
      </w:r>
    </w:p>
    <w:p w:rsidR="00FA39E0" w:rsidRPr="007C44E6" w:rsidRDefault="00FA39E0" w:rsidP="00EB1288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是菩薩得阿耨多羅三藐三菩提時，得諸法無所有性；是無所有性中，非有相、非無相。</w:t>
      </w:r>
    </w:p>
    <w:p w:rsidR="00FA39E0" w:rsidRPr="007C44E6" w:rsidRDefault="00FA39E0" w:rsidP="00EB1288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如是，須菩提！菩薩摩訶薩應修念法，於是法中，乃至無少許念，何況念法！</w:t>
      </w:r>
      <w:r w:rsidRPr="007C44E6">
        <w:rPr>
          <w:rStyle w:val="a5"/>
          <w:rFonts w:eastAsia="標楷體"/>
        </w:rPr>
        <w:footnoteReference w:id="29"/>
      </w:r>
    </w:p>
    <w:p w:rsidR="00FA39E0" w:rsidRPr="007C44E6" w:rsidRDefault="00FA39E0" w:rsidP="00EB1288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、念僧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須菩提！菩薩摩訶薩云何應修念僧？</w:t>
      </w:r>
    </w:p>
    <w:p w:rsidR="00FA39E0" w:rsidRPr="007C44E6" w:rsidRDefault="00FA39E0" w:rsidP="00EB1288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須菩提！菩薩摩訶薩念僧</w:t>
      </w:r>
      <w:r w:rsidR="00A903E5" w:rsidRPr="007C44E6">
        <w:rPr>
          <w:rFonts w:eastAsia="標楷體" w:hint="eastAsia"/>
        </w:rPr>
        <w:t>，</w:t>
      </w:r>
      <w:r w:rsidRPr="007C44E6">
        <w:rPr>
          <w:rFonts w:eastAsia="標楷體" w:hint="eastAsia"/>
          <w:b/>
        </w:rPr>
        <w:t>無為法故</w:t>
      </w:r>
      <w:r w:rsidRPr="007C44E6">
        <w:rPr>
          <w:rFonts w:eastAsia="標楷體" w:hint="eastAsia"/>
        </w:rPr>
        <w:t>分別有佛弟子眾，是中乃至無有少許念，何況念僧！</w:t>
      </w:r>
      <w:r w:rsidRPr="007C44E6">
        <w:rPr>
          <w:rStyle w:val="a5"/>
          <w:rFonts w:eastAsia="標楷體"/>
        </w:rPr>
        <w:footnoteReference w:id="30"/>
      </w:r>
    </w:p>
    <w:p w:rsidR="00FA39E0" w:rsidRPr="007C44E6" w:rsidRDefault="00DB39C0" w:rsidP="004F434C">
      <w:pPr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`2512`</w:t>
      </w:r>
      <w:r w:rsidR="00FA39E0" w:rsidRPr="007C44E6">
        <w:rPr>
          <w:rFonts w:eastAsia="標楷體" w:hint="eastAsia"/>
        </w:rPr>
        <w:t>如是，菩薩摩訶薩應修</w:t>
      </w:r>
      <w:r w:rsidR="00FA39E0" w:rsidRPr="007C44E6">
        <w:rPr>
          <w:rStyle w:val="a5"/>
          <w:rFonts w:eastAsia="標楷體"/>
        </w:rPr>
        <w:footnoteReference w:id="31"/>
      </w:r>
      <w:r w:rsidR="00FA39E0" w:rsidRPr="007C44E6">
        <w:rPr>
          <w:rFonts w:eastAsia="標楷體" w:hint="eastAsia"/>
        </w:rPr>
        <w:t>念僧。</w:t>
      </w:r>
    </w:p>
    <w:p w:rsidR="00FA39E0" w:rsidRPr="007C44E6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、念戒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須菩提！菩薩摩訶薩云何應修念戒？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須菩提！菩薩摩訶薩從初發意已來，應念聖戒</w:t>
      </w:r>
      <w:r w:rsidRPr="007C44E6">
        <w:rPr>
          <w:rFonts w:ascii="標楷體" w:eastAsia="標楷體" w:hAnsi="標楷體" w:hint="eastAsia"/>
          <w:bCs/>
        </w:rPr>
        <w:t>──</w:t>
      </w:r>
      <w:r w:rsidRPr="007C44E6">
        <w:rPr>
          <w:rFonts w:eastAsia="標楷體" w:hint="eastAsia"/>
        </w:rPr>
        <w:t>無缺戒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無隙戒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無瑕戒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無濁戒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無著戒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自在戒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</w:rPr>
        <w:t>智者所讚戒</w:t>
      </w:r>
      <w:r w:rsidRPr="007C44E6">
        <w:rPr>
          <w:rFonts w:eastAsia="標楷體" w:hint="eastAsia"/>
          <w:bCs/>
        </w:rPr>
        <w:t>、</w:t>
      </w:r>
      <w:r w:rsidRPr="007C44E6">
        <w:rPr>
          <w:rStyle w:val="a5"/>
          <w:rFonts w:eastAsia="標楷體"/>
        </w:rPr>
        <w:footnoteReference w:id="32"/>
      </w:r>
      <w:r w:rsidRPr="007C44E6">
        <w:rPr>
          <w:rFonts w:eastAsia="標楷體" w:hint="eastAsia"/>
        </w:rPr>
        <w:t>具足戒</w:t>
      </w:r>
      <w:r w:rsidRPr="007C44E6">
        <w:rPr>
          <w:rFonts w:eastAsia="標楷體" w:hint="eastAsia"/>
          <w:bCs/>
        </w:rPr>
        <w:t>、</w:t>
      </w:r>
      <w:r w:rsidRPr="007C44E6">
        <w:rPr>
          <w:rFonts w:eastAsia="標楷體" w:hint="eastAsia"/>
          <w:b/>
        </w:rPr>
        <w:t>隨定戒</w:t>
      </w:r>
      <w:r w:rsidRPr="007C44E6">
        <w:rPr>
          <w:rFonts w:eastAsia="標楷體" w:hint="eastAsia"/>
        </w:rPr>
        <w:t>。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應念是戒無所有性，乃至無少許念，何況念戒！</w:t>
      </w:r>
      <w:r w:rsidRPr="007C44E6">
        <w:rPr>
          <w:rStyle w:val="a5"/>
          <w:rFonts w:eastAsia="標楷體"/>
        </w:rPr>
        <w:footnoteReference w:id="33"/>
      </w:r>
    </w:p>
    <w:p w:rsidR="00FA39E0" w:rsidRPr="007C44E6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5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、念捨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須菩提！菩薩摩訶薩從初發意已來應念捨</w:t>
      </w:r>
      <w:r w:rsidRPr="007C44E6">
        <w:rPr>
          <w:rFonts w:ascii="標楷體" w:eastAsia="標楷體" w:hAnsi="標楷體" w:hint="eastAsia"/>
          <w:bCs/>
        </w:rPr>
        <w:t>──</w:t>
      </w:r>
      <w:r w:rsidRPr="007C44E6">
        <w:rPr>
          <w:rFonts w:eastAsia="標楷體" w:hint="eastAsia"/>
        </w:rPr>
        <w:t>若自念捨、若念他捨，若捨財、若捨法、若捨煩惱；觀是捨不可得故</w:t>
      </w:r>
      <w:r w:rsidRPr="007C44E6">
        <w:rPr>
          <w:rStyle w:val="a5"/>
          <w:rFonts w:eastAsia="標楷體"/>
        </w:rPr>
        <w:footnoteReference w:id="34"/>
      </w:r>
      <w:r w:rsidRPr="007C44E6">
        <w:rPr>
          <w:rFonts w:eastAsia="標楷體" w:hint="eastAsia"/>
        </w:rPr>
        <w:t>，乃至無少許念，何況念捨！</w:t>
      </w:r>
      <w:r w:rsidRPr="007C44E6">
        <w:rPr>
          <w:rStyle w:val="a5"/>
          <w:rFonts w:eastAsia="標楷體"/>
        </w:rPr>
        <w:footnoteReference w:id="35"/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668a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是，須菩提！菩薩摩訶薩應念捨。</w:t>
      </w:r>
    </w:p>
    <w:p w:rsidR="00FA39E0" w:rsidRPr="007C44E6" w:rsidRDefault="00FA39E0" w:rsidP="00EB1288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6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、念天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須菩提！云何菩薩摩訶薩應念天？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作是念：『四天王諸天所有信、戒、施、聞、慧，此間命終，生彼天處；我亦有是信、戒、施、聞、慧。乃至他化自在天所有信、戒、施、聞、慧，此間命終，生彼天處；我亦有是信、戒、施、聞、慧。』</w:t>
      </w:r>
    </w:p>
    <w:p w:rsidR="00FA39E0" w:rsidRPr="007C44E6" w:rsidRDefault="00FA39E0" w:rsidP="00EB1288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如是，須菩提！菩薩摩訶薩應念是天無所有性中尚無少許念，何況念天！</w:t>
      </w:r>
      <w:r w:rsidRPr="007C44E6">
        <w:rPr>
          <w:rStyle w:val="a5"/>
          <w:rFonts w:eastAsia="標楷體"/>
        </w:rPr>
        <w:footnoteReference w:id="36"/>
      </w:r>
    </w:p>
    <w:p w:rsidR="00FA39E0" w:rsidRPr="007C44E6" w:rsidRDefault="00FA39E0" w:rsidP="00EB1288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（三）總結</w:t>
      </w:r>
    </w:p>
    <w:p w:rsidR="00FA39E0" w:rsidRPr="007C44E6" w:rsidRDefault="00FA39E0" w:rsidP="00EB1288">
      <w:pPr>
        <w:spacing w:line="370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須菩提！菩薩摩訶薩行</w:t>
      </w:r>
      <w:r w:rsidRPr="007C44E6">
        <w:rPr>
          <w:rStyle w:val="a5"/>
          <w:rFonts w:eastAsia="標楷體"/>
        </w:rPr>
        <w:footnoteReference w:id="37"/>
      </w:r>
      <w:r w:rsidRPr="007C44E6">
        <w:rPr>
          <w:rFonts w:eastAsia="標楷體" w:hint="eastAsia"/>
        </w:rPr>
        <w:t>是六念，是名次第行、次第學、次第道。」</w:t>
      </w:r>
    </w:p>
    <w:p w:rsidR="00FA39E0" w:rsidRPr="007C44E6" w:rsidRDefault="00DB39C0" w:rsidP="00FC74D2">
      <w:pPr>
        <w:spacing w:beforeLines="30" w:before="108" w:line="354" w:lineRule="exact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`2513`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、為來世著空者，示性空不礙次第行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爾時，須菩提白佛言：「世尊！若一切法無所有性，所謂念色乃至識、眼乃至意、色乃至法，是無所</w:t>
      </w:r>
      <w:r w:rsidRPr="007C44E6">
        <w:rPr>
          <w:rStyle w:val="a5"/>
          <w:rFonts w:eastAsia="標楷體"/>
        </w:rPr>
        <w:footnoteReference w:id="38"/>
      </w:r>
      <w:r w:rsidRPr="007C44E6">
        <w:rPr>
          <w:rFonts w:eastAsia="標楷體" w:hint="eastAsia"/>
        </w:rPr>
        <w:t>有性；眼界乃至意識界，是無所有性；檀波羅蜜乃至般若波羅蜜、內空乃至無法有法空、四念處乃至八聖道分、佛十力乃至一切種智，是無所有性。世尊！若一切法無所有性者，是則無道、無智、無果。」</w:t>
      </w:r>
      <w:r w:rsidRPr="007C44E6">
        <w:rPr>
          <w:rStyle w:val="a5"/>
          <w:rFonts w:eastAsia="標楷體"/>
        </w:rPr>
        <w:footnoteReference w:id="39"/>
      </w:r>
    </w:p>
    <w:p w:rsidR="00FA39E0" w:rsidRPr="007C44E6" w:rsidRDefault="00FA39E0" w:rsidP="00FC74D2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（貳）佛反質令答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佛告須菩提：「汝見是色性實有不？乃至一切種智實有不？」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須菩提言：「不見也！世尊！」</w:t>
      </w:r>
    </w:p>
    <w:p w:rsidR="00FA39E0" w:rsidRPr="007C44E6" w:rsidRDefault="00FA39E0" w:rsidP="00FC74D2">
      <w:pPr>
        <w:spacing w:beforeLines="30" w:before="108"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佛告須菩提：「汝若不見諸法實有，云何作是問？」</w:t>
      </w:r>
    </w:p>
    <w:p w:rsidR="00FA39E0" w:rsidRPr="007C44E6" w:rsidRDefault="00FA39E0" w:rsidP="00FC74D2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）須菩提述問意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一、自無所疑，愍來世著空者故問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須菩提言：「世尊！我於是法不敢有疑，但為當來世諸比丘求聲聞、辟支佛道、菩薩道者。是人當如是言：『若一切法無所有性，誰垢誰淨？誰縛誰解？』是不知不解故而破於戒、破正見、破威儀、破淨命；</w:t>
      </w:r>
      <w:r w:rsidRPr="007C44E6">
        <w:rPr>
          <w:rStyle w:val="a5"/>
          <w:rFonts w:eastAsia="標楷體"/>
        </w:rPr>
        <w:footnoteReference w:id="40"/>
      </w:r>
      <w:r w:rsidRPr="007C44E6">
        <w:rPr>
          <w:rFonts w:eastAsia="標楷體" w:hint="eastAsia"/>
        </w:rPr>
        <w:t>是人破此事故，當墮三惡道。世尊！我畏當來世有如是事，以是故問佛。</w:t>
      </w:r>
    </w:p>
    <w:p w:rsidR="00FA39E0" w:rsidRPr="007C44E6" w:rsidRDefault="00FA39E0" w:rsidP="00FC74D2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二、重述已得道，淨信無有疑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世尊！我於是法中信，不疑不悔。」</w:t>
      </w:r>
      <w:r w:rsidR="00D3319D">
        <w:rPr>
          <w:kern w:val="0"/>
        </w:rPr>
        <w:t>^^</w:t>
      </w:r>
    </w:p>
    <w:p w:rsidR="00FA39E0" w:rsidRPr="007C44E6" w:rsidRDefault="00FA39E0" w:rsidP="00FC74D2">
      <w:pPr>
        <w:spacing w:beforeLines="30" w:before="108" w:line="354" w:lineRule="exact"/>
        <w:jc w:val="both"/>
      </w:pPr>
      <w:r w:rsidRPr="007C44E6">
        <w:rPr>
          <w:rFonts w:hint="eastAsia"/>
        </w:rPr>
        <w:t>【</w:t>
      </w:r>
      <w:r w:rsidRPr="007C44E6">
        <w:rPr>
          <w:rFonts w:hint="eastAsia"/>
          <w:b/>
        </w:rPr>
        <w:t>論</w:t>
      </w:r>
      <w:r w:rsidRPr="007C44E6">
        <w:rPr>
          <w:rFonts w:hint="eastAsia"/>
        </w:rPr>
        <w:t>】</w:t>
      </w:r>
      <w:r w:rsidRPr="007C44E6">
        <w:rPr>
          <w:rStyle w:val="a5"/>
        </w:rPr>
        <w:footnoteReference w:id="41"/>
      </w:r>
      <w:r w:rsidRPr="007C44E6">
        <w:rPr>
          <w:rFonts w:hint="eastAsia"/>
        </w:rPr>
        <w:t>釋曰：</w:t>
      </w:r>
    </w:p>
    <w:p w:rsidR="00FA39E0" w:rsidRPr="007C44E6" w:rsidRDefault="00FA39E0" w:rsidP="00FC74D2">
      <w:pPr>
        <w:spacing w:line="354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貳、為始行菩薩開示修行次第</w:t>
      </w:r>
    </w:p>
    <w:p w:rsidR="00FA39E0" w:rsidRPr="007C44E6" w:rsidRDefault="00FA39E0" w:rsidP="00FC74D2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FA39E0" w:rsidRPr="007C44E6" w:rsidRDefault="00FA39E0" w:rsidP="00FC74D2">
      <w:pPr>
        <w:spacing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一、新發意菩薩云何於諸法無所有性中次第行、次第學、次第道</w:t>
      </w:r>
    </w:p>
    <w:p w:rsidR="00FA39E0" w:rsidRPr="007C44E6" w:rsidRDefault="00FA39E0" w:rsidP="00FC74D2">
      <w:pPr>
        <w:spacing w:line="354" w:lineRule="exact"/>
        <w:ind w:leftChars="100" w:left="240"/>
        <w:jc w:val="both"/>
      </w:pPr>
      <w:r w:rsidRPr="007C44E6">
        <w:rPr>
          <w:rFonts w:hint="eastAsia"/>
        </w:rPr>
        <w:t>須菩提伏</w:t>
      </w:r>
      <w:r w:rsidRPr="007C44E6">
        <w:rPr>
          <w:rStyle w:val="a5"/>
        </w:rPr>
        <w:footnoteReference w:id="42"/>
      </w:r>
      <w:r w:rsidRPr="007C44E6">
        <w:rPr>
          <w:rFonts w:hint="eastAsia"/>
        </w:rPr>
        <w:t>受佛語，一切諸法雖空，而能起四禪、神通，是大菩薩近成佛者能行；今未知新發意者云何行，是故疑，問佛：「世尊！新發意</w:t>
      </w:r>
      <w:r w:rsidRPr="007C44E6">
        <w:rPr>
          <w:rStyle w:val="a5"/>
        </w:rPr>
        <w:footnoteReference w:id="43"/>
      </w:r>
      <w:r w:rsidRPr="007C44E6">
        <w:rPr>
          <w:rFonts w:hint="eastAsia"/>
        </w:rPr>
        <w:t>菩薩摩訶薩云何於諸法無所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668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hint="eastAsia"/>
        </w:rPr>
        <w:t>有性中次第行、次第學、次第道，用是次第行得阿耨多羅三藐三菩提？」</w:t>
      </w:r>
    </w:p>
    <w:p w:rsidR="00FA39E0" w:rsidRPr="007C44E6" w:rsidRDefault="00FA39E0" w:rsidP="00FC74D2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二、釋「新學」</w:t>
      </w:r>
    </w:p>
    <w:p w:rsidR="00FA39E0" w:rsidRPr="007C44E6" w:rsidRDefault="00FA39E0" w:rsidP="00FC74D2">
      <w:pPr>
        <w:spacing w:line="354" w:lineRule="exact"/>
        <w:ind w:leftChars="100" w:left="240"/>
        <w:jc w:val="both"/>
      </w:pPr>
      <w:r w:rsidRPr="007C44E6">
        <w:rPr>
          <w:rFonts w:hint="eastAsia"/>
        </w:rPr>
        <w:t>以次第行、次第學、次第道故，當知是</w:t>
      </w:r>
      <w:r w:rsidRPr="007C44E6">
        <w:rPr>
          <w:rFonts w:hint="eastAsia"/>
          <w:b/>
        </w:rPr>
        <w:t>新發意菩薩</w:t>
      </w:r>
      <w:r w:rsidRPr="007C44E6">
        <w:rPr>
          <w:rFonts w:hint="eastAsia"/>
        </w:rPr>
        <w:t>；雖無量劫發意，未得諸法實相，</w:t>
      </w:r>
      <w:r w:rsidRPr="007C44E6">
        <w:rPr>
          <w:rFonts w:hint="eastAsia"/>
        </w:rPr>
        <w:lastRenderedPageBreak/>
        <w:t>皆名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  <w:b/>
        </w:rPr>
        <w:t>新學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DB39C0" w:rsidP="00FC74D2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`2514`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三、新學菩薩應教布施、持戒等行，云何教令於無所有畢竟空性中行</w:t>
      </w:r>
    </w:p>
    <w:p w:rsidR="00FA39E0" w:rsidRPr="007C44E6" w:rsidRDefault="00FA39E0" w:rsidP="00FC74D2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問曰：若如是人是新學，但應教行布施、持戒等，佛何以教令於諸法</w:t>
      </w:r>
      <w:r w:rsidRPr="007C44E6">
        <w:rPr>
          <w:rStyle w:val="a5"/>
        </w:rPr>
        <w:footnoteReference w:id="44"/>
      </w:r>
      <w:r w:rsidRPr="007C44E6">
        <w:rPr>
          <w:rFonts w:hint="eastAsia"/>
        </w:rPr>
        <w:t>無所有畢竟空性中行？</w:t>
      </w:r>
    </w:p>
    <w:p w:rsidR="00FA39E0" w:rsidRPr="007C44E6" w:rsidRDefault="00FA39E0" w:rsidP="00FC74D2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答曰：今明始入無所有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畢竟空法故，令行無所有。而是菩薩</w:t>
      </w:r>
      <w:r w:rsidRPr="007C44E6">
        <w:rPr>
          <w:rFonts w:hint="eastAsia"/>
          <w:b/>
        </w:rPr>
        <w:t>以無所有畢竟空和合布施、持戒等行</w:t>
      </w:r>
      <w:r w:rsidRPr="007C44E6">
        <w:rPr>
          <w:rFonts w:hint="eastAsia"/>
        </w:rPr>
        <w:t>；譬如小兒服</w:t>
      </w:r>
      <w:r w:rsidRPr="007C44E6">
        <w:rPr>
          <w:rFonts w:hint="eastAsia"/>
          <w:b/>
        </w:rPr>
        <w:t>藥</w:t>
      </w:r>
      <w:r w:rsidRPr="007C44E6">
        <w:rPr>
          <w:rFonts w:hint="eastAsia"/>
        </w:rPr>
        <w:t>，須</w:t>
      </w:r>
      <w:r w:rsidRPr="007C44E6">
        <w:rPr>
          <w:rFonts w:hint="eastAsia"/>
          <w:b/>
        </w:rPr>
        <w:t>蜜</w:t>
      </w:r>
      <w:r w:rsidRPr="007C44E6">
        <w:rPr>
          <w:rFonts w:hint="eastAsia"/>
        </w:rPr>
        <w:t>乃下。是故雖新發意，亦觀深空，無咎。</w:t>
      </w:r>
    </w:p>
    <w:p w:rsidR="00FA39E0" w:rsidRPr="007C44E6" w:rsidRDefault="00FA39E0" w:rsidP="00FC74D2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FA39E0" w:rsidRPr="007C44E6" w:rsidRDefault="00FA39E0" w:rsidP="00FC74D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一、約發心明</w:t>
      </w:r>
    </w:p>
    <w:p w:rsidR="00FA39E0" w:rsidRPr="007C44E6" w:rsidRDefault="00FA39E0" w:rsidP="00FC74D2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（一）但從聖人處聞一切法無所有</w:t>
      </w:r>
    </w:p>
    <w:p w:rsidR="00FA39E0" w:rsidRPr="007C44E6" w:rsidRDefault="00FA39E0" w:rsidP="00FC74D2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、辨示教者──從諸佛、菩薩、聲聞聖者處聞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佛答須菩提：「菩薩若初從諸佛聞，若從多供養諸佛者聞。」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「</w:t>
      </w:r>
      <w:r w:rsidR="00D3319D">
        <w:rPr>
          <w:kern w:val="0"/>
        </w:rPr>
        <w:t>^</w:t>
      </w:r>
      <w:r w:rsidRPr="007C44E6">
        <w:rPr>
          <w:rFonts w:eastAsia="標楷體" w:hint="eastAsia"/>
        </w:rPr>
        <w:t>諸佛</w:t>
      </w:r>
      <w:r w:rsidR="00D3319D">
        <w:rPr>
          <w:kern w:val="0"/>
        </w:rPr>
        <w:t>^^</w:t>
      </w:r>
      <w:r w:rsidRPr="007C44E6">
        <w:rPr>
          <w:rFonts w:hint="eastAsia"/>
        </w:rPr>
        <w:t>」者，若過去、若現在。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「</w:t>
      </w:r>
      <w:r w:rsidR="00D3319D">
        <w:rPr>
          <w:kern w:val="0"/>
        </w:rPr>
        <w:t>^</w:t>
      </w:r>
      <w:r w:rsidRPr="007C44E6">
        <w:rPr>
          <w:rFonts w:eastAsia="標楷體" w:hint="eastAsia"/>
        </w:rPr>
        <w:t>多供養諸佛</w:t>
      </w:r>
      <w:r w:rsidR="00D3319D">
        <w:rPr>
          <w:kern w:val="0"/>
        </w:rPr>
        <w:t>^^</w:t>
      </w:r>
      <w:r w:rsidRPr="007C44E6">
        <w:rPr>
          <w:rFonts w:hint="eastAsia"/>
        </w:rPr>
        <w:t>」者，遍吉、觀世音、得大勢菩薩、文殊師利、彌勒菩薩等。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四種聲聞聖人義，如先說。</w:t>
      </w:r>
      <w:r w:rsidRPr="007C44E6">
        <w:rPr>
          <w:rStyle w:val="a5"/>
        </w:rPr>
        <w:footnoteReference w:id="45"/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辟支佛不樂說法故，不說。</w:t>
      </w:r>
    </w:p>
    <w:p w:rsidR="00FA39E0" w:rsidRPr="007C44E6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、辨所教義</w:t>
      </w:r>
    </w:p>
    <w:p w:rsidR="00FA39E0" w:rsidRPr="007C44E6" w:rsidRDefault="00FA39E0" w:rsidP="00FC74D2">
      <w:pPr>
        <w:spacing w:line="370" w:lineRule="exact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）諸聖者皆以得無所有故名聖人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「諸佛等聖人皆因無所有故有是分別。」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聖人雖有禪定等諸功德，皆為涅槃故。</w:t>
      </w:r>
    </w:p>
    <w:p w:rsidR="00FA39E0" w:rsidRPr="007C44E6" w:rsidRDefault="00FA39E0" w:rsidP="00FC74D2">
      <w:pPr>
        <w:spacing w:line="370" w:lineRule="exact"/>
        <w:ind w:leftChars="250" w:left="600"/>
        <w:jc w:val="both"/>
        <w:rPr>
          <w:bCs/>
        </w:rPr>
      </w:pPr>
      <w:r w:rsidRPr="007C44E6">
        <w:rPr>
          <w:rFonts w:hint="eastAsia"/>
        </w:rPr>
        <w:t>「涅槃」即是寂滅相、無所有法</w:t>
      </w:r>
      <w:r w:rsidRPr="007C44E6">
        <w:rPr>
          <w:rFonts w:hint="eastAsia"/>
          <w:bCs/>
        </w:rPr>
        <w:t>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是故說</w:t>
      </w:r>
      <w:r w:rsidRPr="007C44E6">
        <w:rPr>
          <w:rFonts w:hint="eastAsia"/>
          <w:bCs/>
        </w:rPr>
        <w:t>：</w:t>
      </w:r>
      <w:r w:rsidRPr="007C44E6">
        <w:rPr>
          <w:rFonts w:hint="eastAsia"/>
        </w:rPr>
        <w:t>「諸聖人皆因涅槃有是差別</w:t>
      </w:r>
      <w:r w:rsidRPr="007C44E6">
        <w:rPr>
          <w:rFonts w:hint="eastAsia"/>
          <w:bCs/>
        </w:rPr>
        <w:t>。」</w:t>
      </w:r>
    </w:p>
    <w:p w:rsidR="00FA39E0" w:rsidRPr="007C44E6" w:rsidRDefault="00FA39E0" w:rsidP="00FC74D2">
      <w:pPr>
        <w:spacing w:beforeLines="30" w:before="108" w:line="370" w:lineRule="exact"/>
        <w:ind w:leftChars="250" w:left="60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）一切有為法無所有，乃至無毫末許自性可得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「一切有為作法從因緣和合生</w:t>
      </w:r>
      <w:r w:rsidRPr="007C44E6">
        <w:rPr>
          <w:rStyle w:val="a5"/>
        </w:rPr>
        <w:footnoteReference w:id="46"/>
      </w:r>
      <w:r w:rsidRPr="007C44E6">
        <w:rPr>
          <w:rFonts w:hint="eastAsia"/>
        </w:rPr>
        <w:t>起故有</w:t>
      </w:r>
      <w:r w:rsidRPr="007C44E6">
        <w:rPr>
          <w:rStyle w:val="a5"/>
        </w:rPr>
        <w:footnoteReference w:id="47"/>
      </w:r>
      <w:r w:rsidRPr="007C44E6">
        <w:rPr>
          <w:rFonts w:hint="eastAsia"/>
        </w:rPr>
        <w:t>，無有實定性乃至如毫末許所有。」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有為有二種：一者、色，二者、無色。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  <w:b/>
        </w:rPr>
        <w:t>色法</w:t>
      </w:r>
      <w:r w:rsidRPr="007C44E6">
        <w:rPr>
          <w:rFonts w:hint="eastAsia"/>
        </w:rPr>
        <w:t>破壞，分別乃至微塵，無有定實；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  <w:b/>
        </w:rPr>
        <w:t>無色法</w:t>
      </w:r>
      <w:r w:rsidRPr="007C44E6">
        <w:rPr>
          <w:rFonts w:hint="eastAsia"/>
        </w:rPr>
        <w:t>中，乃至無有一念定實。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破義，如上說。</w:t>
      </w:r>
      <w:r w:rsidRPr="007C44E6">
        <w:rPr>
          <w:rStyle w:val="a5"/>
        </w:rPr>
        <w:footnoteReference w:id="48"/>
      </w:r>
    </w:p>
    <w:p w:rsidR="00FA39E0" w:rsidRPr="007C44E6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3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、結：聖人以無著心說，是故但從聖人聞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是菩薩從諸佛聖人聞是法</w:t>
      </w:r>
      <w:r w:rsidR="001F2D89" w:rsidRPr="007C44E6">
        <w:rPr>
          <w:rFonts w:hint="eastAsia"/>
          <w:bCs/>
        </w:rPr>
        <w:t>。</w:t>
      </w:r>
      <w:r w:rsidRPr="007C44E6">
        <w:rPr>
          <w:rFonts w:hint="eastAsia"/>
        </w:rPr>
        <w:t>餘人多以著心說</w:t>
      </w:r>
      <w:r w:rsidR="00D13FF5" w:rsidRPr="007C44E6">
        <w:rPr>
          <w:rFonts w:hint="eastAsia"/>
        </w:rPr>
        <w:t>，</w:t>
      </w:r>
      <w:r w:rsidRPr="007C44E6">
        <w:rPr>
          <w:rFonts w:hint="eastAsia"/>
        </w:rPr>
        <w:t>諸聖人以無著心說，是故但從聖人聞。</w:t>
      </w:r>
    </w:p>
    <w:p w:rsidR="00FA39E0" w:rsidRPr="007C44E6" w:rsidRDefault="00FA39E0" w:rsidP="00FC74D2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（二）雖知諸法畢竟空，為度眾生故發心求無上菩提</w:t>
      </w:r>
    </w:p>
    <w:p w:rsidR="00FA39E0" w:rsidRPr="007C44E6" w:rsidRDefault="00FA39E0" w:rsidP="00FC74D2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、雖知諸法及眾生畢竟空而不妨發心行道</w:t>
      </w:r>
    </w:p>
    <w:p w:rsidR="00FA39E0" w:rsidRPr="007C44E6" w:rsidRDefault="00DB39C0" w:rsidP="00FC74D2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`2515`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）釋經意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爾時，次第學菩薩聞是法，以</w:t>
      </w:r>
      <w:r w:rsidRPr="007C44E6">
        <w:rPr>
          <w:rFonts w:hint="eastAsia"/>
          <w:b/>
        </w:rPr>
        <w:t>比智</w:t>
      </w:r>
      <w:r w:rsidRPr="007C44E6">
        <w:rPr>
          <w:rFonts w:hint="eastAsia"/>
        </w:rPr>
        <w:t>籌量決定，知諸法究竟必空，皆入佛所得實相中</w:t>
      </w:r>
      <w:r w:rsidR="00D13FF5" w:rsidRPr="007C44E6">
        <w:rPr>
          <w:rFonts w:hint="eastAsia"/>
        </w:rPr>
        <w:t>，</w:t>
      </w:r>
      <w:r w:rsidRPr="007C44E6">
        <w:rPr>
          <w:rFonts w:hint="eastAsia"/>
        </w:rPr>
        <w:t>所謂「寂滅、無戲論相」。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我若得作佛、若不作佛，一等無異。何以故？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諸法實相不增不減，更無新法可得故；法亦不失。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若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668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度眾生，眾生畢竟空，本末不可得；</w:t>
      </w:r>
    </w:p>
    <w:p w:rsidR="00FA39E0" w:rsidRPr="007C44E6" w:rsidRDefault="00FA39E0" w:rsidP="00FC74D2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我所願</w:t>
      </w:r>
      <w:r w:rsidRPr="007C44E6">
        <w:rPr>
          <w:rStyle w:val="a5"/>
        </w:rPr>
        <w:footnoteReference w:id="49"/>
      </w:r>
      <w:r w:rsidRPr="007C44E6">
        <w:rPr>
          <w:rFonts w:hint="eastAsia"/>
        </w:rPr>
        <w:t>、所作功德及成佛時神通力皆如夢、如幻故，無一定實相，畢竟空。得、不得雖同，我何以不發心作佛？</w:t>
      </w:r>
    </w:p>
    <w:p w:rsidR="00FA39E0" w:rsidRPr="007C44E6" w:rsidRDefault="00FA39E0" w:rsidP="00FC74D2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FA39E0" w:rsidP="00FC74D2">
      <w:pPr>
        <w:spacing w:line="370" w:lineRule="exact"/>
        <w:ind w:leftChars="300" w:left="72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、知畢竟空無所有，何以復發心欲作佛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問曰：若知諸法畢竟空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無所有者，云何復言「我何以不發心作佛」？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答曰：畢竟空，無所有，無所障礙，何妨發心作佛</w:t>
      </w:r>
      <w:r w:rsidRPr="007C44E6">
        <w:rPr>
          <w:rStyle w:val="a5"/>
        </w:rPr>
        <w:footnoteReference w:id="50"/>
      </w:r>
      <w:r w:rsidRPr="007C44E6">
        <w:rPr>
          <w:rFonts w:hint="eastAsia"/>
        </w:rPr>
        <w:t>？</w:t>
      </w:r>
    </w:p>
    <w:p w:rsidR="00FA39E0" w:rsidRPr="007C44E6" w:rsidRDefault="00FA39E0" w:rsidP="00FC74D2">
      <w:pPr>
        <w:spacing w:beforeLines="20" w:before="72" w:line="370" w:lineRule="exact"/>
        <w:ind w:leftChars="599" w:left="1438"/>
        <w:jc w:val="both"/>
      </w:pPr>
      <w:r w:rsidRPr="007C44E6">
        <w:rPr>
          <w:rFonts w:hint="eastAsia"/>
        </w:rPr>
        <w:t>復次，若說「畢竟空」，滅諸戲論，云何障發心？若障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即是有性，云何言「無所有性」？</w:t>
      </w:r>
    </w:p>
    <w:p w:rsidR="00FA39E0" w:rsidRPr="007C44E6" w:rsidRDefault="00FA39E0" w:rsidP="00FC74D2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、雖畢竟空不障發心或不發心，而菩薩以何因緣願發心受諸勤苦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問曰：若不障發心，亦應不障不發心，菩薩何不安住而發心受諸勤苦？</w:t>
      </w:r>
    </w:p>
    <w:p w:rsidR="00FA39E0" w:rsidRPr="007C44E6" w:rsidRDefault="00FA39E0" w:rsidP="00FC74D2">
      <w:pPr>
        <w:spacing w:line="370" w:lineRule="exact"/>
        <w:ind w:leftChars="300" w:left="1440" w:hangingChars="300" w:hanging="720"/>
        <w:jc w:val="both"/>
      </w:pPr>
      <w:r w:rsidRPr="007C44E6">
        <w:rPr>
          <w:rFonts w:hint="eastAsia"/>
        </w:rPr>
        <w:t>答曰：</w:t>
      </w:r>
    </w:p>
    <w:p w:rsidR="00FA39E0" w:rsidRPr="007C44E6" w:rsidRDefault="00FA39E0" w:rsidP="00FC74D2">
      <w:pPr>
        <w:spacing w:line="370" w:lineRule="exact"/>
        <w:ind w:leftChars="350" w:left="8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）因親里故發心</w:t>
      </w:r>
    </w:p>
    <w:p w:rsidR="00FA39E0" w:rsidRPr="007C44E6" w:rsidRDefault="00FA39E0" w:rsidP="00FC74D2">
      <w:pPr>
        <w:spacing w:line="370" w:lineRule="exact"/>
        <w:ind w:leftChars="350" w:left="840"/>
        <w:jc w:val="both"/>
      </w:pPr>
      <w:r w:rsidRPr="007C44E6">
        <w:rPr>
          <w:rFonts w:hint="eastAsia"/>
        </w:rPr>
        <w:t>有人言：是菩薩有種種因緣應發心──或以多諸親屬知識皆不聞、不知、不得是諸法實相，是故今世、後世受諸苦惱；我幸有力，能使是人得離眾苦。譬如人得好</w:t>
      </w:r>
      <w:r w:rsidRPr="007C44E6">
        <w:rPr>
          <w:rStyle w:val="a5"/>
        </w:rPr>
        <w:footnoteReference w:id="51"/>
      </w:r>
      <w:r w:rsidRPr="007C44E6">
        <w:rPr>
          <w:rFonts w:hint="eastAsia"/>
        </w:rPr>
        <w:t>良藥，親里知識受諸病苦，云何不與？是故菩薩雖知諸法性無所有，因親里故而發心，利益眾生。</w:t>
      </w:r>
    </w:p>
    <w:p w:rsidR="00FA39E0" w:rsidRPr="007C44E6" w:rsidRDefault="00FA39E0" w:rsidP="00FC74D2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）為圓滿佛功德亦為利益眾生故發心</w:t>
      </w:r>
    </w:p>
    <w:p w:rsidR="00FA39E0" w:rsidRPr="007C44E6" w:rsidRDefault="00FA39E0" w:rsidP="00FC74D2">
      <w:pPr>
        <w:spacing w:line="370" w:lineRule="exact"/>
        <w:ind w:leftChars="350" w:left="840"/>
        <w:jc w:val="both"/>
      </w:pPr>
      <w:r w:rsidRPr="007C44E6">
        <w:rPr>
          <w:rFonts w:hint="eastAsia"/>
        </w:rPr>
        <w:t>菩薩復作是念：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我雖聞諸法實相，心未深入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未有禪定</w:t>
      </w:r>
      <w:r w:rsidR="00771124" w:rsidRPr="007C44E6">
        <w:rPr>
          <w:rFonts w:hint="eastAsia"/>
          <w:bCs/>
        </w:rPr>
        <w:t>，</w:t>
      </w:r>
      <w:r w:rsidRPr="007C44E6">
        <w:rPr>
          <w:rFonts w:hint="eastAsia"/>
        </w:rPr>
        <w:t>智慧未熟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受諸苦惱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是故發心求阿耨多羅三藐三菩提，集諸功德，以無所有法作證，自為，亦為他人。</w:t>
      </w:r>
    </w:p>
    <w:p w:rsidR="00FA39E0" w:rsidRPr="007C44E6" w:rsidRDefault="00FA39E0" w:rsidP="00FC74D2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、住眾生等、法等中，怨親平等，具足忍波羅蜜得成佛</w:t>
      </w:r>
    </w:p>
    <w:p w:rsidR="00FA39E0" w:rsidRPr="007C44E6" w:rsidRDefault="00FA39E0" w:rsidP="00FC74D2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是菩薩復聞大乘深義──住眾生等、法等中，無別異心，可得佛。雖復中人及怨，都無異心。所以者何？是菩薩以畢竟空心，煩惱微薄、怨親平等，作是念：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怨親無定，以因緣故，親或為怨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怨或為親。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以此大因緣，具足</w:t>
      </w:r>
      <w:r w:rsidRPr="007C44E6">
        <w:rPr>
          <w:rFonts w:hint="eastAsia"/>
          <w:b/>
        </w:rPr>
        <w:t>忍波羅蜜</w:t>
      </w:r>
      <w:r w:rsidRPr="007C44E6">
        <w:rPr>
          <w:rFonts w:hint="eastAsia"/>
        </w:rPr>
        <w:t>故，得作佛。</w:t>
      </w:r>
      <w:r w:rsidRPr="007C44E6">
        <w:rPr>
          <w:rFonts w:hint="eastAsia"/>
        </w:rPr>
        <w:lastRenderedPageBreak/>
        <w:t>由何而得？由忍怨故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是以菩薩視</w:t>
      </w:r>
      <w:r w:rsidRPr="007C44E6">
        <w:rPr>
          <w:rStyle w:val="a5"/>
        </w:rPr>
        <w:footnoteReference w:id="52"/>
      </w:r>
      <w:r w:rsidRPr="007C44E6">
        <w:rPr>
          <w:rFonts w:hint="eastAsia"/>
        </w:rPr>
        <w:t>怨如親。</w:t>
      </w:r>
    </w:p>
    <w:p w:rsidR="00FA39E0" w:rsidRPr="007C44E6" w:rsidRDefault="00FA39E0" w:rsidP="00FC74D2">
      <w:pPr>
        <w:spacing w:beforeLines="20" w:before="72" w:line="370" w:lineRule="exact"/>
        <w:ind w:leftChars="200" w:left="480"/>
        <w:jc w:val="both"/>
      </w:pPr>
      <w:r w:rsidRPr="007C44E6">
        <w:rPr>
          <w:rFonts w:hint="eastAsia"/>
        </w:rPr>
        <w:t>譬如欲過嶮道，應當敬重頂戴導師；又如良醫雖賤，為貴者所重。</w:t>
      </w:r>
    </w:p>
    <w:p w:rsidR="00FA39E0" w:rsidRPr="007C44E6" w:rsidRDefault="00DB39C0" w:rsidP="00FC74D2">
      <w:pPr>
        <w:spacing w:beforeLines="20" w:before="72" w:line="348" w:lineRule="exact"/>
        <w:ind w:leftChars="199" w:left="478"/>
        <w:jc w:val="both"/>
      </w:pPr>
      <w:r>
        <w:rPr>
          <w:rFonts w:hint="eastAsia"/>
        </w:rPr>
        <w:t>`2516`</w:t>
      </w:r>
      <w:r w:rsidR="00FA39E0" w:rsidRPr="007C44E6">
        <w:rPr>
          <w:rFonts w:hint="eastAsia"/>
        </w:rPr>
        <w:t>如是思惟、籌量、分別</w:t>
      </w:r>
      <w:r w:rsidR="00FA39E0" w:rsidRPr="007C44E6">
        <w:rPr>
          <w:rFonts w:hint="eastAsia"/>
          <w:bCs/>
        </w:rPr>
        <w:t>：「</w:t>
      </w:r>
      <w:r w:rsidR="00FA39E0" w:rsidRPr="007C44E6">
        <w:rPr>
          <w:rFonts w:hint="eastAsia"/>
        </w:rPr>
        <w:t>中人、怨家，雖於我無用，而是佛道</w:t>
      </w:r>
      <w:r w:rsidR="00FA39E0" w:rsidRPr="007C44E6">
        <w:rPr>
          <w:rFonts w:hint="eastAsia"/>
          <w:sz w:val="22"/>
          <w:szCs w:val="22"/>
        </w:rPr>
        <w:t>（</w:t>
      </w:r>
      <w:r w:rsidR="00FA39E0" w:rsidRPr="007C44E6">
        <w:rPr>
          <w:sz w:val="22"/>
          <w:szCs w:val="22"/>
          <w:shd w:val="pct15" w:color="auto" w:fill="FFFFFF"/>
        </w:rPr>
        <w:t>669</w:t>
      </w:r>
      <w:r w:rsidR="00FA39E0"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="00FA39E0" w:rsidRPr="007C44E6">
        <w:rPr>
          <w:rFonts w:hint="eastAsia"/>
          <w:sz w:val="22"/>
          <w:szCs w:val="22"/>
        </w:rPr>
        <w:t>）</w:t>
      </w:r>
      <w:r w:rsidR="00FA39E0" w:rsidRPr="007C44E6">
        <w:rPr>
          <w:rFonts w:hint="eastAsia"/>
        </w:rPr>
        <w:t>因緣</w:t>
      </w:r>
      <w:r w:rsidR="00FA39E0" w:rsidRPr="007C44E6">
        <w:rPr>
          <w:rFonts w:hint="eastAsia"/>
          <w:bCs/>
        </w:rPr>
        <w:t>。」</w:t>
      </w:r>
      <w:r w:rsidR="00FA39E0" w:rsidRPr="007C44E6">
        <w:rPr>
          <w:rFonts w:hint="eastAsia"/>
        </w:rPr>
        <w:t>是故發阿耨多羅三藐三菩提心。</w:t>
      </w:r>
    </w:p>
    <w:p w:rsidR="00FA39E0" w:rsidRPr="007C44E6" w:rsidRDefault="00FA39E0" w:rsidP="00FC74D2">
      <w:pPr>
        <w:spacing w:beforeLines="30" w:before="108"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（三）引過去菩薩次第行、次第學、次第道為證</w:t>
      </w:r>
    </w:p>
    <w:p w:rsidR="00FA39E0" w:rsidRPr="007C44E6" w:rsidRDefault="00FA39E0" w:rsidP="00FC74D2">
      <w:pPr>
        <w:spacing w:line="348" w:lineRule="exact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、略述</w:t>
      </w:r>
    </w:p>
    <w:p w:rsidR="00FA39E0" w:rsidRPr="007C44E6" w:rsidRDefault="00FA39E0" w:rsidP="00FC74D2">
      <w:pPr>
        <w:spacing w:line="348" w:lineRule="exact"/>
        <w:ind w:leftChars="200" w:left="480"/>
        <w:jc w:val="both"/>
      </w:pPr>
      <w:r w:rsidRPr="007C44E6">
        <w:rPr>
          <w:rFonts w:hint="eastAsia"/>
        </w:rPr>
        <w:t>是名一種次第行、次第學、次第道。</w:t>
      </w:r>
    </w:p>
    <w:p w:rsidR="00FA39E0" w:rsidRPr="007C44E6" w:rsidRDefault="00FA39E0" w:rsidP="00FC74D2">
      <w:pPr>
        <w:spacing w:line="348" w:lineRule="exact"/>
        <w:ind w:leftChars="200" w:left="480"/>
        <w:jc w:val="both"/>
      </w:pPr>
      <w:r w:rsidRPr="007C44E6">
        <w:rPr>
          <w:rFonts w:hint="eastAsia"/>
        </w:rPr>
        <w:t>是故以過去菩薩所行為證。</w:t>
      </w:r>
    </w:p>
    <w:p w:rsidR="00FA39E0" w:rsidRPr="007C44E6" w:rsidRDefault="00FA39E0" w:rsidP="00FC74D2">
      <w:pPr>
        <w:spacing w:beforeLines="30" w:before="108" w:line="348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、辨意</w:t>
      </w:r>
    </w:p>
    <w:p w:rsidR="00FA39E0" w:rsidRPr="007C44E6" w:rsidRDefault="00FA39E0" w:rsidP="00FC74D2">
      <w:pPr>
        <w:spacing w:line="348" w:lineRule="exact"/>
        <w:ind w:leftChars="250" w:left="60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）明「次第行、次第學、次第道」之別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問曰：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次第行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次第道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有何差別？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1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有人言：無差別；若行、若學、若道，義一而語異。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2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有人言：初名「行」，中名「學」，後名「道」。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3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「行」名布施，「學」名持戒，「道」名智慧。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4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復次，「行」名持戒，「學」名禪定，「道」名智慧。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5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  <w:spacing w:val="-2"/>
        </w:rPr>
        <w:t>復次，「行」名正語、正業、正命，「學」名正精進、正念、正定，「道」</w:t>
      </w:r>
      <w:r w:rsidRPr="007C44E6">
        <w:rPr>
          <w:rFonts w:hint="eastAsia"/>
        </w:rPr>
        <w:t>名正見、正思惟。此八事雖名為道，然分別有三分：</w:t>
      </w:r>
      <w:r w:rsidRPr="007C44E6">
        <w:rPr>
          <w:rStyle w:val="a5"/>
        </w:rPr>
        <w:footnoteReference w:id="53"/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正見是</w:t>
      </w:r>
      <w:r w:rsidR="00976D5A" w:rsidRPr="007C44E6">
        <w:rPr>
          <w:rFonts w:hint="eastAsia"/>
          <w:b/>
        </w:rPr>
        <w:t>「</w:t>
      </w:r>
      <w:r w:rsidRPr="007C44E6">
        <w:rPr>
          <w:rFonts w:hint="eastAsia"/>
          <w:b/>
        </w:rPr>
        <w:t>道</w:t>
      </w:r>
      <w:r w:rsidR="00976D5A" w:rsidRPr="007C44E6">
        <w:rPr>
          <w:rFonts w:hint="eastAsia"/>
          <w:b/>
        </w:rPr>
        <w:t>」</w:t>
      </w:r>
      <w:r w:rsidRPr="007C44E6">
        <w:rPr>
          <w:rFonts w:hint="eastAsia"/>
        </w:rPr>
        <w:t>體；發起是道，名正思惟。</w:t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正語、正業、正命，助益正見，故名為</w:t>
      </w:r>
      <w:r w:rsidRPr="007C44E6">
        <w:rPr>
          <w:rFonts w:hint="eastAsia"/>
          <w:b/>
        </w:rPr>
        <w:t>「行」</w:t>
      </w:r>
      <w:r w:rsidRPr="007C44E6">
        <w:rPr>
          <w:rFonts w:hint="eastAsia"/>
        </w:rPr>
        <w:t>。</w:t>
      </w:r>
    </w:p>
    <w:p w:rsidR="00FA39E0" w:rsidRPr="007C44E6" w:rsidRDefault="00FA39E0" w:rsidP="00FC74D2">
      <w:pPr>
        <w:spacing w:line="348" w:lineRule="exact"/>
        <w:ind w:leftChars="655" w:left="1572"/>
        <w:jc w:val="both"/>
      </w:pPr>
      <w:r w:rsidRPr="007C44E6">
        <w:rPr>
          <w:rFonts w:hint="eastAsia"/>
        </w:rPr>
        <w:t>正精進、正念、正定，能成就正見，使令牢固，是名「</w:t>
      </w:r>
      <w:r w:rsidRPr="007C44E6">
        <w:rPr>
          <w:rFonts w:hint="eastAsia"/>
          <w:b/>
        </w:rPr>
        <w:t>學</w:t>
      </w:r>
      <w:r w:rsidRPr="007C44E6">
        <w:rPr>
          <w:rFonts w:hint="eastAsia"/>
        </w:rPr>
        <w:t>」。</w:t>
      </w:r>
    </w:p>
    <w:p w:rsidR="00FA39E0" w:rsidRPr="007C44E6" w:rsidRDefault="00FA39E0" w:rsidP="00FC74D2">
      <w:pPr>
        <w:spacing w:beforeLines="20" w:before="72" w:line="348" w:lineRule="exact"/>
        <w:ind w:leftChars="520" w:left="1572" w:hangingChars="135" w:hanging="324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6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復次，有人言：</w:t>
      </w:r>
      <w:r w:rsidRPr="007C44E6">
        <w:rPr>
          <w:rFonts w:hint="eastAsia"/>
          <w:b/>
        </w:rPr>
        <w:t>檀波羅蜜、毘梨耶波羅蜜</w:t>
      </w:r>
      <w:r w:rsidRPr="007C44E6">
        <w:rPr>
          <w:rFonts w:hint="eastAsia"/>
        </w:rPr>
        <w:t>名為「</w:t>
      </w:r>
      <w:r w:rsidRPr="007C44E6">
        <w:rPr>
          <w:rFonts w:hint="eastAsia"/>
          <w:b/>
          <w:bCs/>
        </w:rPr>
        <w:t>行</w:t>
      </w:r>
      <w:r w:rsidRPr="007C44E6">
        <w:rPr>
          <w:rFonts w:hint="eastAsia"/>
        </w:rPr>
        <w:t>」，初入道故。</w:t>
      </w:r>
    </w:p>
    <w:p w:rsidR="00FA39E0" w:rsidRPr="007C44E6" w:rsidRDefault="00FA39E0" w:rsidP="00FC74D2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</w:rPr>
        <w:t>尸羅波羅蜜名為「學」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人心常隨五欲難禁難制，無須臾停息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漸以</w:t>
      </w:r>
      <w:r w:rsidRPr="007C44E6">
        <w:rPr>
          <w:rFonts w:hint="eastAsia"/>
          <w:b/>
        </w:rPr>
        <w:t>尸羅波羅蜜、禪波羅蜜</w:t>
      </w:r>
      <w:r w:rsidRPr="007C44E6">
        <w:rPr>
          <w:rFonts w:hint="eastAsia"/>
        </w:rPr>
        <w:t>制伏其心，是故名「</w:t>
      </w:r>
      <w:r w:rsidRPr="007C44E6">
        <w:rPr>
          <w:rFonts w:hint="eastAsia"/>
          <w:b/>
        </w:rPr>
        <w:t>學</w:t>
      </w:r>
      <w:r w:rsidRPr="007C44E6">
        <w:rPr>
          <w:rFonts w:hint="eastAsia"/>
        </w:rPr>
        <w:t>」。</w:t>
      </w:r>
    </w:p>
    <w:p w:rsidR="00FA39E0" w:rsidRPr="007C44E6" w:rsidRDefault="00FA39E0" w:rsidP="00FC74D2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  <w:b/>
        </w:rPr>
        <w:t>羼提波羅蜜、般若波羅蜜</w:t>
      </w:r>
      <w:r w:rsidRPr="007C44E6">
        <w:rPr>
          <w:rFonts w:hint="eastAsia"/>
        </w:rPr>
        <w:t>名為「</w:t>
      </w:r>
      <w:r w:rsidRPr="007C44E6">
        <w:rPr>
          <w:rFonts w:hint="eastAsia"/>
          <w:b/>
        </w:rPr>
        <w:t>道</w:t>
      </w:r>
      <w:r w:rsidRPr="007C44E6">
        <w:rPr>
          <w:rFonts w:hint="eastAsia"/>
        </w:rPr>
        <w:t>」。何以故？</w:t>
      </w:r>
      <w:r w:rsidRPr="007C44E6">
        <w:rPr>
          <w:rFonts w:hint="eastAsia"/>
          <w:b/>
        </w:rPr>
        <w:t>忍</w:t>
      </w:r>
      <w:r w:rsidRPr="007C44E6">
        <w:rPr>
          <w:rFonts w:hint="eastAsia"/>
        </w:rPr>
        <w:t>為善，</w:t>
      </w:r>
      <w:r w:rsidRPr="007C44E6">
        <w:rPr>
          <w:rFonts w:hint="eastAsia"/>
          <w:b/>
        </w:rPr>
        <w:t>般若</w:t>
      </w:r>
      <w:r w:rsidRPr="007C44E6">
        <w:rPr>
          <w:rFonts w:hint="eastAsia"/>
        </w:rPr>
        <w:t>為智慧</w:t>
      </w:r>
      <w:r w:rsidR="0089481D" w:rsidRPr="007C44E6">
        <w:rPr>
          <w:rFonts w:hint="eastAsia"/>
          <w:bCs/>
        </w:rPr>
        <w:t>，</w:t>
      </w:r>
      <w:r w:rsidRPr="007C44E6">
        <w:rPr>
          <w:rFonts w:hint="eastAsia"/>
        </w:rPr>
        <w:t>善、智具足故名「道」。譬如人有眼有足，隨意所至。</w:t>
      </w:r>
    </w:p>
    <w:p w:rsidR="00FA39E0" w:rsidRPr="007C44E6" w:rsidRDefault="00FA39E0" w:rsidP="00FC74D2">
      <w:pPr>
        <w:spacing w:beforeLines="20" w:before="72" w:line="348" w:lineRule="exact"/>
        <w:ind w:leftChars="655" w:left="1572"/>
        <w:jc w:val="both"/>
      </w:pPr>
      <w:r w:rsidRPr="007C44E6">
        <w:rPr>
          <w:rFonts w:hint="eastAsia"/>
        </w:rPr>
        <w:t>如是等，名為三事差別。</w:t>
      </w:r>
    </w:p>
    <w:p w:rsidR="00FA39E0" w:rsidRPr="007C44E6" w:rsidRDefault="00FA39E0" w:rsidP="00FC74D2">
      <w:pPr>
        <w:spacing w:beforeLines="30" w:before="108" w:line="348" w:lineRule="exact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）明「次第」之義</w:t>
      </w:r>
    </w:p>
    <w:p w:rsidR="00FA39E0" w:rsidRPr="007C44E6" w:rsidRDefault="00FA39E0" w:rsidP="00FC74D2">
      <w:pPr>
        <w:spacing w:line="348" w:lineRule="exact"/>
        <w:ind w:leftChars="250" w:left="1320" w:hangingChars="300" w:hanging="720"/>
        <w:jc w:val="both"/>
      </w:pPr>
      <w:r w:rsidRPr="007C44E6">
        <w:rPr>
          <w:rFonts w:hint="eastAsia"/>
        </w:rPr>
        <w:t>問曰：何以名「次第」？</w:t>
      </w:r>
    </w:p>
    <w:p w:rsidR="00FA39E0" w:rsidRPr="007C44E6" w:rsidRDefault="00FA39E0" w:rsidP="00FC74D2">
      <w:pPr>
        <w:spacing w:line="348" w:lineRule="exact"/>
        <w:ind w:leftChars="249" w:left="1318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1"/>
        </w:rPr>
        <w:t>以須菩提意：若一切法無所有，初發心菩薩於是空法中云何能漸次第學？</w:t>
      </w:r>
      <w:r w:rsidRPr="007C44E6">
        <w:rPr>
          <w:rFonts w:hint="eastAsia"/>
        </w:rPr>
        <w:t>以是故說「次第」。</w:t>
      </w:r>
    </w:p>
    <w:p w:rsidR="00FA39E0" w:rsidRPr="007C44E6" w:rsidRDefault="00FA39E0" w:rsidP="00FC74D2">
      <w:pPr>
        <w:spacing w:beforeLines="20" w:before="72" w:line="348" w:lineRule="exact"/>
        <w:ind w:leftChars="550" w:left="13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諸法雖空難解，次第行得</w:t>
      </w:r>
      <w:r w:rsidRPr="007C44E6">
        <w:rPr>
          <w:rStyle w:val="a5"/>
        </w:rPr>
        <w:footnoteReference w:id="54"/>
      </w:r>
      <w:r w:rsidRPr="007C44E6">
        <w:rPr>
          <w:rFonts w:hint="eastAsia"/>
        </w:rPr>
        <w:t>力故，能得成就；譬如緣梯，從一初桄</w:t>
      </w:r>
      <w:r w:rsidRPr="007C44E6">
        <w:rPr>
          <w:rStyle w:val="a5"/>
        </w:rPr>
        <w:footnoteReference w:id="55"/>
      </w:r>
      <w:r w:rsidRPr="007C44E6">
        <w:rPr>
          <w:rFonts w:hint="eastAsia"/>
        </w:rPr>
        <w:t>漸上，</w:t>
      </w:r>
      <w:r w:rsidRPr="007C44E6">
        <w:rPr>
          <w:rFonts w:hint="eastAsia"/>
        </w:rPr>
        <w:lastRenderedPageBreak/>
        <w:t>上處雖高雖難，亦能得至。</w:t>
      </w:r>
    </w:p>
    <w:p w:rsidR="00FA39E0" w:rsidRPr="007C44E6" w:rsidRDefault="00FA39E0" w:rsidP="00FC74D2">
      <w:pPr>
        <w:spacing w:beforeLines="30" w:before="108" w:line="348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二、約六度明</w:t>
      </w:r>
    </w:p>
    <w:p w:rsidR="00FA39E0" w:rsidRPr="007C44E6" w:rsidRDefault="00FA39E0" w:rsidP="00FC74D2">
      <w:pPr>
        <w:spacing w:line="348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（一）標舉</w:t>
      </w:r>
    </w:p>
    <w:p w:rsidR="00FA39E0" w:rsidRPr="007C44E6" w:rsidRDefault="00FA39E0" w:rsidP="00FC74D2">
      <w:pPr>
        <w:spacing w:line="348" w:lineRule="exact"/>
        <w:ind w:leftChars="150" w:left="360"/>
        <w:jc w:val="both"/>
      </w:pPr>
      <w:r w:rsidRPr="007C44E6">
        <w:rPr>
          <w:rFonts w:hint="eastAsia"/>
        </w:rPr>
        <w:t>次第行者，四種行六波羅蜜，如經中說。</w:t>
      </w:r>
    </w:p>
    <w:p w:rsidR="00FA39E0" w:rsidRPr="007C44E6" w:rsidRDefault="00DB39C0" w:rsidP="004F434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`2517`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（二）別明</w:t>
      </w:r>
    </w:p>
    <w:p w:rsidR="00FA39E0" w:rsidRPr="007C44E6" w:rsidRDefault="00FA39E0" w:rsidP="004F434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</w:p>
    <w:p w:rsidR="00FA39E0" w:rsidRPr="007C44E6" w:rsidRDefault="00FA39E0" w:rsidP="004F434C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）釋意</w:t>
      </w:r>
    </w:p>
    <w:p w:rsidR="00FA39E0" w:rsidRPr="007C44E6" w:rsidRDefault="00FA39E0" w:rsidP="004F434C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、修四種正行</w:t>
      </w:r>
    </w:p>
    <w:p w:rsidR="00FA39E0" w:rsidRPr="007C44E6" w:rsidRDefault="00FA39E0" w:rsidP="004F434C">
      <w:pPr>
        <w:ind w:leftChars="350" w:left="8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）總說</w:t>
      </w:r>
    </w:p>
    <w:p w:rsidR="00FA39E0" w:rsidRPr="007C44E6" w:rsidRDefault="00D3319D" w:rsidP="004F434C">
      <w:pPr>
        <w:ind w:leftChars="350" w:left="840"/>
        <w:jc w:val="both"/>
      </w:pPr>
      <w:r>
        <w:rPr>
          <w:kern w:val="0"/>
        </w:rPr>
        <w:t>^</w:t>
      </w:r>
      <w:r w:rsidR="00FA39E0" w:rsidRPr="007C44E6">
        <w:rPr>
          <w:rFonts w:ascii="標楷體" w:eastAsia="標楷體" w:hAnsi="標楷體" w:hint="eastAsia"/>
        </w:rPr>
        <w:t>自行檀，教人行檀，讚檀功德，歡喜讚行檀者</w:t>
      </w:r>
      <w:r>
        <w:rPr>
          <w:kern w:val="0"/>
        </w:rPr>
        <w:t>^^</w:t>
      </w:r>
      <w:r w:rsidR="00FA39E0" w:rsidRPr="007C44E6">
        <w:rPr>
          <w:rFonts w:hint="eastAsia"/>
        </w:rPr>
        <w:t>，善拔慳貪根，深愛檀波羅蜜，慈悲於眾生，通達諸法實相</w:t>
      </w:r>
      <w:r w:rsidR="00FA39E0" w:rsidRPr="007C44E6">
        <w:rPr>
          <w:rFonts w:hint="eastAsia"/>
          <w:bCs/>
        </w:rPr>
        <w:t>──</w:t>
      </w:r>
      <w:r w:rsidR="00FA39E0" w:rsidRPr="007C44E6">
        <w:rPr>
          <w:rFonts w:hint="eastAsia"/>
        </w:rPr>
        <w:t>以此因緣故，能四種行檀波羅蜜。</w:t>
      </w:r>
    </w:p>
    <w:p w:rsidR="00FA39E0" w:rsidRPr="007C44E6" w:rsidRDefault="00FA39E0" w:rsidP="004F434C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）別論</w:t>
      </w:r>
    </w:p>
    <w:p w:rsidR="00FA39E0" w:rsidRPr="007C44E6" w:rsidRDefault="00FA39E0" w:rsidP="004F434C">
      <w:pPr>
        <w:ind w:leftChars="400" w:left="96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、示非：不能具四種行者</w:t>
      </w:r>
    </w:p>
    <w:p w:rsidR="00FA39E0" w:rsidRPr="007C44E6" w:rsidRDefault="00FA39E0" w:rsidP="004F434C">
      <w:pPr>
        <w:ind w:leftChars="400" w:left="960"/>
        <w:jc w:val="both"/>
      </w:pPr>
      <w:r w:rsidRPr="007C44E6">
        <w:rPr>
          <w:rFonts w:hint="eastAsia"/>
        </w:rPr>
        <w:t>或有人自行布施，不能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669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教人布施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或畏他瞋</w:t>
      </w:r>
      <w:r w:rsidR="00B31611" w:rsidRPr="007C44E6">
        <w:rPr>
          <w:rFonts w:hint="eastAsia"/>
        </w:rPr>
        <w:t>，</w:t>
      </w:r>
      <w:r w:rsidRPr="007C44E6">
        <w:rPr>
          <w:rFonts w:hint="eastAsia"/>
        </w:rPr>
        <w:t>或畏為己教布施以之為恩</w:t>
      </w:r>
      <w:r w:rsidRPr="007C44E6">
        <w:rPr>
          <w:rStyle w:val="a5"/>
        </w:rPr>
        <w:footnoteReference w:id="56"/>
      </w:r>
      <w:r w:rsidRPr="007C44E6">
        <w:rPr>
          <w:rFonts w:hint="eastAsia"/>
        </w:rPr>
        <w:t>。如是等因緣故，</w:t>
      </w:r>
      <w:r w:rsidRPr="007C44E6">
        <w:rPr>
          <w:rFonts w:hint="eastAsia"/>
          <w:b/>
        </w:rPr>
        <w:t>不能教人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或有人教人布施，自不能施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或有人種種讚歎布施之德，勸人令施而</w:t>
      </w:r>
      <w:r w:rsidRPr="007C44E6">
        <w:rPr>
          <w:rFonts w:hint="eastAsia"/>
          <w:b/>
        </w:rPr>
        <w:t>不能自行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有人自行布施，亦教人布施、稱讚布施之德，而</w:t>
      </w:r>
      <w:r w:rsidRPr="007C44E6">
        <w:rPr>
          <w:rFonts w:hint="eastAsia"/>
          <w:b/>
        </w:rPr>
        <w:t>見人布施不能歡喜</w:t>
      </w:r>
      <w:r w:rsidRPr="007C44E6">
        <w:rPr>
          <w:rFonts w:hint="eastAsia"/>
        </w:rPr>
        <w:t>。所以者何？或有破戒惡人行施而不喜見。</w:t>
      </w:r>
    </w:p>
    <w:p w:rsidR="00FA39E0" w:rsidRPr="007C44E6" w:rsidRDefault="00FA39E0" w:rsidP="004F434C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有人喜見施主而</w:t>
      </w:r>
      <w:r w:rsidRPr="007C44E6">
        <w:rPr>
          <w:rFonts w:hint="eastAsia"/>
          <w:b/>
        </w:rPr>
        <w:t>不讚歎</w:t>
      </w:r>
      <w:r w:rsidRPr="007C44E6">
        <w:rPr>
          <w:rFonts w:hint="eastAsia"/>
        </w:rPr>
        <w:t>，以其邪見不識施果故。</w:t>
      </w:r>
    </w:p>
    <w:p w:rsidR="00FA39E0" w:rsidRPr="007C44E6" w:rsidRDefault="00FA39E0" w:rsidP="004F434C">
      <w:pPr>
        <w:spacing w:beforeLines="20" w:before="72"/>
        <w:ind w:leftChars="400" w:left="960"/>
        <w:jc w:val="both"/>
      </w:pPr>
      <w:r w:rsidRPr="007C44E6">
        <w:rPr>
          <w:rFonts w:hint="eastAsia"/>
        </w:rPr>
        <w:t>如是，各各不能具足。</w:t>
      </w:r>
    </w:p>
    <w:p w:rsidR="00FA39E0" w:rsidRPr="007C44E6" w:rsidRDefault="00FA39E0" w:rsidP="004F434C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、顯正：菩薩具行四事</w:t>
      </w:r>
    </w:p>
    <w:p w:rsidR="00FA39E0" w:rsidRPr="007C44E6" w:rsidRDefault="00FA39E0" w:rsidP="004F434C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）大悲心、深愛善法故能行四事</w:t>
      </w:r>
    </w:p>
    <w:p w:rsidR="00FA39E0" w:rsidRPr="007C44E6" w:rsidRDefault="00FA39E0" w:rsidP="004F434C">
      <w:pPr>
        <w:ind w:leftChars="450" w:left="1080"/>
        <w:jc w:val="both"/>
      </w:pPr>
      <w:r w:rsidRPr="007C44E6">
        <w:rPr>
          <w:rFonts w:hint="eastAsia"/>
        </w:rPr>
        <w:t>菩薩大悲心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深愛善法故，能行四事，如上說。</w:t>
      </w:r>
    </w:p>
    <w:p w:rsidR="00FA39E0" w:rsidRPr="007C44E6" w:rsidRDefault="00FA39E0" w:rsidP="004F434C">
      <w:pPr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1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菩薩若但自布施、不教他人，但能今世</w:t>
      </w:r>
      <w:r w:rsidRPr="007C44E6">
        <w:rPr>
          <w:rStyle w:val="a5"/>
        </w:rPr>
        <w:footnoteReference w:id="57"/>
      </w:r>
      <w:r w:rsidRPr="007C44E6">
        <w:rPr>
          <w:rFonts w:hint="eastAsia"/>
        </w:rPr>
        <w:t>少許利益。</w:t>
      </w:r>
    </w:p>
    <w:p w:rsidR="00FA39E0" w:rsidRPr="007C44E6" w:rsidRDefault="00FA39E0" w:rsidP="004F434C">
      <w:pPr>
        <w:spacing w:beforeLines="20" w:before="72"/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2</w:t>
      </w:r>
      <w:r w:rsidRPr="007C44E6">
        <w:rPr>
          <w:rFonts w:hint="eastAsia"/>
          <w:vertAlign w:val="superscript"/>
        </w:rPr>
        <w:t>）</w:t>
      </w:r>
      <w:r w:rsidR="008C1388" w:rsidRPr="007C44E6">
        <w:rPr>
          <w:rFonts w:hint="eastAsia"/>
          <w:vertAlign w:val="superscript"/>
        </w:rPr>
        <w:t>、（</w:t>
      </w:r>
      <w:r w:rsidR="008C1388" w:rsidRPr="007C44E6">
        <w:rPr>
          <w:vertAlign w:val="superscript"/>
        </w:rPr>
        <w:t>3</w:t>
      </w:r>
      <w:r w:rsidR="008C1388"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是眾生隨業因緣墮貧窮處，是故菩薩教眾生言：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我不惜財物，我雖多施汝，汝亦不得持</w:t>
      </w:r>
      <w:r w:rsidRPr="007C44E6">
        <w:rPr>
          <w:rStyle w:val="a5"/>
        </w:rPr>
        <w:footnoteReference w:id="58"/>
      </w:r>
      <w:r w:rsidRPr="007C44E6">
        <w:rPr>
          <w:rFonts w:hint="eastAsia"/>
        </w:rPr>
        <w:t>至後世；汝今當自作，後當自得。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以</w:t>
      </w:r>
      <w:r w:rsidRPr="007C44E6">
        <w:rPr>
          <w:rFonts w:hint="eastAsia"/>
          <w:b/>
        </w:rPr>
        <w:t>布施實功德</w:t>
      </w:r>
      <w:r w:rsidRPr="007C44E6">
        <w:rPr>
          <w:rFonts w:hint="eastAsia"/>
        </w:rPr>
        <w:t>，種種因緣</w:t>
      </w:r>
      <w:r w:rsidRPr="007C44E6">
        <w:rPr>
          <w:rFonts w:hint="eastAsia"/>
          <w:b/>
        </w:rPr>
        <w:t>教眾生行施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20" w:before="72"/>
        <w:ind w:leftChars="449" w:left="1078"/>
        <w:jc w:val="both"/>
      </w:pPr>
      <w:r w:rsidRPr="007C44E6">
        <w:rPr>
          <w:rFonts w:hint="eastAsia"/>
          <w:vertAlign w:val="superscript"/>
        </w:rPr>
        <w:t>（</w:t>
      </w:r>
      <w:r w:rsidRPr="007C44E6">
        <w:rPr>
          <w:vertAlign w:val="superscript"/>
        </w:rPr>
        <w:t>4</w:t>
      </w:r>
      <w:r w:rsidRPr="007C44E6">
        <w:rPr>
          <w:rFonts w:hint="eastAsia"/>
          <w:vertAlign w:val="superscript"/>
        </w:rPr>
        <w:t>）</w:t>
      </w:r>
      <w:r w:rsidRPr="007C44E6">
        <w:rPr>
          <w:rFonts w:hint="eastAsia"/>
        </w:rPr>
        <w:t>見行施者雖是破戒惡人，但念其好心布施之德，不念其惡，是故</w:t>
      </w:r>
      <w:r w:rsidRPr="007C44E6">
        <w:rPr>
          <w:rFonts w:hint="eastAsia"/>
          <w:b/>
        </w:rPr>
        <w:t>歡喜讚歎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30" w:before="108"/>
        <w:ind w:leftChars="450" w:left="108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）觀未來無盡功德故行四事</w:t>
      </w:r>
    </w:p>
    <w:p w:rsidR="00FA39E0" w:rsidRPr="007C44E6" w:rsidRDefault="00FA39E0" w:rsidP="004F434C">
      <w:pPr>
        <w:ind w:leftChars="450" w:left="1080"/>
        <w:jc w:val="both"/>
      </w:pPr>
      <w:r w:rsidRPr="007C44E6">
        <w:rPr>
          <w:rFonts w:hint="eastAsia"/>
        </w:rPr>
        <w:t>復次，見三寶無盡福田中施故，施</w:t>
      </w:r>
      <w:r w:rsidRPr="007C44E6">
        <w:rPr>
          <w:rStyle w:val="a5"/>
        </w:rPr>
        <w:footnoteReference w:id="59"/>
      </w:r>
      <w:r w:rsidRPr="007C44E6">
        <w:rPr>
          <w:rFonts w:hint="eastAsia"/>
        </w:rPr>
        <w:t>福不盡，必至佛道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觀其未來無盡功德故，歡喜行是四種布施，世世財富。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、得大財富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lastRenderedPageBreak/>
        <w:t>是菩薩雖不為財富布施，未具足阿耨多羅三藐三菩提、六波羅蜜等法，中間而財富自至；譬如人為穀故種禾</w:t>
      </w:r>
      <w:r w:rsidRPr="007C44E6">
        <w:rPr>
          <w:rStyle w:val="a5"/>
        </w:rPr>
        <w:footnoteReference w:id="60"/>
      </w:r>
      <w:r w:rsidRPr="007C44E6">
        <w:rPr>
          <w:rFonts w:hint="eastAsia"/>
        </w:rPr>
        <w:t>，而稾草</w:t>
      </w:r>
      <w:r w:rsidRPr="007C44E6">
        <w:rPr>
          <w:rStyle w:val="a5"/>
        </w:rPr>
        <w:footnoteReference w:id="61"/>
      </w:r>
      <w:r w:rsidRPr="007C44E6">
        <w:rPr>
          <w:rFonts w:hint="eastAsia"/>
        </w:rPr>
        <w:t>自至。</w:t>
      </w:r>
    </w:p>
    <w:p w:rsidR="00FA39E0" w:rsidRPr="007C44E6" w:rsidRDefault="00DB39C0" w:rsidP="00FC74D2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`2518`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C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、離慳貪心，隨眾生意布施</w:t>
      </w:r>
    </w:p>
    <w:p w:rsidR="00FA39E0" w:rsidRPr="007C44E6" w:rsidRDefault="00FA39E0" w:rsidP="00FC74D2">
      <w:pPr>
        <w:spacing w:line="366" w:lineRule="exact"/>
        <w:ind w:leftChars="350" w:left="8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）略說</w:t>
      </w:r>
    </w:p>
    <w:p w:rsidR="00FA39E0" w:rsidRPr="007C44E6" w:rsidRDefault="00FA39E0" w:rsidP="00FC74D2">
      <w:pPr>
        <w:spacing w:line="366" w:lineRule="exact"/>
        <w:ind w:leftChars="350" w:left="840"/>
        <w:jc w:val="both"/>
      </w:pPr>
      <w:r w:rsidRPr="007C44E6">
        <w:rPr>
          <w:rFonts w:hint="eastAsia"/>
        </w:rPr>
        <w:t>菩薩得財物報時，離慳貪心，隨眾生意布施，須食與食等。</w:t>
      </w:r>
    </w:p>
    <w:p w:rsidR="00FA39E0" w:rsidRPr="007C44E6" w:rsidRDefault="00FA39E0" w:rsidP="00FC74D2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FA39E0" w:rsidP="00FC74D2">
      <w:pPr>
        <w:spacing w:line="366" w:lineRule="exact"/>
        <w:ind w:leftChars="400" w:left="96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、布施時應先施何人</w:t>
      </w:r>
    </w:p>
    <w:p w:rsidR="00FA39E0" w:rsidRPr="007C44E6" w:rsidRDefault="00FA39E0" w:rsidP="00FC74D2">
      <w:pPr>
        <w:spacing w:line="366" w:lineRule="exact"/>
        <w:ind w:leftChars="400" w:left="1680" w:hangingChars="300" w:hanging="720"/>
        <w:jc w:val="both"/>
      </w:pPr>
      <w:r w:rsidRPr="007C44E6">
        <w:rPr>
          <w:rFonts w:hint="eastAsia"/>
        </w:rPr>
        <w:t>問曰：是菩薩布施時，先施何等人？</w:t>
      </w:r>
    </w:p>
    <w:p w:rsidR="00FA39E0" w:rsidRPr="007C44E6" w:rsidRDefault="00FA39E0" w:rsidP="00FC74D2">
      <w:pPr>
        <w:spacing w:line="366" w:lineRule="exact"/>
        <w:ind w:leftChars="400" w:left="1680" w:hangingChars="300" w:hanging="720"/>
        <w:jc w:val="both"/>
      </w:pPr>
      <w:r w:rsidRPr="007C44E6">
        <w:rPr>
          <w:rFonts w:hint="eastAsia"/>
        </w:rPr>
        <w:t>答曰：</w:t>
      </w:r>
    </w:p>
    <w:p w:rsidR="00FA39E0" w:rsidRPr="007C44E6" w:rsidRDefault="00FA39E0" w:rsidP="00FC74D2">
      <w:pPr>
        <w:spacing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）第一說：由聖至凡，次第行布施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是菩薩雖因眾生起大悲心，而菩薩布施，必先供養諸佛、大菩薩、辟支佛、阿羅漢及諸聖人。</w:t>
      </w:r>
    </w:p>
    <w:p w:rsidR="00FA39E0" w:rsidRPr="007C44E6" w:rsidRDefault="00FA39E0" w:rsidP="00FC74D2">
      <w:pPr>
        <w:spacing w:beforeLines="20" w:before="72" w:line="366" w:lineRule="exact"/>
        <w:ind w:leftChars="450" w:left="1080"/>
        <w:jc w:val="both"/>
      </w:pPr>
      <w:r w:rsidRPr="007C44E6">
        <w:rPr>
          <w:rFonts w:hint="eastAsia"/>
        </w:rPr>
        <w:t>若無聖人，次第施持戒、精進、禪定、智慧離欲人。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若無此人，施一切出家佛弟子。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若無是人，次施持五戒、行十善道，及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669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持一日戒、三歸。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若無此人，次施中人非正非邪者。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若無此人，次施五逆惡人，及諸畜生。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不可不與，菩薩以施攝一切眾生故。</w:t>
      </w:r>
    </w:p>
    <w:p w:rsidR="00FA39E0" w:rsidRPr="007C44E6" w:rsidRDefault="00FA39E0" w:rsidP="00FC74D2">
      <w:pPr>
        <w:spacing w:beforeLines="30" w:before="108" w:line="366" w:lineRule="exact"/>
        <w:ind w:leftChars="450" w:left="108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）第二說：先布施五逆罪人、貧賤、畜生等</w:t>
      </w:r>
    </w:p>
    <w:p w:rsidR="00FA39E0" w:rsidRPr="007C44E6" w:rsidRDefault="00FA39E0" w:rsidP="00FC74D2">
      <w:pPr>
        <w:spacing w:line="366" w:lineRule="exact"/>
        <w:ind w:leftChars="450" w:left="1080"/>
        <w:jc w:val="both"/>
      </w:pPr>
      <w:r w:rsidRPr="007C44E6">
        <w:rPr>
          <w:rFonts w:hint="eastAsia"/>
        </w:rPr>
        <w:t>有人言：應先布施五逆罪人、斷善根者，貧窮、老病、下賤、乞匃</w:t>
      </w:r>
      <w:r w:rsidRPr="007C44E6">
        <w:rPr>
          <w:rStyle w:val="a5"/>
        </w:rPr>
        <w:footnoteReference w:id="62"/>
      </w:r>
      <w:r w:rsidRPr="007C44E6">
        <w:rPr>
          <w:rFonts w:hint="eastAsia"/>
        </w:rPr>
        <w:t>者，乃至畜生；譬如慈母，多有眾子，先念羸病，給其所須。又如菩薩為餓虎欲食子故，以身施之。</w:t>
      </w:r>
      <w:r w:rsidRPr="007C44E6">
        <w:rPr>
          <w:rStyle w:val="a5"/>
        </w:rPr>
        <w:footnoteReference w:id="63"/>
      </w:r>
    </w:p>
    <w:p w:rsidR="00FA39E0" w:rsidRPr="007C44E6" w:rsidRDefault="00FA39E0" w:rsidP="00FC74D2">
      <w:pPr>
        <w:spacing w:beforeLines="30" w:before="108"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c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）論主抉擇</w:t>
      </w:r>
    </w:p>
    <w:p w:rsidR="00FA39E0" w:rsidRPr="007C44E6" w:rsidRDefault="00FA39E0" w:rsidP="00FC74D2">
      <w:pPr>
        <w:spacing w:line="366" w:lineRule="exact"/>
        <w:ind w:leftChars="450" w:left="1800" w:hangingChars="300" w:hanging="720"/>
        <w:jc w:val="both"/>
      </w:pPr>
      <w:r w:rsidRPr="007C44E6">
        <w:rPr>
          <w:rFonts w:hint="eastAsia"/>
        </w:rPr>
        <w:t>問曰：如是種種，應先施何者？</w:t>
      </w:r>
    </w:p>
    <w:p w:rsidR="00FA39E0" w:rsidRPr="007C44E6" w:rsidRDefault="00FA39E0" w:rsidP="00FC74D2">
      <w:pPr>
        <w:spacing w:line="366" w:lineRule="exact"/>
        <w:ind w:leftChars="450" w:left="1800" w:hangingChars="300" w:hanging="7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答曰：</w:t>
      </w:r>
    </w:p>
    <w:p w:rsidR="00FA39E0" w:rsidRPr="007C44E6" w:rsidRDefault="00FA39E0" w:rsidP="00FC74D2">
      <w:pPr>
        <w:spacing w:line="366" w:lineRule="exact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Ⅰ、眾生皆是菩薩福田，能生大悲故，等觀無分別</w:t>
      </w:r>
    </w:p>
    <w:p w:rsidR="00FA39E0" w:rsidRPr="007C44E6" w:rsidRDefault="00FA39E0" w:rsidP="00FC74D2">
      <w:pPr>
        <w:spacing w:line="366" w:lineRule="exact"/>
        <w:ind w:leftChars="500" w:left="1200"/>
        <w:jc w:val="both"/>
      </w:pPr>
      <w:r w:rsidRPr="007C44E6">
        <w:rPr>
          <w:rFonts w:hint="eastAsia"/>
        </w:rPr>
        <w:t>一切眾生皆是菩薩福田，能生大悲故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菩薩常欲以阿耨多羅三藐三菩提施眾生，何況衣食等而有分別！</w:t>
      </w:r>
    </w:p>
    <w:p w:rsidR="00FA39E0" w:rsidRPr="007C44E6" w:rsidRDefault="00FA39E0" w:rsidP="00FC74D2">
      <w:pPr>
        <w:spacing w:beforeLines="30" w:before="108" w:line="366" w:lineRule="exact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Ⅱ、約二種菩薩辨</w:t>
      </w:r>
    </w:p>
    <w:p w:rsidR="00FA39E0" w:rsidRPr="007C44E6" w:rsidRDefault="00FA39E0" w:rsidP="00FC74D2">
      <w:pPr>
        <w:spacing w:line="366" w:lineRule="exact"/>
        <w:ind w:leftChars="550" w:left="13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（Ⅰ）得無生忍者，能平等無差別</w:t>
      </w:r>
    </w:p>
    <w:p w:rsidR="00FA39E0" w:rsidRPr="007C44E6" w:rsidRDefault="00FA39E0" w:rsidP="00FC74D2">
      <w:pPr>
        <w:spacing w:line="366" w:lineRule="exact"/>
        <w:ind w:leftChars="550" w:left="1320"/>
        <w:jc w:val="both"/>
      </w:pPr>
      <w:r w:rsidRPr="007C44E6">
        <w:rPr>
          <w:rFonts w:hint="eastAsia"/>
        </w:rPr>
        <w:t>又菩薩得無生忍法，平等無差。</w:t>
      </w:r>
    </w:p>
    <w:p w:rsidR="00FA39E0" w:rsidRPr="007C44E6" w:rsidRDefault="00FA39E0" w:rsidP="00FC74D2">
      <w:pPr>
        <w:spacing w:beforeLines="30" w:before="108" w:line="366" w:lineRule="exact"/>
        <w:ind w:leftChars="550" w:left="13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（Ⅱ）未得無生者，或悲心多或分別心多而有別</w:t>
      </w:r>
    </w:p>
    <w:p w:rsidR="00FA39E0" w:rsidRPr="007C44E6" w:rsidRDefault="00FA39E0" w:rsidP="00FC74D2">
      <w:pPr>
        <w:spacing w:line="366" w:lineRule="exact"/>
        <w:ind w:leftChars="550" w:left="1320"/>
        <w:jc w:val="both"/>
      </w:pPr>
      <w:r w:rsidRPr="007C44E6">
        <w:rPr>
          <w:rFonts w:hint="eastAsia"/>
        </w:rPr>
        <w:t>未得無生忍者，或慈悲心多、或分別心多，此二心不得俱行。</w:t>
      </w:r>
    </w:p>
    <w:p w:rsidR="00FA39E0" w:rsidRPr="007C44E6" w:rsidRDefault="00FA39E0" w:rsidP="00FC74D2">
      <w:pPr>
        <w:spacing w:beforeLines="20" w:before="72" w:line="366" w:lineRule="exact"/>
        <w:ind w:leftChars="550" w:left="1320"/>
        <w:jc w:val="both"/>
      </w:pPr>
      <w:r w:rsidRPr="007C44E6">
        <w:rPr>
          <w:rFonts w:hint="eastAsia"/>
          <w:b/>
        </w:rPr>
        <w:t>悲心多</w:t>
      </w:r>
      <w:r w:rsidRPr="007C44E6">
        <w:rPr>
          <w:rFonts w:hint="eastAsia"/>
        </w:rPr>
        <w:t>者，先施貧窮惡人，作是念：「種福田中，果報雖大，憐愍眾生故，先利貧者。」</w:t>
      </w:r>
    </w:p>
    <w:p w:rsidR="00FA39E0" w:rsidRPr="007C44E6" w:rsidRDefault="00DB39C0" w:rsidP="004F434C">
      <w:pPr>
        <w:ind w:leftChars="550" w:left="1320"/>
        <w:jc w:val="both"/>
      </w:pPr>
      <w:r>
        <w:rPr>
          <w:rFonts w:hint="eastAsia"/>
        </w:rPr>
        <w:t>`2519`</w:t>
      </w:r>
      <w:r w:rsidR="00FA39E0" w:rsidRPr="007C44E6">
        <w:rPr>
          <w:rFonts w:hint="eastAsia"/>
        </w:rPr>
        <w:t>如是田雖不良，以慈悲心，得大果報。</w:t>
      </w:r>
    </w:p>
    <w:p w:rsidR="00FA39E0" w:rsidRPr="007C44E6" w:rsidRDefault="00FA39E0" w:rsidP="004F434C">
      <w:pPr>
        <w:spacing w:beforeLines="20" w:before="72"/>
        <w:ind w:leftChars="550" w:left="1320"/>
        <w:jc w:val="both"/>
      </w:pPr>
      <w:r w:rsidRPr="007C44E6">
        <w:rPr>
          <w:rFonts w:hint="eastAsia"/>
          <w:b/>
        </w:rPr>
        <w:t>分別心多</w:t>
      </w:r>
      <w:r w:rsidRPr="007C44E6">
        <w:rPr>
          <w:rFonts w:hint="eastAsia"/>
        </w:rPr>
        <w:t>者，作是念：「諸佛有無量功德故，應先供養。」</w:t>
      </w:r>
    </w:p>
    <w:p w:rsidR="00FA39E0" w:rsidRPr="007C44E6" w:rsidRDefault="00FA39E0" w:rsidP="004F434C">
      <w:pPr>
        <w:ind w:leftChars="550" w:left="1320"/>
        <w:jc w:val="both"/>
      </w:pPr>
      <w:r w:rsidRPr="007C44E6">
        <w:rPr>
          <w:rFonts w:hint="eastAsia"/>
        </w:rPr>
        <w:t>以分別諸法、取著佛身故心小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其心雖小，福田良故，功德亦大。</w:t>
      </w:r>
    </w:p>
    <w:p w:rsidR="00FA39E0" w:rsidRPr="007C44E6" w:rsidRDefault="00FA39E0" w:rsidP="004F434C">
      <w:pPr>
        <w:spacing w:beforeLines="30" w:before="108"/>
        <w:ind w:leftChars="500" w:left="120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Ⅲ、結正行：慈愍眾生，又視皆如佛</w:t>
      </w:r>
    </w:p>
    <w:p w:rsidR="00FA39E0" w:rsidRPr="007C44E6" w:rsidRDefault="00FA39E0" w:rsidP="004F434C">
      <w:pPr>
        <w:ind w:leftChars="500" w:left="1200"/>
        <w:jc w:val="both"/>
      </w:pPr>
      <w:r w:rsidRPr="007C44E6">
        <w:rPr>
          <w:rFonts w:hint="eastAsia"/>
        </w:rPr>
        <w:t>若得諸法實相，入般若波羅蜜方便力中，心得自在，二事俱行──慈愍眾生，又視皆如佛。如是等，菩薩隨因緣行布施。</w:t>
      </w:r>
    </w:p>
    <w:p w:rsidR="00FA39E0" w:rsidRPr="007C44E6" w:rsidRDefault="00FA39E0" w:rsidP="004F434C">
      <w:pPr>
        <w:spacing w:beforeLines="30" w:before="108"/>
        <w:ind w:leftChars="400" w:left="960"/>
        <w:jc w:val="both"/>
        <w:rPr>
          <w:b/>
          <w:bCs/>
          <w:sz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7C44E6">
        <w:rPr>
          <w:rFonts w:hint="eastAsia"/>
          <w:b/>
          <w:bCs/>
          <w:sz w:val="20"/>
          <w:bdr w:val="single" w:sz="4" w:space="0" w:color="auto"/>
        </w:rPr>
        <w:t>須食與食之辨</w:t>
      </w:r>
    </w:p>
    <w:p w:rsidR="00FA39E0" w:rsidRPr="007C44E6" w:rsidRDefault="00FA39E0" w:rsidP="004F434C">
      <w:pPr>
        <w:ind w:leftChars="450" w:left="108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7C44E6">
        <w:rPr>
          <w:rFonts w:hint="eastAsia"/>
          <w:b/>
          <w:bCs/>
          <w:sz w:val="20"/>
          <w:bdr w:val="single" w:sz="4" w:space="0" w:color="auto"/>
        </w:rPr>
        <w:t>為稱受者意故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問曰：經何以不言「與衣食等」，而言「須食與食」？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-1"/>
        </w:rPr>
        <w:t>有人須食與飲、須飲與衣，以不稱受者意故，福德少</w:t>
      </w:r>
      <w:r w:rsidRPr="007C44E6">
        <w:rPr>
          <w:rStyle w:val="a5"/>
          <w:spacing w:val="-1"/>
        </w:rPr>
        <w:footnoteReference w:id="64"/>
      </w:r>
      <w:r w:rsidRPr="007C44E6">
        <w:rPr>
          <w:rFonts w:hint="eastAsia"/>
          <w:spacing w:val="-1"/>
        </w:rPr>
        <w:t>，是故言「須食</w:t>
      </w:r>
      <w:r w:rsidRPr="007C44E6">
        <w:rPr>
          <w:rFonts w:hint="eastAsia"/>
        </w:rPr>
        <w:t>與食</w:t>
      </w:r>
      <w:r w:rsidRPr="007C44E6">
        <w:rPr>
          <w:rStyle w:val="a5"/>
        </w:rPr>
        <w:footnoteReference w:id="65"/>
      </w:r>
      <w:r w:rsidRPr="007C44E6">
        <w:rPr>
          <w:rFonts w:hint="eastAsia"/>
        </w:rPr>
        <w:t>」。</w:t>
      </w:r>
    </w:p>
    <w:p w:rsidR="00FA39E0" w:rsidRPr="007C44E6" w:rsidRDefault="00FA39E0" w:rsidP="004F434C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）菩薩善觀相貌，知他心，能知眾生所須，隨意而與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問曰：有人若羞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若怖，雖有所須，不能發言，云何知其所須？</w:t>
      </w:r>
    </w:p>
    <w:p w:rsidR="00FA39E0" w:rsidRPr="007C44E6" w:rsidRDefault="00FA39E0" w:rsidP="004F434C">
      <w:pPr>
        <w:ind w:leftChars="450" w:left="1800" w:hangingChars="300" w:hanging="720"/>
        <w:jc w:val="both"/>
      </w:pPr>
      <w:r w:rsidRPr="007C44E6">
        <w:rPr>
          <w:rFonts w:hint="eastAsia"/>
        </w:rPr>
        <w:t>答曰：菩薩觀其相貌，隨時所須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土地所宜；</w:t>
      </w:r>
    </w:p>
    <w:p w:rsidR="00FA39E0" w:rsidRPr="007C44E6" w:rsidRDefault="00FA39E0" w:rsidP="004F434C">
      <w:pPr>
        <w:ind w:leftChars="750" w:left="1800"/>
        <w:jc w:val="both"/>
      </w:pPr>
      <w:r w:rsidRPr="007C44E6">
        <w:rPr>
          <w:rFonts w:hint="eastAsia"/>
        </w:rPr>
        <w:t>或有知他心者，資生之具，隨意而與。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D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、漸成五眾德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是人因是布施，得成</w:t>
      </w:r>
      <w:r w:rsidRPr="007C44E6">
        <w:rPr>
          <w:rFonts w:hint="eastAsia"/>
          <w:b/>
        </w:rPr>
        <w:t>戒眾</w:t>
      </w:r>
      <w:r w:rsidRPr="007C44E6">
        <w:rPr>
          <w:rFonts w:hint="eastAsia"/>
        </w:rPr>
        <w:t>；復作是念：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我憐愍眾生，以衣食布施，所益甚少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不如持戒，常以無惱、無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670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畏施於眾生。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20" w:before="72"/>
        <w:ind w:leftChars="300" w:left="720"/>
        <w:jc w:val="both"/>
      </w:pPr>
      <w:r w:rsidRPr="007C44E6">
        <w:rPr>
          <w:rFonts w:hint="eastAsia"/>
        </w:rPr>
        <w:t>菩薩住是持戒中，為守護戒故，生</w:t>
      </w:r>
      <w:r w:rsidRPr="007C44E6">
        <w:rPr>
          <w:rFonts w:hint="eastAsia"/>
          <w:b/>
        </w:rPr>
        <w:t>禪定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心不散、清淨故，得成</w:t>
      </w:r>
      <w:r w:rsidRPr="007C44E6">
        <w:rPr>
          <w:rFonts w:hint="eastAsia"/>
          <w:b/>
        </w:rPr>
        <w:t>慧眾</w:t>
      </w:r>
      <w:r w:rsidRPr="007C44E6">
        <w:rPr>
          <w:rFonts w:hint="eastAsia"/>
        </w:rPr>
        <w:t>；無戲論、捨諸</w:t>
      </w:r>
      <w:r w:rsidRPr="007C44E6">
        <w:rPr>
          <w:rStyle w:val="a5"/>
        </w:rPr>
        <w:footnoteReference w:id="66"/>
      </w:r>
      <w:r w:rsidRPr="007C44E6">
        <w:rPr>
          <w:rFonts w:hint="eastAsia"/>
        </w:rPr>
        <w:t>著是慧相。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以是慧破諸煩惱縛，得</w:t>
      </w:r>
      <w:r w:rsidRPr="007C44E6">
        <w:rPr>
          <w:rFonts w:hint="eastAsia"/>
          <w:b/>
        </w:rPr>
        <w:t>解脫眾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300" w:left="720"/>
        <w:jc w:val="both"/>
      </w:pPr>
      <w:r w:rsidRPr="007C44E6">
        <w:rPr>
          <w:rFonts w:hint="eastAsia"/>
        </w:rPr>
        <w:t>了了知見證解脫故，名</w:t>
      </w:r>
      <w:r w:rsidRPr="007C44E6">
        <w:rPr>
          <w:rFonts w:hint="eastAsia"/>
          <w:b/>
        </w:rPr>
        <w:t>解脫知見眾</w:t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E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、入菩薩位</w:t>
      </w:r>
    </w:p>
    <w:p w:rsidR="00FA39E0" w:rsidRPr="007C44E6" w:rsidRDefault="00FA39E0" w:rsidP="004F434C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）行布施及五眾德，入菩薩位</w:t>
      </w:r>
    </w:p>
    <w:p w:rsidR="00FA39E0" w:rsidRPr="007C44E6" w:rsidRDefault="00FA39E0" w:rsidP="004F434C">
      <w:pPr>
        <w:ind w:leftChars="350" w:left="840"/>
        <w:jc w:val="both"/>
      </w:pPr>
      <w:r w:rsidRPr="007C44E6">
        <w:rPr>
          <w:rFonts w:hint="eastAsia"/>
        </w:rPr>
        <w:t>是人先行布施及五眾因緣故，過聲聞、辟支佛地，入菩薩位。</w:t>
      </w:r>
    </w:p>
    <w:p w:rsidR="00FA39E0" w:rsidRPr="007C44E6" w:rsidRDefault="00FA39E0" w:rsidP="004F434C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）釋疑</w:t>
      </w:r>
    </w:p>
    <w:p w:rsidR="00FA39E0" w:rsidRPr="007C44E6" w:rsidRDefault="00FA39E0" w:rsidP="004F434C">
      <w:pPr>
        <w:ind w:leftChars="400" w:left="960"/>
        <w:jc w:val="both"/>
      </w:pPr>
      <w:r w:rsidRPr="007C44E6">
        <w:rPr>
          <w:b/>
          <w:bCs/>
          <w:sz w:val="20"/>
          <w:szCs w:val="20"/>
          <w:bdr w:val="single" w:sz="4" w:space="0" w:color="auto"/>
        </w:rPr>
        <w:t>a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、應行「六度」入菩薩位，云何說行「五眾」</w:t>
      </w:r>
    </w:p>
    <w:p w:rsidR="00FA39E0" w:rsidRPr="007C44E6" w:rsidRDefault="00FA39E0" w:rsidP="004F434C">
      <w:pPr>
        <w:ind w:leftChars="400" w:left="1680" w:hangingChars="300" w:hanging="720"/>
        <w:jc w:val="both"/>
      </w:pPr>
      <w:r w:rsidRPr="007C44E6">
        <w:rPr>
          <w:rFonts w:hint="eastAsia"/>
        </w:rPr>
        <w:t>問曰：菩薩應行六波羅蜜，入菩薩位，此中何以說「五眾」？</w:t>
      </w:r>
    </w:p>
    <w:p w:rsidR="00FA39E0" w:rsidRPr="007C44E6" w:rsidRDefault="00FA39E0" w:rsidP="004F434C">
      <w:pPr>
        <w:ind w:leftChars="400" w:left="1680" w:hangingChars="300" w:hanging="720"/>
        <w:jc w:val="both"/>
      </w:pPr>
      <w:r w:rsidRPr="007C44E6">
        <w:rPr>
          <w:rFonts w:hint="eastAsia"/>
        </w:rPr>
        <w:t>答曰：法雖一，以種種異名說，是故說「五眾」無咎。</w:t>
      </w:r>
    </w:p>
    <w:p w:rsidR="00FA39E0" w:rsidRPr="007C44E6" w:rsidRDefault="00FA39E0" w:rsidP="004F434C">
      <w:pPr>
        <w:ind w:leftChars="700" w:left="1680"/>
        <w:jc w:val="both"/>
      </w:pPr>
      <w:r w:rsidRPr="007C44E6">
        <w:rPr>
          <w:rFonts w:hint="eastAsia"/>
        </w:rPr>
        <w:lastRenderedPageBreak/>
        <w:t>是人從一波羅蜜中欲起諸波羅蜜，</w:t>
      </w:r>
      <w:r w:rsidRPr="007C44E6">
        <w:rPr>
          <w:rFonts w:hint="eastAsia"/>
          <w:b/>
        </w:rPr>
        <w:t>布施</w:t>
      </w:r>
      <w:r w:rsidRPr="007C44E6">
        <w:rPr>
          <w:rFonts w:hint="eastAsia"/>
        </w:rPr>
        <w:t>為主，已先說。</w:t>
      </w:r>
      <w:r w:rsidRPr="007C44E6">
        <w:rPr>
          <w:rStyle w:val="a5"/>
        </w:rPr>
        <w:footnoteReference w:id="67"/>
      </w:r>
    </w:p>
    <w:p w:rsidR="00FA39E0" w:rsidRPr="007C44E6" w:rsidRDefault="00FA39E0" w:rsidP="004F434C">
      <w:pPr>
        <w:ind w:leftChars="700" w:left="1680"/>
        <w:jc w:val="both"/>
        <w:rPr>
          <w:bCs/>
        </w:rPr>
      </w:pPr>
      <w:r w:rsidRPr="007C44E6">
        <w:rPr>
          <w:rFonts w:hint="eastAsia"/>
        </w:rPr>
        <w:t>「持戒眾」名</w:t>
      </w:r>
      <w:r w:rsidRPr="007C44E6">
        <w:rPr>
          <w:rFonts w:hint="eastAsia"/>
          <w:b/>
        </w:rPr>
        <w:t>尸波羅蜜</w:t>
      </w:r>
      <w:r w:rsidRPr="007C44E6">
        <w:rPr>
          <w:rFonts w:hint="eastAsia"/>
          <w:bCs/>
        </w:rPr>
        <w:t>；</w:t>
      </w:r>
    </w:p>
    <w:p w:rsidR="00FA39E0" w:rsidRPr="007C44E6" w:rsidRDefault="00FA39E0" w:rsidP="004F434C">
      <w:pPr>
        <w:ind w:leftChars="700" w:left="1680"/>
        <w:jc w:val="both"/>
        <w:rPr>
          <w:bCs/>
        </w:rPr>
      </w:pPr>
      <w:r w:rsidRPr="007C44E6">
        <w:rPr>
          <w:rFonts w:hint="eastAsia"/>
        </w:rPr>
        <w:t>「定眾」、「解脫眾」名</w:t>
      </w:r>
      <w:r w:rsidRPr="007C44E6">
        <w:rPr>
          <w:rFonts w:hint="eastAsia"/>
          <w:b/>
        </w:rPr>
        <w:t>禪波羅蜜</w:t>
      </w:r>
      <w:r w:rsidRPr="007C44E6">
        <w:rPr>
          <w:rFonts w:hint="eastAsia"/>
          <w:bCs/>
        </w:rPr>
        <w:t>；</w:t>
      </w:r>
      <w:r w:rsidRPr="007C44E6">
        <w:rPr>
          <w:rStyle w:val="a5"/>
        </w:rPr>
        <w:footnoteReference w:id="68"/>
      </w:r>
    </w:p>
    <w:p w:rsidR="00FA39E0" w:rsidRPr="007C44E6" w:rsidRDefault="00DB39C0" w:rsidP="00EB1288">
      <w:pPr>
        <w:spacing w:line="380" w:lineRule="exact"/>
        <w:ind w:leftChars="700" w:left="1680"/>
        <w:jc w:val="both"/>
        <w:rPr>
          <w:bCs/>
        </w:rPr>
      </w:pPr>
      <w:r>
        <w:rPr>
          <w:rFonts w:hint="eastAsia"/>
        </w:rPr>
        <w:t>`2520`</w:t>
      </w:r>
      <w:r w:rsidR="00FA39E0" w:rsidRPr="007C44E6">
        <w:rPr>
          <w:rFonts w:hint="eastAsia"/>
        </w:rPr>
        <w:t>「慧眾」、「解脫知見眾」是</w:t>
      </w:r>
      <w:r w:rsidR="00FA39E0" w:rsidRPr="007C44E6">
        <w:rPr>
          <w:rFonts w:hint="eastAsia"/>
          <w:b/>
        </w:rPr>
        <w:t>般若波羅蜜</w:t>
      </w:r>
      <w:r w:rsidR="00FA39E0" w:rsidRPr="007C44E6">
        <w:rPr>
          <w:rFonts w:hint="eastAsia"/>
          <w:bCs/>
        </w:rPr>
        <w:t>；</w:t>
      </w:r>
      <w:r w:rsidR="00FA39E0" w:rsidRPr="007C44E6">
        <w:rPr>
          <w:rStyle w:val="a5"/>
        </w:rPr>
        <w:footnoteReference w:id="69"/>
      </w:r>
    </w:p>
    <w:p w:rsidR="00FA39E0" w:rsidRPr="007C44E6" w:rsidRDefault="00FA39E0" w:rsidP="00EB1288">
      <w:pPr>
        <w:spacing w:line="380" w:lineRule="exact"/>
        <w:ind w:leftChars="700" w:left="1680"/>
        <w:jc w:val="both"/>
        <w:rPr>
          <w:bCs/>
        </w:rPr>
      </w:pPr>
      <w:r w:rsidRPr="007C44E6">
        <w:rPr>
          <w:rFonts w:hint="eastAsia"/>
        </w:rPr>
        <w:t>行諸波羅蜜時，能忍諸惡事，是名</w:t>
      </w:r>
      <w:r w:rsidRPr="007C44E6">
        <w:rPr>
          <w:rFonts w:hint="eastAsia"/>
          <w:b/>
        </w:rPr>
        <w:t>羼提波羅蜜</w:t>
      </w:r>
      <w:r w:rsidRPr="007C44E6">
        <w:rPr>
          <w:rFonts w:hint="eastAsia"/>
          <w:bCs/>
        </w:rPr>
        <w:t>；</w:t>
      </w:r>
    </w:p>
    <w:p w:rsidR="00FA39E0" w:rsidRPr="007C44E6" w:rsidRDefault="00FA39E0" w:rsidP="00EB1288">
      <w:pPr>
        <w:spacing w:line="380" w:lineRule="exact"/>
        <w:ind w:leftChars="700" w:left="1680"/>
        <w:jc w:val="both"/>
      </w:pPr>
      <w:r w:rsidRPr="007C44E6">
        <w:rPr>
          <w:rFonts w:hint="eastAsia"/>
        </w:rPr>
        <w:t>能起諸波羅蜜，不休不息，是名</w:t>
      </w:r>
      <w:r w:rsidRPr="007C44E6">
        <w:rPr>
          <w:rFonts w:hint="eastAsia"/>
          <w:b/>
        </w:rPr>
        <w:t>毘梨耶波羅蜜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beforeLines="30" w:before="108"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b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、何以不但說諸波羅蜜而說五眾</w:t>
      </w:r>
    </w:p>
    <w:p w:rsidR="00FA39E0" w:rsidRPr="007C44E6" w:rsidRDefault="00FA39E0" w:rsidP="00EB1288">
      <w:pPr>
        <w:spacing w:line="380" w:lineRule="exact"/>
        <w:ind w:leftChars="400" w:left="1680" w:hangingChars="300" w:hanging="720"/>
        <w:jc w:val="both"/>
      </w:pPr>
      <w:r w:rsidRPr="007C44E6">
        <w:rPr>
          <w:rFonts w:hint="eastAsia"/>
        </w:rPr>
        <w:t>問曰：若爾者，何以不但說諸波羅蜜名而說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五眾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？</w:t>
      </w:r>
    </w:p>
    <w:p w:rsidR="00FA39E0" w:rsidRPr="007C44E6" w:rsidRDefault="00FA39E0" w:rsidP="00EB1288">
      <w:pPr>
        <w:spacing w:line="380" w:lineRule="exact"/>
        <w:ind w:leftChars="399" w:left="1678" w:hangingChars="300" w:hanging="720"/>
        <w:jc w:val="both"/>
      </w:pPr>
      <w:r w:rsidRPr="007C44E6">
        <w:rPr>
          <w:rFonts w:hint="eastAsia"/>
        </w:rPr>
        <w:t>答曰：是人欲入菩薩位，此中不但以持戒、禪定得，和合眾戒、清淨戒、無盡戒</w:t>
      </w:r>
      <w:r w:rsidR="0077574C" w:rsidRPr="007C44E6">
        <w:rPr>
          <w:rFonts w:hint="eastAsia"/>
        </w:rPr>
        <w:t>。</w:t>
      </w:r>
      <w:r w:rsidRPr="007C44E6">
        <w:rPr>
          <w:rFonts w:hint="eastAsia"/>
        </w:rPr>
        <w:t>以要言之，攝一切戒名為「戒眾」；能破煩惱，過二乘，入菩薩位。譬如一人、二人，不名為軍；和合多人，乃成為軍，能破怨敵。</w:t>
      </w:r>
    </w:p>
    <w:p w:rsidR="00FA39E0" w:rsidRPr="007C44E6" w:rsidRDefault="00FA39E0" w:rsidP="00EB1288">
      <w:pPr>
        <w:spacing w:beforeLines="20" w:before="72" w:line="380" w:lineRule="exact"/>
        <w:ind w:leftChars="700" w:left="1680"/>
        <w:jc w:val="both"/>
      </w:pPr>
      <w:r w:rsidRPr="007C44E6">
        <w:rPr>
          <w:rFonts w:hint="eastAsia"/>
        </w:rPr>
        <w:t>餘眾亦如是。</w:t>
      </w:r>
    </w:p>
    <w:p w:rsidR="00FA39E0" w:rsidRPr="007C44E6" w:rsidRDefault="00FA39E0" w:rsidP="00EB1288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F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、嚴土熟生，成佛，轉法輪，以三乘法度眾生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菩薩自得禪定等眾，亦令眾生得，是名菩薩教化眾生；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教化眾生已，持自功德及眾生功德，盡迴向淨佛國</w:t>
      </w:r>
      <w:r w:rsidRPr="007C44E6">
        <w:rPr>
          <w:rStyle w:val="a5"/>
        </w:rPr>
        <w:footnoteReference w:id="70"/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line="380" w:lineRule="exact"/>
        <w:ind w:leftChars="300" w:left="720"/>
        <w:jc w:val="both"/>
      </w:pPr>
      <w:r w:rsidRPr="007C44E6">
        <w:rPr>
          <w:rFonts w:hint="eastAsia"/>
        </w:rPr>
        <w:t>具此二法，即得一切種智，轉法輪，以三乘度眾生。</w:t>
      </w:r>
    </w:p>
    <w:p w:rsidR="00FA39E0" w:rsidRPr="007C44E6" w:rsidRDefault="00FA39E0" w:rsidP="00EB1288">
      <w:pPr>
        <w:spacing w:beforeLines="30" w:before="108" w:line="380" w:lineRule="exact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）結</w:t>
      </w:r>
    </w:p>
    <w:p w:rsidR="00FA39E0" w:rsidRPr="007C44E6" w:rsidRDefault="00FA39E0" w:rsidP="00EB1288">
      <w:pPr>
        <w:spacing w:line="380" w:lineRule="exact"/>
        <w:ind w:leftChars="250" w:left="600"/>
        <w:jc w:val="both"/>
      </w:pPr>
      <w:r w:rsidRPr="007C44E6">
        <w:rPr>
          <w:rFonts w:hint="eastAsia"/>
        </w:rPr>
        <w:t>是名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菩薩次第行、次第學、次第道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line="380" w:lineRule="exact"/>
        <w:ind w:leftChars="250" w:left="600"/>
        <w:jc w:val="both"/>
      </w:pPr>
      <w:r w:rsidRPr="007C44E6">
        <w:rPr>
          <w:rFonts w:hint="eastAsia"/>
        </w:rPr>
        <w:t>先麁後細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先易後難，漸漸習學，名為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次第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beforeLines="30" w:before="108" w:line="380" w:lineRule="exact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FA39E0" w:rsidRPr="007C44E6" w:rsidRDefault="00FA39E0" w:rsidP="00EB1288">
      <w:pPr>
        <w:spacing w:line="380" w:lineRule="exact"/>
        <w:ind w:leftChars="200" w:left="480"/>
        <w:jc w:val="both"/>
      </w:pPr>
      <w:r w:rsidRPr="007C44E6">
        <w:rPr>
          <w:rFonts w:hint="eastAsia"/>
        </w:rPr>
        <w:t>餘五波羅蜜，亦應隨義分別。</w:t>
      </w:r>
    </w:p>
    <w:p w:rsidR="00FA39E0" w:rsidRPr="007C44E6" w:rsidRDefault="00FA39E0" w:rsidP="00EB1288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3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、法性雖空無所有，為破顛倒故隨世諦行</w:t>
      </w:r>
    </w:p>
    <w:p w:rsidR="00FA39E0" w:rsidRPr="007C44E6" w:rsidRDefault="00FA39E0" w:rsidP="00EB1288">
      <w:pPr>
        <w:spacing w:line="380" w:lineRule="exact"/>
        <w:ind w:leftChars="200" w:left="480"/>
        <w:jc w:val="both"/>
      </w:pPr>
      <w:r w:rsidRPr="007C44E6">
        <w:rPr>
          <w:rFonts w:hint="eastAsia"/>
        </w:rPr>
        <w:t>諸法性雖無所有，而隨世諦行，為破顛倒故。</w:t>
      </w:r>
    </w:p>
    <w:p w:rsidR="00FA39E0" w:rsidRPr="007C44E6" w:rsidRDefault="00FA39E0" w:rsidP="00EB1288">
      <w:pPr>
        <w:spacing w:beforeLines="30" w:before="108" w:line="380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三、約六念明</w:t>
      </w:r>
    </w:p>
    <w:p w:rsidR="00FA39E0" w:rsidRPr="007C44E6" w:rsidRDefault="00FA39E0" w:rsidP="00EB1288">
      <w:pPr>
        <w:spacing w:line="380" w:lineRule="exact"/>
        <w:ind w:leftChars="150" w:left="36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（一）明六念易行易得</w:t>
      </w:r>
    </w:p>
    <w:p w:rsidR="00FA39E0" w:rsidRPr="007C44E6" w:rsidRDefault="00FA39E0" w:rsidP="00EB1288">
      <w:pPr>
        <w:spacing w:line="380" w:lineRule="exact"/>
        <w:ind w:leftChars="150" w:left="360"/>
        <w:jc w:val="both"/>
      </w:pPr>
      <w:r w:rsidRPr="007C44E6">
        <w:rPr>
          <w:rFonts w:hint="eastAsia"/>
        </w:rPr>
        <w:t>復次，念佛等六念是初次第行，以易行易得故。</w:t>
      </w:r>
    </w:p>
    <w:p w:rsidR="00FA39E0" w:rsidRPr="007C44E6" w:rsidRDefault="00FA39E0" w:rsidP="00EB1288">
      <w:pPr>
        <w:spacing w:beforeLines="30" w:before="108" w:line="380" w:lineRule="exact"/>
        <w:ind w:leftChars="150" w:left="36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（二）釋疑：「</w:t>
      </w:r>
      <w:r w:rsidRPr="007C44E6">
        <w:rPr>
          <w:rFonts w:hint="eastAsia"/>
          <w:b/>
          <w:bCs/>
          <w:sz w:val="20"/>
          <w:bdr w:val="single" w:sz="4" w:space="0" w:color="auto"/>
        </w:rPr>
        <w:t>不以色念佛」云何可言「易」</w:t>
      </w:r>
    </w:p>
    <w:p w:rsidR="00FA39E0" w:rsidRPr="007C44E6" w:rsidRDefault="00FA39E0" w:rsidP="00EB1288">
      <w:pPr>
        <w:spacing w:line="380" w:lineRule="exact"/>
        <w:ind w:leftChars="150" w:left="1080" w:hangingChars="300" w:hanging="720"/>
        <w:jc w:val="both"/>
      </w:pPr>
      <w:r w:rsidRPr="007C44E6">
        <w:rPr>
          <w:rFonts w:hint="eastAsia"/>
        </w:rPr>
        <w:t>問曰：六念中亦言「不以色念佛」，云何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670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言「易」？</w:t>
      </w:r>
    </w:p>
    <w:p w:rsidR="00FA39E0" w:rsidRPr="007C44E6" w:rsidRDefault="00FA39E0" w:rsidP="00EB1288">
      <w:pPr>
        <w:spacing w:line="380" w:lineRule="exact"/>
        <w:ind w:leftChars="150" w:left="1080" w:hangingChars="300" w:hanging="720"/>
        <w:jc w:val="both"/>
      </w:pPr>
      <w:r w:rsidRPr="007C44E6">
        <w:rPr>
          <w:rFonts w:hint="eastAsia"/>
        </w:rPr>
        <w:t>答曰：有法共行，故名為「易」；譬如服苦藥，以蜜下之則易。</w:t>
      </w:r>
    </w:p>
    <w:p w:rsidR="00FA39E0" w:rsidRPr="007C44E6" w:rsidRDefault="00DB39C0" w:rsidP="004F434C">
      <w:pPr>
        <w:spacing w:beforeLines="30" w:before="108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`2521`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（三）例餘</w:t>
      </w:r>
    </w:p>
    <w:p w:rsidR="00FA39E0" w:rsidRPr="007C44E6" w:rsidRDefault="00FA39E0" w:rsidP="004F434C">
      <w:pPr>
        <w:ind w:leftChars="150" w:left="360"/>
        <w:jc w:val="both"/>
      </w:pPr>
      <w:r w:rsidRPr="007C44E6">
        <w:rPr>
          <w:rFonts w:hint="eastAsia"/>
        </w:rPr>
        <w:t>六念義，如初品中廣說。</w:t>
      </w:r>
      <w:r w:rsidRPr="007C44E6">
        <w:rPr>
          <w:rStyle w:val="a5"/>
        </w:rPr>
        <w:footnoteReference w:id="71"/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四、結：六度、六念不生邪見是次第學法</w:t>
      </w:r>
    </w:p>
    <w:p w:rsidR="00FA39E0" w:rsidRPr="007C44E6" w:rsidRDefault="00FA39E0" w:rsidP="004F434C">
      <w:pPr>
        <w:ind w:leftChars="100" w:left="240"/>
        <w:jc w:val="both"/>
        <w:rPr>
          <w:sz w:val="20"/>
          <w:szCs w:val="20"/>
        </w:rPr>
      </w:pPr>
      <w:r w:rsidRPr="007C44E6">
        <w:rPr>
          <w:rFonts w:hint="eastAsia"/>
        </w:rPr>
        <w:t>六波羅蜜、六念等，柔軟易行，不生邪見，是菩薩次第學法。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餘三解脫門等，思惟籌量，或生邪見故不說。</w:t>
      </w:r>
    </w:p>
    <w:p w:rsidR="00FA39E0" w:rsidRPr="007C44E6" w:rsidRDefault="00A37369" w:rsidP="004F434C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、為來世著空者，示性空不礙次第行</w:t>
      </w:r>
    </w:p>
    <w:p w:rsidR="00FA39E0" w:rsidRPr="007C44E6" w:rsidRDefault="00FA39E0" w:rsidP="004F434C">
      <w:pPr>
        <w:ind w:leftChars="50" w:left="1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（壹）須菩提問：若法無所有，云何有次第行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此中須菩提難：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世尊！若實無所有，云何有次第行等？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（貳）佛反質令答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佛反問須菩提：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汝以聲聞智慧見色等法是一定實法不？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50" w:left="120"/>
        <w:jc w:val="both"/>
        <w:rPr>
          <w:bCs/>
        </w:rPr>
      </w:pPr>
      <w:r w:rsidRPr="007C44E6">
        <w:rPr>
          <w:rFonts w:hint="eastAsia"/>
        </w:rPr>
        <w:t>答言：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不見</w:t>
      </w:r>
      <w:r w:rsidRPr="007C44E6">
        <w:rPr>
          <w:rFonts w:hint="eastAsia"/>
          <w:bCs/>
        </w:rPr>
        <w:t>！」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色等一切法但從因緣和合，假有其名，無有定實，云何言有？</w:t>
      </w:r>
    </w:p>
    <w:p w:rsidR="00FA39E0" w:rsidRPr="007C44E6" w:rsidRDefault="00FA39E0" w:rsidP="004F434C">
      <w:pPr>
        <w:spacing w:beforeLines="20" w:before="72"/>
        <w:ind w:leftChars="50" w:left="120"/>
        <w:jc w:val="both"/>
        <w:rPr>
          <w:bCs/>
        </w:rPr>
      </w:pPr>
      <w:r w:rsidRPr="007C44E6">
        <w:rPr>
          <w:rFonts w:hint="eastAsia"/>
        </w:rPr>
        <w:t>佛語須菩提：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汝若不見實定有，云何以次第等難空？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50" w:left="120"/>
        <w:jc w:val="both"/>
      </w:pPr>
      <w:r w:rsidRPr="007C44E6">
        <w:rPr>
          <w:rFonts w:hint="eastAsia"/>
        </w:rPr>
        <w:t>而次第法不離於空。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）須菩提述問意</w:t>
      </w:r>
    </w:p>
    <w:p w:rsidR="00FA39E0" w:rsidRPr="007C44E6" w:rsidRDefault="00FA39E0" w:rsidP="004F43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一、自無所疑，愍來世著空者故問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爾時，須菩提受解了了，是故說：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我無所疑，為當來世求三乘人，聞佛說空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無所有性，以罪重智鈍故，取空相，便言：『誰垢誰淨</w:t>
      </w:r>
      <w:r w:rsidR="00523FDC" w:rsidRPr="007C44E6">
        <w:rPr>
          <w:rFonts w:hint="eastAsia"/>
        </w:rPr>
        <w:t>？</w:t>
      </w:r>
      <w:r w:rsidRPr="007C44E6">
        <w:rPr>
          <w:rFonts w:hint="eastAsia"/>
        </w:rPr>
        <w:t>凡夫、惡人，何以名垢？出家、得道人，何以名淨？』是人不解佛語深義以何事而說，著是空故，言：『何用持戒等為？』以是因緣，即生邪見，破正見；破正見故，以少因緣而破戒及威儀，無所畏忌；出家人資仰白衣，便妄語求利衣食等，破於正命等。種此罪故，墮三惡道，或重於白衣。見有是失，故問佛。</w:t>
      </w:r>
      <w:r w:rsidR="00523FDC" w:rsidRPr="007C44E6">
        <w:rPr>
          <w:rFonts w:hint="eastAsia"/>
        </w:rPr>
        <w:t>」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7C44E6">
        <w:rPr>
          <w:rFonts w:ascii="新細明體" w:hAnsi="新細明體" w:hint="eastAsia"/>
          <w:b/>
          <w:bCs/>
          <w:sz w:val="22"/>
          <w:szCs w:val="22"/>
          <w:bdr w:val="single" w:sz="4" w:space="0" w:color="auto"/>
        </w:rPr>
        <w:t>重述已得道，淨信無有疑</w:t>
      </w:r>
    </w:p>
    <w:p w:rsidR="00FA39E0" w:rsidRPr="007C44E6" w:rsidRDefault="00523FDC" w:rsidP="004F434C">
      <w:pPr>
        <w:ind w:leftChars="100" w:left="240"/>
        <w:jc w:val="both"/>
      </w:pPr>
      <w:r w:rsidRPr="007C44E6">
        <w:rPr>
          <w:rFonts w:hint="eastAsia"/>
        </w:rPr>
        <w:t>「</w:t>
      </w:r>
      <w:r w:rsidR="00FA39E0" w:rsidRPr="007C44E6">
        <w:rPr>
          <w:rFonts w:hint="eastAsia"/>
        </w:rPr>
        <w:t>我已得道，於諸法無所受，又常聞佛說空法，云何戲論</w:t>
      </w:r>
      <w:r w:rsidR="00FA39E0" w:rsidRPr="007C44E6">
        <w:rPr>
          <w:rFonts w:hint="eastAsia"/>
          <w:bCs/>
        </w:rPr>
        <w:t>、</w:t>
      </w:r>
      <w:r w:rsidR="00FA39E0" w:rsidRPr="007C44E6">
        <w:rPr>
          <w:rFonts w:hint="eastAsia"/>
        </w:rPr>
        <w:t>生疑？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又我常修無諍三昧，憐愍眾生，是故問佛。</w:t>
      </w:r>
      <w:r w:rsidRPr="007C44E6">
        <w:rPr>
          <w:rFonts w:hint="eastAsia"/>
          <w:bCs/>
        </w:rPr>
        <w:t>」</w:t>
      </w:r>
      <w:r w:rsidRPr="007C44E6">
        <w:rPr>
          <w:rStyle w:val="a5"/>
        </w:rPr>
        <w:footnoteReference w:id="72"/>
      </w:r>
    </w:p>
    <w:p w:rsidR="00E26061" w:rsidRPr="007C44E6" w:rsidRDefault="00E26061" w:rsidP="004F434C">
      <w:pPr>
        <w:widowControl/>
        <w:jc w:val="both"/>
      </w:pPr>
      <w:r w:rsidRPr="007C44E6">
        <w:br w:type="page"/>
      </w:r>
    </w:p>
    <w:p w:rsidR="00FA39E0" w:rsidRPr="007C44E6" w:rsidRDefault="00DB39C0" w:rsidP="004F43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`2522`</w:t>
      </w:r>
      <w:r w:rsidR="00FA39E0" w:rsidRPr="007C44E6">
        <w:rPr>
          <w:rFonts w:eastAsia="標楷體" w:cs="Roman Unicode" w:hint="eastAsia"/>
          <w:b/>
          <w:bCs/>
          <w:sz w:val="28"/>
          <w:szCs w:val="28"/>
        </w:rPr>
        <w:t>〈釋一心</w:t>
      </w:r>
      <w:r w:rsidR="00FA39E0" w:rsidRPr="007C44E6">
        <w:rPr>
          <w:rStyle w:val="a5"/>
        </w:rPr>
        <w:footnoteReference w:id="73"/>
      </w:r>
      <w:r w:rsidR="00FA39E0" w:rsidRPr="007C44E6">
        <w:rPr>
          <w:rFonts w:eastAsia="標楷體" w:cs="Roman Unicode" w:hint="eastAsia"/>
          <w:b/>
          <w:bCs/>
          <w:sz w:val="28"/>
          <w:szCs w:val="28"/>
        </w:rPr>
        <w:t>具萬行品第七十六</w:t>
      </w:r>
      <w:r w:rsidR="00FA39E0" w:rsidRPr="007C44E6">
        <w:rPr>
          <w:rStyle w:val="a5"/>
        </w:rPr>
        <w:footnoteReference w:id="74"/>
      </w:r>
      <w:r w:rsidR="00FA39E0" w:rsidRPr="007C44E6">
        <w:rPr>
          <w:rFonts w:eastAsia="標楷體" w:cs="Roman Unicode" w:hint="eastAsia"/>
          <w:b/>
          <w:bCs/>
          <w:sz w:val="28"/>
          <w:szCs w:val="28"/>
        </w:rPr>
        <w:t>〉</w:t>
      </w:r>
      <w:r w:rsidR="00FA39E0" w:rsidRPr="007C44E6">
        <w:rPr>
          <w:rStyle w:val="a5"/>
        </w:rPr>
        <w:footnoteReference w:id="75"/>
      </w:r>
    </w:p>
    <w:p w:rsidR="00FA39E0" w:rsidRPr="007C44E6" w:rsidRDefault="00FA39E0" w:rsidP="004F434C">
      <w:pPr>
        <w:jc w:val="center"/>
        <w:rPr>
          <w:rFonts w:eastAsia="標楷體" w:cs="Roman Unicode"/>
          <w:b/>
          <w:bCs/>
        </w:rPr>
      </w:pPr>
      <w:r w:rsidRPr="007C44E6">
        <w:rPr>
          <w:rFonts w:eastAsia="標楷體" w:cs="Roman Unicode" w:hint="eastAsia"/>
          <w:b/>
          <w:bCs/>
        </w:rPr>
        <w:t>（大正</w:t>
      </w:r>
      <w:r w:rsidRPr="007C44E6">
        <w:rPr>
          <w:rFonts w:eastAsia="標楷體" w:cs="Roman Unicode"/>
          <w:b/>
          <w:bCs/>
        </w:rPr>
        <w:t>25</w:t>
      </w:r>
      <w:r w:rsidRPr="007C44E6">
        <w:rPr>
          <w:rFonts w:eastAsia="標楷體" w:cs="Roman Unicode" w:hint="eastAsia"/>
          <w:b/>
          <w:bCs/>
        </w:rPr>
        <w:t>，</w:t>
      </w:r>
      <w:r w:rsidRPr="007C44E6">
        <w:rPr>
          <w:rFonts w:eastAsia="標楷體" w:cs="Roman Unicode"/>
          <w:b/>
          <w:bCs/>
        </w:rPr>
        <w:t>670b24-675a14</w:t>
      </w:r>
      <w:r w:rsidRPr="007C44E6">
        <w:rPr>
          <w:rFonts w:eastAsia="標楷體" w:cs="Roman Unicode" w:hint="eastAsia"/>
          <w:b/>
          <w:bCs/>
        </w:rPr>
        <w:t>）</w:t>
      </w:r>
    </w:p>
    <w:p w:rsidR="00FA39E0" w:rsidRPr="007C44E6" w:rsidRDefault="00D3319D" w:rsidP="00FC3FF3">
      <w:pPr>
        <w:spacing w:beforeLines="50" w:before="180" w:line="352" w:lineRule="exact"/>
        <w:jc w:val="both"/>
      </w:pPr>
      <w:r>
        <w:rPr>
          <w:kern w:val="0"/>
        </w:rPr>
        <w:t>^</w:t>
      </w:r>
      <w:r w:rsidR="00FA39E0" w:rsidRPr="007C44E6">
        <w:rPr>
          <w:rFonts w:hint="eastAsia"/>
        </w:rPr>
        <w:t>【</w:t>
      </w:r>
      <w:r w:rsidR="00FA39E0" w:rsidRPr="007C44E6">
        <w:rPr>
          <w:rFonts w:ascii="標楷體" w:eastAsia="標楷體" w:hAnsi="標楷體" w:hint="eastAsia"/>
          <w:b/>
        </w:rPr>
        <w:t>經</w:t>
      </w:r>
      <w:r w:rsidR="00FA39E0" w:rsidRPr="007C44E6">
        <w:rPr>
          <w:rFonts w:hint="eastAsia"/>
        </w:rPr>
        <w:t>】</w:t>
      </w:r>
    </w:p>
    <w:p w:rsidR="00FA39E0" w:rsidRPr="007C44E6" w:rsidRDefault="00FA39E0" w:rsidP="00FC3FF3">
      <w:pPr>
        <w:spacing w:line="352" w:lineRule="exact"/>
        <w:ind w:left="1577" w:hangingChars="750" w:hanging="1577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壹、明無所有中起行</w:t>
      </w:r>
    </w:p>
    <w:p w:rsidR="00FA39E0" w:rsidRPr="007C44E6" w:rsidRDefault="00FA39E0" w:rsidP="00FC3FF3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（壹）明發菩提心</w:t>
      </w:r>
    </w:p>
    <w:p w:rsidR="00FA39E0" w:rsidRPr="007C44E6" w:rsidRDefault="00FA39E0" w:rsidP="00FC3FF3">
      <w:pPr>
        <w:spacing w:line="35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FC3FF3">
      <w:pPr>
        <w:spacing w:line="352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須菩提白佛言：「世尊！若一切法性無所有，菩薩見何等利益故</w:t>
      </w:r>
      <w:r w:rsidR="000E75CD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為眾生求</w:t>
      </w:r>
      <w:r w:rsidRPr="007C44E6">
        <w:rPr>
          <w:rStyle w:val="a5"/>
          <w:rFonts w:eastAsia="標楷體"/>
        </w:rPr>
        <w:footnoteReference w:id="76"/>
      </w:r>
      <w:r w:rsidRPr="007C44E6">
        <w:rPr>
          <w:rFonts w:eastAsia="標楷體" w:hint="eastAsia"/>
        </w:rPr>
        <w:t>阿耨多羅三藐三菩提？」</w:t>
      </w:r>
    </w:p>
    <w:p w:rsidR="00FA39E0" w:rsidRPr="007C44E6" w:rsidRDefault="00FA39E0" w:rsidP="00FC3FF3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（一）法性無所有，為眾生故發菩提心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佛告須菩提：「以</w:t>
      </w:r>
      <w:r w:rsidRPr="007C44E6">
        <w:rPr>
          <w:rStyle w:val="a5"/>
          <w:rFonts w:eastAsia="標楷體"/>
        </w:rPr>
        <w:footnoteReference w:id="77"/>
      </w:r>
      <w:r w:rsidRPr="007C44E6">
        <w:rPr>
          <w:rFonts w:eastAsia="標楷體" w:hint="eastAsia"/>
        </w:rPr>
        <w:t>一切法性無所有故，菩薩為眾生求阿耨多羅三藐三菩提。</w:t>
      </w:r>
    </w:p>
    <w:p w:rsidR="00FA39E0" w:rsidRPr="007C44E6" w:rsidRDefault="00FA39E0" w:rsidP="00FC3FF3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（二）著有所得者無道、無果、無菩提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何以故？須菩提！諸有得、有著者，難可解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670c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脫。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須菩提！諸得相者，無有道、無有果、無</w:t>
      </w:r>
      <w:r w:rsidRPr="007C44E6">
        <w:rPr>
          <w:rStyle w:val="a5"/>
          <w:rFonts w:eastAsia="標楷體"/>
        </w:rPr>
        <w:footnoteReference w:id="78"/>
      </w:r>
      <w:r w:rsidRPr="007C44E6">
        <w:rPr>
          <w:rFonts w:eastAsia="標楷體" w:hint="eastAsia"/>
        </w:rPr>
        <w:t>阿耨多羅三藐三菩提。」</w:t>
      </w:r>
      <w:r w:rsidRPr="007C44E6">
        <w:rPr>
          <w:rStyle w:val="a5"/>
          <w:rFonts w:eastAsia="標楷體"/>
        </w:rPr>
        <w:footnoteReference w:id="79"/>
      </w:r>
    </w:p>
    <w:p w:rsidR="00FA39E0" w:rsidRPr="007C44E6" w:rsidRDefault="00FA39E0" w:rsidP="00FC3FF3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（貳）明修行得果</w:t>
      </w:r>
    </w:p>
    <w:p w:rsidR="00FA39E0" w:rsidRPr="007C44E6" w:rsidRDefault="00FA39E0" w:rsidP="00FC3FF3">
      <w:pPr>
        <w:spacing w:line="352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一、略標無得道果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FC3FF3">
      <w:pPr>
        <w:spacing w:line="352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須菩提白佛言：「世尊！無得相者，有道、有果、有阿耨多羅三藐三菩提不？」</w:t>
      </w:r>
    </w:p>
    <w:p w:rsidR="00FA39E0" w:rsidRPr="007C44E6" w:rsidRDefault="00FA39E0" w:rsidP="00FC3FF3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FC3FF3">
      <w:pPr>
        <w:spacing w:line="35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、無所得即是道、果、菩提</w:t>
      </w:r>
    </w:p>
    <w:p w:rsidR="00FA39E0" w:rsidRPr="007C44E6" w:rsidRDefault="00FA39E0" w:rsidP="00FC3FF3">
      <w:pPr>
        <w:spacing w:line="352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「須菩提！無所得即是道、即是果、即是阿耨多羅三藐三菩提，法性不壞故。</w:t>
      </w:r>
    </w:p>
    <w:p w:rsidR="00FA39E0" w:rsidRPr="007C44E6" w:rsidRDefault="00FA39E0" w:rsidP="00FC3FF3">
      <w:pPr>
        <w:spacing w:beforeLines="30" w:before="108" w:line="352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、著無所得則壞法性</w:t>
      </w:r>
    </w:p>
    <w:p w:rsidR="00FA39E0" w:rsidRPr="007C44E6" w:rsidRDefault="00FA39E0" w:rsidP="00FC3FF3">
      <w:pPr>
        <w:spacing w:line="352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若無所得法欲得道、欲得果、欲得阿耨多羅三藐三菩提，為欲壞法性。」</w:t>
      </w:r>
      <w:r w:rsidRPr="007C44E6">
        <w:rPr>
          <w:rStyle w:val="a5"/>
          <w:rFonts w:eastAsia="標楷體"/>
        </w:rPr>
        <w:footnoteReference w:id="80"/>
      </w:r>
    </w:p>
    <w:p w:rsidR="00FA39E0" w:rsidRPr="007C44E6" w:rsidRDefault="00DB39C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`2523`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二、別論修行得果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（一）論「以無所得故有行道乃至遺法化世等」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無所得法即是道、即是果、即是阿耨多羅三藐三菩提，云何有菩薩初地乃至十地？云何有無生忍法？云何有報得神通？云何有報得布施、持戒、忍辱、精進、禪定、智慧，住是果報法中能成就眾生、能淨佛國土及供養諸佛衣服、飲食、香、華、瓔珞、房舍、臥具、燈燭</w:t>
      </w:r>
      <w:r w:rsidR="000E75CD" w:rsidRPr="007C44E6">
        <w:rPr>
          <w:rFonts w:eastAsia="標楷體" w:hint="eastAsia"/>
        </w:rPr>
        <w:t>、</w:t>
      </w:r>
      <w:r w:rsidRPr="007C44E6">
        <w:rPr>
          <w:rFonts w:eastAsia="標楷體" w:hint="eastAsia"/>
        </w:rPr>
        <w:t>種種資生所須之具，乃至得阿耨多羅三藐三菩提，不斷是福德？乃至般涅槃後舍利及弟子得供養，爾乃滅盡？」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佛告須菩提：「以諸法無所得相故，得菩薩初地乃至十地，有報得五神通、布施、持戒、忍辱、精進、禪定、智慧、成就眾生、淨佛國土</w:t>
      </w:r>
      <w:r w:rsidR="00AC5766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亦以善根因緣故，能利益眾生，乃至般涅槃後舍利及弟子得供養。」</w:t>
      </w:r>
      <w:r w:rsidRPr="007C44E6">
        <w:rPr>
          <w:rStyle w:val="a5"/>
          <w:rFonts w:eastAsia="標楷體"/>
        </w:rPr>
        <w:footnoteReference w:id="81"/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（二）論「無所得中布施乃至諸神通皆無差別」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、明正義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須菩提白佛言：「世尊！若諸法無所得相，布施、持戒、忍辱、精進、禪定、智慧、諸神通有何差別？」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、以無所得故不異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佛告須菩提：「無所得法，布施、持戒、忍辱、精進、禪定、智慧、神通無有差別。</w:t>
      </w:r>
    </w:p>
    <w:p w:rsidR="00FA39E0" w:rsidRPr="007C44E6" w:rsidRDefault="00FA39E0" w:rsidP="004F434C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1"/>
          <w:u w:val="single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、為令有所得者離執著故分別說</w:t>
      </w:r>
    </w:p>
    <w:p w:rsidR="00FA39E0" w:rsidRPr="007C44E6" w:rsidRDefault="00FA39E0" w:rsidP="004F434C">
      <w:pPr>
        <w:ind w:leftChars="300" w:left="720"/>
        <w:jc w:val="both"/>
        <w:rPr>
          <w:rFonts w:eastAsia="標楷體"/>
        </w:rPr>
      </w:pPr>
      <w:r w:rsidRPr="007C44E6">
        <w:rPr>
          <w:rFonts w:eastAsia="標楷體" w:hint="eastAsia"/>
        </w:rPr>
        <w:t>以眾生著布施乃至神通故分別說。</w:t>
      </w:r>
      <w:r w:rsidRPr="007C44E6">
        <w:rPr>
          <w:rStyle w:val="a5"/>
          <w:rFonts w:eastAsia="標楷體"/>
        </w:rPr>
        <w:footnoteReference w:id="82"/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、論行法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FA39E0" w:rsidRPr="007C44E6" w:rsidRDefault="00FA39E0" w:rsidP="004F434C">
      <w:pPr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「世尊！云何無所得法布施乃至神通無</w:t>
      </w:r>
      <w:r w:rsidRPr="007C44E6">
        <w:rPr>
          <w:rStyle w:val="a5"/>
          <w:rFonts w:eastAsia="標楷體"/>
        </w:rPr>
        <w:footnoteReference w:id="83"/>
      </w:r>
      <w:r w:rsidRPr="007C44E6">
        <w:rPr>
          <w:rFonts w:eastAsia="標楷體" w:hint="eastAsia"/>
        </w:rPr>
        <w:t>差別？」</w:t>
      </w:r>
      <w:r w:rsidRPr="007C44E6">
        <w:rPr>
          <w:rStyle w:val="a5"/>
          <w:rFonts w:eastAsia="標楷體"/>
        </w:rPr>
        <w:footnoteReference w:id="84"/>
      </w:r>
    </w:p>
    <w:p w:rsidR="00FA39E0" w:rsidRPr="007C44E6" w:rsidRDefault="00DB39C0" w:rsidP="0082238B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`2524`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FA39E0"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）佛答：行時不見三事</w:t>
      </w:r>
    </w:p>
    <w:p w:rsidR="00FA39E0" w:rsidRPr="007C44E6" w:rsidRDefault="00FA39E0" w:rsidP="0082238B">
      <w:pPr>
        <w:spacing w:line="356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「須菩提！菩薩摩訶薩行般若波羅蜜時，不得布施</w:t>
      </w:r>
      <w:r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施者、受者皆不可得而行布施，</w:t>
      </w:r>
      <w:r w:rsidRPr="007C44E6">
        <w:rPr>
          <w:rStyle w:val="a5"/>
          <w:rFonts w:eastAsia="標楷體"/>
        </w:rPr>
        <w:footnoteReference w:id="85"/>
      </w:r>
      <w:r w:rsidRPr="007C44E6">
        <w:rPr>
          <w:rFonts w:eastAsia="標楷體" w:hint="eastAsia"/>
        </w:rPr>
        <w:t>不得戒而</w:t>
      </w:r>
      <w:r w:rsidRPr="007C44E6">
        <w:rPr>
          <w:rStyle w:val="a5"/>
          <w:rFonts w:eastAsia="標楷體"/>
        </w:rPr>
        <w:footnoteReference w:id="86"/>
      </w:r>
      <w:r w:rsidRPr="007C44E6">
        <w:rPr>
          <w:rFonts w:eastAsia="標楷體" w:hint="eastAsia"/>
        </w:rPr>
        <w:t>持戒，不得忍而行忍，不得精進而行精進，不得禪而行禪，不得智慧而行智慧；不得神通而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671a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行神通；不得四念處而行四念處，乃至不得八聖道分而行八聖道分；不得空三昧、無相</w:t>
      </w:r>
      <w:r w:rsidRPr="007C44E6">
        <w:rPr>
          <w:rStyle w:val="a5"/>
          <w:rFonts w:eastAsia="標楷體"/>
        </w:rPr>
        <w:footnoteReference w:id="87"/>
      </w:r>
      <w:r w:rsidRPr="007C44E6">
        <w:rPr>
          <w:rFonts w:eastAsia="標楷體" w:hint="eastAsia"/>
        </w:rPr>
        <w:t>、無作三昧而行空、無相、無作三昧；不得眾生而成就眾生，不得</w:t>
      </w:r>
      <w:r w:rsidRPr="007C44E6">
        <w:rPr>
          <w:rStyle w:val="a5"/>
          <w:rFonts w:eastAsia="標楷體"/>
        </w:rPr>
        <w:footnoteReference w:id="88"/>
      </w:r>
      <w:r w:rsidRPr="007C44E6">
        <w:rPr>
          <w:rFonts w:eastAsia="標楷體" w:hint="eastAsia"/>
        </w:rPr>
        <w:t>佛國土而淨佛國土；不得諸佛法而得阿耨多羅三藐三菩提。</w:t>
      </w:r>
    </w:p>
    <w:p w:rsidR="00FA39E0" w:rsidRPr="007C44E6" w:rsidRDefault="00FA39E0" w:rsidP="0082238B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、勸修</w:t>
      </w:r>
    </w:p>
    <w:p w:rsidR="00FA39E0" w:rsidRPr="007C44E6" w:rsidRDefault="00FA39E0" w:rsidP="0082238B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須菩提！菩薩摩訶薩應如是行無所得般若波羅蜜！</w:t>
      </w:r>
    </w:p>
    <w:p w:rsidR="00FA39E0" w:rsidRPr="007C44E6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三、顯益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菩薩摩訶薩行是無所得般若波羅蜜時，魔、若魔天不能破壞。」</w:t>
      </w:r>
    </w:p>
    <w:p w:rsidR="00FA39E0" w:rsidRPr="007C44E6" w:rsidRDefault="00FA39E0" w:rsidP="0082238B">
      <w:pPr>
        <w:spacing w:beforeLines="30" w:before="108" w:line="356" w:lineRule="exact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貳、明一念中具萬行</w:t>
      </w:r>
      <w:r w:rsidRPr="007C44E6">
        <w:rPr>
          <w:rStyle w:val="a5"/>
          <w:rFonts w:eastAsia="標楷體"/>
          <w:szCs w:val="20"/>
        </w:rPr>
        <w:footnoteReference w:id="89"/>
      </w:r>
    </w:p>
    <w:p w:rsidR="00FA39E0" w:rsidRPr="007C44E6" w:rsidRDefault="00FA39E0" w:rsidP="0082238B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（壹）論「能具眾善之法」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行般若波羅蜜時，一念中具足行六波羅蜜、四禪、四無量心、四無色定、四念處、四正勤、四如意足、五根、五力、七覺分、八聖道分、三解脫門、佛十力、四無所畏、四無礙智、十八不共法、大慈大悲、三十二相、八十隨形好？」</w:t>
      </w:r>
    </w:p>
    <w:p w:rsidR="00FA39E0" w:rsidRPr="007C44E6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二、佛答：不離般若行</w:t>
      </w:r>
    </w:p>
    <w:p w:rsidR="00FA39E0" w:rsidRPr="007C44E6" w:rsidRDefault="00FA39E0" w:rsidP="0082238B">
      <w:pPr>
        <w:spacing w:line="356" w:lineRule="exact"/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佛告須菩提：「菩薩摩訶薩所有布施，不遠離般若波羅蜜；所修持戒、忍辱、精進、禪定，不遠離般若波羅蜜；四禪、四無量心、四無色定、修四念處乃至八十隨形好，不遠離般若波羅蜜。」</w:t>
      </w:r>
      <w:r w:rsidRPr="007C44E6">
        <w:rPr>
          <w:rStyle w:val="a5"/>
          <w:rFonts w:eastAsia="標楷體"/>
        </w:rPr>
        <w:footnoteReference w:id="90"/>
      </w:r>
    </w:p>
    <w:p w:rsidR="00FA39E0" w:rsidRPr="007C44E6" w:rsidRDefault="00DB39C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`2525`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（貳）論「不離般若之法」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須菩提白佛言：「世尊！云何菩薩摩訶薩不遠離般若波羅蜜故</w:t>
      </w:r>
      <w:r w:rsidR="00610659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一念中具足行六波羅蜜乃至八十隨形好？」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二、佛答：不以二相行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</w:rPr>
      </w:pPr>
      <w:r w:rsidRPr="007C44E6">
        <w:rPr>
          <w:rFonts w:eastAsia="標楷體" w:hint="eastAsia"/>
        </w:rPr>
        <w:t>佛言：「菩薩行般若波羅蜜時，所有布施不遠離般若波羅蜜不二相，持戒時亦不二相，修忍辱、勤精進、入禪定亦不二相，乃至八十隨形好亦不二相。」</w:t>
      </w:r>
      <w:r w:rsidRPr="007C44E6">
        <w:rPr>
          <w:rStyle w:val="a5"/>
          <w:rFonts w:eastAsia="標楷體"/>
        </w:rPr>
        <w:footnoteReference w:id="91"/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="00A37369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）論「云何不二相」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一、明「能成不二之法」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須菩提白佛言：「世尊！云何菩薩摩訶薩布施時不二相</w:t>
      </w:r>
      <w:r w:rsidR="005C7719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乃至修八十隨形好不二相？」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「須菩提！菩薩摩訶薩行般若波羅蜜時，欲具足檀波羅蜜，檀波羅蜜中攝諸波羅蜜及四念處乃至八十隨形好。」</w:t>
      </w:r>
      <w:r w:rsidRPr="007C44E6">
        <w:rPr>
          <w:rStyle w:val="a5"/>
          <w:rFonts w:eastAsia="標楷體"/>
        </w:rPr>
        <w:footnoteReference w:id="92"/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二、明「住無漏心，以一攝眾行」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</w:t>
      </w:r>
      <w:r w:rsidRPr="007C44E6">
        <w:rPr>
          <w:rStyle w:val="a5"/>
          <w:rFonts w:eastAsia="標楷體"/>
        </w:rPr>
        <w:footnoteReference w:id="93"/>
      </w:r>
      <w:r w:rsidRPr="007C44E6">
        <w:rPr>
          <w:rFonts w:eastAsia="標楷體" w:hint="eastAsia"/>
        </w:rPr>
        <w:t>布施時攝諸無漏法？」</w:t>
      </w:r>
      <w:r w:rsidRPr="007C44E6">
        <w:rPr>
          <w:rStyle w:val="a5"/>
          <w:rFonts w:eastAsia="標楷體"/>
        </w:rPr>
        <w:footnoteReference w:id="94"/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佛告須菩提：「若菩薩摩訶薩行般若波羅蜜時</w:t>
      </w:r>
      <w:r w:rsidRPr="007C44E6">
        <w:rPr>
          <w:rStyle w:val="a5"/>
          <w:rFonts w:eastAsia="標楷體"/>
        </w:rPr>
        <w:footnoteReference w:id="95"/>
      </w:r>
      <w:r w:rsidRPr="007C44E6">
        <w:rPr>
          <w:rFonts w:eastAsia="標楷體" w:hint="eastAsia"/>
        </w:rPr>
        <w:t>，住</w:t>
      </w:r>
      <w:r w:rsidRPr="007C44E6">
        <w:rPr>
          <w:rFonts w:eastAsia="標楷體" w:hint="eastAsia"/>
          <w:sz w:val="22"/>
        </w:rPr>
        <w:t>（</w:t>
      </w:r>
      <w:r w:rsidRPr="007C44E6">
        <w:rPr>
          <w:rFonts w:eastAsia="標楷體"/>
          <w:sz w:val="22"/>
          <w:shd w:val="pct15" w:color="auto" w:fill="FFFFFF"/>
        </w:rPr>
        <w:t>671b</w:t>
      </w:r>
      <w:r w:rsidRPr="007C44E6">
        <w:rPr>
          <w:rFonts w:eastAsia="標楷體" w:hint="eastAsia"/>
          <w:sz w:val="22"/>
        </w:rPr>
        <w:t>）</w:t>
      </w:r>
      <w:r w:rsidRPr="007C44E6">
        <w:rPr>
          <w:rFonts w:eastAsia="標楷體" w:hint="eastAsia"/>
        </w:rPr>
        <w:t>無漏心布施，於無漏心中不見相──所謂誰施？誰受？所施何物？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以是無相心、無漏心，斷愛、斷慳貪心而行布施，是時不見布施，乃至不見阿耨多羅三藐三菩提法。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是菩薩以無相心、無漏心持戒，不見是戒，乃至不見一切佛法。</w:t>
      </w:r>
    </w:p>
    <w:p w:rsidR="00FA39E0" w:rsidRPr="007C44E6" w:rsidRDefault="00DB39C0" w:rsidP="0082238B">
      <w:pPr>
        <w:spacing w:line="354" w:lineRule="exact"/>
        <w:ind w:leftChars="150" w:left="360"/>
        <w:jc w:val="both"/>
        <w:rPr>
          <w:rFonts w:eastAsia="標楷體"/>
        </w:rPr>
      </w:pPr>
      <w:r>
        <w:rPr>
          <w:rFonts w:eastAsia="標楷體" w:hint="eastAsia"/>
        </w:rPr>
        <w:t>`2526`</w:t>
      </w:r>
      <w:r w:rsidR="00FA39E0" w:rsidRPr="007C44E6">
        <w:rPr>
          <w:rFonts w:eastAsia="標楷體" w:hint="eastAsia"/>
        </w:rPr>
        <w:t>以無相心、無漏心忍辱，不見是忍，乃至不見一切佛法。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以無相心、無漏心精進，不見是精進，乃至不見一切佛法。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以無相心、無漏心入禪定，不見是禪定，乃至不見一切佛法。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以無相心、無漏心修</w:t>
      </w:r>
      <w:r w:rsidRPr="007C44E6">
        <w:rPr>
          <w:rStyle w:val="a5"/>
          <w:rFonts w:eastAsia="標楷體"/>
        </w:rPr>
        <w:footnoteReference w:id="96"/>
      </w:r>
      <w:r w:rsidRPr="007C44E6">
        <w:rPr>
          <w:rFonts w:eastAsia="標楷體" w:hint="eastAsia"/>
        </w:rPr>
        <w:t>智慧，不見是智慧，乃至不見一切佛法。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以無相心、無漏心修四念處，不見是四念處</w:t>
      </w:r>
      <w:r w:rsidR="000E75CD" w:rsidRPr="007C44E6">
        <w:rPr>
          <w:rFonts w:eastAsia="標楷體" w:hint="eastAsia"/>
        </w:rPr>
        <w:t>。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乃至八十隨形好。」</w:t>
      </w:r>
    </w:p>
    <w:p w:rsidR="00FA39E0" w:rsidRPr="007C44E6" w:rsidRDefault="00A37369" w:rsidP="0082238B">
      <w:pPr>
        <w:spacing w:beforeLines="30" w:before="108" w:line="354" w:lineRule="exact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參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、明行無相、無作、無起具萬行</w:t>
      </w:r>
      <w:r w:rsidR="00FA39E0" w:rsidRPr="007C44E6">
        <w:rPr>
          <w:rStyle w:val="a5"/>
          <w:rFonts w:eastAsia="標楷體"/>
        </w:rPr>
        <w:footnoteReference w:id="97"/>
      </w:r>
    </w:p>
    <w:p w:rsidR="00FA39E0" w:rsidRPr="007C44E6" w:rsidRDefault="00FA39E0" w:rsidP="0082238B">
      <w:pPr>
        <w:spacing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（壹）須菩提問</w:t>
      </w:r>
    </w:p>
    <w:p w:rsidR="00FA39E0" w:rsidRPr="007C44E6" w:rsidRDefault="00FA39E0" w:rsidP="0082238B">
      <w:pPr>
        <w:spacing w:line="354" w:lineRule="exact"/>
        <w:ind w:leftChars="50" w:left="12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「世尊！若諸法無相、無作，云何具足檀波羅蜜、尸</w:t>
      </w:r>
      <w:r w:rsidRPr="007C44E6">
        <w:rPr>
          <w:rStyle w:val="a5"/>
          <w:rFonts w:eastAsia="標楷體"/>
        </w:rPr>
        <w:footnoteReference w:id="98"/>
      </w:r>
      <w:r w:rsidRPr="007C44E6">
        <w:rPr>
          <w:rFonts w:eastAsia="標楷體" w:hint="eastAsia"/>
        </w:rPr>
        <w:t>波羅蜜、羼提波羅蜜、毘梨耶波羅蜜、禪波羅蜜、般若波羅蜜？云何具足四念處、四正勤、四如意足、五根、五力、七覺分、八聖道分？云何具足空三昧、無相、無作三昧</w:t>
      </w:r>
      <w:r w:rsidR="00610659" w:rsidRPr="007C44E6">
        <w:rPr>
          <w:rFonts w:eastAsia="標楷體" w:hint="eastAsia"/>
        </w:rPr>
        <w:t>、</w:t>
      </w:r>
      <w:r w:rsidRPr="007C44E6">
        <w:rPr>
          <w:rFonts w:eastAsia="標楷體" w:hint="eastAsia"/>
        </w:rPr>
        <w:t>佛十力、四無所畏、四無礙智、十八不共法、大慈大悲？云何具足三十二相、八十隨形好？」</w:t>
      </w:r>
      <w:r w:rsidRPr="007C44E6">
        <w:rPr>
          <w:rStyle w:val="a5"/>
          <w:rFonts w:eastAsia="標楷體"/>
        </w:rPr>
        <w:footnoteReference w:id="99"/>
      </w:r>
    </w:p>
    <w:p w:rsidR="00FA39E0" w:rsidRPr="007C44E6" w:rsidRDefault="00FA39E0" w:rsidP="0082238B">
      <w:pPr>
        <w:spacing w:beforeLines="30" w:before="108" w:line="354" w:lineRule="exact"/>
        <w:ind w:leftChars="50" w:left="12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（貳）佛約六度答</w:t>
      </w:r>
    </w:p>
    <w:p w:rsidR="00FA39E0" w:rsidRPr="007C44E6" w:rsidRDefault="00FA39E0" w:rsidP="0082238B">
      <w:pPr>
        <w:spacing w:line="354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一、約施度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（一）標</w:t>
      </w:r>
    </w:p>
    <w:p w:rsidR="00FA39E0" w:rsidRPr="007C44E6" w:rsidRDefault="00FA39E0" w:rsidP="0082238B">
      <w:pPr>
        <w:spacing w:line="35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佛告須菩提：「菩薩摩訶薩行般若波羅蜜，以無相心、無漏心布施，須食與食，乃至種種所須，盡給與之；若內、若外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若支解其身、若國城、妻子，布施眾生。</w:t>
      </w:r>
      <w:r w:rsidRPr="007C44E6">
        <w:rPr>
          <w:rStyle w:val="a5"/>
          <w:rFonts w:eastAsia="標楷體"/>
        </w:rPr>
        <w:footnoteReference w:id="100"/>
      </w:r>
    </w:p>
    <w:p w:rsidR="00FA39E0" w:rsidRPr="007C44E6" w:rsidRDefault="00FA39E0" w:rsidP="0082238B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（二）釋</w:t>
      </w:r>
    </w:p>
    <w:p w:rsidR="00FA39E0" w:rsidRPr="007C44E6" w:rsidRDefault="00FA39E0" w:rsidP="0082238B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、自體具足：觀十二空故離相</w:t>
      </w:r>
    </w:p>
    <w:p w:rsidR="00FA39E0" w:rsidRPr="007C44E6" w:rsidRDefault="00FA39E0" w:rsidP="0082238B">
      <w:pPr>
        <w:spacing w:line="354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若有人來語菩薩言：『何用是布施為？是無所益！』</w:t>
      </w:r>
    </w:p>
    <w:p w:rsidR="00FA39E0" w:rsidRPr="007C44E6" w:rsidRDefault="00FA39E0" w:rsidP="0082238B">
      <w:pPr>
        <w:spacing w:line="354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行般若波羅蜜菩薩作是念：『是人雖來訶我布施，我終不悔！我當勤行布施，不應不與。』施已，與一切眾生共之，迴向阿耨多羅三藐三菩提，亦不見是相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誰施？誰受？所施何物？迴向者誰？何等是迴向法？何等是迴向處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所謂阿耨多羅三</w:t>
      </w:r>
      <w:r w:rsidRPr="007C44E6">
        <w:rPr>
          <w:rFonts w:eastAsia="標楷體" w:hint="eastAsia"/>
        </w:rPr>
        <w:lastRenderedPageBreak/>
        <w:t>藐三菩提？是相皆不可見。何以故？一切法皆</w:t>
      </w:r>
      <w:r w:rsidRPr="007C44E6">
        <w:rPr>
          <w:rStyle w:val="a5"/>
          <w:rFonts w:eastAsia="標楷體"/>
        </w:rPr>
        <w:footnoteReference w:id="101"/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671c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以內空故空，外空故空，</w:t>
      </w:r>
      <w:r w:rsidR="00DB39C0">
        <w:rPr>
          <w:rFonts w:eastAsia="標楷體" w:hint="eastAsia"/>
        </w:rPr>
        <w:t>`2527`</w:t>
      </w:r>
      <w:r w:rsidRPr="007C44E6">
        <w:rPr>
          <w:rFonts w:eastAsia="標楷體" w:hint="eastAsia"/>
        </w:rPr>
        <w:t>內外空故空，空空、有為空、無為空、畢竟空、無始空、散空、性空、一切法空、自相空故空。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如是觀，作是念：『迴向者誰？迴向何處？用何法迴向？』是名正迴向。</w:t>
      </w:r>
    </w:p>
    <w:p w:rsidR="00FA39E0" w:rsidRPr="007C44E6" w:rsidRDefault="00FA39E0" w:rsidP="0082238B">
      <w:pPr>
        <w:spacing w:beforeLines="30" w:before="108" w:line="33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爾時，菩薩能成就眾生、淨佛國土，能具足檀波羅蜜、尸羅波羅蜜、羼提波羅蜜、毘梨耶波羅蜜、禪波羅蜜、般若波羅蜜，乃至三十七助道法，空、無相、無作三昧，乃至十八不共法。</w:t>
      </w:r>
    </w:p>
    <w:p w:rsidR="00FA39E0" w:rsidRPr="007C44E6" w:rsidRDefault="00FA39E0" w:rsidP="0082238B">
      <w:pPr>
        <w:spacing w:beforeLines="20" w:before="72"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是菩薩能</w:t>
      </w:r>
      <w:r w:rsidRPr="007C44E6">
        <w:rPr>
          <w:rStyle w:val="a5"/>
          <w:rFonts w:eastAsia="標楷體"/>
        </w:rPr>
        <w:footnoteReference w:id="102"/>
      </w:r>
      <w:r w:rsidRPr="007C44E6">
        <w:rPr>
          <w:rFonts w:eastAsia="標楷體" w:hint="eastAsia"/>
        </w:rPr>
        <w:t>如是具足檀波羅蜜而不受世間果報。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譬如他化自在諸天，隨意所須，即皆得之；菩薩亦如是，心生所願，隨意即得。</w:t>
      </w:r>
    </w:p>
    <w:p w:rsidR="00FA39E0" w:rsidRPr="007C44E6" w:rsidRDefault="00FA39E0" w:rsidP="0082238B">
      <w:pPr>
        <w:spacing w:beforeLines="30" w:before="108" w:line="33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、供養諸佛，兼濟眾生</w:t>
      </w:r>
    </w:p>
    <w:p w:rsidR="00FA39E0" w:rsidRPr="007C44E6" w:rsidRDefault="00FA39E0" w:rsidP="0082238B">
      <w:pPr>
        <w:spacing w:line="33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是菩薩摩訶薩以</w:t>
      </w:r>
      <w:r w:rsidRPr="007C44E6">
        <w:rPr>
          <w:rStyle w:val="a5"/>
          <w:rFonts w:eastAsia="標楷體"/>
        </w:rPr>
        <w:footnoteReference w:id="103"/>
      </w:r>
      <w:r w:rsidRPr="007C44E6">
        <w:rPr>
          <w:rFonts w:eastAsia="標楷體" w:hint="eastAsia"/>
        </w:rPr>
        <w:t>是布施果報故，能供養諸佛，亦能滿足一切眾生、天及人、阿修羅。</w:t>
      </w:r>
      <w:r w:rsidRPr="007C44E6">
        <w:rPr>
          <w:rStyle w:val="a5"/>
          <w:rFonts w:eastAsia="標楷體"/>
        </w:rPr>
        <w:footnoteReference w:id="104"/>
      </w:r>
      <w:r w:rsidRPr="007C44E6">
        <w:rPr>
          <w:rFonts w:eastAsia="標楷體" w:hint="eastAsia"/>
        </w:rPr>
        <w:t>是菩薩以檀波羅蜜攝取眾生，用方便力，以三乘法度脫眾生。</w:t>
      </w:r>
    </w:p>
    <w:p w:rsidR="00FA39E0" w:rsidRPr="007C44E6" w:rsidRDefault="00FA39E0" w:rsidP="0082238B">
      <w:pPr>
        <w:spacing w:beforeLines="30" w:before="108"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如是，須菩提！菩薩摩訶薩於無相、無得、無作諸法中具足檀波羅蜜。</w:t>
      </w:r>
    </w:p>
    <w:p w:rsidR="00FA39E0" w:rsidRPr="007C44E6" w:rsidRDefault="00FA39E0" w:rsidP="0082238B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二、約戒度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（一）佛自設問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須菩提！菩薩摩訶薩云何於無相、無得、無作法中具足尸羅波羅蜜？</w:t>
      </w:r>
    </w:p>
    <w:p w:rsidR="00FA39E0" w:rsidRPr="007C44E6" w:rsidRDefault="00FA39E0" w:rsidP="0082238B">
      <w:pPr>
        <w:spacing w:beforeLines="30" w:before="108" w:line="33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（二）標：持種種戒</w:t>
      </w:r>
    </w:p>
    <w:p w:rsidR="00FA39E0" w:rsidRPr="007C44E6" w:rsidRDefault="00FA39E0" w:rsidP="0082238B">
      <w:pPr>
        <w:spacing w:line="33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須菩提！是菩薩摩訶薩行尸羅</w:t>
      </w:r>
      <w:r w:rsidRPr="007C44E6">
        <w:rPr>
          <w:rStyle w:val="a5"/>
          <w:rFonts w:eastAsia="標楷體"/>
        </w:rPr>
        <w:footnoteReference w:id="105"/>
      </w:r>
      <w:r w:rsidRPr="007C44E6">
        <w:rPr>
          <w:rFonts w:eastAsia="標楷體" w:hint="eastAsia"/>
        </w:rPr>
        <w:t>波羅蜜時，持種種戒，所謂聖無漏入八聖道分</w:t>
      </w:r>
      <w:r w:rsidRPr="007C44E6">
        <w:rPr>
          <w:rStyle w:val="a5"/>
          <w:rFonts w:eastAsia="標楷體"/>
        </w:rPr>
        <w:footnoteReference w:id="106"/>
      </w:r>
      <w:r w:rsidRPr="007C44E6">
        <w:rPr>
          <w:rFonts w:eastAsia="標楷體" w:hint="eastAsia"/>
        </w:rPr>
        <w:t>戒、自然戒</w:t>
      </w:r>
      <w:r w:rsidRPr="007C44E6">
        <w:rPr>
          <w:rStyle w:val="a5"/>
          <w:rFonts w:eastAsia="標楷體"/>
        </w:rPr>
        <w:footnoteReference w:id="107"/>
      </w:r>
      <w:r w:rsidRPr="007C44E6">
        <w:rPr>
          <w:rFonts w:eastAsia="標楷體" w:hint="eastAsia"/>
        </w:rPr>
        <w:t>、報得戒、受得戒、心生戒</w:t>
      </w:r>
      <w:r w:rsidR="00DF7D33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如是等不缺、不破、不雜、不濁、不著，自</w:t>
      </w:r>
      <w:r w:rsidR="00DB39C0">
        <w:rPr>
          <w:rFonts w:eastAsia="標楷體" w:hint="eastAsia"/>
        </w:rPr>
        <w:lastRenderedPageBreak/>
        <w:t>`2528`</w:t>
      </w:r>
      <w:r w:rsidRPr="007C44E6">
        <w:rPr>
          <w:rFonts w:eastAsia="標楷體" w:hint="eastAsia"/>
        </w:rPr>
        <w:t>在戒，智所讚戒。</w:t>
      </w:r>
      <w:r w:rsidRPr="007C44E6">
        <w:rPr>
          <w:rStyle w:val="a5"/>
          <w:rFonts w:eastAsia="標楷體"/>
        </w:rPr>
        <w:footnoteReference w:id="108"/>
      </w:r>
    </w:p>
    <w:p w:rsidR="00FA39E0" w:rsidRPr="007C44E6" w:rsidRDefault="00FA39E0" w:rsidP="0082238B">
      <w:pPr>
        <w:spacing w:beforeLines="30" w:before="108" w:line="340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（三）釋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用是戒，無所取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若色，若受、想、行、識；若三十二相、八十隨形好；若剎利大姓，若婆羅門大姓、居士大家；若</w:t>
      </w:r>
      <w:r w:rsidRPr="007C44E6">
        <w:rPr>
          <w:rStyle w:val="a5"/>
          <w:rFonts w:eastAsia="標楷體"/>
        </w:rPr>
        <w:footnoteReference w:id="109"/>
      </w:r>
      <w:r w:rsidRPr="007C44E6">
        <w:rPr>
          <w:rFonts w:eastAsia="標楷體" w:hint="eastAsia"/>
        </w:rPr>
        <w:t>四天王天、三十三天、夜摩天、兜率陀天、化樂天、他化自在天、梵眾天、光音天、遍淨天、廣果天、無</w:t>
      </w:r>
      <w:r w:rsidRPr="007C44E6">
        <w:rPr>
          <w:rStyle w:val="a5"/>
          <w:rFonts w:eastAsia="標楷體"/>
        </w:rPr>
        <w:footnoteReference w:id="110"/>
      </w:r>
      <w:r w:rsidRPr="007C44E6">
        <w:rPr>
          <w:rFonts w:eastAsia="標楷體" w:hint="eastAsia"/>
        </w:rPr>
        <w:t>想天、無煩</w:t>
      </w:r>
      <w:r w:rsidRPr="007C44E6">
        <w:rPr>
          <w:rStyle w:val="a5"/>
          <w:rFonts w:eastAsia="標楷體"/>
        </w:rPr>
        <w:footnoteReference w:id="111"/>
      </w:r>
      <w:r w:rsidRPr="007C44E6">
        <w:rPr>
          <w:rFonts w:eastAsia="標楷體" w:hint="eastAsia"/>
        </w:rPr>
        <w:t>天、無熱天、妙見天、喜見天、阿迦膩</w:t>
      </w:r>
      <w:r w:rsidRPr="007C44E6">
        <w:rPr>
          <w:rStyle w:val="a5"/>
          <w:rFonts w:eastAsia="標楷體"/>
        </w:rPr>
        <w:footnoteReference w:id="112"/>
      </w:r>
      <w:r w:rsidRPr="007C44E6">
        <w:rPr>
          <w:rFonts w:eastAsia="標楷體" w:hint="eastAsia"/>
        </w:rPr>
        <w:t>吒天、空處天、識處天、無所有處天、非有想非無想處天；若須陀洹果、若斯陀含果、若阿那含果、若阿羅漢果、若辟支佛道；若轉輪聖王、若天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王</w:t>
      </w:r>
      <w:r w:rsidR="00E51F94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但為一切眾生共之，迴向阿耨多羅三藐三菩提</w:t>
      </w:r>
      <w:r w:rsidR="00E51F94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以無相、無得、無二迴向</w:t>
      </w:r>
      <w:r w:rsidR="00E51F94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為世俗法故，非第一實義。</w:t>
      </w:r>
      <w:r w:rsidRPr="007C44E6">
        <w:rPr>
          <w:rStyle w:val="a5"/>
          <w:rFonts w:eastAsia="標楷體"/>
        </w:rPr>
        <w:footnoteReference w:id="113"/>
      </w:r>
    </w:p>
    <w:p w:rsidR="00FA39E0" w:rsidRPr="007C44E6" w:rsidRDefault="00FA39E0" w:rsidP="0082238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是菩薩具足尸羅波羅蜜，以方便力起四禪，不味著故，得五神通。</w:t>
      </w:r>
    </w:p>
    <w:p w:rsidR="00FA39E0" w:rsidRPr="007C44E6" w:rsidRDefault="00FA39E0" w:rsidP="0082238B">
      <w:pPr>
        <w:spacing w:beforeLines="30" w:before="108" w:line="34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82238B">
      <w:pPr>
        <w:spacing w:line="34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因四禪得</w:t>
      </w:r>
      <w:r w:rsidRPr="007C44E6">
        <w:rPr>
          <w:rFonts w:eastAsia="標楷體" w:hint="eastAsia"/>
          <w:b/>
        </w:rPr>
        <w:t>天眼</w:t>
      </w:r>
      <w:r w:rsidRPr="007C44E6">
        <w:rPr>
          <w:rFonts w:eastAsia="標楷體" w:hint="eastAsia"/>
        </w:rPr>
        <w:t>；是菩薩住二種天眼：修得、報得。</w:t>
      </w:r>
    </w:p>
    <w:p w:rsidR="00FA39E0" w:rsidRPr="007C44E6" w:rsidRDefault="00DB39C0" w:rsidP="0082238B">
      <w:pPr>
        <w:spacing w:line="356" w:lineRule="exact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`2529`</w:t>
      </w:r>
      <w:r w:rsidR="00FA39E0" w:rsidRPr="007C44E6">
        <w:rPr>
          <w:rFonts w:eastAsia="標楷體" w:hint="eastAsia"/>
        </w:rPr>
        <w:t>得天眼已，見東方現在諸佛，乃至得阿耨多羅三藐三菩提，如所見事不失；南西北方、四維、上下現在諸佛，乃至得阿耨多羅三藐三菩提，如所見不失。</w:t>
      </w:r>
      <w:r w:rsidR="00FA39E0" w:rsidRPr="007C44E6">
        <w:rPr>
          <w:rStyle w:val="a5"/>
          <w:rFonts w:eastAsia="標楷體"/>
        </w:rPr>
        <w:footnoteReference w:id="114"/>
      </w:r>
    </w:p>
    <w:p w:rsidR="00FA39E0" w:rsidRPr="007C44E6" w:rsidRDefault="00FA39E0" w:rsidP="0082238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天耳</w:t>
      </w:r>
      <w:r w:rsidRPr="007C44E6">
        <w:rPr>
          <w:rFonts w:eastAsia="標楷體" w:hint="eastAsia"/>
        </w:rPr>
        <w:t>淨，過於人耳，聞十方諸佛說法；如所聞不失，能自饒益，亦益</w:t>
      </w:r>
      <w:r w:rsidRPr="007C44E6">
        <w:rPr>
          <w:rStyle w:val="a5"/>
          <w:rFonts w:eastAsia="標楷體"/>
        </w:rPr>
        <w:footnoteReference w:id="115"/>
      </w:r>
      <w:r w:rsidRPr="007C44E6">
        <w:rPr>
          <w:rFonts w:eastAsia="標楷體" w:hint="eastAsia"/>
        </w:rPr>
        <w:t>他人。</w:t>
      </w:r>
    </w:p>
    <w:p w:rsidR="00FA39E0" w:rsidRPr="007C44E6" w:rsidRDefault="00FA39E0" w:rsidP="0082238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是菩薩以知</w:t>
      </w:r>
      <w:r w:rsidRPr="007C44E6">
        <w:rPr>
          <w:rFonts w:eastAsia="標楷體" w:hint="eastAsia"/>
          <w:b/>
        </w:rPr>
        <w:t>他心智</w:t>
      </w:r>
      <w:r w:rsidRPr="007C44E6">
        <w:rPr>
          <w:rFonts w:eastAsia="標楷體" w:hint="eastAsia"/>
        </w:rPr>
        <w:t>，知十方諸佛心及知一切眾生心，亦能饒益一切眾生。</w:t>
      </w:r>
    </w:p>
    <w:p w:rsidR="00FA39E0" w:rsidRPr="007C44E6" w:rsidRDefault="00FA39E0" w:rsidP="0082238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宿命智</w:t>
      </w:r>
      <w:r w:rsidRPr="007C44E6">
        <w:rPr>
          <w:rFonts w:eastAsia="標楷體" w:hint="eastAsia"/>
        </w:rPr>
        <w:t>，知過去諸業因</w:t>
      </w:r>
      <w:r w:rsidRPr="007C44E6">
        <w:rPr>
          <w:rStyle w:val="a5"/>
          <w:rFonts w:eastAsia="標楷體"/>
        </w:rPr>
        <w:footnoteReference w:id="116"/>
      </w:r>
      <w:r w:rsidRPr="007C44E6">
        <w:rPr>
          <w:rFonts w:eastAsia="標楷體" w:hint="eastAsia"/>
        </w:rPr>
        <w:t>緣；是諸</w:t>
      </w:r>
      <w:r w:rsidRPr="007C44E6">
        <w:rPr>
          <w:rStyle w:val="a5"/>
          <w:rFonts w:eastAsia="標楷體"/>
        </w:rPr>
        <w:footnoteReference w:id="117"/>
      </w:r>
      <w:r w:rsidRPr="007C44E6">
        <w:rPr>
          <w:rFonts w:eastAsia="標楷體" w:hint="eastAsia"/>
        </w:rPr>
        <w:t>業因緣不失故，是眾生在在處處所生悉知。</w:t>
      </w:r>
    </w:p>
    <w:p w:rsidR="00FA39E0" w:rsidRPr="007C44E6" w:rsidRDefault="00FA39E0" w:rsidP="0082238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是菩薩用是</w:t>
      </w:r>
      <w:r w:rsidRPr="007C44E6">
        <w:rPr>
          <w:rFonts w:eastAsia="標楷體" w:hint="eastAsia"/>
          <w:b/>
        </w:rPr>
        <w:t>漏盡智</w:t>
      </w:r>
      <w:r w:rsidRPr="007C44E6">
        <w:rPr>
          <w:rFonts w:eastAsia="標楷體" w:hint="eastAsia"/>
        </w:rPr>
        <w:t>，令眾生得須陀洹果乃至阿羅漢果、辟支佛道，在在處處能令眾生入善法中。</w:t>
      </w:r>
      <w:r w:rsidRPr="007C44E6">
        <w:rPr>
          <w:rStyle w:val="a5"/>
          <w:rFonts w:eastAsia="標楷體"/>
        </w:rPr>
        <w:footnoteReference w:id="118"/>
      </w:r>
    </w:p>
    <w:p w:rsidR="00FA39E0" w:rsidRPr="007C44E6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如是，須菩提！菩薩摩訶薩於諸法無相、無得、無作，具足尸羅波羅蜜。」</w:t>
      </w:r>
    </w:p>
    <w:p w:rsidR="00FA39E0" w:rsidRPr="007C44E6" w:rsidRDefault="00FA39E0" w:rsidP="0082238B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三、約忍度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「世尊！云何諸法無相、無作、無得，菩薩摩訶薩能具足羼提波羅蜜？」</w:t>
      </w:r>
    </w:p>
    <w:p w:rsidR="00FA39E0" w:rsidRPr="007C44E6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（二）佛標示二種忍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「須菩提！菩薩摩訶薩從初發意以來乃至坐道場，於其中間，若一切眾生來</w:t>
      </w:r>
      <w:r w:rsidR="00CB70F7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以瓦石、刀杖加是菩薩，菩薩是時不起瞋心，乃至不生一念。</w:t>
      </w:r>
    </w:p>
    <w:p w:rsidR="00FA39E0" w:rsidRPr="007C44E6" w:rsidRDefault="00FA39E0" w:rsidP="0082238B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爾時，菩薩應修二種忍：一者、一切眾生惡口罵詈</w:t>
      </w:r>
      <w:r w:rsidRPr="007C44E6">
        <w:rPr>
          <w:rStyle w:val="a5"/>
          <w:rFonts w:eastAsia="標楷體"/>
        </w:rPr>
        <w:footnoteReference w:id="119"/>
      </w:r>
      <w:r w:rsidRPr="007C44E6">
        <w:rPr>
          <w:rFonts w:eastAsia="標楷體" w:hint="eastAsia"/>
        </w:rPr>
        <w:t>、若加刀杖瓦石，瞋心不起；二者、一切法無生無生法忍。</w:t>
      </w:r>
      <w:r w:rsidRPr="007C44E6">
        <w:rPr>
          <w:rStyle w:val="a5"/>
          <w:rFonts w:eastAsia="標楷體"/>
        </w:rPr>
        <w:footnoteReference w:id="120"/>
      </w:r>
    </w:p>
    <w:p w:rsidR="00FA39E0" w:rsidRPr="007C44E6" w:rsidRDefault="00FA39E0" w:rsidP="0082238B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（三）佛釋義</w:t>
      </w:r>
    </w:p>
    <w:p w:rsidR="00FA39E0" w:rsidRPr="007C44E6" w:rsidRDefault="00FA39E0" w:rsidP="0082238B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菩薩，若人來惡口罵詈或以瓦石刀杖加之，爾時，菩薩應如是思惟：『罵我者誰？</w:t>
      </w:r>
      <w:r w:rsidR="00DB39C0">
        <w:rPr>
          <w:rFonts w:eastAsia="標楷體" w:hint="eastAsia"/>
        </w:rPr>
        <w:t>`2530`</w:t>
      </w:r>
      <w:r w:rsidRPr="007C44E6">
        <w:rPr>
          <w:rFonts w:eastAsia="標楷體" w:hint="eastAsia"/>
        </w:rPr>
        <w:t>譏訶者誰？打擲者誰？誰有受者？』即</w:t>
      </w:r>
      <w:r w:rsidRPr="007C44E6">
        <w:rPr>
          <w:rStyle w:val="a5"/>
          <w:rFonts w:eastAsia="標楷體"/>
        </w:rPr>
        <w:footnoteReference w:id="121"/>
      </w:r>
      <w:r w:rsidRPr="007C44E6">
        <w:rPr>
          <w:rFonts w:eastAsia="標楷體" w:hint="eastAsia"/>
        </w:rPr>
        <w:t>時菩薩應思惟諸法實性，所謂畢竟空，無法、無眾生；諸法尚不可得，何況有眾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生！如是觀諸法相時，不見罵者、不見割截者。是菩薩如是觀諸法相時，即得無生法忍。</w:t>
      </w:r>
    </w:p>
    <w:p w:rsidR="00FA39E0" w:rsidRPr="007C44E6" w:rsidRDefault="00FA39E0" w:rsidP="0087225D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云何名無生法忍？知諸法相常不生，諸煩惱從本已來亦常不生。</w:t>
      </w:r>
      <w:r w:rsidRPr="007C44E6">
        <w:rPr>
          <w:rStyle w:val="a5"/>
          <w:rFonts w:eastAsia="標楷體"/>
        </w:rPr>
        <w:footnoteReference w:id="122"/>
      </w:r>
    </w:p>
    <w:p w:rsidR="00FA39E0" w:rsidRPr="007C44E6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是菩薩摩訶薩住是二忍，能具足四禪、四無量心、四無色定，四念處乃至八聖道分，三解脫門，佛十力、四無所畏、四無礙智、十八不共法、大慈大悲。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是菩薩住是聖無漏出世間法，不共一切聲聞、辟支佛，具足聖神通。</w:t>
      </w:r>
    </w:p>
    <w:p w:rsidR="00FA39E0" w:rsidRPr="007C44E6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住</w:t>
      </w:r>
      <w:r w:rsidRPr="007C44E6">
        <w:rPr>
          <w:rFonts w:eastAsia="標楷體" w:hint="eastAsia"/>
          <w:b/>
        </w:rPr>
        <w:t>聖神通</w:t>
      </w:r>
      <w:r w:rsidRPr="007C44E6">
        <w:rPr>
          <w:rFonts w:eastAsia="標楷體" w:hint="eastAsia"/>
        </w:rPr>
        <w:t>已，以</w:t>
      </w:r>
      <w:r w:rsidRPr="007C44E6">
        <w:rPr>
          <w:rFonts w:eastAsia="標楷體" w:hint="eastAsia"/>
          <w:b/>
        </w:rPr>
        <w:t>天眼</w:t>
      </w:r>
      <w:r w:rsidRPr="007C44E6">
        <w:rPr>
          <w:rFonts w:eastAsia="標楷體" w:hint="eastAsia"/>
        </w:rPr>
        <w:t>見東方諸佛，是人得念佛三昧，乃至阿耨多羅三藐三菩提，終不斷絕；南西北方、四維、上下亦如是。</w:t>
      </w:r>
      <w:r w:rsidRPr="007C44E6">
        <w:rPr>
          <w:rStyle w:val="a5"/>
          <w:rFonts w:eastAsia="標楷體"/>
        </w:rPr>
        <w:footnoteReference w:id="123"/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是菩薩用</w:t>
      </w:r>
      <w:r w:rsidRPr="007C44E6">
        <w:rPr>
          <w:rFonts w:eastAsia="標楷體" w:hint="eastAsia"/>
          <w:b/>
        </w:rPr>
        <w:t>天耳</w:t>
      </w:r>
      <w:r w:rsidRPr="007C44E6">
        <w:rPr>
          <w:rFonts w:eastAsia="標楷體" w:hint="eastAsia"/>
        </w:rPr>
        <w:t>聞十方諸佛所說法，如所聞為眾生說。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是菩薩亦知十方諸佛心；及</w:t>
      </w:r>
      <w:r w:rsidRPr="007C44E6">
        <w:rPr>
          <w:rFonts w:eastAsia="標楷體" w:hint="eastAsia"/>
          <w:b/>
        </w:rPr>
        <w:t>知一切眾生念</w:t>
      </w:r>
      <w:r w:rsidRPr="007C44E6">
        <w:rPr>
          <w:rFonts w:eastAsia="標楷體" w:hint="eastAsia"/>
        </w:rPr>
        <w:t>，知已，隨其心而為</w:t>
      </w:r>
      <w:r w:rsidRPr="007C44E6">
        <w:rPr>
          <w:rStyle w:val="a5"/>
          <w:rFonts w:eastAsia="標楷體"/>
        </w:rPr>
        <w:footnoteReference w:id="124"/>
      </w:r>
      <w:r w:rsidRPr="007C44E6">
        <w:rPr>
          <w:rFonts w:eastAsia="標楷體" w:hint="eastAsia"/>
        </w:rPr>
        <w:t>說法。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</w:t>
      </w:r>
      <w:r w:rsidRPr="007C44E6">
        <w:rPr>
          <w:rFonts w:eastAsia="標楷體" w:hint="eastAsia"/>
          <w:b/>
        </w:rPr>
        <w:t>宿命智</w:t>
      </w:r>
      <w:r w:rsidRPr="007C44E6">
        <w:rPr>
          <w:rFonts w:eastAsia="標楷體" w:hint="eastAsia"/>
        </w:rPr>
        <w:t>知一切眾生宿世善根，為眾生說法，令其歡喜。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</w:t>
      </w:r>
      <w:r w:rsidRPr="007C44E6">
        <w:rPr>
          <w:rFonts w:eastAsia="標楷體" w:hint="eastAsia"/>
          <w:b/>
        </w:rPr>
        <w:t>漏盡神通</w:t>
      </w:r>
      <w:r w:rsidRPr="007C44E6">
        <w:rPr>
          <w:rFonts w:eastAsia="標楷體" w:hint="eastAsia"/>
        </w:rPr>
        <w:t>，教化眾生，令得三乘。</w:t>
      </w:r>
    </w:p>
    <w:p w:rsidR="00FA39E0" w:rsidRPr="007C44E6" w:rsidRDefault="00FA39E0" w:rsidP="0087225D">
      <w:pPr>
        <w:spacing w:beforeLines="30" w:before="108" w:line="35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、行化利生，得果轉法輪</w:t>
      </w:r>
    </w:p>
    <w:p w:rsidR="00FA39E0" w:rsidRPr="007C44E6" w:rsidRDefault="00FA39E0" w:rsidP="0087225D">
      <w:pPr>
        <w:spacing w:line="35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是菩薩摩訶薩行般若波羅蜜，以方便力成就眾生，具足一切種智，得阿耨多羅三藐三菩提，轉法輪。</w:t>
      </w:r>
    </w:p>
    <w:p w:rsidR="00FA39E0" w:rsidRPr="007C44E6" w:rsidRDefault="00FA39E0" w:rsidP="0087225D">
      <w:pPr>
        <w:spacing w:beforeLines="30" w:before="108"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如是，須菩提！菩薩摩訶薩無相、無得、無作法中，具足羼提波羅蜜。」</w:t>
      </w:r>
    </w:p>
    <w:p w:rsidR="00FA39E0" w:rsidRPr="007C44E6" w:rsidRDefault="00FA39E0" w:rsidP="0087225D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四、約精進度</w:t>
      </w:r>
    </w:p>
    <w:p w:rsidR="00FA39E0" w:rsidRPr="007C44E6" w:rsidRDefault="00FA39E0" w:rsidP="0087225D">
      <w:pPr>
        <w:spacing w:line="35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5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須菩提言：「世尊！菩薩摩訶薩云何於諸法無相、無作、無得，能具足毘梨耶波羅蜜？」</w:t>
      </w:r>
    </w:p>
    <w:p w:rsidR="00FA39E0" w:rsidRPr="007C44E6" w:rsidRDefault="00DB39C0" w:rsidP="00EB1288">
      <w:pPr>
        <w:spacing w:beforeLines="30" w:before="108" w:line="374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t>`2531`</w:t>
      </w:r>
      <w:r w:rsidR="00FA39E0"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（二）佛標示身精進、心精進</w:t>
      </w:r>
    </w:p>
    <w:p w:rsidR="00FA39E0" w:rsidRPr="007C44E6" w:rsidRDefault="00FA39E0" w:rsidP="00EB1288">
      <w:pPr>
        <w:spacing w:line="374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佛告須菩提：「菩薩摩訶薩行般若波羅蜜時，成就身精進、心精進，入初禪乃至入第四禪，受種種神通力</w:t>
      </w:r>
      <w:r w:rsidR="00CB70F7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能分一身為多身，乃至手捫摸</w:t>
      </w:r>
      <w:r w:rsidRPr="007C44E6">
        <w:rPr>
          <w:rStyle w:val="a5"/>
          <w:rFonts w:eastAsia="標楷體"/>
        </w:rPr>
        <w:footnoteReference w:id="125"/>
      </w:r>
      <w:r w:rsidRPr="007C44E6">
        <w:rPr>
          <w:rFonts w:eastAsia="標楷體" w:hint="eastAsia"/>
        </w:rPr>
        <w:t>日月。</w:t>
      </w:r>
    </w:p>
    <w:p w:rsidR="00FA39E0" w:rsidRPr="007C44E6" w:rsidRDefault="00FA39E0" w:rsidP="00EB1288">
      <w:pPr>
        <w:spacing w:beforeLines="30" w:before="108" w:line="37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FA39E0" w:rsidP="00EB1288">
      <w:pPr>
        <w:spacing w:line="37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）以身精進辨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成就身精進故，飛到東方過無量百千萬諸佛世界，供養諸佛飲食、衣服、醫藥、臥具、華、香</w:t>
      </w:r>
      <w:r w:rsidRPr="007C44E6">
        <w:rPr>
          <w:rStyle w:val="a5"/>
          <w:rFonts w:eastAsia="標楷體"/>
        </w:rPr>
        <w:footnoteReference w:id="126"/>
      </w:r>
      <w:r w:rsidRPr="007C44E6">
        <w:rPr>
          <w:rFonts w:eastAsia="標楷體" w:hint="eastAsia"/>
        </w:rPr>
        <w:t>、瓔珞種種所須，乃至阿耨多羅三藐三菩提，福德果報終不可</w:t>
      </w:r>
      <w:r w:rsidRPr="007C44E6">
        <w:rPr>
          <w:rStyle w:val="a5"/>
          <w:rFonts w:eastAsia="標楷體"/>
        </w:rPr>
        <w:footnoteReference w:id="127"/>
      </w:r>
      <w:r w:rsidRPr="007C44E6">
        <w:rPr>
          <w:rFonts w:eastAsia="標楷體" w:hint="eastAsia"/>
        </w:rPr>
        <w:t>盡。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672c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菩提時，一切世間天及人勤設供養衣服、飲食，乃至入無餘涅槃後，舍利及弟子得供養。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亦以是神通力故，至諸佛所，聽受法教，乃至阿耨多羅三藐三菩提，終不違失。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是菩薩修一切種智時，淨佛世界</w:t>
      </w:r>
      <w:r w:rsidRPr="007C44E6">
        <w:rPr>
          <w:rStyle w:val="a5"/>
          <w:rFonts w:eastAsia="標楷體"/>
        </w:rPr>
        <w:footnoteReference w:id="128"/>
      </w:r>
      <w:r w:rsidRPr="007C44E6">
        <w:rPr>
          <w:rFonts w:eastAsia="標楷體" w:hint="eastAsia"/>
        </w:rPr>
        <w:t>、成就眾生。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如是，須菩提！菩薩摩訶薩行般若波羅蜜，成就身精進，能具足毘梨耶波羅蜜。</w:t>
      </w:r>
    </w:p>
    <w:p w:rsidR="00FA39E0" w:rsidRPr="007C44E6" w:rsidRDefault="00FA39E0" w:rsidP="00EB1288">
      <w:pPr>
        <w:spacing w:beforeLines="30" w:before="108" w:line="374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</w:t>
      </w: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）以心精進辨</w:t>
      </w:r>
    </w:p>
    <w:p w:rsidR="00FA39E0" w:rsidRPr="007C44E6" w:rsidRDefault="00FA39E0" w:rsidP="00EB1288">
      <w:pPr>
        <w:spacing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須菩提！云何菩薩成就心精進，能具足毘梨耶波羅蜜？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須菩提！菩薩摩訶薩心精進，以是心精進聖無漏，入八聖道分精進，不令身、口不善業得入。</w:t>
      </w:r>
      <w:r w:rsidRPr="007C44E6">
        <w:rPr>
          <w:rStyle w:val="a5"/>
          <w:rFonts w:eastAsia="標楷體"/>
        </w:rPr>
        <w:footnoteReference w:id="129"/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亦不取諸法相若常、若無常，若苦、若樂，若我、若無我，若有為、若無為，若欲界、若色界、若無色界，若有漏性、若無漏性，若初禪乃至第四禪，若慈、悲、喜、捨，若無邊虛空處乃至非有想非無想處，若四念處、若</w:t>
      </w:r>
      <w:r w:rsidRPr="007C44E6">
        <w:rPr>
          <w:rStyle w:val="a5"/>
          <w:rFonts w:eastAsia="標楷體"/>
        </w:rPr>
        <w:footnoteReference w:id="130"/>
      </w:r>
      <w:r w:rsidRPr="007C44E6">
        <w:rPr>
          <w:rFonts w:eastAsia="標楷體" w:hint="eastAsia"/>
        </w:rPr>
        <w:t>四正勤、四如意足、五根、五力、七覺分、八聖道分，若空、無相、無作，若佛十力乃至十八不共法。</w:t>
      </w:r>
    </w:p>
    <w:p w:rsidR="00FA39E0" w:rsidRPr="007C44E6" w:rsidRDefault="00FA39E0" w:rsidP="00EB1288">
      <w:pPr>
        <w:spacing w:beforeLines="20" w:before="72" w:line="374" w:lineRule="exact"/>
        <w:ind w:leftChars="250" w:left="600"/>
        <w:jc w:val="both"/>
        <w:rPr>
          <w:rFonts w:eastAsia="標楷體"/>
        </w:rPr>
      </w:pPr>
      <w:r w:rsidRPr="007C44E6">
        <w:rPr>
          <w:rFonts w:eastAsia="標楷體" w:hint="eastAsia"/>
        </w:rPr>
        <w:t>不取相若常、若無常，若苦、若樂，若我、若無我，若須陀洹果、斯陀含果、阿那含果、若阿羅漢果、若辟支佛道，若菩薩道、若阿耨多羅三藐三菩提</w:t>
      </w:r>
      <w:r w:rsidR="00CB70F7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若是須陀洹、斯陀含、阿那含、阿羅漢，若是辟支佛，是菩薩，是佛。</w:t>
      </w:r>
    </w:p>
    <w:p w:rsidR="00FA39E0" w:rsidRPr="007C44E6" w:rsidRDefault="00FA39E0" w:rsidP="00EB1288">
      <w:pPr>
        <w:spacing w:beforeLines="20" w:before="72" w:line="374" w:lineRule="exact"/>
        <w:ind w:leftChars="249" w:left="598"/>
        <w:jc w:val="both"/>
        <w:rPr>
          <w:rFonts w:eastAsia="標楷體"/>
        </w:rPr>
      </w:pPr>
      <w:r w:rsidRPr="007C44E6">
        <w:rPr>
          <w:rFonts w:eastAsia="標楷體" w:hint="eastAsia"/>
        </w:rPr>
        <w:t>不取相是眾生斷三結故得須陀洹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是眾生三毒薄故得斯陀含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是眾生斷下分結故</w:t>
      </w:r>
      <w:r w:rsidRPr="007C44E6">
        <w:rPr>
          <w:rFonts w:eastAsia="標楷體" w:hint="eastAsia"/>
        </w:rPr>
        <w:lastRenderedPageBreak/>
        <w:t>得阿那含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是眾生斷上分結故得阿羅漢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是眾生以辟支佛道故作辟支佛</w:t>
      </w:r>
      <w:r w:rsidR="00B508F5" w:rsidRPr="007C44E6">
        <w:rPr>
          <w:rFonts w:eastAsia="標楷體" w:hint="eastAsia"/>
        </w:rPr>
        <w:t>，</w:t>
      </w:r>
      <w:r w:rsidRPr="007C44E6">
        <w:rPr>
          <w:rFonts w:eastAsia="標楷體" w:hint="eastAsia"/>
        </w:rPr>
        <w:t>是眾生行道種智故名菩薩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亦不取是諸法</w:t>
      </w:r>
      <w:r w:rsidRPr="007C44E6">
        <w:rPr>
          <w:rStyle w:val="a5"/>
          <w:rFonts w:eastAsia="標楷體"/>
        </w:rPr>
        <w:footnoteReference w:id="131"/>
      </w:r>
      <w:r w:rsidRPr="007C44E6">
        <w:rPr>
          <w:rFonts w:eastAsia="標楷體" w:hint="eastAsia"/>
        </w:rPr>
        <w:t>相。</w:t>
      </w:r>
    </w:p>
    <w:p w:rsidR="00FA39E0" w:rsidRPr="007C44E6" w:rsidRDefault="00DB39C0" w:rsidP="0087225D">
      <w:pPr>
        <w:spacing w:beforeLines="20" w:before="72" w:line="370" w:lineRule="exact"/>
        <w:ind w:leftChars="249" w:left="598"/>
        <w:jc w:val="both"/>
        <w:rPr>
          <w:rFonts w:eastAsia="標楷體"/>
        </w:rPr>
      </w:pPr>
      <w:r>
        <w:rPr>
          <w:rFonts w:eastAsia="標楷體" w:hint="eastAsia"/>
        </w:rPr>
        <w:t>`2532`</w:t>
      </w:r>
      <w:r w:rsidR="00FA39E0" w:rsidRPr="007C44E6">
        <w:rPr>
          <w:rFonts w:eastAsia="標楷體" w:hint="eastAsia"/>
        </w:rPr>
        <w:t>何以故？不可以性取相，是性無故。</w:t>
      </w:r>
      <w:r w:rsidR="00FA39E0" w:rsidRPr="007C44E6">
        <w:rPr>
          <w:rStyle w:val="a5"/>
          <w:rFonts w:eastAsia="標楷體"/>
        </w:rPr>
        <w:footnoteReference w:id="132"/>
      </w:r>
    </w:p>
    <w:p w:rsidR="00FA39E0" w:rsidRPr="007C44E6" w:rsidRDefault="00FA39E0" w:rsidP="0087225D">
      <w:pPr>
        <w:spacing w:beforeLines="20" w:before="72" w:line="370" w:lineRule="exact"/>
        <w:ind w:leftChars="249" w:left="598"/>
        <w:jc w:val="both"/>
        <w:rPr>
          <w:rFonts w:eastAsia="標楷體"/>
        </w:rPr>
      </w:pPr>
      <w:r w:rsidRPr="007C44E6">
        <w:rPr>
          <w:rFonts w:eastAsia="標楷體" w:hint="eastAsia"/>
        </w:rPr>
        <w:t>是菩薩以是心精進故，廣利益眾生，亦不得是</w:t>
      </w:r>
      <w:r w:rsidRPr="007C44E6">
        <w:rPr>
          <w:rStyle w:val="a5"/>
          <w:rFonts w:eastAsia="標楷體"/>
        </w:rPr>
        <w:footnoteReference w:id="133"/>
      </w:r>
      <w:r w:rsidRPr="007C44E6">
        <w:rPr>
          <w:rFonts w:eastAsia="標楷體" w:hint="eastAsia"/>
        </w:rPr>
        <w:t>眾生，是為菩薩具足毘梨耶波羅蜜。具足諸佛法、淨佛國土、成就眾生，不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673a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可得故。</w:t>
      </w:r>
      <w:r w:rsidRPr="007C44E6">
        <w:rPr>
          <w:rStyle w:val="a5"/>
          <w:rFonts w:eastAsia="標楷體"/>
        </w:rPr>
        <w:footnoteReference w:id="134"/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是菩薩身精進、心精進成就故，攝取一切諸善法；是法亦不著</w:t>
      </w:r>
      <w:r w:rsidRPr="007C44E6">
        <w:rPr>
          <w:rStyle w:val="a5"/>
          <w:rFonts w:eastAsia="標楷體"/>
        </w:rPr>
        <w:footnoteReference w:id="135"/>
      </w:r>
      <w:r w:rsidRPr="007C44E6">
        <w:rPr>
          <w:rFonts w:eastAsia="標楷體" w:hint="eastAsia"/>
        </w:rPr>
        <w:t>故。</w:t>
      </w:r>
      <w:r w:rsidRPr="007C44E6">
        <w:rPr>
          <w:rStyle w:val="a5"/>
          <w:rFonts w:eastAsia="標楷體"/>
        </w:rPr>
        <w:footnoteReference w:id="136"/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lastRenderedPageBreak/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從一佛國至一佛國，為利益眾生，所作神通，隨意無礙</w:t>
      </w:r>
      <w:r w:rsidR="005E35C9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若雨諸華、若諸名香、若作伎樂、若動大地、若放光明、若示七寶莊嚴國土、若現種種身、若放大智光明，</w:t>
      </w:r>
      <w:r w:rsidR="00DB39C0">
        <w:rPr>
          <w:rFonts w:eastAsia="標楷體" w:hint="eastAsia"/>
        </w:rPr>
        <w:t>`2533`</w:t>
      </w:r>
      <w:r w:rsidRPr="007C44E6">
        <w:rPr>
          <w:rFonts w:eastAsia="標楷體" w:hint="eastAsia"/>
        </w:rPr>
        <w:t>令知聖道，令遠離殺生乃至邪見；或以布施利益眾生，或以持戒，或</w:t>
      </w:r>
      <w:r w:rsidRPr="007C44E6">
        <w:rPr>
          <w:rStyle w:val="a5"/>
          <w:rFonts w:eastAsia="標楷體"/>
        </w:rPr>
        <w:footnoteReference w:id="137"/>
      </w:r>
      <w:r w:rsidRPr="007C44E6">
        <w:rPr>
          <w:rFonts w:eastAsia="標楷體" w:hint="eastAsia"/>
        </w:rPr>
        <w:t>支解身體、或以妻子、或以國土</w:t>
      </w:r>
      <w:r w:rsidRPr="007C44E6">
        <w:rPr>
          <w:rStyle w:val="a5"/>
          <w:rFonts w:eastAsia="標楷體"/>
        </w:rPr>
        <w:footnoteReference w:id="138"/>
      </w:r>
      <w:r w:rsidRPr="007C44E6">
        <w:rPr>
          <w:rFonts w:eastAsia="標楷體" w:hint="eastAsia"/>
        </w:rPr>
        <w:t>、或以己身給施</w:t>
      </w:r>
      <w:r w:rsidR="005E35C9" w:rsidRPr="007C44E6">
        <w:rPr>
          <w:rFonts w:ascii="標楷體" w:eastAsia="標楷體" w:hAnsi="標楷體" w:hint="eastAsia"/>
        </w:rPr>
        <w:t>，</w:t>
      </w:r>
      <w:r w:rsidRPr="007C44E6">
        <w:rPr>
          <w:rFonts w:eastAsia="標楷體" w:hint="eastAsia"/>
        </w:rPr>
        <w:t>隨所方便，利益眾生。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如是，須菩提！菩薩摩訶薩行般若波羅蜜，無相、無作、無得諸法中，用身心精進，能具足毘梨耶波羅蜜。」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五、約禪定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「世尊！云何菩薩摩訶薩行般若波羅蜜，住無相、無作、無得法中，能具足禪波羅蜜？」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「須菩提！菩薩摩訶薩，除佛諸</w:t>
      </w:r>
      <w:r w:rsidRPr="007C44E6">
        <w:rPr>
          <w:rStyle w:val="a5"/>
          <w:rFonts w:eastAsia="標楷體"/>
        </w:rPr>
        <w:footnoteReference w:id="139"/>
      </w:r>
      <w:r w:rsidRPr="007C44E6">
        <w:rPr>
          <w:rFonts w:eastAsia="標楷體" w:hint="eastAsia"/>
        </w:rPr>
        <w:t>禪定，餘一切諸禪、三昧，皆能具足。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是菩薩離諸欲、諸惡不善法，離生喜樂，有覺有觀，入初禪；乃至入第四禪。以是慈、悲、喜、捨心，遍滿一方，乃至十方一切世間遍滿。是菩薩過一切色相，滅有對相，不念別異相故，入無邊虛</w:t>
      </w:r>
      <w:r w:rsidRPr="007C44E6">
        <w:rPr>
          <w:rStyle w:val="a5"/>
          <w:rFonts w:eastAsia="標楷體"/>
        </w:rPr>
        <w:footnoteReference w:id="140"/>
      </w:r>
      <w:r w:rsidRPr="007C44E6">
        <w:rPr>
          <w:rFonts w:eastAsia="標楷體" w:hint="eastAsia"/>
        </w:rPr>
        <w:t>空處；乃至入非有想非無想處。</w:t>
      </w:r>
    </w:p>
    <w:p w:rsidR="00FA39E0" w:rsidRPr="007C44E6" w:rsidRDefault="00FA39E0" w:rsidP="004F434C">
      <w:pPr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是菩薩於禪波羅蜜中住，逆順入八背捨、九次第定，入空三昧，無相</w:t>
      </w:r>
      <w:r w:rsidRPr="007C44E6">
        <w:rPr>
          <w:rStyle w:val="a5"/>
          <w:rFonts w:eastAsia="標楷體"/>
        </w:rPr>
        <w:footnoteReference w:id="141"/>
      </w:r>
      <w:r w:rsidRPr="007C44E6">
        <w:rPr>
          <w:rFonts w:eastAsia="標楷體" w:hint="eastAsia"/>
        </w:rPr>
        <w:t>、無作三昧</w:t>
      </w:r>
      <w:r w:rsidRPr="007C44E6">
        <w:rPr>
          <w:rStyle w:val="a5"/>
          <w:rFonts w:eastAsia="標楷體"/>
        </w:rPr>
        <w:footnoteReference w:id="142"/>
      </w:r>
      <w:r w:rsidRPr="007C44E6">
        <w:rPr>
          <w:rFonts w:eastAsia="標楷體" w:hint="eastAsia"/>
        </w:rPr>
        <w:t>，或時入如電光三昧，或時入聖正三昧，</w:t>
      </w:r>
      <w:r w:rsidRPr="007C44E6">
        <w:rPr>
          <w:rStyle w:val="a5"/>
          <w:rFonts w:eastAsia="標楷體"/>
        </w:rPr>
        <w:footnoteReference w:id="143"/>
      </w:r>
      <w:r w:rsidRPr="007C44E6">
        <w:rPr>
          <w:rFonts w:eastAsia="標楷體" w:hint="eastAsia"/>
        </w:rPr>
        <w:t>或時入如金剛三昧。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禪波羅蜜中，修三十七助道法，用道種智入一切禪定，過乾慧地、性地、八人地、見地、薄地、離欲地、已辦地、辟支佛地，入菩薩位；入菩薩位已，具足佛地。是諸地中行，乃至阿耨多羅三藐三菩提，不中道取道果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、親近諸佛，兼濟眾生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lastRenderedPageBreak/>
        <w:t>是菩薩住是禪波羅蜜中，從一佛國至一佛國，供養諸佛，從諸佛所植諸善根，淨佛國土。</w:t>
      </w:r>
    </w:p>
    <w:p w:rsidR="00FA39E0" w:rsidRPr="007C44E6" w:rsidRDefault="00FA39E0" w:rsidP="004F434C">
      <w:pPr>
        <w:spacing w:beforeLines="20" w:before="72"/>
        <w:ind w:leftChars="200" w:left="480"/>
        <w:jc w:val="both"/>
        <w:rPr>
          <w:rFonts w:ascii="標楷體" w:eastAsia="標楷體" w:hAnsi="標楷體"/>
        </w:rPr>
      </w:pPr>
      <w:r w:rsidRPr="007C44E6">
        <w:rPr>
          <w:rFonts w:eastAsia="標楷體" w:hint="eastAsia"/>
        </w:rPr>
        <w:t>從</w:t>
      </w:r>
      <w:r w:rsidRPr="007C44E6">
        <w:rPr>
          <w:rFonts w:eastAsia="標楷體" w:hint="eastAsia"/>
          <w:sz w:val="22"/>
          <w:szCs w:val="22"/>
        </w:rPr>
        <w:t>（</w:t>
      </w:r>
      <w:r w:rsidRPr="007C44E6">
        <w:rPr>
          <w:rFonts w:eastAsia="標楷體"/>
          <w:sz w:val="22"/>
          <w:szCs w:val="22"/>
          <w:shd w:val="pct15" w:color="auto" w:fill="FFFFFF"/>
        </w:rPr>
        <w:t>673b</w:t>
      </w:r>
      <w:r w:rsidRPr="007C44E6">
        <w:rPr>
          <w:rFonts w:eastAsia="標楷體" w:hint="eastAsia"/>
          <w:sz w:val="22"/>
          <w:szCs w:val="22"/>
        </w:rPr>
        <w:t>）</w:t>
      </w:r>
      <w:r w:rsidRPr="007C44E6">
        <w:rPr>
          <w:rFonts w:eastAsia="標楷體" w:hint="eastAsia"/>
        </w:rPr>
        <w:t>一佛國，至一佛國，利益眾生</w:t>
      </w:r>
      <w:r w:rsidR="00CB70F7" w:rsidRPr="007C44E6">
        <w:rPr>
          <w:rFonts w:ascii="標楷體" w:eastAsia="標楷體" w:hAnsi="標楷體" w:hint="eastAsia"/>
        </w:rPr>
        <w:t>。</w:t>
      </w:r>
      <w:r w:rsidRPr="007C44E6">
        <w:rPr>
          <w:rFonts w:eastAsia="標楷體" w:hint="eastAsia"/>
        </w:rPr>
        <w:t>以布施攝取眾生，或以持戒、或以三昧、</w:t>
      </w:r>
      <w:r w:rsidR="00DB39C0">
        <w:rPr>
          <w:rFonts w:eastAsia="標楷體" w:hint="eastAsia"/>
        </w:rPr>
        <w:t>`2534`</w:t>
      </w:r>
      <w:r w:rsidRPr="007C44E6">
        <w:rPr>
          <w:rFonts w:eastAsia="標楷體" w:hint="eastAsia"/>
        </w:rPr>
        <w:t>或以智慧、或以解脫、或以解脫知見攝取眾生；教眾生令得須陀洹果、斯陀含果、阿那含果、阿羅漢果，辟支佛道</w:t>
      </w:r>
      <w:r w:rsidR="00F63E17" w:rsidRPr="007C44E6">
        <w:rPr>
          <w:rFonts w:eastAsia="標楷體" w:hint="eastAsia"/>
        </w:rPr>
        <w:t>。</w:t>
      </w:r>
      <w:r w:rsidRPr="007C44E6">
        <w:rPr>
          <w:rFonts w:eastAsia="標楷體" w:hint="eastAsia"/>
        </w:rPr>
        <w:t>諸有善法能令眾生得道，皆教令得。</w:t>
      </w:r>
    </w:p>
    <w:p w:rsidR="00FA39E0" w:rsidRPr="007C44E6" w:rsidRDefault="00FA39E0" w:rsidP="0087225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是菩薩住此禪波羅蜜中，能生一切陀羅尼門，得四無礙智、報得神</w:t>
      </w:r>
      <w:r w:rsidRPr="007C44E6">
        <w:rPr>
          <w:rStyle w:val="a5"/>
          <w:rFonts w:eastAsia="標楷體"/>
        </w:rPr>
        <w:footnoteReference w:id="144"/>
      </w:r>
      <w:r w:rsidRPr="007C44E6">
        <w:rPr>
          <w:rFonts w:eastAsia="標楷體" w:hint="eastAsia"/>
        </w:rPr>
        <w:t>通。</w:t>
      </w:r>
    </w:p>
    <w:p w:rsidR="00FA39E0" w:rsidRPr="007C44E6" w:rsidRDefault="00FA39E0" w:rsidP="0087225D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是菩薩終不入母人胞胎，終不受五欲，無</w:t>
      </w:r>
      <w:r w:rsidRPr="007C44E6">
        <w:rPr>
          <w:rStyle w:val="a5"/>
          <w:rFonts w:eastAsia="標楷體"/>
        </w:rPr>
        <w:footnoteReference w:id="145"/>
      </w:r>
      <w:r w:rsidRPr="007C44E6">
        <w:rPr>
          <w:rFonts w:eastAsia="標楷體" w:hint="eastAsia"/>
        </w:rPr>
        <w:t>生不生；雖生，不為生法所污。何以故？是菩薩見一切作法如幻，而利益眾生，亦不得眾生及一切法，教眾生令得無所得處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是世俗法故，非第一實義。</w:t>
      </w:r>
      <w:r w:rsidRPr="007C44E6">
        <w:rPr>
          <w:rStyle w:val="a5"/>
          <w:rFonts w:eastAsia="標楷體"/>
        </w:rPr>
        <w:footnoteReference w:id="146"/>
      </w:r>
    </w:p>
    <w:p w:rsidR="00FA39E0" w:rsidRPr="007C44E6" w:rsidRDefault="00FA39E0" w:rsidP="0087225D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住是禪波羅蜜，一切行禪、定、解脫、三昧，乃至阿耨多羅三藐三菩提，終不離禪波羅蜜。</w:t>
      </w:r>
    </w:p>
    <w:p w:rsidR="00FA39E0" w:rsidRPr="007C44E6" w:rsidRDefault="00FA39E0" w:rsidP="0087225D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、斷煩惱習，自利利他，為眾生作福田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是菩薩行如是道種智時，得一切種智，斷一切煩惱習；斷已，自益其身，亦益他人；自益益他已，為一切世間天及人、阿修羅作福田。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如是，須菩提！菩薩摩訶薩行般若波羅蜜時，能</w:t>
      </w:r>
      <w:r w:rsidRPr="007C44E6">
        <w:rPr>
          <w:rStyle w:val="a5"/>
          <w:rFonts w:eastAsia="標楷體"/>
        </w:rPr>
        <w:footnoteReference w:id="147"/>
      </w:r>
      <w:r w:rsidRPr="007C44E6">
        <w:rPr>
          <w:rFonts w:eastAsia="標楷體" w:hint="eastAsia"/>
        </w:rPr>
        <w:t>具足無相禪波羅蜜。」</w:t>
      </w:r>
    </w:p>
    <w:p w:rsidR="00FA39E0" w:rsidRPr="007C44E6" w:rsidRDefault="00FA39E0" w:rsidP="0087225D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六、約般若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「世尊！云何菩薩摩訶薩行般若波羅蜜時，住無相、無作、無得法中，修具足般若波羅蜜？」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（二）佛標示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「須菩提！菩薩摩訶薩行般若波羅蜜時，於諸法不見定實相。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（三）佛釋義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、自體具足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是菩薩見色不定、非實相，乃至見識不定、非實相。不見色生，乃至不見識生；若不見色生乃至不見識生，一切法若有漏、若無漏，不見來處，不見去處，亦不見集</w:t>
      </w:r>
      <w:r w:rsidRPr="007C44E6">
        <w:rPr>
          <w:rFonts w:eastAsia="標楷體" w:hint="eastAsia"/>
        </w:rPr>
        <w:lastRenderedPageBreak/>
        <w:t>處。如是觀時，</w:t>
      </w:r>
      <w:r w:rsidRPr="007C44E6">
        <w:rPr>
          <w:rFonts w:eastAsia="標楷體" w:hint="eastAsia"/>
          <w:b/>
        </w:rPr>
        <w:t>不得色性</w:t>
      </w:r>
      <w:r w:rsidRPr="007C44E6">
        <w:rPr>
          <w:rFonts w:eastAsia="標楷體" w:hint="eastAsia"/>
        </w:rPr>
        <w:t>乃至識性，亦不得有漏、無漏法性。</w:t>
      </w:r>
      <w:r w:rsidRPr="007C44E6">
        <w:rPr>
          <w:rStyle w:val="a5"/>
          <w:rFonts w:eastAsia="標楷體"/>
        </w:rPr>
        <w:footnoteReference w:id="148"/>
      </w:r>
    </w:p>
    <w:p w:rsidR="00FA39E0" w:rsidRPr="007C44E6" w:rsidRDefault="00DB39C0" w:rsidP="004F434C">
      <w:pPr>
        <w:spacing w:beforeLines="20" w:before="72"/>
        <w:ind w:leftChars="200" w:left="480"/>
        <w:jc w:val="both"/>
        <w:rPr>
          <w:rFonts w:eastAsia="標楷體"/>
        </w:rPr>
      </w:pPr>
      <w:r>
        <w:rPr>
          <w:rFonts w:eastAsia="標楷體" w:hint="eastAsia"/>
        </w:rPr>
        <w:t>`2535`</w:t>
      </w:r>
      <w:r w:rsidR="00FA39E0" w:rsidRPr="007C44E6">
        <w:rPr>
          <w:rFonts w:eastAsia="標楷體" w:hint="eastAsia"/>
        </w:rPr>
        <w:t>是菩薩行般若波羅蜜時，信解一切諸法無所有相；如是信解已，行內空乃至無法有法空，於諸法無所著若色，若</w:t>
      </w:r>
      <w:r w:rsidR="00FA39E0" w:rsidRPr="007C44E6">
        <w:rPr>
          <w:rStyle w:val="a5"/>
          <w:rFonts w:eastAsia="標楷體"/>
        </w:rPr>
        <w:footnoteReference w:id="149"/>
      </w:r>
      <w:r w:rsidR="00FA39E0" w:rsidRPr="007C44E6">
        <w:rPr>
          <w:rFonts w:eastAsia="標楷體" w:hint="eastAsia"/>
        </w:rPr>
        <w:t>受想行識乃至阿耨多羅三藐三菩</w:t>
      </w:r>
      <w:r w:rsidR="00FA39E0" w:rsidRPr="007C44E6">
        <w:rPr>
          <w:rFonts w:eastAsia="標楷體" w:hint="eastAsia"/>
          <w:sz w:val="22"/>
          <w:szCs w:val="22"/>
        </w:rPr>
        <w:t>（</w:t>
      </w:r>
      <w:r w:rsidR="00FA39E0" w:rsidRPr="007C44E6">
        <w:rPr>
          <w:rFonts w:eastAsia="標楷體"/>
          <w:sz w:val="22"/>
          <w:szCs w:val="22"/>
          <w:shd w:val="pct15" w:color="auto" w:fill="FFFFFF"/>
        </w:rPr>
        <w:t>673c</w:t>
      </w:r>
      <w:r w:rsidR="00FA39E0" w:rsidRPr="007C44E6">
        <w:rPr>
          <w:rFonts w:eastAsia="標楷體" w:hint="eastAsia"/>
          <w:sz w:val="22"/>
          <w:szCs w:val="22"/>
        </w:rPr>
        <w:t>）</w:t>
      </w:r>
      <w:r w:rsidR="00FA39E0" w:rsidRPr="007C44E6">
        <w:rPr>
          <w:rFonts w:eastAsia="標楷體" w:hint="eastAsia"/>
        </w:rPr>
        <w:t>提。</w:t>
      </w:r>
      <w:r w:rsidR="00FA39E0" w:rsidRPr="007C44E6">
        <w:rPr>
          <w:rStyle w:val="a5"/>
          <w:rFonts w:eastAsia="標楷體"/>
        </w:rPr>
        <w:footnoteReference w:id="150"/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、攝諸功德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是菩薩行無所有般若波羅蜜，能具足菩薩道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所謂六波羅蜜，乃至三十七助道法，佛十力、四無所畏、四無礙智、十八不共法、三十二相、八十隨形好。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、兼濟眾生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是菩薩住</w:t>
      </w:r>
      <w:r w:rsidRPr="007C44E6">
        <w:rPr>
          <w:rFonts w:eastAsia="標楷體" w:hint="eastAsia"/>
          <w:b/>
        </w:rPr>
        <w:t>空淨</w:t>
      </w:r>
      <w:r w:rsidRPr="007C44E6">
        <w:rPr>
          <w:rFonts w:eastAsia="標楷體" w:hint="eastAsia"/>
        </w:rPr>
        <w:t>佛道中，所謂六波羅蜜、三十七助道法、報得神通，以是法饒益眾生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宜以布施攝，教令布施；宜以戒攝，教令持戒；宜以禪定、智慧、解脫、解脫知見攝</w:t>
      </w:r>
      <w:r w:rsidRPr="007C44E6">
        <w:rPr>
          <w:rStyle w:val="a5"/>
          <w:rFonts w:eastAsia="標楷體"/>
        </w:rPr>
        <w:footnoteReference w:id="151"/>
      </w:r>
      <w:r w:rsidRPr="007C44E6">
        <w:rPr>
          <w:rFonts w:eastAsia="標楷體" w:hint="eastAsia"/>
        </w:rPr>
        <w:t>，教令</w:t>
      </w:r>
      <w:r w:rsidRPr="007C44E6">
        <w:rPr>
          <w:rStyle w:val="a5"/>
          <w:rFonts w:eastAsia="標楷體"/>
        </w:rPr>
        <w:footnoteReference w:id="152"/>
      </w:r>
      <w:r w:rsidRPr="007C44E6">
        <w:rPr>
          <w:rFonts w:eastAsia="標楷體" w:hint="eastAsia"/>
        </w:rPr>
        <w:t>修禪定、智慧、解脫、解脫知見；宜以諸道法教者，教令得須陀洹果、得斯陀含果、阿那含果、阿羅漢果、辟支佛道；宜以佛道化者，教</w:t>
      </w:r>
      <w:r w:rsidRPr="007C44E6">
        <w:rPr>
          <w:rStyle w:val="a5"/>
          <w:rFonts w:eastAsia="標楷體"/>
        </w:rPr>
        <w:footnoteReference w:id="153"/>
      </w:r>
      <w:r w:rsidRPr="007C44E6">
        <w:rPr>
          <w:rFonts w:eastAsia="標楷體" w:hint="eastAsia"/>
        </w:rPr>
        <w:t>令得菩薩道，具足佛道</w:t>
      </w:r>
      <w:r w:rsidRPr="007C44E6">
        <w:rPr>
          <w:rFonts w:ascii="標楷體" w:eastAsia="標楷體" w:hAnsi="標楷體" w:hint="eastAsia"/>
        </w:rPr>
        <w:t>──</w:t>
      </w:r>
      <w:r w:rsidRPr="007C44E6">
        <w:rPr>
          <w:rFonts w:eastAsia="標楷體" w:hint="eastAsia"/>
        </w:rPr>
        <w:t>如是等，隨其所應道地而教化之，各令得所。</w:t>
      </w:r>
      <w:r w:rsidRPr="007C44E6">
        <w:rPr>
          <w:rStyle w:val="a5"/>
          <w:rFonts w:eastAsia="標楷體"/>
        </w:rPr>
        <w:footnoteReference w:id="154"/>
      </w:r>
    </w:p>
    <w:p w:rsidR="00FA39E0" w:rsidRPr="007C44E6" w:rsidRDefault="00FA39E0" w:rsidP="004F434C">
      <w:pPr>
        <w:spacing w:beforeLines="20" w:before="72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現種種神通力時，過無量恒河沙國土，度脫眾生，隨其所須，皆化給之，各令滿足。從一國土至一國土，見淨妙國土，以自莊嚴己佛國土。譬如他化自在天中，資生所須，隨意自至；亦如諸淨佛國，離於求欲。</w:t>
      </w:r>
      <w:r w:rsidRPr="007C44E6">
        <w:rPr>
          <w:rStyle w:val="a5"/>
          <w:rFonts w:eastAsia="標楷體"/>
        </w:rPr>
        <w:footnoteReference w:id="155"/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/>
          <w:b/>
          <w:bCs/>
          <w:sz w:val="21"/>
          <w:szCs w:val="21"/>
          <w:bdr w:val="single" w:sz="4" w:space="0" w:color="auto"/>
        </w:rPr>
        <w:lastRenderedPageBreak/>
        <w:t>4</w:t>
      </w: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、行化得果，一切法不受</w:t>
      </w:r>
    </w:p>
    <w:p w:rsidR="00FA39E0" w:rsidRPr="007C44E6" w:rsidRDefault="00FA39E0" w:rsidP="004F434C">
      <w:pPr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是人以是報得檀波羅蜜、尸羅波羅蜜、羼提波羅蜜、毘梨耶波羅蜜、禪波羅蜜、般</w:t>
      </w:r>
      <w:r w:rsidR="00DB39C0">
        <w:rPr>
          <w:rFonts w:eastAsia="標楷體" w:hint="eastAsia"/>
        </w:rPr>
        <w:t>`2536`</w:t>
      </w:r>
      <w:r w:rsidRPr="007C44E6">
        <w:rPr>
          <w:rFonts w:eastAsia="標楷體" w:hint="eastAsia"/>
        </w:rPr>
        <w:t>若波羅蜜，報得五神通，行菩薩道</w:t>
      </w:r>
      <w:r w:rsidRPr="007C44E6">
        <w:rPr>
          <w:rStyle w:val="a5"/>
          <w:rFonts w:eastAsia="標楷體"/>
        </w:rPr>
        <w:footnoteReference w:id="156"/>
      </w:r>
      <w:r w:rsidRPr="007C44E6">
        <w:rPr>
          <w:rFonts w:eastAsia="標楷體" w:hint="eastAsia"/>
        </w:rPr>
        <w:t>種智，成就一切功德，當得阿耨多羅三藐三菩提。</w:t>
      </w:r>
    </w:p>
    <w:p w:rsidR="00FA39E0" w:rsidRPr="007C44E6" w:rsidRDefault="00FA39E0" w:rsidP="0087225D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是菩薩爾時不受色法</w:t>
      </w:r>
      <w:r w:rsidRPr="007C44E6">
        <w:rPr>
          <w:rStyle w:val="a5"/>
          <w:rFonts w:eastAsia="標楷體"/>
        </w:rPr>
        <w:footnoteReference w:id="157"/>
      </w:r>
      <w:r w:rsidRPr="007C44E6">
        <w:rPr>
          <w:rFonts w:eastAsia="標楷體" w:hint="eastAsia"/>
        </w:rPr>
        <w:t>乃至識，不受一切法若善若不善、若世間若出世間、若有漏若無漏、若有為若無為，如是一切法皆不受。</w:t>
      </w:r>
    </w:p>
    <w:p w:rsidR="00FA39E0" w:rsidRPr="007C44E6" w:rsidRDefault="00FA39E0" w:rsidP="0087225D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7C44E6">
        <w:rPr>
          <w:rFonts w:eastAsia="標楷體" w:hint="eastAsia"/>
        </w:rPr>
        <w:t>是菩薩得阿耨多羅三藐三菩提時，國土一切所有資生之物皆無有主。何以故？是</w:t>
      </w:r>
      <w:r w:rsidRPr="007C44E6">
        <w:rPr>
          <w:rStyle w:val="a5"/>
          <w:rFonts w:eastAsia="標楷體"/>
        </w:rPr>
        <w:footnoteReference w:id="158"/>
      </w:r>
      <w:r w:rsidRPr="007C44E6">
        <w:rPr>
          <w:rFonts w:eastAsia="標楷體" w:hint="eastAsia"/>
        </w:rPr>
        <w:t>菩薩行一切法不受，以不可得故。</w:t>
      </w:r>
      <w:r w:rsidRPr="007C44E6">
        <w:rPr>
          <w:rStyle w:val="a5"/>
          <w:rFonts w:eastAsia="標楷體"/>
        </w:rPr>
        <w:footnoteReference w:id="159"/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1"/>
        </w:rPr>
      </w:pPr>
      <w:r w:rsidRPr="007C44E6">
        <w:rPr>
          <w:rFonts w:eastAsia="標楷體" w:hint="eastAsia"/>
          <w:b/>
          <w:bCs/>
          <w:sz w:val="21"/>
          <w:szCs w:val="21"/>
          <w:bdr w:val="single" w:sz="4" w:space="0" w:color="auto"/>
        </w:rPr>
        <w:t>（四）結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rFonts w:eastAsia="標楷體"/>
        </w:rPr>
      </w:pPr>
      <w:r w:rsidRPr="007C44E6">
        <w:rPr>
          <w:rFonts w:eastAsia="標楷體" w:hint="eastAsia"/>
        </w:rPr>
        <w:t>如是，須菩提！菩薩摩訶薩無相法中，能具足般若波羅蜜。」</w:t>
      </w:r>
      <w:r w:rsidR="00D3319D">
        <w:rPr>
          <w:kern w:val="0"/>
        </w:rPr>
        <w:t>^^</w:t>
      </w:r>
      <w:r w:rsidRPr="007C44E6">
        <w:rPr>
          <w:rStyle w:val="a5"/>
          <w:rFonts w:eastAsia="標楷體"/>
        </w:rPr>
        <w:footnoteReference w:id="160"/>
      </w:r>
    </w:p>
    <w:p w:rsidR="00FA39E0" w:rsidRPr="007C44E6" w:rsidRDefault="00FA39E0" w:rsidP="0087225D">
      <w:pPr>
        <w:spacing w:beforeLines="30" w:before="108" w:line="366" w:lineRule="exact"/>
        <w:jc w:val="both"/>
      </w:pPr>
      <w:r w:rsidRPr="007C44E6">
        <w:rPr>
          <w:rFonts w:hint="eastAsia"/>
        </w:rPr>
        <w:t>【</w:t>
      </w:r>
      <w:r w:rsidRPr="007C44E6">
        <w:rPr>
          <w:rFonts w:hint="eastAsia"/>
          <w:b/>
        </w:rPr>
        <w:t>論</w:t>
      </w:r>
      <w:r w:rsidRPr="007C44E6">
        <w:rPr>
          <w:rFonts w:hint="eastAsia"/>
        </w:rPr>
        <w:t>】</w:t>
      </w:r>
    </w:p>
    <w:p w:rsidR="00FA39E0" w:rsidRPr="007C44E6" w:rsidRDefault="00FA39E0" w:rsidP="0087225D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壹、明無所有中起行</w:t>
      </w:r>
    </w:p>
    <w:p w:rsidR="00FA39E0" w:rsidRPr="007C44E6" w:rsidRDefault="00FA39E0" w:rsidP="0087225D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（壹）明發菩提心</w:t>
      </w:r>
    </w:p>
    <w:p w:rsidR="00FA39E0" w:rsidRPr="007C44E6" w:rsidRDefault="00FA39E0" w:rsidP="0087225D">
      <w:pPr>
        <w:spacing w:line="366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一、論問答之意</w:t>
      </w:r>
    </w:p>
    <w:p w:rsidR="00FA39E0" w:rsidRPr="007C44E6" w:rsidRDefault="00FA39E0" w:rsidP="0087225D">
      <w:pPr>
        <w:spacing w:line="366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問曰：問者、答者俱言「無所有」，云何分別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知</w:t>
      </w:r>
      <w:r w:rsidRPr="007C44E6">
        <w:rPr>
          <w:rStyle w:val="a5"/>
        </w:rPr>
        <w:footnoteReference w:id="161"/>
      </w:r>
      <w:r w:rsidRPr="007C44E6">
        <w:rPr>
          <w:rFonts w:hint="eastAsia"/>
        </w:rPr>
        <w:t>是問、是</w:t>
      </w:r>
      <w:r w:rsidRPr="007C44E6">
        <w:rPr>
          <w:rStyle w:val="a5"/>
        </w:rPr>
        <w:footnoteReference w:id="162"/>
      </w:r>
      <w:r w:rsidRPr="007C44E6">
        <w:rPr>
          <w:rFonts w:hint="eastAsia"/>
        </w:rPr>
        <w:t>答？</w:t>
      </w:r>
    </w:p>
    <w:p w:rsidR="00FA39E0" w:rsidRPr="007C44E6" w:rsidRDefault="00FA39E0" w:rsidP="0087225D">
      <w:pPr>
        <w:spacing w:line="366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答曰：所言法雖一而心異──問者以著心問，答者以無著心答。</w:t>
      </w:r>
    </w:p>
    <w:p w:rsidR="00FA39E0" w:rsidRPr="007C44E6" w:rsidRDefault="00FA39E0" w:rsidP="0087225D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二、釋經意</w:t>
      </w:r>
    </w:p>
    <w:p w:rsidR="00FA39E0" w:rsidRPr="007C44E6" w:rsidRDefault="00FA39E0" w:rsidP="0087225D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FA39E0" w:rsidRPr="007C44E6" w:rsidRDefault="00FA39E0" w:rsidP="0087225D">
      <w:pPr>
        <w:spacing w:line="366" w:lineRule="exact"/>
        <w:ind w:leftChars="150" w:left="360"/>
        <w:jc w:val="both"/>
      </w:pPr>
      <w:r w:rsidRPr="007C44E6">
        <w:rPr>
          <w:rFonts w:hint="eastAsia"/>
        </w:rPr>
        <w:t>須菩提意謂：無所有中不應發心。</w:t>
      </w:r>
    </w:p>
    <w:p w:rsidR="00FA39E0" w:rsidRPr="007C44E6" w:rsidRDefault="00FA39E0" w:rsidP="0087225D">
      <w:pPr>
        <w:spacing w:beforeLines="20" w:before="72" w:line="366" w:lineRule="exact"/>
        <w:ind w:leftChars="150" w:left="360"/>
        <w:jc w:val="both"/>
      </w:pPr>
      <w:r w:rsidRPr="007C44E6">
        <w:rPr>
          <w:rFonts w:hint="eastAsia"/>
        </w:rPr>
        <w:t>須菩提為聽者著心故作是問──諸法空中，不見菩薩發心者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不見眾生可利益者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不見阿耨多羅三藐三菩提，是故於無所有法中作難者</w:t>
      </w:r>
      <w:r w:rsidRPr="007C44E6">
        <w:rPr>
          <w:rStyle w:val="a5"/>
        </w:rPr>
        <w:footnoteReference w:id="163"/>
      </w:r>
      <w:r w:rsidRPr="007C44E6">
        <w:rPr>
          <w:rFonts w:hint="eastAsia"/>
        </w:rPr>
        <w:t>：「若一切法無所有性，菩薩見何利故發心？」</w:t>
      </w:r>
    </w:p>
    <w:p w:rsidR="00FA39E0" w:rsidRPr="007C44E6" w:rsidRDefault="00FA39E0" w:rsidP="0087225D">
      <w:pPr>
        <w:spacing w:beforeLines="20" w:before="72" w:line="366" w:lineRule="exact"/>
        <w:ind w:leftChars="150" w:left="360"/>
        <w:jc w:val="both"/>
      </w:pPr>
      <w:r w:rsidRPr="007C44E6">
        <w:rPr>
          <w:rFonts w:hint="eastAsia"/>
        </w:rPr>
        <w:t>須菩提於菩薩、眾生、阿耨多羅三藐三菩提中不疑，但問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無所有法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87225D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FA39E0" w:rsidRPr="007C44E6" w:rsidRDefault="00FA39E0" w:rsidP="0087225D">
      <w:pPr>
        <w:spacing w:line="366" w:lineRule="exact"/>
        <w:ind w:leftChars="200" w:left="480"/>
        <w:jc w:val="both"/>
        <w:rPr>
          <w:rFonts w:eastAsia="標楷體"/>
          <w:b/>
          <w:bCs/>
          <w:sz w:val="32"/>
          <w:szCs w:val="32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、法性無所有，為眾生故發菩提心</w:t>
      </w:r>
    </w:p>
    <w:p w:rsidR="00FA39E0" w:rsidRPr="007C44E6" w:rsidRDefault="00FA39E0" w:rsidP="0087225D">
      <w:pPr>
        <w:spacing w:line="366" w:lineRule="exact"/>
        <w:ind w:leftChars="200" w:left="480"/>
        <w:jc w:val="both"/>
      </w:pPr>
      <w:r w:rsidRPr="007C44E6">
        <w:rPr>
          <w:rFonts w:hint="eastAsia"/>
        </w:rPr>
        <w:lastRenderedPageBreak/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正以無所有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空故能</w:t>
      </w:r>
      <w:r w:rsidRPr="007C44E6">
        <w:rPr>
          <w:rStyle w:val="a5"/>
        </w:rPr>
        <w:footnoteReference w:id="164"/>
      </w:r>
      <w:r w:rsidRPr="007C44E6">
        <w:rPr>
          <w:rFonts w:hint="eastAsia"/>
        </w:rPr>
        <w:t>發心。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87225D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、釋因</w:t>
      </w:r>
    </w:p>
    <w:p w:rsidR="00FA39E0" w:rsidRPr="007C44E6" w:rsidRDefault="00DB39C0" w:rsidP="0087225D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`2537`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A39E0" w:rsidRPr="007C44E6">
        <w:rPr>
          <w:b/>
          <w:bCs/>
          <w:sz w:val="20"/>
          <w:szCs w:val="20"/>
          <w:bdr w:val="single" w:sz="4" w:space="0" w:color="auto"/>
        </w:rPr>
        <w:t>1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）論主釋：畢竟空於諸法無所障礙，不妨發心</w:t>
      </w:r>
    </w:p>
    <w:p w:rsidR="00FA39E0" w:rsidRPr="007C44E6" w:rsidRDefault="00FA39E0" w:rsidP="0087225D">
      <w:pPr>
        <w:spacing w:line="366" w:lineRule="exact"/>
        <w:ind w:leftChars="250" w:left="600"/>
        <w:jc w:val="both"/>
      </w:pPr>
      <w:r w:rsidRPr="007C44E6">
        <w:rPr>
          <w:rFonts w:hint="eastAsia"/>
        </w:rPr>
        <w:t>若無所有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空，菩薩、眾生、阿耨多羅三藐三菩提亦皆</w:t>
      </w:r>
      <w:r w:rsidRPr="007C44E6">
        <w:rPr>
          <w:rStyle w:val="a5"/>
        </w:rPr>
        <w:footnoteReference w:id="165"/>
      </w:r>
      <w:r w:rsidRPr="007C44E6">
        <w:rPr>
          <w:rFonts w:hint="eastAsia"/>
        </w:rPr>
        <w:t>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無所有，云何起難？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若眾生、菩薩及阿耨多羅三藐三菩提離無所有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空者，可有是難。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如先說：「畢竟空於諸法無所障礙，何妨發心？」</w:t>
      </w:r>
      <w:r w:rsidRPr="007C44E6">
        <w:rPr>
          <w:rStyle w:val="a5"/>
        </w:rPr>
        <w:footnoteReference w:id="166"/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佛還以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</w:t>
      </w:r>
      <w:r w:rsidRPr="007C44E6">
        <w:rPr>
          <w:rFonts w:hint="eastAsia"/>
          <w:bCs/>
        </w:rPr>
        <w:t>」、「</w:t>
      </w:r>
      <w:r w:rsidRPr="007C44E6">
        <w:rPr>
          <w:rFonts w:hint="eastAsia"/>
        </w:rPr>
        <w:t>空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破須菩提所問。</w:t>
      </w:r>
    </w:p>
    <w:p w:rsidR="00FA39E0" w:rsidRPr="007C44E6" w:rsidRDefault="00FA39E0" w:rsidP="004F434C">
      <w:pPr>
        <w:spacing w:beforeLines="30" w:before="108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）引經說：著有所得者無道、無果、無菩提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亦復自說因緣：「須菩提！著心者難得解脫。」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是人從無始生死中來以一切煩惱故深</w:t>
      </w:r>
      <w:r w:rsidRPr="007C44E6">
        <w:rPr>
          <w:rStyle w:val="a5"/>
        </w:rPr>
        <w:footnoteReference w:id="167"/>
      </w:r>
      <w:r w:rsidRPr="007C44E6">
        <w:rPr>
          <w:rFonts w:hint="eastAsia"/>
        </w:rPr>
        <w:t>著諸法，聞有亦著</w:t>
      </w:r>
      <w:r w:rsidR="001032D9" w:rsidRPr="007C44E6">
        <w:rPr>
          <w:rFonts w:hint="eastAsia"/>
          <w:bCs/>
        </w:rPr>
        <w:t>，</w:t>
      </w:r>
      <w:r w:rsidRPr="007C44E6">
        <w:rPr>
          <w:rFonts w:hint="eastAsia"/>
        </w:rPr>
        <w:t>聞空亦著</w:t>
      </w:r>
      <w:r w:rsidR="001032D9" w:rsidRPr="007C44E6">
        <w:rPr>
          <w:rFonts w:hint="eastAsia"/>
          <w:bCs/>
        </w:rPr>
        <w:t>，</w:t>
      </w:r>
      <w:r w:rsidRPr="007C44E6">
        <w:rPr>
          <w:rFonts w:hint="eastAsia"/>
        </w:rPr>
        <w:t>得失亦著；如是眾生難可勉</w:t>
      </w:r>
      <w:r w:rsidRPr="007C44E6">
        <w:rPr>
          <w:rStyle w:val="a5"/>
        </w:rPr>
        <w:footnoteReference w:id="168"/>
      </w:r>
      <w:r w:rsidRPr="007C44E6">
        <w:rPr>
          <w:rFonts w:hint="eastAsia"/>
        </w:rPr>
        <w:t>出。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是故菩薩發無上道心，自以相好嚴身，得梵音聲，有大威</w:t>
      </w:r>
      <w:r w:rsidRPr="007C44E6">
        <w:rPr>
          <w:rStyle w:val="a5"/>
        </w:rPr>
        <w:footnoteReference w:id="169"/>
      </w:r>
      <w:r w:rsidRPr="007C44E6">
        <w:rPr>
          <w:rFonts w:hint="eastAsia"/>
        </w:rPr>
        <w:t>德，知眾生三世心根本，以種種神通力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因緣、譬喻，為說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無所有法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、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空解脫門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，引導其心。</w:t>
      </w:r>
    </w:p>
    <w:p w:rsidR="00FA39E0" w:rsidRPr="007C44E6" w:rsidRDefault="00FA39E0" w:rsidP="004F434C">
      <w:pPr>
        <w:ind w:leftChars="250" w:left="600"/>
        <w:jc w:val="both"/>
      </w:pPr>
      <w:r w:rsidRPr="007C44E6">
        <w:rPr>
          <w:rFonts w:hint="eastAsia"/>
        </w:rPr>
        <w:t>眾生見如是希有事，即時其心柔軟，信佛受法。</w:t>
      </w:r>
    </w:p>
    <w:p w:rsidR="00FA39E0" w:rsidRPr="007C44E6" w:rsidRDefault="00FA39E0" w:rsidP="004F434C">
      <w:pPr>
        <w:spacing w:beforeLines="20" w:before="72"/>
        <w:ind w:leftChars="250" w:left="600"/>
        <w:jc w:val="both"/>
      </w:pPr>
      <w:r w:rsidRPr="007C44E6">
        <w:rPr>
          <w:rFonts w:hint="eastAsia"/>
        </w:rPr>
        <w:t>是故經說：「著有者難得解脫；有所得者，無道、無果、無阿耨多羅三藐三菩提。」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（貳）明修行得果</w:t>
      </w:r>
    </w:p>
    <w:p w:rsidR="00FA39E0" w:rsidRPr="007C44E6" w:rsidRDefault="00FA39E0" w:rsidP="004F434C">
      <w:pPr>
        <w:ind w:leftChars="100" w:left="24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一、略標無得道果</w:t>
      </w:r>
    </w:p>
    <w:p w:rsidR="00FA39E0" w:rsidRPr="007C44E6" w:rsidRDefault="00FA39E0" w:rsidP="004F434C">
      <w:pPr>
        <w:ind w:leftChars="150" w:left="36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FA39E0" w:rsidRPr="007C44E6" w:rsidRDefault="00FA39E0" w:rsidP="004F434C">
      <w:pPr>
        <w:ind w:leftChars="150" w:left="360"/>
        <w:jc w:val="both"/>
      </w:pPr>
      <w:r w:rsidRPr="007C44E6">
        <w:rPr>
          <w:rFonts w:hint="eastAsia"/>
        </w:rPr>
        <w:t>須菩提問：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世尊！若有所得者，無道、無果、無阿耨多羅三藐三菩提；無所得者有道、有果不？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FA39E0" w:rsidRPr="007C44E6" w:rsidRDefault="00FA39E0" w:rsidP="004F434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、無所得即是道、果、菩提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無所有即是道、即是果、即是阿耨多羅三藐三菩提。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若人不分別是有所得、是無所得，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入諸法實相畢竟空中，是亦無所得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即是道、即是果、即是阿耨多羅三藐三菩提，不破壞諸法實相故。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「法性」即是「諸法實相」。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、著無所得則壞法性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須菩提意謂：「法性」，正行、邪行常不可破壞，何以佛言「不壞法性是道、是果」？</w:t>
      </w:r>
    </w:p>
    <w:p w:rsidR="00FA39E0" w:rsidRPr="007C44E6" w:rsidRDefault="00FA39E0" w:rsidP="004F434C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法性雖不可破壞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眾生邪行故名為破壞。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如虛空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雲霧土塵雖不能染，亦名不淨。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lastRenderedPageBreak/>
        <w:t>如人實欲染污虛空，是人為欲染污法性，無是事故。</w:t>
      </w:r>
    </w:p>
    <w:p w:rsidR="00FA39E0" w:rsidRPr="007C44E6" w:rsidRDefault="00FA39E0" w:rsidP="004F434C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佛說譬喻：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若人欲壞法性，是人為</w:t>
      </w:r>
      <w:r w:rsidRPr="007C44E6">
        <w:rPr>
          <w:rStyle w:val="a5"/>
        </w:rPr>
        <w:footnoteReference w:id="170"/>
      </w:r>
      <w:r w:rsidRPr="007C44E6">
        <w:rPr>
          <w:rFonts w:hint="eastAsia"/>
        </w:rPr>
        <w:t>欲於無所有法中得道、得果、得阿耨多羅三</w:t>
      </w:r>
      <w:r w:rsidR="00DB39C0">
        <w:rPr>
          <w:rFonts w:hint="eastAsia"/>
        </w:rPr>
        <w:t>`2538`</w:t>
      </w:r>
      <w:r w:rsidRPr="007C44E6">
        <w:rPr>
          <w:rFonts w:hint="eastAsia"/>
        </w:rPr>
        <w:t>藐三菩提。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二、別論修行得果</w:t>
      </w:r>
    </w:p>
    <w:p w:rsidR="00FA39E0" w:rsidRPr="007C44E6" w:rsidRDefault="00FA39E0" w:rsidP="004F434C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（一）論「以無所得故有行道乃至遺法化世等」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須菩提白佛</w:t>
      </w:r>
      <w:r w:rsidRPr="007C44E6">
        <w:rPr>
          <w:rStyle w:val="a5"/>
        </w:rPr>
        <w:footnoteReference w:id="171"/>
      </w:r>
      <w:r w:rsidRPr="007C44E6">
        <w:rPr>
          <w:rFonts w:hint="eastAsia"/>
        </w:rPr>
        <w:t>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若無所有即是道，云何有十地</w:t>
      </w:r>
      <w:r w:rsidRPr="007C44E6">
        <w:rPr>
          <w:rStyle w:val="a5"/>
        </w:rPr>
        <w:footnoteReference w:id="172"/>
      </w:r>
      <w:r w:rsidRPr="007C44E6">
        <w:rPr>
          <w:rFonts w:hint="eastAsia"/>
        </w:rPr>
        <w:t>等諸菩薩法？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如經廣說。</w:t>
      </w:r>
    </w:p>
    <w:p w:rsidR="00FA39E0" w:rsidRPr="007C44E6" w:rsidRDefault="00FA39E0" w:rsidP="0087225D">
      <w:pPr>
        <w:spacing w:line="370" w:lineRule="exact"/>
        <w:ind w:leftChars="200" w:left="1200" w:hangingChars="300" w:hanging="720"/>
        <w:jc w:val="both"/>
      </w:pPr>
      <w:r w:rsidRPr="007C44E6">
        <w:rPr>
          <w:rFonts w:hint="eastAsia"/>
        </w:rPr>
        <w:t>問曰：此事佛已先</w:t>
      </w:r>
      <w:r w:rsidRPr="007C44E6">
        <w:rPr>
          <w:rStyle w:val="a5"/>
        </w:rPr>
        <w:footnoteReference w:id="173"/>
      </w:r>
      <w:r w:rsidRPr="007C44E6">
        <w:rPr>
          <w:rFonts w:hint="eastAsia"/>
        </w:rPr>
        <w:t>答，所謂：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若法空，菩薩見何事故發心？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今言：「若法空，云何有初地等？」佛皆以空答，今須菩提何以更問？</w:t>
      </w:r>
    </w:p>
    <w:p w:rsidR="00FA39E0" w:rsidRPr="007C44E6" w:rsidRDefault="00FA39E0" w:rsidP="0087225D">
      <w:pPr>
        <w:spacing w:line="370" w:lineRule="exact"/>
        <w:ind w:leftChars="200" w:left="1200" w:hangingChars="300" w:hanging="720"/>
        <w:jc w:val="both"/>
      </w:pPr>
      <w:r w:rsidRPr="007C44E6">
        <w:rPr>
          <w:rFonts w:hint="eastAsia"/>
        </w:rPr>
        <w:t>答曰：以眾生著心難解故更問。</w:t>
      </w:r>
    </w:p>
    <w:p w:rsidR="00FA39E0" w:rsidRPr="007C44E6" w:rsidRDefault="00FA39E0" w:rsidP="0087225D">
      <w:pPr>
        <w:spacing w:line="370" w:lineRule="exact"/>
        <w:ind w:leftChars="500" w:left="1200"/>
        <w:jc w:val="both"/>
      </w:pPr>
      <w:r w:rsidRPr="007C44E6">
        <w:rPr>
          <w:rFonts w:hint="eastAsia"/>
        </w:rPr>
        <w:t>是眾中，有</w:t>
      </w:r>
      <w:r w:rsidRPr="007C44E6">
        <w:rPr>
          <w:rFonts w:hint="eastAsia"/>
          <w:b/>
        </w:rPr>
        <w:t>新發意菩薩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聞是諸法實相空，即生著心，佛破其著，</w:t>
      </w:r>
      <w:r w:rsidRPr="007C44E6">
        <w:rPr>
          <w:rFonts w:hint="eastAsia"/>
          <w:b/>
        </w:rPr>
        <w:t>亦著所破法</w:t>
      </w:r>
      <w:r w:rsidRPr="007C44E6">
        <w:rPr>
          <w:rFonts w:hint="eastAsia"/>
        </w:rPr>
        <w:t>。須菩提為是人故更問。</w:t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、佛答：正以無得故諸法成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bCs/>
        </w:rPr>
      </w:pPr>
      <w:r w:rsidRPr="007C44E6">
        <w:rPr>
          <w:rFonts w:hint="eastAsia"/>
        </w:rPr>
        <w:t>佛答須菩提：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以無所得故有初地</w:t>
      </w:r>
      <w:r w:rsidR="00292FBE" w:rsidRPr="007C44E6">
        <w:rPr>
          <w:rFonts w:hint="eastAsia"/>
        </w:rPr>
        <w:t>，</w:t>
      </w:r>
      <w:r w:rsidRPr="007C44E6">
        <w:rPr>
          <w:rFonts w:hint="eastAsia"/>
        </w:rPr>
        <w:t>乃至般涅槃後舍利得供養。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有所著中，不可說初地及諸功德</w:t>
      </w:r>
      <w:r w:rsidRPr="007C44E6">
        <w:rPr>
          <w:rFonts w:hint="eastAsia"/>
          <w:bCs/>
        </w:rPr>
        <w:t>。</w:t>
      </w:r>
    </w:p>
    <w:p w:rsidR="00FA39E0" w:rsidRPr="007C44E6" w:rsidRDefault="00FA39E0" w:rsidP="0087225D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（二）論「無所得中布施乃至諸神通皆無差別」</w:t>
      </w:r>
    </w:p>
    <w:p w:rsidR="00FA39E0" w:rsidRPr="007C44E6" w:rsidRDefault="00FA39E0" w:rsidP="0087225D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、明正義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亦以無所得因緣故，從布施乃至諸神通無有差別，無有差別故不應難！</w:t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、論行法</w:t>
      </w:r>
    </w:p>
    <w:p w:rsidR="00FA39E0" w:rsidRPr="007C44E6" w:rsidRDefault="00FA39E0" w:rsidP="0087225D">
      <w:pPr>
        <w:spacing w:line="370" w:lineRule="exact"/>
        <w:ind w:leftChars="250" w:left="60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FA39E0" w:rsidRPr="007C44E6" w:rsidRDefault="00FA39E0" w:rsidP="0087225D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須菩提復問：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云何無所得布施乃至諸神通無有差別？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87225D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）佛答：行時不見三事</w:t>
      </w:r>
    </w:p>
    <w:p w:rsidR="00FA39E0" w:rsidRPr="007C44E6" w:rsidRDefault="00FA39E0" w:rsidP="0087225D">
      <w:pPr>
        <w:spacing w:line="370" w:lineRule="exact"/>
        <w:ind w:leftChars="250" w:left="60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菩薩從初發心已</w:t>
      </w:r>
      <w:r w:rsidRPr="007C44E6">
        <w:rPr>
          <w:rStyle w:val="a5"/>
        </w:rPr>
        <w:footnoteReference w:id="174"/>
      </w:r>
      <w:r w:rsidRPr="007C44E6">
        <w:rPr>
          <w:rFonts w:hint="eastAsia"/>
        </w:rPr>
        <w:t>來，似</w:t>
      </w:r>
      <w:r w:rsidRPr="007C44E6">
        <w:rPr>
          <w:rStyle w:val="a5"/>
        </w:rPr>
        <w:footnoteReference w:id="175"/>
      </w:r>
      <w:r w:rsidRPr="007C44E6">
        <w:rPr>
          <w:rFonts w:hint="eastAsia"/>
        </w:rPr>
        <w:t>阿耨多羅三藐三菩提寂滅相，布施畢竟空</w:t>
      </w:r>
      <w:r w:rsidRPr="007C44E6">
        <w:rPr>
          <w:rFonts w:hint="eastAsia"/>
          <w:bCs/>
        </w:rPr>
        <w:t>──</w:t>
      </w:r>
      <w:r w:rsidRPr="007C44E6">
        <w:rPr>
          <w:rFonts w:hint="eastAsia"/>
        </w:rPr>
        <w:t>所謂不得施者、受者、財物而行布施，如是布施中無有分別；乃至不得菩提而得阿耨多羅三藐三菩提，亦如是。」</w:t>
      </w:r>
    </w:p>
    <w:p w:rsidR="00FA39E0" w:rsidRPr="007C44E6" w:rsidRDefault="00FA39E0" w:rsidP="0087225D">
      <w:pPr>
        <w:spacing w:beforeLines="30" w:before="108" w:line="370" w:lineRule="exact"/>
        <w:ind w:leftChars="200" w:left="480"/>
        <w:jc w:val="both"/>
        <w:rPr>
          <w:b/>
          <w:bCs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3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、結義</w:t>
      </w:r>
    </w:p>
    <w:p w:rsidR="00FA39E0" w:rsidRPr="007C44E6" w:rsidRDefault="00FA39E0" w:rsidP="0087225D">
      <w:pPr>
        <w:spacing w:line="370" w:lineRule="exact"/>
        <w:ind w:leftChars="200" w:left="480"/>
        <w:jc w:val="both"/>
      </w:pPr>
      <w:r w:rsidRPr="007C44E6">
        <w:rPr>
          <w:rFonts w:hint="eastAsia"/>
        </w:rPr>
        <w:t>是名「菩薩行無所得般若波羅蜜」。</w:t>
      </w:r>
    </w:p>
    <w:p w:rsidR="00FA39E0" w:rsidRPr="007C44E6" w:rsidRDefault="00FA39E0" w:rsidP="0087225D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三、顯益</w:t>
      </w:r>
    </w:p>
    <w:p w:rsidR="00FA39E0" w:rsidRPr="007C44E6" w:rsidRDefault="00FA39E0" w:rsidP="0087225D">
      <w:pPr>
        <w:spacing w:line="370" w:lineRule="exact"/>
        <w:ind w:leftChars="100" w:left="240"/>
        <w:jc w:val="both"/>
      </w:pPr>
      <w:r w:rsidRPr="007C44E6">
        <w:rPr>
          <w:rFonts w:hint="eastAsia"/>
        </w:rPr>
        <w:t>行是無所得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674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般若波羅蜜，魔、若魔天不能破壞。</w:t>
      </w:r>
    </w:p>
    <w:p w:rsidR="00FA39E0" w:rsidRPr="007C44E6" w:rsidRDefault="00FA39E0" w:rsidP="0087225D">
      <w:pPr>
        <w:spacing w:beforeLines="30" w:before="108" w:line="370" w:lineRule="exact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貳、明一念中具萬行</w:t>
      </w:r>
    </w:p>
    <w:p w:rsidR="00FA39E0" w:rsidRPr="007C44E6" w:rsidRDefault="00FA39E0" w:rsidP="0087225D">
      <w:pPr>
        <w:spacing w:line="370" w:lineRule="exact"/>
        <w:ind w:leftChars="50" w:left="1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（壹）論「能具眾善之法」</w:t>
      </w:r>
    </w:p>
    <w:p w:rsidR="00FA39E0" w:rsidRPr="007C44E6" w:rsidRDefault="00FA39E0" w:rsidP="0087225D">
      <w:pPr>
        <w:spacing w:line="370" w:lineRule="exact"/>
        <w:ind w:leftChars="50" w:left="120"/>
        <w:jc w:val="both"/>
        <w:rPr>
          <w:sz w:val="20"/>
          <w:szCs w:val="20"/>
          <w:bdr w:val="single" w:sz="4" w:space="0" w:color="auto"/>
        </w:rPr>
      </w:pPr>
      <w:r w:rsidRPr="007C44E6">
        <w:rPr>
          <w:rFonts w:hint="eastAsia"/>
        </w:rPr>
        <w:t>「一念中行六波羅蜜」者</w:t>
      </w:r>
      <w:r w:rsidR="009C4644" w:rsidRPr="007C44E6">
        <w:rPr>
          <w:rFonts w:hint="eastAsia"/>
        </w:rPr>
        <w:t>。</w:t>
      </w:r>
    </w:p>
    <w:p w:rsidR="00FA39E0" w:rsidRPr="007C44E6" w:rsidRDefault="00DB39C0" w:rsidP="0087225D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`2539`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FA39E0" w:rsidRPr="007C44E6" w:rsidRDefault="00FA39E0" w:rsidP="0087225D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問曰：須菩提何以故問「一念中行六波羅蜜等諸功德」？</w:t>
      </w:r>
    </w:p>
    <w:p w:rsidR="00FA39E0" w:rsidRPr="007C44E6" w:rsidRDefault="00FA39E0" w:rsidP="0087225D">
      <w:pPr>
        <w:spacing w:line="370" w:lineRule="exact"/>
        <w:ind w:leftChars="100" w:left="960" w:hangingChars="300" w:hanging="720"/>
        <w:jc w:val="both"/>
      </w:pPr>
      <w:r w:rsidRPr="007C44E6">
        <w:rPr>
          <w:rFonts w:hint="eastAsia"/>
        </w:rPr>
        <w:t>答曰：</w:t>
      </w:r>
      <w:r w:rsidRPr="007C44E6">
        <w:rPr>
          <w:rFonts w:hint="eastAsia"/>
          <w:spacing w:val="-1"/>
        </w:rPr>
        <w:t>須菩提從佛聞般若波羅蜜甚深無所有相，於諸法中無礙相；若爾者，則無所不</w:t>
      </w:r>
      <w:r w:rsidRPr="007C44E6">
        <w:rPr>
          <w:rFonts w:hint="eastAsia"/>
        </w:rPr>
        <w:t>能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無事不作，云何菩薩一念中能攝六波羅蜜乃至八十隨形好？</w:t>
      </w:r>
    </w:p>
    <w:p w:rsidR="00FA39E0" w:rsidRPr="007C44E6" w:rsidRDefault="00FA39E0" w:rsidP="00EB1288">
      <w:pPr>
        <w:spacing w:line="374" w:lineRule="exact"/>
        <w:ind w:leftChars="400" w:left="960"/>
        <w:jc w:val="both"/>
      </w:pPr>
      <w:r w:rsidRPr="007C44E6">
        <w:rPr>
          <w:rFonts w:hint="eastAsia"/>
        </w:rPr>
        <w:t>初發心時，以著有無心重故，漸漸次第行；今</w:t>
      </w:r>
      <w:r w:rsidRPr="007C44E6">
        <w:rPr>
          <w:rStyle w:val="a5"/>
        </w:rPr>
        <w:footnoteReference w:id="176"/>
      </w:r>
      <w:r w:rsidRPr="007C44E6">
        <w:rPr>
          <w:rFonts w:hint="eastAsia"/>
        </w:rPr>
        <w:t>有無悉捨故，無所不能</w:t>
      </w:r>
      <w:r w:rsidRPr="007C44E6">
        <w:rPr>
          <w:rFonts w:hint="eastAsia"/>
          <w:bCs/>
        </w:rPr>
        <w:t>，</w:t>
      </w:r>
      <w:r w:rsidRPr="007C44E6">
        <w:rPr>
          <w:rFonts w:hint="eastAsia"/>
        </w:rPr>
        <w:t>是故問。</w:t>
      </w:r>
    </w:p>
    <w:p w:rsidR="00FA39E0" w:rsidRPr="007C44E6" w:rsidRDefault="00FA39E0" w:rsidP="00EB1288">
      <w:pPr>
        <w:spacing w:beforeLines="30" w:before="108" w:line="374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二、佛答：不離般若行</w:t>
      </w:r>
    </w:p>
    <w:p w:rsidR="00FA39E0" w:rsidRPr="007C44E6" w:rsidRDefault="00FA39E0" w:rsidP="00EB1288">
      <w:pPr>
        <w:spacing w:line="374" w:lineRule="exact"/>
        <w:ind w:leftChars="100" w:left="240"/>
        <w:jc w:val="both"/>
        <w:rPr>
          <w:bCs/>
        </w:rPr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菩薩不離般若波羅蜜行布施等諸功德，無障礙故，能一念中行</w:t>
      </w:r>
      <w:r w:rsidRPr="007C44E6">
        <w:rPr>
          <w:rFonts w:hint="eastAsia"/>
          <w:bCs/>
        </w:rPr>
        <w:t>。」</w:t>
      </w:r>
    </w:p>
    <w:p w:rsidR="00FA39E0" w:rsidRPr="007C44E6" w:rsidRDefault="00FA39E0" w:rsidP="00EB1288">
      <w:pPr>
        <w:spacing w:line="374" w:lineRule="exact"/>
        <w:ind w:leftChars="100" w:left="240"/>
        <w:jc w:val="both"/>
      </w:pPr>
      <w:r w:rsidRPr="007C44E6">
        <w:rPr>
          <w:rFonts w:hint="eastAsia"/>
        </w:rPr>
        <w:t>若遠離般若波羅蜜，則漸漸次第行。</w:t>
      </w:r>
    </w:p>
    <w:p w:rsidR="00FA39E0" w:rsidRPr="007C44E6" w:rsidRDefault="00FA39E0" w:rsidP="00EB1288">
      <w:pPr>
        <w:spacing w:beforeLines="30" w:before="108" w:line="374" w:lineRule="exact"/>
        <w:ind w:leftChars="50" w:left="1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（貳）論「不離般若之法」──</w:t>
      </w:r>
      <w:r w:rsidRPr="007C44E6">
        <w:rPr>
          <w:rFonts w:hint="eastAsia"/>
          <w:b/>
          <w:bCs/>
          <w:sz w:val="20"/>
          <w:bdr w:val="single" w:sz="4" w:space="0" w:color="auto"/>
        </w:rPr>
        <w:t>不以二相行</w:t>
      </w:r>
    </w:p>
    <w:p w:rsidR="00FA39E0" w:rsidRPr="007C44E6" w:rsidRDefault="00FA39E0" w:rsidP="00EB1288">
      <w:pPr>
        <w:spacing w:line="374" w:lineRule="exact"/>
        <w:ind w:leftChars="50" w:left="120"/>
        <w:jc w:val="both"/>
        <w:rPr>
          <w:sz w:val="20"/>
          <w:szCs w:val="20"/>
        </w:rPr>
      </w:pPr>
      <w:r w:rsidRPr="007C44E6">
        <w:rPr>
          <w:rFonts w:hint="eastAsia"/>
        </w:rPr>
        <w:t>須菩提問：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云何名不遠</w:t>
      </w:r>
      <w:r w:rsidRPr="007C44E6">
        <w:rPr>
          <w:rStyle w:val="a5"/>
        </w:rPr>
        <w:footnoteReference w:id="177"/>
      </w:r>
      <w:r w:rsidRPr="007C44E6">
        <w:rPr>
          <w:rFonts w:hint="eastAsia"/>
        </w:rPr>
        <w:t>離？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EB1288">
      <w:pPr>
        <w:spacing w:line="374" w:lineRule="exact"/>
        <w:ind w:leftChars="50" w:left="12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菩薩不以二相行布施等。</w:t>
      </w:r>
      <w:r w:rsidRPr="007C44E6">
        <w:rPr>
          <w:rFonts w:hint="eastAsia"/>
          <w:bCs/>
        </w:rPr>
        <w:t>」</w:t>
      </w:r>
    </w:p>
    <w:p w:rsidR="00FA39E0" w:rsidRPr="007C44E6" w:rsidRDefault="00FA39E0" w:rsidP="00EB1288">
      <w:pPr>
        <w:spacing w:beforeLines="30" w:before="108" w:line="374" w:lineRule="exact"/>
        <w:ind w:leftChars="50" w:left="12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）論「云何不二相」</w:t>
      </w:r>
    </w:p>
    <w:p w:rsidR="00FA39E0" w:rsidRPr="007C44E6" w:rsidRDefault="00FA39E0" w:rsidP="00EB1288">
      <w:pPr>
        <w:spacing w:line="374" w:lineRule="exact"/>
        <w:ind w:leftChars="100" w:left="24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一、須菩提問：云何不以二相行</w:t>
      </w:r>
    </w:p>
    <w:p w:rsidR="00FA39E0" w:rsidRPr="007C44E6" w:rsidRDefault="00FA39E0" w:rsidP="00EB1288">
      <w:pPr>
        <w:spacing w:line="374" w:lineRule="exact"/>
        <w:ind w:leftChars="100" w:left="240"/>
        <w:jc w:val="both"/>
      </w:pPr>
      <w:r w:rsidRPr="007C44E6">
        <w:rPr>
          <w:rFonts w:hint="eastAsia"/>
        </w:rPr>
        <w:t>復問：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云何不以二相？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EB1288">
      <w:pPr>
        <w:spacing w:beforeLines="30" w:before="108" w:line="374" w:lineRule="exact"/>
        <w:ind w:leftChars="100" w:left="24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二、佛答：住無漏心，以一攝眾行</w:t>
      </w:r>
    </w:p>
    <w:p w:rsidR="00FA39E0" w:rsidRPr="007C44E6" w:rsidRDefault="00FA39E0" w:rsidP="00EB1288">
      <w:pPr>
        <w:spacing w:line="37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（一）以布施為例</w:t>
      </w:r>
    </w:p>
    <w:p w:rsidR="00FA39E0" w:rsidRPr="007C44E6" w:rsidRDefault="00FA39E0" w:rsidP="00EB1288">
      <w:pPr>
        <w:spacing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1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、明「以一攝眾行」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菩薩行般若波羅蜜時，欲具足檀波羅蜜，於布施一念中攝一切善法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如先說。</w:t>
      </w:r>
      <w:r w:rsidRPr="007C44E6">
        <w:rPr>
          <w:rStyle w:val="a5"/>
        </w:rPr>
        <w:footnoteReference w:id="178"/>
      </w:r>
    </w:p>
    <w:p w:rsidR="00FA39E0" w:rsidRPr="007C44E6" w:rsidRDefault="00FA39E0" w:rsidP="00EB1288">
      <w:pPr>
        <w:spacing w:beforeLines="30" w:before="108"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2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、釋「無相無漏心行」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何等是「一念」？所謂菩薩得無生法忍，斷一切煩惱，除諸憶想分別，安住無漏心中，布施一切。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「無漏心」是無相相</w:t>
      </w:r>
      <w:r w:rsidRPr="007C44E6">
        <w:rPr>
          <w:rStyle w:val="a5"/>
        </w:rPr>
        <w:footnoteReference w:id="179"/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beforeLines="20" w:before="72" w:line="374" w:lineRule="exact"/>
        <w:ind w:leftChars="200" w:left="480"/>
        <w:jc w:val="both"/>
      </w:pPr>
      <w:r w:rsidRPr="007C44E6">
        <w:rPr>
          <w:rFonts w:hint="eastAsia"/>
        </w:rPr>
        <w:t>菩薩住是心中，不見誰施、誰受、誰物，離一切相心布施；不見有一法，乃至阿耨多羅三藐三菩提尚不見，何況餘法！</w:t>
      </w:r>
    </w:p>
    <w:p w:rsidR="00FA39E0" w:rsidRPr="007C44E6" w:rsidRDefault="00FA39E0" w:rsidP="00EB1288">
      <w:pPr>
        <w:spacing w:beforeLines="30" w:before="108" w:line="37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b/>
          <w:bCs/>
          <w:sz w:val="20"/>
          <w:szCs w:val="20"/>
          <w:bdr w:val="single" w:sz="4" w:space="0" w:color="auto"/>
        </w:rPr>
        <w:t>3</w:t>
      </w: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FA39E0" w:rsidRPr="007C44E6" w:rsidRDefault="00FA39E0" w:rsidP="00EB1288">
      <w:pPr>
        <w:spacing w:line="374" w:lineRule="exact"/>
        <w:ind w:leftChars="200" w:left="480"/>
        <w:jc w:val="both"/>
      </w:pPr>
      <w:r w:rsidRPr="007C44E6">
        <w:rPr>
          <w:rFonts w:hint="eastAsia"/>
        </w:rPr>
        <w:t>是名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不二相</w:t>
      </w:r>
      <w:r w:rsidRPr="007C44E6">
        <w:rPr>
          <w:rFonts w:hint="eastAsia"/>
          <w:bCs/>
        </w:rPr>
        <w:t>」</w:t>
      </w:r>
      <w:r w:rsidRPr="007C44E6">
        <w:rPr>
          <w:rFonts w:hint="eastAsia"/>
        </w:rPr>
        <w:t>。</w:t>
      </w:r>
    </w:p>
    <w:p w:rsidR="00FA39E0" w:rsidRPr="007C44E6" w:rsidRDefault="00FA39E0" w:rsidP="00EB1288">
      <w:pPr>
        <w:spacing w:beforeLines="30" w:before="108" w:line="374" w:lineRule="exact"/>
        <w:ind w:leftChars="150" w:left="360"/>
        <w:jc w:val="both"/>
        <w:rPr>
          <w:b/>
          <w:bCs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（二）例餘善法</w:t>
      </w:r>
    </w:p>
    <w:p w:rsidR="00FA39E0" w:rsidRPr="007C44E6" w:rsidRDefault="00FA39E0" w:rsidP="00EB1288">
      <w:pPr>
        <w:spacing w:line="374" w:lineRule="exact"/>
        <w:ind w:leftChars="150" w:left="360"/>
        <w:jc w:val="both"/>
      </w:pPr>
      <w:r w:rsidRPr="007C44E6">
        <w:rPr>
          <w:rFonts w:hint="eastAsia"/>
        </w:rPr>
        <w:t>乃至八十隨形好，亦如是。</w:t>
      </w:r>
    </w:p>
    <w:p w:rsidR="00FA39E0" w:rsidRPr="007C44E6" w:rsidRDefault="00DB39C0" w:rsidP="00EB1288">
      <w:pPr>
        <w:spacing w:beforeLines="30" w:before="108" w:line="374" w:lineRule="exact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`2540`</w:t>
      </w:r>
      <w:r w:rsidR="00A37369" w:rsidRPr="007C44E6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A39E0" w:rsidRPr="007C44E6">
        <w:rPr>
          <w:rFonts w:hint="eastAsia"/>
          <w:b/>
          <w:bCs/>
          <w:sz w:val="20"/>
          <w:szCs w:val="20"/>
          <w:bdr w:val="single" w:sz="4" w:space="0" w:color="auto"/>
        </w:rPr>
        <w:t>、明行無相、無作、無起具萬行</w:t>
      </w:r>
    </w:p>
    <w:p w:rsidR="00FA39E0" w:rsidRPr="007C44E6" w:rsidRDefault="00FA39E0" w:rsidP="00EB1288">
      <w:pPr>
        <w:spacing w:line="374" w:lineRule="exact"/>
        <w:ind w:leftChars="50" w:left="120"/>
        <w:jc w:val="both"/>
        <w:rPr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FA39E0" w:rsidRPr="007C44E6" w:rsidRDefault="00FA39E0" w:rsidP="00EB1288">
      <w:pPr>
        <w:spacing w:line="374" w:lineRule="exact"/>
        <w:ind w:leftChars="50" w:left="120"/>
        <w:jc w:val="both"/>
      </w:pPr>
      <w:r w:rsidRPr="007C44E6">
        <w:rPr>
          <w:rFonts w:hint="eastAsia"/>
        </w:rPr>
        <w:t>須菩提更以異事問此義：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世尊！諸法無相、無作、無起，云何能具足檀波羅蜜等，乃至八十隨形好？</w:t>
      </w:r>
      <w:r w:rsidRPr="007C44E6">
        <w:rPr>
          <w:rFonts w:hint="eastAsia"/>
          <w:bCs/>
        </w:rPr>
        <w:t>」</w:t>
      </w:r>
    </w:p>
    <w:p w:rsidR="00FA39E0" w:rsidRPr="007C44E6" w:rsidRDefault="00FA39E0" w:rsidP="004F434C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（貳）佛約六度答</w:t>
      </w:r>
    </w:p>
    <w:p w:rsidR="00FA39E0" w:rsidRPr="007C44E6" w:rsidRDefault="00FA39E0" w:rsidP="004F434C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一、略述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佛答：</w:t>
      </w:r>
      <w:r w:rsidRPr="007C44E6">
        <w:rPr>
          <w:rFonts w:hint="eastAsia"/>
          <w:bCs/>
        </w:rPr>
        <w:t>「</w:t>
      </w:r>
      <w:r w:rsidRPr="007C44E6">
        <w:rPr>
          <w:rFonts w:hint="eastAsia"/>
        </w:rPr>
        <w:t>菩薩無相、無作法中不取相故，無障礙心布施，須食與食等</w:t>
      </w:r>
      <w:r w:rsidRPr="007C44E6">
        <w:rPr>
          <w:rFonts w:hint="eastAsia"/>
          <w:bCs/>
        </w:rPr>
        <w:t>。」</w:t>
      </w:r>
      <w:r w:rsidRPr="007C44E6">
        <w:rPr>
          <w:rFonts w:hint="eastAsia"/>
        </w:rPr>
        <w:t>經中已委悉</w:t>
      </w:r>
      <w:r w:rsidRPr="007C44E6">
        <w:rPr>
          <w:rStyle w:val="a5"/>
        </w:rPr>
        <w:footnoteReference w:id="180"/>
      </w:r>
      <w:r w:rsidRPr="007C44E6">
        <w:rPr>
          <w:rFonts w:hint="eastAsia"/>
        </w:rPr>
        <w:t>。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又先品中亦廣說，</w:t>
      </w:r>
      <w:r w:rsidRPr="007C44E6">
        <w:rPr>
          <w:rStyle w:val="a5"/>
        </w:rPr>
        <w:footnoteReference w:id="181"/>
      </w:r>
      <w:r w:rsidRPr="007C44E6">
        <w:rPr>
          <w:rFonts w:hint="eastAsia"/>
        </w:rPr>
        <w:t>是故更不解。</w:t>
      </w:r>
    </w:p>
    <w:p w:rsidR="00FA39E0" w:rsidRPr="007C44E6" w:rsidRDefault="00FA39E0" w:rsidP="004F434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bCs/>
          <w:sz w:val="20"/>
          <w:szCs w:val="20"/>
          <w:bdr w:val="single" w:sz="4" w:space="0" w:color="auto"/>
        </w:rPr>
        <w:t>二、別辨經所說之無漏、無相六度</w:t>
      </w:r>
    </w:p>
    <w:p w:rsidR="00FA39E0" w:rsidRPr="007C44E6" w:rsidRDefault="00FA39E0" w:rsidP="004F434C">
      <w:pPr>
        <w:ind w:leftChars="100" w:left="240"/>
        <w:jc w:val="both"/>
      </w:pPr>
      <w:r w:rsidRPr="007C44E6">
        <w:rPr>
          <w:rFonts w:hint="eastAsia"/>
        </w:rPr>
        <w:t>無漏、無相六波羅蜜有二種：一者、得無生法忍菩薩所行，二者、未得無生法忍菩薩所行。</w:t>
      </w:r>
    </w:p>
    <w:p w:rsidR="00FA39E0" w:rsidRPr="007C44E6" w:rsidRDefault="00FA39E0" w:rsidP="004F434C">
      <w:pPr>
        <w:spacing w:beforeLines="20" w:before="72"/>
        <w:ind w:leftChars="100" w:left="240"/>
        <w:jc w:val="both"/>
      </w:pPr>
      <w:r w:rsidRPr="007C44E6">
        <w:rPr>
          <w:rFonts w:hint="eastAsia"/>
        </w:rPr>
        <w:t>得無生</w:t>
      </w:r>
      <w:r w:rsidRPr="007C44E6">
        <w:rPr>
          <w:rFonts w:hint="eastAsia"/>
          <w:sz w:val="22"/>
          <w:szCs w:val="22"/>
        </w:rPr>
        <w:t>（</w:t>
      </w:r>
      <w:r w:rsidRPr="007C44E6">
        <w:rPr>
          <w:sz w:val="22"/>
          <w:szCs w:val="22"/>
          <w:shd w:val="pct15" w:color="auto" w:fill="FFFFFF"/>
        </w:rPr>
        <w:t>675</w:t>
      </w:r>
      <w:r w:rsidRPr="007C44E6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7C44E6">
        <w:rPr>
          <w:rFonts w:hint="eastAsia"/>
          <w:sz w:val="22"/>
          <w:szCs w:val="22"/>
        </w:rPr>
        <w:t>）</w:t>
      </w:r>
      <w:r w:rsidRPr="007C44E6">
        <w:rPr>
          <w:rFonts w:hint="eastAsia"/>
        </w:rPr>
        <w:t>法忍菩薩所行，如此中所說。</w:t>
      </w:r>
      <w:r w:rsidRPr="007C44E6">
        <w:rPr>
          <w:rStyle w:val="a5"/>
        </w:rPr>
        <w:footnoteReference w:id="182"/>
      </w:r>
      <w:r w:rsidRPr="007C44E6">
        <w:rPr>
          <w:rFonts w:hint="eastAsia"/>
        </w:rPr>
        <w:t>何以故？住無相、無漏心中，行布施等諸法故。</w:t>
      </w:r>
    </w:p>
    <w:p w:rsidR="00FA39E0" w:rsidRPr="007C44E6" w:rsidRDefault="00CC7DEE" w:rsidP="004F434C">
      <w:pPr>
        <w:spacing w:beforeLines="50" w:before="180"/>
        <w:ind w:leftChars="150" w:left="360"/>
        <w:jc w:val="both"/>
        <w:rPr>
          <w:b/>
          <w:sz w:val="20"/>
          <w:szCs w:val="20"/>
        </w:rPr>
      </w:pPr>
      <w:r w:rsidRPr="007C44E6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7C44E6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FA39E0" w:rsidRPr="007C44E6">
        <w:rPr>
          <w:rFonts w:hint="eastAsia"/>
          <w:b/>
          <w:sz w:val="20"/>
          <w:szCs w:val="20"/>
          <w:bdr w:val="single" w:sz="4" w:space="0" w:color="auto"/>
        </w:rPr>
        <w:t>因論生論：無生法忍菩薩行六度有何恩分</w:t>
      </w:r>
    </w:p>
    <w:p w:rsidR="00FA39E0" w:rsidRPr="007C44E6" w:rsidRDefault="00FA39E0" w:rsidP="004F434C">
      <w:pPr>
        <w:ind w:leftChars="150" w:left="1080" w:hangingChars="300" w:hanging="720"/>
        <w:jc w:val="both"/>
      </w:pPr>
      <w:r w:rsidRPr="007C44E6">
        <w:rPr>
          <w:rFonts w:hint="eastAsia"/>
        </w:rPr>
        <w:t>問曰：</w:t>
      </w:r>
      <w:r w:rsidRPr="007C44E6">
        <w:rPr>
          <w:rFonts w:hint="eastAsia"/>
          <w:spacing w:val="-2"/>
        </w:rPr>
        <w:t>生身菩薩貪惜未除故，割截甚痛，是則為難；得無生法忍菩薩，如化人所作，</w:t>
      </w:r>
      <w:r w:rsidRPr="007C44E6">
        <w:rPr>
          <w:rFonts w:hint="eastAsia"/>
        </w:rPr>
        <w:t>割截無痛，有何恩分</w:t>
      </w:r>
      <w:r w:rsidRPr="007C44E6">
        <w:rPr>
          <w:rStyle w:val="a5"/>
        </w:rPr>
        <w:footnoteReference w:id="183"/>
      </w:r>
      <w:r w:rsidRPr="007C44E6">
        <w:rPr>
          <w:rFonts w:hint="eastAsia"/>
        </w:rPr>
        <w:t>？</w:t>
      </w:r>
    </w:p>
    <w:p w:rsidR="00FA39E0" w:rsidRPr="007C44E6" w:rsidRDefault="00FA39E0" w:rsidP="004F434C">
      <w:pPr>
        <w:ind w:leftChars="150" w:left="840" w:hangingChars="200" w:hanging="480"/>
        <w:jc w:val="both"/>
      </w:pPr>
      <w:r w:rsidRPr="007C44E6">
        <w:rPr>
          <w:rFonts w:hint="eastAsia"/>
        </w:rPr>
        <w:t>答曰：</w:t>
      </w:r>
    </w:p>
    <w:p w:rsidR="00FA39E0" w:rsidRPr="007C44E6" w:rsidRDefault="00FA39E0" w:rsidP="004F434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sz w:val="20"/>
          <w:szCs w:val="20"/>
          <w:bdr w:val="single" w:sz="4" w:space="0" w:color="auto"/>
        </w:rPr>
        <w:t>（一）無生法忍菩薩捨寂滅樂受身，行六度為難</w:t>
      </w:r>
    </w:p>
    <w:p w:rsidR="00FA39E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得無生法忍菩薩，行是六波羅蜜為難！所以者何？得無生法忍寂滅心，應受涅槃樂，而捨此寂滅樂，入眾生中受種種身──或為賤人</w:t>
      </w:r>
      <w:r w:rsidRPr="007C44E6">
        <w:rPr>
          <w:rFonts w:hint="eastAsia"/>
          <w:bCs/>
        </w:rPr>
        <w:t>、</w:t>
      </w:r>
      <w:r w:rsidRPr="007C44E6">
        <w:rPr>
          <w:rFonts w:hint="eastAsia"/>
        </w:rPr>
        <w:t>或為畜生等，是則為難！</w:t>
      </w:r>
    </w:p>
    <w:p w:rsidR="00FA39E0" w:rsidRPr="007C44E6" w:rsidRDefault="00FA39E0" w:rsidP="004F434C">
      <w:pPr>
        <w:spacing w:beforeLines="20" w:before="72"/>
        <w:ind w:leftChars="200" w:left="480"/>
        <w:jc w:val="both"/>
      </w:pPr>
      <w:r w:rsidRPr="007C44E6">
        <w:rPr>
          <w:rFonts w:hint="eastAsia"/>
        </w:rPr>
        <w:t>生身菩薩，貪愛未除，著佛身故，以身布施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是為悕</w:t>
      </w:r>
      <w:r w:rsidRPr="007C44E6">
        <w:rPr>
          <w:rStyle w:val="a5"/>
        </w:rPr>
        <w:footnoteReference w:id="184"/>
      </w:r>
      <w:r w:rsidRPr="007C44E6">
        <w:rPr>
          <w:rFonts w:hint="eastAsia"/>
        </w:rPr>
        <w:t>望，非清淨施，是故不如。</w:t>
      </w:r>
    </w:p>
    <w:p w:rsidR="00FA39E0" w:rsidRPr="007C44E6" w:rsidRDefault="00FA39E0" w:rsidP="004F434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7C44E6">
        <w:rPr>
          <w:rFonts w:hint="eastAsia"/>
          <w:b/>
          <w:sz w:val="20"/>
          <w:szCs w:val="20"/>
          <w:bdr w:val="single" w:sz="4" w:space="0" w:color="auto"/>
        </w:rPr>
        <w:t>（二）無生法忍菩薩行無漏、無相六度能具足故，有大恩分</w:t>
      </w:r>
    </w:p>
    <w:p w:rsidR="00004900" w:rsidRPr="007C44E6" w:rsidRDefault="00FA39E0" w:rsidP="004F434C">
      <w:pPr>
        <w:ind w:leftChars="200" w:left="480"/>
        <w:jc w:val="both"/>
      </w:pPr>
      <w:r w:rsidRPr="007C44E6">
        <w:rPr>
          <w:rFonts w:hint="eastAsia"/>
        </w:rPr>
        <w:t>復次，行無漏、無相六波羅蜜，是時能具足</w:t>
      </w:r>
      <w:r w:rsidRPr="007C44E6">
        <w:rPr>
          <w:rFonts w:hint="eastAsia"/>
          <w:bCs/>
        </w:rPr>
        <w:t>；</w:t>
      </w:r>
      <w:r w:rsidRPr="007C44E6">
        <w:rPr>
          <w:rFonts w:hint="eastAsia"/>
        </w:rPr>
        <w:t>有漏、有相則不能具足</w:t>
      </w:r>
      <w:r w:rsidRPr="007C44E6">
        <w:rPr>
          <w:rFonts w:hint="eastAsia"/>
          <w:bCs/>
        </w:rPr>
        <w:t>。</w:t>
      </w:r>
      <w:r w:rsidRPr="007C44E6">
        <w:rPr>
          <w:rFonts w:hint="eastAsia"/>
        </w:rPr>
        <w:t>是故能具足者有大恩分。</w:t>
      </w:r>
    </w:p>
    <w:sectPr w:rsidR="00004900" w:rsidRPr="007C44E6" w:rsidSect="0091487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50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915" w:rsidRDefault="00844915" w:rsidP="00FA39E0">
      <w:r>
        <w:separator/>
      </w:r>
    </w:p>
  </w:endnote>
  <w:endnote w:type="continuationSeparator" w:id="0">
    <w:p w:rsidR="00844915" w:rsidRDefault="00844915" w:rsidP="00FA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020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4E2" w:rsidRDefault="00B724E2" w:rsidP="0091487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19D">
          <w:rPr>
            <w:noProof/>
          </w:rPr>
          <w:t>2540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458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4E2" w:rsidRDefault="00B724E2" w:rsidP="00DE641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19D">
          <w:rPr>
            <w:noProof/>
          </w:rPr>
          <w:t>2505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915" w:rsidRDefault="00844915" w:rsidP="00FA39E0">
      <w:r>
        <w:separator/>
      </w:r>
    </w:p>
  </w:footnote>
  <w:footnote w:type="continuationSeparator" w:id="0">
    <w:p w:rsidR="00844915" w:rsidRDefault="00844915" w:rsidP="00FA39E0">
      <w:r>
        <w:continuationSeparator/>
      </w:r>
    </w:p>
  </w:footnote>
  <w:footnote w:id="1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釋</w:t>
      </w:r>
      <w:r w:rsidRPr="00143D06">
        <w:rPr>
          <w:rFonts w:cs="新細明體" w:hint="eastAsia"/>
          <w:sz w:val="22"/>
          <w:szCs w:val="22"/>
        </w:rPr>
        <w:t>＋（</w:t>
      </w:r>
      <w:r w:rsidRPr="00501BE2">
        <w:rPr>
          <w:rFonts w:hint="eastAsia"/>
          <w:sz w:val="22"/>
          <w:szCs w:val="22"/>
        </w:rPr>
        <w:t>三）【宋】【元】【明】【宮】。（大正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2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143D06">
        <w:rPr>
          <w:rFonts w:cs="新細明體" w:hint="eastAsia"/>
          <w:sz w:val="22"/>
          <w:szCs w:val="22"/>
        </w:rPr>
        <w:t>第七十五</w:t>
      </w:r>
      <w:r w:rsidRPr="00501BE2">
        <w:rPr>
          <w:rFonts w:hint="eastAsia"/>
          <w:sz w:val="22"/>
          <w:szCs w:val="22"/>
        </w:rPr>
        <w:t>之餘＝第七十五品下訖第七十六品【宋】，＝第七十五下訖第七十六品【元】，＝第七十五之下【明】，＝七十四品下訖第七十五品【聖】。（大正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3">
    <w:p w:rsidR="00B724E2" w:rsidRDefault="00B724E2" w:rsidP="00545749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《</w:t>
      </w:r>
      <w:r w:rsidRPr="00143D06">
        <w:rPr>
          <w:rFonts w:cs="新細明體"/>
          <w:sz w:val="22"/>
          <w:szCs w:val="22"/>
        </w:rPr>
        <w:t>大品經義</w:t>
      </w:r>
      <w:r w:rsidRPr="00501BE2">
        <w:rPr>
          <w:sz w:val="22"/>
          <w:szCs w:val="22"/>
        </w:rPr>
        <w:t>疏》卷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三次品〉：</w:t>
      </w:r>
    </w:p>
    <w:p w:rsidR="00B724E2" w:rsidRPr="00501BE2" w:rsidRDefault="00D3319D" w:rsidP="006837BD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/>
          <w:b/>
          <w:sz w:val="22"/>
          <w:szCs w:val="22"/>
        </w:rPr>
        <w:t>新學菩薩云何次第行</w:t>
      </w:r>
      <w:r w:rsidR="00B724E2">
        <w:rPr>
          <w:rFonts w:eastAsia="標楷體" w:hAnsi="標楷體" w:hint="eastAsia"/>
          <w:sz w:val="22"/>
          <w:szCs w:val="22"/>
        </w:rPr>
        <w:t>」</w:t>
      </w:r>
      <w:r w:rsidR="00B724E2" w:rsidRPr="00501BE2">
        <w:rPr>
          <w:rFonts w:eastAsia="標楷體" w:hAnsi="標楷體" w:hint="eastAsia"/>
          <w:sz w:val="22"/>
          <w:szCs w:val="22"/>
        </w:rPr>
        <w:t>下第二，</w:t>
      </w:r>
      <w:r w:rsidR="00B724E2" w:rsidRPr="00501BE2">
        <w:rPr>
          <w:rFonts w:eastAsia="標楷體" w:hAnsi="標楷體"/>
          <w:sz w:val="22"/>
          <w:szCs w:val="22"/>
        </w:rPr>
        <w:t>為始行菩薩開行次第也。論云：須菩提信受佛語，諸法雖空，</w:t>
      </w:r>
      <w:r w:rsidR="00B724E2" w:rsidRPr="006837BD">
        <w:rPr>
          <w:rFonts w:ascii="標楷體" w:eastAsia="標楷體" w:hAnsi="標楷體"/>
          <w:sz w:val="22"/>
          <w:szCs w:val="22"/>
        </w:rPr>
        <w:t>而能起五通等</w:t>
      </w:r>
      <w:r w:rsidR="00B724E2" w:rsidRPr="00501BE2">
        <w:rPr>
          <w:rFonts w:eastAsia="標楷體" w:hAnsi="標楷體"/>
          <w:sz w:val="22"/>
          <w:szCs w:val="22"/>
        </w:rPr>
        <w:t>，此是知菩薩所能行也。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新學菩薩云何於無所有中脩行次第？此間言云始學之中無所有，便有言無次第，故問也。佛答中約三種明次第，一者約發心明次第，二者約六度明次第，三者得六念明次第。</w:t>
      </w:r>
      <w:r>
        <w:rPr>
          <w:kern w:val="0"/>
        </w:rPr>
        <w:t>^^</w:t>
      </w:r>
      <w:r w:rsidR="00B724E2" w:rsidRPr="00501BE2">
        <w:rPr>
          <w:sz w:val="22"/>
          <w:szCs w:val="22"/>
        </w:rPr>
        <w:t>（卍新續藏</w:t>
      </w:r>
      <w:r w:rsidR="00B724E2" w:rsidRPr="00E862AA">
        <w:rPr>
          <w:sz w:val="22"/>
          <w:szCs w:val="22"/>
        </w:rPr>
        <w:t>24</w:t>
      </w:r>
      <w:r w:rsidR="00B724E2" w:rsidRPr="00501BE2">
        <w:rPr>
          <w:sz w:val="22"/>
          <w:szCs w:val="22"/>
        </w:rPr>
        <w:t>，</w:t>
      </w:r>
      <w:r w:rsidR="00B724E2" w:rsidRPr="00E862AA">
        <w:rPr>
          <w:sz w:val="22"/>
          <w:szCs w:val="22"/>
        </w:rPr>
        <w:t>328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18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</w:t>
      </w:r>
      <w:r w:rsidR="00B724E2" w:rsidRPr="00E862AA">
        <w:rPr>
          <w:rFonts w:hint="eastAsia"/>
          <w:sz w:val="22"/>
          <w:szCs w:val="22"/>
        </w:rPr>
        <w:t>3</w:t>
      </w:r>
      <w:r w:rsidR="00B724E2" w:rsidRPr="00501BE2">
        <w:rPr>
          <w:sz w:val="22"/>
          <w:szCs w:val="22"/>
        </w:rPr>
        <w:t>）</w:t>
      </w:r>
    </w:p>
  </w:footnote>
  <w:footnote w:id="4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</w:t>
      </w:r>
      <w:r w:rsidRPr="00501BE2">
        <w:rPr>
          <w:sz w:val="22"/>
          <w:szCs w:val="22"/>
        </w:rPr>
        <w:t>大品經義疏》卷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sz w:val="22"/>
          <w:szCs w:val="22"/>
        </w:rPr>
        <w:t>三次品〉：</w:t>
      </w:r>
    </w:p>
    <w:p w:rsidR="00B724E2" w:rsidRPr="003976DA" w:rsidRDefault="00D3319D" w:rsidP="006837BD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pacing w:val="-4"/>
          <w:sz w:val="22"/>
          <w:szCs w:val="22"/>
        </w:rPr>
      </w:pPr>
      <w:r>
        <w:rPr>
          <w:kern w:val="0"/>
        </w:rPr>
        <w:t>^</w:t>
      </w:r>
      <w:r w:rsidR="00B724E2" w:rsidRPr="003976DA">
        <w:rPr>
          <w:rFonts w:eastAsia="標楷體" w:hint="eastAsia"/>
          <w:spacing w:val="-4"/>
          <w:sz w:val="22"/>
          <w:szCs w:val="22"/>
        </w:rPr>
        <w:t>問</w:t>
      </w:r>
      <w:r w:rsidR="00B724E2" w:rsidRPr="003976DA">
        <w:rPr>
          <w:rFonts w:eastAsia="標楷體"/>
          <w:spacing w:val="-4"/>
          <w:sz w:val="22"/>
          <w:szCs w:val="22"/>
        </w:rPr>
        <w:t>：</w:t>
      </w:r>
      <w:r w:rsidR="00B724E2" w:rsidRPr="003976DA">
        <w:rPr>
          <w:rFonts w:eastAsia="標楷體" w:hint="eastAsia"/>
          <w:spacing w:val="-4"/>
          <w:sz w:val="22"/>
          <w:szCs w:val="22"/>
        </w:rPr>
        <w:t>「</w:t>
      </w:r>
      <w:r w:rsidR="00B724E2" w:rsidRPr="003976DA">
        <w:rPr>
          <w:rFonts w:eastAsia="標楷體"/>
          <w:spacing w:val="-4"/>
          <w:sz w:val="22"/>
          <w:szCs w:val="22"/>
        </w:rPr>
        <w:t>何等是新學？</w:t>
      </w:r>
      <w:r w:rsidR="00B724E2" w:rsidRPr="003976DA">
        <w:rPr>
          <w:rFonts w:eastAsia="標楷體" w:hint="eastAsia"/>
          <w:spacing w:val="-4"/>
          <w:sz w:val="22"/>
          <w:szCs w:val="22"/>
        </w:rPr>
        <w:t>」</w:t>
      </w:r>
      <w:r w:rsidR="00B724E2" w:rsidRPr="003976DA">
        <w:rPr>
          <w:rFonts w:eastAsia="標楷體"/>
          <w:spacing w:val="-4"/>
          <w:sz w:val="22"/>
          <w:szCs w:val="22"/>
        </w:rPr>
        <w:t>答：</w:t>
      </w:r>
      <w:r w:rsidR="00B724E2" w:rsidRPr="003976DA">
        <w:rPr>
          <w:rFonts w:eastAsia="標楷體" w:hint="eastAsia"/>
          <w:spacing w:val="-4"/>
          <w:sz w:val="22"/>
          <w:szCs w:val="22"/>
        </w:rPr>
        <w:t>「</w:t>
      </w:r>
      <w:r w:rsidR="00B724E2" w:rsidRPr="003976DA">
        <w:rPr>
          <w:rFonts w:eastAsia="標楷體"/>
          <w:spacing w:val="-4"/>
          <w:sz w:val="22"/>
          <w:szCs w:val="22"/>
        </w:rPr>
        <w:t>雖未得無生現前</w:t>
      </w:r>
      <w:r w:rsidR="00B724E2" w:rsidRPr="003976DA">
        <w:rPr>
          <w:rFonts w:eastAsia="標楷體" w:hint="eastAsia"/>
          <w:spacing w:val="-4"/>
          <w:sz w:val="22"/>
          <w:szCs w:val="22"/>
        </w:rPr>
        <w:t>，</w:t>
      </w:r>
      <w:r w:rsidR="00B724E2" w:rsidRPr="003976DA">
        <w:rPr>
          <w:rFonts w:eastAsia="標楷體"/>
          <w:spacing w:val="-4"/>
          <w:sz w:val="22"/>
          <w:szCs w:val="22"/>
        </w:rPr>
        <w:t>無量劫脩行皆名新學人。</w:t>
      </w:r>
      <w:r>
        <w:rPr>
          <w:kern w:val="0"/>
        </w:rPr>
        <w:t>^^</w:t>
      </w:r>
      <w:r w:rsidR="00B724E2" w:rsidRPr="003976DA">
        <w:rPr>
          <w:rFonts w:eastAsia="標楷體"/>
          <w:spacing w:val="-4"/>
          <w:sz w:val="22"/>
          <w:szCs w:val="22"/>
        </w:rPr>
        <w:t>」</w:t>
      </w:r>
      <w:r w:rsidR="00B724E2" w:rsidRPr="003976DA">
        <w:rPr>
          <w:spacing w:val="-4"/>
          <w:sz w:val="22"/>
          <w:szCs w:val="22"/>
        </w:rPr>
        <w:t>（卍新續藏</w:t>
      </w:r>
      <w:r w:rsidR="00B724E2" w:rsidRPr="003976DA">
        <w:rPr>
          <w:spacing w:val="-4"/>
          <w:sz w:val="22"/>
          <w:szCs w:val="22"/>
        </w:rPr>
        <w:t>24</w:t>
      </w:r>
      <w:r w:rsidR="00B724E2" w:rsidRPr="003976DA">
        <w:rPr>
          <w:spacing w:val="-4"/>
          <w:sz w:val="22"/>
          <w:szCs w:val="22"/>
        </w:rPr>
        <w:t>，</w:t>
      </w:r>
      <w:r w:rsidR="00B724E2" w:rsidRPr="003976DA">
        <w:rPr>
          <w:spacing w:val="-4"/>
          <w:sz w:val="22"/>
          <w:szCs w:val="22"/>
        </w:rPr>
        <w:t>328b23-c1</w:t>
      </w:r>
      <w:r w:rsidR="00B724E2" w:rsidRPr="003976DA">
        <w:rPr>
          <w:spacing w:val="-4"/>
          <w:sz w:val="22"/>
          <w:szCs w:val="22"/>
        </w:rPr>
        <w:t>）</w:t>
      </w:r>
    </w:p>
  </w:footnote>
  <w:footnote w:id="5">
    <w:p w:rsidR="00B724E2" w:rsidRDefault="00B724E2" w:rsidP="00143D06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75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無堅要品〉：</w:t>
      </w:r>
    </w:p>
    <w:p w:rsidR="00B724E2" w:rsidRPr="00501BE2" w:rsidRDefault="00D3319D" w:rsidP="00143D06">
      <w:pPr>
        <w:pStyle w:val="a3"/>
        <w:spacing w:line="0" w:lineRule="atLeas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須菩提白佛言：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若菩薩於諸法所有、無所有，於禪、五通，成阿耨多羅三耶三菩；云何</w:t>
      </w:r>
      <w:r w:rsidR="00B724E2" w:rsidRPr="00501BE2">
        <w:rPr>
          <w:rFonts w:eastAsia="標楷體" w:hint="eastAsia"/>
          <w:b/>
          <w:sz w:val="22"/>
          <w:szCs w:val="22"/>
        </w:rPr>
        <w:t>菩薩</w:t>
      </w:r>
      <w:r w:rsidR="00B724E2" w:rsidRPr="00501BE2">
        <w:rPr>
          <w:rFonts w:eastAsia="標楷體" w:hint="eastAsia"/>
          <w:sz w:val="22"/>
          <w:szCs w:val="22"/>
        </w:rPr>
        <w:t>於無所有法中未曾所知能知、未曾所學得學，從是中成阿耨多羅三耶三菩？</w:t>
      </w:r>
      <w:r w:rsidR="00B724E2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8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120</w:t>
      </w:r>
      <w:r w:rsidR="00B724E2" w:rsidRPr="002F0C8A">
        <w:rPr>
          <w:rFonts w:eastAsia="Roman Unicode" w:cs="Roman Unicode"/>
          <w:sz w:val="22"/>
          <w:szCs w:val="22"/>
        </w:rPr>
        <w:t>b</w:t>
      </w:r>
      <w:r w:rsidR="00B724E2" w:rsidRPr="00E862AA">
        <w:rPr>
          <w:sz w:val="22"/>
          <w:szCs w:val="22"/>
        </w:rPr>
        <w:t>5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9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Default="00B724E2" w:rsidP="00143D06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466</w:t>
      </w:r>
      <w:bookmarkStart w:id="1" w:name="BM0354c19"/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</w:t>
      </w:r>
      <w:bookmarkEnd w:id="1"/>
      <w:r>
        <w:rPr>
          <w:rFonts w:hint="eastAsia"/>
          <w:sz w:val="22"/>
          <w:szCs w:val="22"/>
        </w:rPr>
        <w:t>：</w:t>
      </w:r>
    </w:p>
    <w:p w:rsidR="00B724E2" w:rsidRPr="00501BE2" w:rsidRDefault="00D3319D" w:rsidP="00143D06">
      <w:pPr>
        <w:pStyle w:val="a3"/>
        <w:spacing w:line="0" w:lineRule="atLeast"/>
        <w:ind w:leftChars="300" w:left="720"/>
        <w:jc w:val="both"/>
        <w:rPr>
          <w:rFonts w:eastAsia="標楷體" w:hAnsi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爾時，具壽善現白佛言：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世尊！若菩薩摩訶薩於一切法無性性中起四靜慮、發五神通，證得無上正等菩提，具諸功德，安立有情三聚差別，令其獲得利樂事者，云何</w:t>
      </w:r>
      <w:r w:rsidR="00B724E2" w:rsidRPr="00501BE2">
        <w:rPr>
          <w:rFonts w:eastAsia="標楷體" w:hint="eastAsia"/>
          <w:b/>
          <w:bCs/>
          <w:sz w:val="22"/>
          <w:szCs w:val="22"/>
        </w:rPr>
        <w:t>初發心菩薩摩訶薩</w:t>
      </w:r>
      <w:r w:rsidR="00B724E2" w:rsidRPr="00501BE2">
        <w:rPr>
          <w:rFonts w:eastAsia="標楷體" w:hint="eastAsia"/>
          <w:sz w:val="22"/>
          <w:szCs w:val="22"/>
        </w:rPr>
        <w:t>於一切法無性性中作漸次業、修漸次學、行漸次行，證得無上正等菩提，作諸有情勝利樂事？</w:t>
      </w:r>
      <w:r w:rsidR="00B724E2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354</w:t>
      </w:r>
      <w:r w:rsidR="00B724E2" w:rsidRPr="002F0C8A">
        <w:rPr>
          <w:rFonts w:eastAsia="Roman Unicode" w:cs="Roman Unicode"/>
          <w:sz w:val="22"/>
          <w:szCs w:val="22"/>
        </w:rPr>
        <w:t>c</w:t>
      </w:r>
      <w:r w:rsidR="00B724E2" w:rsidRPr="00E862AA">
        <w:rPr>
          <w:sz w:val="22"/>
          <w:szCs w:val="22"/>
        </w:rPr>
        <w:t>20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26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6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〔以〕－【宋】【元】【明】【宮】【石】。（大正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7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毫末：毫毛的末端，比喻極其細微。（《漢語大詞典》（六），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1010</w:t>
      </w:r>
      <w:r w:rsidRPr="00501BE2">
        <w:rPr>
          <w:rFonts w:hint="eastAsia"/>
          <w:sz w:val="22"/>
          <w:szCs w:val="22"/>
        </w:rPr>
        <w:t>）</w:t>
      </w:r>
    </w:p>
  </w:footnote>
  <w:footnote w:id="8">
    <w:p w:rsidR="00B724E2" w:rsidRPr="00501BE2" w:rsidRDefault="00B724E2" w:rsidP="00143D06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許：</w:t>
      </w:r>
      <w:r w:rsidRPr="00E862AA">
        <w:rPr>
          <w:rFonts w:hint="eastAsia"/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表約略估計數。（《漢語大詞典》（十一），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68</w:t>
      </w:r>
      <w:r w:rsidRPr="00501BE2">
        <w:rPr>
          <w:rFonts w:hint="eastAsia"/>
          <w:sz w:val="22"/>
          <w:szCs w:val="22"/>
        </w:rPr>
        <w:t>）</w:t>
      </w:r>
    </w:p>
  </w:footnote>
  <w:footnote w:id="9">
    <w:p w:rsidR="00B724E2" w:rsidRDefault="00B724E2" w:rsidP="00545749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</w:t>
      </w:r>
      <w:r w:rsidRPr="00143D06">
        <w:rPr>
          <w:rFonts w:cs="新細明體" w:hint="eastAsia"/>
          <w:sz w:val="22"/>
          <w:szCs w:val="22"/>
        </w:rPr>
        <w:t>波羅蜜</w:t>
      </w:r>
      <w:r w:rsidRPr="00501BE2">
        <w:rPr>
          <w:rFonts w:hint="eastAsia"/>
          <w:sz w:val="22"/>
          <w:szCs w:val="22"/>
        </w:rPr>
        <w:t>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6837BD">
      <w:pPr>
        <w:pStyle w:val="a3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諸菩薩摩訶薩初發心位，或從佛聞，或復從於多供養佛菩薩、獨覺及阿羅漢、不還、一來、預流果等賢聖所聞，謂證諸法無性為性究竟圓滿方名為佛，漸證諸法無性為性名為菩薩，乃至預流深信諸法無性為性名賢善士，故一切法及諸有情無不皆以無性為性，法及有情乃至無有如毛端量自性可得。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354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26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355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4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10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〔所〕－【宋】【元】【明】【宮】。（大正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1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有＋（性）【元】【明】。（大正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2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是菩薩摩訶薩作此念已，求趣無上正等菩提，普為有情得涅槃故，作漸次業、修漸次學、行漸次行。如過去世諸菩薩摩訶薩求趣無上正等菩提，先學漸次業、學、行故，證得無上正等菩提。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3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〔行〕－【宋】【元】【明】【宮】。（大正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4">
    <w:p w:rsidR="00B724E2" w:rsidRPr="00501BE2" w:rsidRDefault="00B724E2" w:rsidP="00CF25D4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F25D4">
        <w:rPr>
          <w:rStyle w:val="a5"/>
          <w:sz w:val="22"/>
          <w:szCs w:val="22"/>
        </w:rPr>
        <w:footnoteRef/>
      </w:r>
      <w:r w:rsidRPr="00CF25D4">
        <w:rPr>
          <w:rFonts w:hint="eastAsia"/>
          <w:sz w:val="22"/>
          <w:szCs w:val="22"/>
        </w:rPr>
        <w:t xml:space="preserve"> </w:t>
      </w:r>
      <w:r w:rsidRPr="00CF25D4">
        <w:rPr>
          <w:rFonts w:hint="eastAsia"/>
          <w:sz w:val="22"/>
          <w:szCs w:val="22"/>
        </w:rPr>
        <w:t>〔行〕－【宋】【元】【明】【宮】。（大正</w:t>
      </w:r>
      <w:r w:rsidRPr="00CF25D4">
        <w:rPr>
          <w:sz w:val="22"/>
          <w:szCs w:val="22"/>
        </w:rPr>
        <w:t>25</w:t>
      </w:r>
      <w:r w:rsidRPr="00CF25D4">
        <w:rPr>
          <w:rFonts w:hint="eastAsia"/>
          <w:sz w:val="22"/>
          <w:szCs w:val="22"/>
        </w:rPr>
        <w:t>，</w:t>
      </w:r>
      <w:r w:rsidRPr="00CF25D4">
        <w:rPr>
          <w:sz w:val="22"/>
          <w:szCs w:val="22"/>
        </w:rPr>
        <w:t>666</w:t>
      </w:r>
      <w:r w:rsidRPr="00CF25D4">
        <w:rPr>
          <w:rFonts w:eastAsia="Roman Unicode" w:cs="Roman Unicode"/>
          <w:sz w:val="22"/>
          <w:szCs w:val="22"/>
        </w:rPr>
        <w:t>d</w:t>
      </w:r>
      <w:r w:rsidRPr="00CF25D4">
        <w:rPr>
          <w:rFonts w:hint="eastAsia"/>
          <w:sz w:val="22"/>
          <w:szCs w:val="22"/>
        </w:rPr>
        <w:t>，</w:t>
      </w:r>
      <w:r w:rsidRPr="00CF25D4">
        <w:rPr>
          <w:rFonts w:eastAsia="Roman Unicode" w:cs="Roman Unicode"/>
          <w:sz w:val="22"/>
          <w:szCs w:val="22"/>
        </w:rPr>
        <w:t>n</w:t>
      </w:r>
      <w:r w:rsidRPr="00CF25D4">
        <w:rPr>
          <w:sz w:val="22"/>
          <w:szCs w:val="22"/>
        </w:rPr>
        <w:t>.17-1</w:t>
      </w:r>
      <w:r w:rsidRPr="00CF25D4">
        <w:rPr>
          <w:rFonts w:hint="eastAsia"/>
          <w:sz w:val="22"/>
          <w:szCs w:val="22"/>
        </w:rPr>
        <w:t>）</w:t>
      </w:r>
    </w:p>
  </w:footnote>
  <w:footnote w:id="1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</w:t>
      </w:r>
      <w:r w:rsidRPr="00501BE2">
        <w:rPr>
          <w:rFonts w:ascii="標楷體" w:eastAsia="標楷體" w:hAnsi="標楷體"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由施、戒故復得定蘊，由施、戒、定故復得慧蘊，由施、戒、定、慧故復得解脫蘊，由施、戒、定、慧、解脫故復得解脫知見蘊。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28</w:t>
      </w:r>
      <w:r w:rsidRPr="00501BE2">
        <w:rPr>
          <w:rFonts w:hint="eastAsia"/>
          <w:sz w:val="22"/>
          <w:szCs w:val="22"/>
        </w:rPr>
        <w:t>）</w:t>
      </w:r>
    </w:p>
  </w:footnote>
  <w:footnote w:id="1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由施乃至解脫智見蘊圓滿故，超諸聲聞及獨覺地，證入菩薩正性離生。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28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善現！是菩薩摩訶薩由布施故，雖能如是作漸次業、修漸次學、行漸次行，而於一切都無所得。所以者何？以一切法無自性故。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〔脫〕－【宋】【元】【明】【宮】。（大正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666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9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各＋（各）【宋】【元】【明】【宮】。（大正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20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由戒、定、慧、解脫、解脫智見蘊清淨故，超諸聲聞及獨覺地，證入菩薩正性離生。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355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21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</w:t>
      </w:r>
      <w:r w:rsidRPr="007C1F66">
        <w:rPr>
          <w:rFonts w:cs="新細明體" w:hint="eastAsia"/>
          <w:sz w:val="22"/>
          <w:szCs w:val="22"/>
        </w:rPr>
        <w:t>波羅蜜</w:t>
      </w:r>
      <w:r w:rsidRPr="00501BE2">
        <w:rPr>
          <w:rFonts w:hint="eastAsia"/>
          <w:sz w:val="22"/>
          <w:szCs w:val="22"/>
        </w:rPr>
        <w:t>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2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是菩薩摩訶薩由於六波羅蜜多方便善巧，超諸聲聞及獨覺地，證入菩薩正性離生。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2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〔解〕－【宋】【元】【明】【宮】【聖】。（大正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2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印順</w:t>
      </w:r>
      <w:r w:rsidRPr="007C1F66">
        <w:rPr>
          <w:rFonts w:cs="新細明體" w:hint="eastAsia"/>
          <w:sz w:val="22"/>
          <w:szCs w:val="22"/>
        </w:rPr>
        <w:t>法師</w:t>
      </w:r>
      <w:r w:rsidRPr="00501BE2">
        <w:rPr>
          <w:rFonts w:hint="eastAsia"/>
          <w:sz w:val="22"/>
          <w:szCs w:val="22"/>
        </w:rPr>
        <w:t>，〈方便之道〉，《華雨集》（二）</w:t>
      </w:r>
      <w:r w:rsidRPr="00501BE2">
        <w:rPr>
          <w:sz w:val="22"/>
          <w:szCs w:val="22"/>
        </w:rPr>
        <w:t>，</w:t>
      </w:r>
      <w:r w:rsidRPr="002F0C8A">
        <w:rPr>
          <w:sz w:val="22"/>
          <w:szCs w:val="22"/>
        </w:rPr>
        <w:t>p</w:t>
      </w:r>
      <w:r w:rsidRPr="002F0C8A">
        <w:rPr>
          <w:rFonts w:hint="eastAsia"/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268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269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《大智度論》說到（六念中的）念佛有二：</w:t>
      </w:r>
    </w:p>
    <w:p w:rsidR="00B724E2" w:rsidRPr="00501BE2" w:rsidRDefault="00B724E2" w:rsidP="00211516">
      <w:pPr>
        <w:pStyle w:val="a3"/>
        <w:spacing w:line="0" w:lineRule="atLeast"/>
        <w:ind w:leftChars="105" w:left="692" w:hangingChars="200" w:hanging="440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一、念如來等十號；</w:t>
      </w:r>
      <w:r w:rsidRPr="00501BE2">
        <w:rPr>
          <w:rFonts w:eastAsia="標楷體" w:hint="eastAsia"/>
          <w:sz w:val="22"/>
          <w:szCs w:val="22"/>
        </w:rPr>
        <w:t>念佛三十二相、八十隨形好；念佛戒具足，</w:t>
      </w:r>
      <w:r w:rsidRPr="00501BE2">
        <w:rPr>
          <w:rFonts w:ascii="標楷體" w:eastAsia="標楷體" w:hAnsi="標楷體" w:hint="eastAsia"/>
          <w:sz w:val="22"/>
          <w:szCs w:val="22"/>
        </w:rPr>
        <w:t>……</w:t>
      </w:r>
      <w:r w:rsidRPr="00501BE2">
        <w:rPr>
          <w:rFonts w:eastAsia="標楷體" w:hint="eastAsia"/>
          <w:sz w:val="22"/>
          <w:szCs w:val="22"/>
        </w:rPr>
        <w:t>解脫知見具足；念佛一切知</w:t>
      </w:r>
      <w:r w:rsidRPr="00501BE2">
        <w:rPr>
          <w:rFonts w:ascii="標楷體" w:eastAsia="標楷體" w:hAnsi="標楷體" w:hint="eastAsia"/>
          <w:sz w:val="22"/>
          <w:szCs w:val="22"/>
        </w:rPr>
        <w:t>……十</w:t>
      </w:r>
      <w:r w:rsidRPr="00501BE2">
        <w:rPr>
          <w:rFonts w:eastAsia="標楷體" w:hint="eastAsia"/>
          <w:sz w:val="22"/>
          <w:szCs w:val="22"/>
        </w:rPr>
        <w:t>八不共法等功德（《大智度論》卷</w:t>
      </w:r>
      <w:r w:rsidRPr="00E862AA">
        <w:rPr>
          <w:rFonts w:eastAsia="標楷體"/>
          <w:sz w:val="22"/>
          <w:szCs w:val="22"/>
        </w:rPr>
        <w:t>21</w:t>
      </w:r>
      <w:r w:rsidRPr="00501BE2">
        <w:rPr>
          <w:rFonts w:eastAsia="標楷體" w:hint="eastAsia"/>
          <w:sz w:val="22"/>
          <w:szCs w:val="22"/>
        </w:rPr>
        <w:t>，</w:t>
      </w:r>
      <w:r w:rsidRPr="00E862AA">
        <w:rPr>
          <w:rFonts w:eastAsia="標楷體"/>
          <w:sz w:val="22"/>
          <w:szCs w:val="22"/>
        </w:rPr>
        <w:t>219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/>
          <w:sz w:val="22"/>
          <w:szCs w:val="22"/>
        </w:rPr>
        <w:t>-</w:t>
      </w:r>
      <w:r w:rsidRPr="00E862AA">
        <w:rPr>
          <w:rFonts w:eastAsia="標楷體"/>
          <w:sz w:val="22"/>
          <w:szCs w:val="22"/>
        </w:rPr>
        <w:t>221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 w:hint="eastAsia"/>
          <w:sz w:val="22"/>
          <w:szCs w:val="22"/>
        </w:rPr>
        <w:t>）。這與念佛的十號，生身，法身相同。</w:t>
      </w:r>
    </w:p>
    <w:p w:rsidR="00B724E2" w:rsidRPr="00501BE2" w:rsidRDefault="00B724E2" w:rsidP="00211516">
      <w:pPr>
        <w:pStyle w:val="a3"/>
        <w:spacing w:line="0" w:lineRule="atLeast"/>
        <w:ind w:leftChars="105" w:left="692" w:hangingChars="200" w:hanging="440"/>
        <w:jc w:val="both"/>
        <w:rPr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二、般若的實相念佛，</w:t>
      </w:r>
      <w:r w:rsidRPr="00501BE2">
        <w:rPr>
          <w:rFonts w:eastAsia="標楷體" w:hint="eastAsia"/>
          <w:sz w:val="22"/>
          <w:szCs w:val="22"/>
        </w:rPr>
        <w:t>「無憶〔思惟〕故，是為念佛」。而無憶無念的念佛，是色等五陰；三十二相及隨形好；戒</w:t>
      </w:r>
      <w:r w:rsidRPr="00501BE2">
        <w:rPr>
          <w:rFonts w:ascii="標楷體" w:eastAsia="標楷體" w:hAnsi="標楷體" w:hint="eastAsia"/>
          <w:sz w:val="22"/>
          <w:szCs w:val="22"/>
        </w:rPr>
        <w:t>眾……解</w:t>
      </w:r>
      <w:r w:rsidRPr="00501BE2">
        <w:rPr>
          <w:rFonts w:eastAsia="標楷體" w:hint="eastAsia"/>
          <w:sz w:val="22"/>
          <w:szCs w:val="22"/>
        </w:rPr>
        <w:t>脫知見眾；十力，四無所畏，四無礙智，十八不共法，大慈大悲；十二因緣法；這一切都無自性，自性無所有，所以「無所念，是為念佛」（《大智度論》卷</w:t>
      </w:r>
      <w:r w:rsidRPr="00E862AA">
        <w:rPr>
          <w:rFonts w:eastAsia="標楷體"/>
          <w:sz w:val="22"/>
          <w:szCs w:val="22"/>
        </w:rPr>
        <w:t>87</w:t>
      </w:r>
      <w:r w:rsidRPr="00501BE2">
        <w:rPr>
          <w:rFonts w:eastAsia="標楷體" w:hint="eastAsia"/>
          <w:sz w:val="22"/>
          <w:szCs w:val="22"/>
        </w:rPr>
        <w:t>，</w:t>
      </w:r>
      <w:r w:rsidRPr="00E862AA">
        <w:rPr>
          <w:rFonts w:eastAsia="標楷體"/>
          <w:sz w:val="22"/>
          <w:szCs w:val="22"/>
        </w:rPr>
        <w:t>667</w:t>
      </w:r>
      <w:r w:rsidRPr="002F0C8A">
        <w:rPr>
          <w:rFonts w:eastAsia="標楷體"/>
          <w:sz w:val="22"/>
          <w:szCs w:val="22"/>
        </w:rPr>
        <w:t>b</w:t>
      </w:r>
      <w:r w:rsidRPr="00501BE2">
        <w:rPr>
          <w:rFonts w:eastAsia="標楷體" w:hint="eastAsia"/>
          <w:sz w:val="22"/>
          <w:szCs w:val="22"/>
        </w:rPr>
        <w:t>）。佛的生身，以五陰和合為體，所以觀五陰無所有。經說：「見緣起即見法」，「見法即見我（佛）」（《中部》（</w:t>
      </w:r>
      <w:r w:rsidRPr="00E862AA">
        <w:rPr>
          <w:rFonts w:eastAsia="標楷體"/>
          <w:sz w:val="22"/>
          <w:szCs w:val="22"/>
        </w:rPr>
        <w:t>28</w:t>
      </w:r>
      <w:r w:rsidRPr="00501BE2">
        <w:rPr>
          <w:rFonts w:eastAsia="標楷體" w:hint="eastAsia"/>
          <w:sz w:val="22"/>
          <w:szCs w:val="22"/>
        </w:rPr>
        <w:t>）《象跡喻大經》（日譯南傳</w:t>
      </w:r>
      <w:r w:rsidRPr="00E862AA">
        <w:rPr>
          <w:rFonts w:eastAsia="標楷體"/>
          <w:sz w:val="22"/>
          <w:szCs w:val="22"/>
        </w:rPr>
        <w:t>9</w:t>
      </w:r>
      <w:r w:rsidRPr="00501BE2">
        <w:rPr>
          <w:rFonts w:eastAsia="標楷體" w:hint="eastAsia"/>
          <w:sz w:val="22"/>
          <w:szCs w:val="22"/>
        </w:rPr>
        <w:t>，</w:t>
      </w:r>
      <w:r w:rsidRPr="002F0C8A">
        <w:rPr>
          <w:rFonts w:eastAsia="標楷體"/>
          <w:sz w:val="22"/>
          <w:szCs w:val="22"/>
        </w:rPr>
        <w:t>p</w:t>
      </w:r>
      <w:r w:rsidRPr="00501BE2">
        <w:rPr>
          <w:rFonts w:eastAsia="標楷體"/>
          <w:sz w:val="22"/>
          <w:szCs w:val="22"/>
        </w:rPr>
        <w:t>.</w:t>
      </w:r>
      <w:r w:rsidRPr="00E862AA">
        <w:rPr>
          <w:rFonts w:eastAsia="標楷體"/>
          <w:sz w:val="22"/>
          <w:szCs w:val="22"/>
        </w:rPr>
        <w:t>340</w:t>
      </w:r>
      <w:r w:rsidRPr="00501BE2">
        <w:rPr>
          <w:rFonts w:eastAsia="標楷體" w:hint="eastAsia"/>
          <w:sz w:val="22"/>
          <w:szCs w:val="22"/>
        </w:rPr>
        <w:t>），《中阿含經》</w:t>
      </w:r>
      <w:r w:rsidRPr="00E862AA">
        <w:rPr>
          <w:rFonts w:eastAsia="標楷體"/>
          <w:sz w:val="22"/>
          <w:szCs w:val="22"/>
        </w:rPr>
        <w:t>30</w:t>
      </w:r>
      <w:r w:rsidRPr="00501BE2">
        <w:rPr>
          <w:rFonts w:eastAsia="標楷體" w:hint="eastAsia"/>
          <w:sz w:val="22"/>
          <w:szCs w:val="22"/>
        </w:rPr>
        <w:t>《象跡喻經》（大正</w:t>
      </w:r>
      <w:hyperlink r:id="rId1" w:history="1">
        <w:r w:rsidRPr="00E862AA">
          <w:rPr>
            <w:rStyle w:val="a6"/>
            <w:rFonts w:eastAsia="標楷體"/>
            <w:color w:val="auto"/>
            <w:sz w:val="22"/>
            <w:szCs w:val="22"/>
            <w:u w:val="none"/>
          </w:rPr>
          <w:t>1</w:t>
        </w:r>
        <w:r w:rsidRPr="00501BE2">
          <w:rPr>
            <w:rStyle w:val="a6"/>
            <w:rFonts w:eastAsia="標楷體" w:hint="eastAsia"/>
            <w:color w:val="auto"/>
            <w:sz w:val="22"/>
            <w:szCs w:val="22"/>
            <w:u w:val="none"/>
          </w:rPr>
          <w:t>，</w:t>
        </w:r>
        <w:r w:rsidRPr="00E862AA">
          <w:rPr>
            <w:rStyle w:val="a6"/>
            <w:rFonts w:eastAsia="標楷體"/>
            <w:color w:val="auto"/>
            <w:sz w:val="22"/>
            <w:szCs w:val="22"/>
            <w:u w:val="none"/>
          </w:rPr>
          <w:t>467</w:t>
        </w:r>
        <w:r w:rsidRPr="002F0C8A">
          <w:rPr>
            <w:rStyle w:val="a6"/>
            <w:rFonts w:eastAsia="標楷體"/>
            <w:color w:val="auto"/>
            <w:sz w:val="22"/>
            <w:szCs w:val="22"/>
            <w:u w:val="none"/>
          </w:rPr>
          <w:t>a</w:t>
        </w:r>
      </w:hyperlink>
      <w:r w:rsidRPr="00501BE2">
        <w:rPr>
          <w:rFonts w:eastAsia="標楷體" w:hint="eastAsia"/>
          <w:sz w:val="22"/>
          <w:szCs w:val="22"/>
        </w:rPr>
        <w:t>），《小部》《如是語經》〈三集〉（日譯南傳</w:t>
      </w:r>
      <w:r w:rsidRPr="00E862AA">
        <w:rPr>
          <w:rFonts w:eastAsia="標楷體"/>
          <w:sz w:val="22"/>
          <w:szCs w:val="22"/>
        </w:rPr>
        <w:t>23</w:t>
      </w:r>
      <w:r w:rsidRPr="00501BE2">
        <w:rPr>
          <w:rFonts w:eastAsia="標楷體" w:hint="eastAsia"/>
          <w:sz w:val="22"/>
          <w:szCs w:val="22"/>
        </w:rPr>
        <w:t>，</w:t>
      </w:r>
      <w:r w:rsidRPr="002F0C8A">
        <w:rPr>
          <w:rFonts w:eastAsia="標楷體"/>
          <w:sz w:val="22"/>
          <w:szCs w:val="22"/>
        </w:rPr>
        <w:t>p</w:t>
      </w:r>
      <w:r w:rsidRPr="00501BE2">
        <w:rPr>
          <w:rFonts w:eastAsia="標楷體"/>
          <w:sz w:val="22"/>
          <w:szCs w:val="22"/>
        </w:rPr>
        <w:t>.</w:t>
      </w:r>
      <w:r w:rsidRPr="00E862AA">
        <w:rPr>
          <w:rFonts w:eastAsia="標楷體"/>
          <w:sz w:val="22"/>
          <w:szCs w:val="22"/>
        </w:rPr>
        <w:t>343</w:t>
      </w:r>
      <w:r w:rsidRPr="00501BE2">
        <w:rPr>
          <w:rFonts w:eastAsia="標楷體" w:hint="eastAsia"/>
          <w:sz w:val="22"/>
          <w:szCs w:val="22"/>
        </w:rPr>
        <w:t>）），所以觀緣起〔因緣〕。惟有般若的離相無所有，才真能見佛之所以佛的。但實相念佛，是於生身、法身等而無念無思惟的，所以般若的「無所念是為念佛」，與念色身、法身等是不相礙的。</w:t>
      </w:r>
      <w:r w:rsidR="00D3319D">
        <w:rPr>
          <w:kern w:val="0"/>
        </w:rPr>
        <w:t>^^</w:t>
      </w:r>
    </w:p>
  </w:footnote>
  <w:footnote w:id="2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復次，善現！諸菩薩摩訶薩作漸次業、修漸次學、行漸次行時，從初發心以一切智智相應作意，信解一切法皆以無性而為自性，先應修學佛隨念，次應修學法隨念，次應修學僧隨念，次應修學戒隨念，次應修學捨隨念，後應修學天隨念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2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佛隨念？謂菩薩摩訶薩修學佛隨念時，不應以色思惟如來、應、正等覺，不應以受、想、行、識思惟如來、應、正等覺。何以故？色乃至識皆無自性，若法無自性則不可念、不可思惟。所以者何？若無念、無思惟是為佛隨念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29</w:t>
      </w:r>
      <w:r w:rsidRPr="00501BE2">
        <w:rPr>
          <w:rFonts w:hint="eastAsia"/>
          <w:sz w:val="22"/>
          <w:szCs w:val="22"/>
        </w:rPr>
        <w:t>）</w:t>
      </w:r>
    </w:p>
  </w:footnote>
  <w:footnote w:id="2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</w:t>
      </w:r>
      <w:r w:rsidRPr="00501BE2">
        <w:rPr>
          <w:rFonts w:ascii="標楷體" w:eastAsia="標楷體" w:hAnsi="標楷體"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善現！是菩薩摩訶薩以一切法無性為性方便力故，覺一切法皆無自性，其中無有想亦復無無想。善現！諸菩薩摩訶薩應如是修學佛隨念，謂一切法無性性中，佛尚不可得，況有佛隨念！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2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何以故？如是諸法皆無自性，若法無自性則不可念、不可思惟。所以者何？若無念、無思惟是為法隨念。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29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若如是修學法隨念，是為作漸次業、修漸次學、行漸次行。若菩薩摩訶薩能如是作漸次業、修漸次學、行漸次行時，則能圓滿四念住，廣說乃至一切相智，由此證得一切智智。善現！是菩薩摩訶薩以一切法無性為性方便力故，覺一切法皆無自性，其中無有想亦復無無想。善現！諸菩薩摩訶薩應如是修學法隨念，謂一切法無性性中，法尚不可得，況有法隨念！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356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30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善現！云何菩薩摩訶薩修學僧隨念？謂菩薩摩訶薩修學僧隨念時，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應作是念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佛弟子眾具淨戒蘊、定蘊、慧蘊、解脫蘊、解脫智見蘊，四雙八隻補特伽羅，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一切皆是無為所顯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，皆以無性而為自性，由此因緣不應思惟。何以故？如是善士皆無自性，若法無自性則不可念、不可思惟。所以者何？若無念、無思惟是為僧隨念。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善現！諸菩薩摩訶薩行深般若波羅蜜多時，應如是修學僧隨念。若如是修學僧隨念，是為作漸次業、修漸次學、行漸次行。若菩薩摩訶薩能如是作漸次業、修漸次學、行漸次行時，則能圓滿四念住，廣說乃至一切相智，由此證得一切智智。善現！是菩薩摩訶薩以一切法無性為性方便力故，覺一切法皆無自性，其中無有想亦復無無想。善現！諸菩薩摩訶薩應如是修學僧隨念，謂一切法無性性中，僧尚不可得，況有僧隨念！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357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8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25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31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〔修〕－【宋】【元】【明】【宮】。（大正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3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7C1F66">
        <w:rPr>
          <w:rFonts w:cs="新細明體" w:hint="eastAsia"/>
          <w:sz w:val="22"/>
          <w:szCs w:val="22"/>
        </w:rPr>
        <w:t>參見</w:t>
      </w:r>
      <w:r w:rsidRPr="00501BE2">
        <w:rPr>
          <w:rStyle w:val="1"/>
          <w:rFonts w:hint="eastAsia"/>
          <w:sz w:val="22"/>
          <w:szCs w:val="22"/>
        </w:rPr>
        <w:t>《大智度論》卷</w:t>
      </w:r>
      <w:r w:rsidRPr="00E862AA">
        <w:rPr>
          <w:rStyle w:val="1"/>
          <w:sz w:val="22"/>
          <w:szCs w:val="22"/>
        </w:rPr>
        <w:t>22</w:t>
      </w:r>
      <w:r w:rsidRPr="00EA6369">
        <w:rPr>
          <w:rStyle w:val="1"/>
          <w:rFonts w:hint="eastAsia"/>
          <w:sz w:val="22"/>
          <w:szCs w:val="22"/>
        </w:rPr>
        <w:t>〈</w:t>
      </w:r>
      <w:r w:rsidRPr="00E862AA">
        <w:rPr>
          <w:rStyle w:val="1"/>
          <w:rFonts w:hint="eastAsia"/>
          <w:sz w:val="22"/>
          <w:szCs w:val="22"/>
        </w:rPr>
        <w:t>1</w:t>
      </w:r>
      <w:r>
        <w:rPr>
          <w:rStyle w:val="1"/>
          <w:rFonts w:hint="eastAsia"/>
          <w:sz w:val="22"/>
          <w:szCs w:val="22"/>
        </w:rPr>
        <w:t xml:space="preserve"> </w:t>
      </w:r>
      <w:r w:rsidRPr="00EA6369">
        <w:rPr>
          <w:rStyle w:val="1"/>
          <w:rFonts w:hint="eastAsia"/>
          <w:sz w:val="22"/>
          <w:szCs w:val="22"/>
        </w:rPr>
        <w:t>序品〉</w:t>
      </w:r>
      <w:r w:rsidRPr="00501BE2">
        <w:rPr>
          <w:rStyle w:val="1"/>
          <w:rFonts w:hint="eastAsia"/>
          <w:sz w:val="22"/>
          <w:szCs w:val="22"/>
        </w:rPr>
        <w:t>（大正</w:t>
      </w:r>
      <w:r w:rsidRPr="00E862AA">
        <w:rPr>
          <w:rStyle w:val="1"/>
          <w:sz w:val="22"/>
          <w:szCs w:val="22"/>
        </w:rPr>
        <w:t>25</w:t>
      </w:r>
      <w:r w:rsidRPr="00501BE2">
        <w:rPr>
          <w:rStyle w:val="1"/>
          <w:rFonts w:hint="eastAsia"/>
          <w:sz w:val="22"/>
          <w:szCs w:val="22"/>
        </w:rPr>
        <w:t>，</w:t>
      </w:r>
      <w:r w:rsidRPr="00E862AA">
        <w:rPr>
          <w:rStyle w:val="1"/>
          <w:sz w:val="22"/>
          <w:szCs w:val="22"/>
        </w:rPr>
        <w:t>225</w:t>
      </w:r>
      <w:r w:rsidRPr="002F0C8A">
        <w:rPr>
          <w:rStyle w:val="1"/>
          <w:rFonts w:eastAsia="Roman Unicode" w:cs="Roman Unicode"/>
          <w:sz w:val="22"/>
          <w:szCs w:val="22"/>
        </w:rPr>
        <w:t>c</w:t>
      </w:r>
      <w:r w:rsidRPr="00E862AA">
        <w:rPr>
          <w:rStyle w:val="1"/>
          <w:sz w:val="22"/>
          <w:szCs w:val="22"/>
        </w:rPr>
        <w:t>28</w:t>
      </w:r>
      <w:r w:rsidRPr="00501BE2">
        <w:rPr>
          <w:rStyle w:val="1"/>
          <w:sz w:val="22"/>
          <w:szCs w:val="22"/>
        </w:rPr>
        <w:t>-</w:t>
      </w:r>
      <w:r w:rsidRPr="00E862AA">
        <w:rPr>
          <w:rStyle w:val="1"/>
          <w:sz w:val="22"/>
          <w:szCs w:val="22"/>
        </w:rPr>
        <w:t>226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20</w:t>
      </w:r>
      <w:r w:rsidRPr="00501BE2">
        <w:rPr>
          <w:rStyle w:val="1"/>
          <w:rFonts w:hint="eastAsia"/>
          <w:sz w:val="22"/>
          <w:szCs w:val="22"/>
        </w:rPr>
        <w:t>）。</w:t>
      </w:r>
    </w:p>
  </w:footnote>
  <w:footnote w:id="3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漸次品〉：「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善現！云何菩薩摩訶薩修學戒隨念？謂菩薩摩訶薩修學戒隨念時，從初發心應念聖戒無缺無隙，無瑕無穢，無所取著，應受供養，智者所讚，妙善受持，妙善究竟，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隨順勝定</w:t>
      </w:r>
      <w:r w:rsidRPr="00501BE2">
        <w:rPr>
          <w:rFonts w:ascii="標楷體" w:eastAsia="標楷體" w:hAnsi="標楷體" w:hint="eastAsia"/>
          <w:sz w:val="22"/>
          <w:szCs w:val="22"/>
        </w:rPr>
        <w:t>，思惟此戒無性為性，由是因緣不應思惟。何以故？如是聖戒都無自性，若法無自性則不可念、不可思惟。所以者何？若無念、無思惟是為戒隨念。……善現！諸菩薩摩訶薩應如是修學戒隨念，謂一切法無性性中，戒尚不可得，況有戒隨念！</w:t>
      </w:r>
      <w:r w:rsidR="00D3319D">
        <w:rPr>
          <w:kern w:val="0"/>
        </w:rPr>
        <w:t>^^</w:t>
      </w:r>
      <w:r w:rsidRPr="00501BE2"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357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3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667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35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善現！云何菩薩摩訶薩修學捨隨念？謂菩薩摩訶薩修學捨隨念時，從初發心常應念捨，若念自捨，若念他捨，若念捨財，若念捨法，於捨施位終不起心：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我能捨施或不捨施。</w:t>
      </w:r>
      <w:r w:rsidR="00B724E2">
        <w:rPr>
          <w:rFonts w:ascii="標楷體" w:eastAsia="標楷體" w:hAnsi="標楷體" w:hint="eastAsia"/>
          <w:sz w:val="22"/>
          <w:szCs w:val="22"/>
        </w:rPr>
        <w:t>」若捨所有身分肢節，亦不起心：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>
        <w:rPr>
          <w:rFonts w:ascii="標楷體" w:eastAsia="標楷體" w:hAnsi="標楷體" w:hint="eastAsia"/>
          <w:sz w:val="22"/>
          <w:szCs w:val="22"/>
        </w:rPr>
        <w:t>我能捨施或不捨施。」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亦不思惟所捨所與施福、施果。何以故？如是諸法皆無自性，若法無自性則不可念、不可思惟。所以者何？若無念、無思惟是為捨隨念。……善現！諸菩薩摩訶薩應如是修學捨隨念，謂一切法無性性中，捨尚不可得，況有捨隨念</w:t>
      </w:r>
      <w:r w:rsidR="00B724E2" w:rsidRPr="00501BE2">
        <w:rPr>
          <w:rFonts w:hint="eastAsia"/>
          <w:sz w:val="22"/>
          <w:szCs w:val="22"/>
        </w:rPr>
        <w:t>！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357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12</w:t>
      </w:r>
      <w:r w:rsidR="00B724E2" w:rsidRPr="00501BE2">
        <w:rPr>
          <w:sz w:val="22"/>
          <w:szCs w:val="22"/>
        </w:rPr>
        <w:t>-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36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善現！云何菩薩摩訶薩修學天隨念？謂菩薩摩訶薩修學天隨念時，從初發心應作是念：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四大王眾天乃至他化自在天，由有淨信、戒、聞、捨、慧，從此命終生彼天處。我今亦有如是淨信、戒、聞、捨、慧，與彼諸天功德相似。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又作是念：</w:t>
      </w:r>
      <w:r w:rsidR="00B724E2">
        <w:rPr>
          <w:rFonts w:ascii="標楷體" w:eastAsia="標楷體" w:hAnsi="標楷體" w:hint="eastAsia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諸預流等生六欲天，諸不還等生上二界，如是一切皆不可得、不應思惟。何以故？如是諸天皆無自性，若法無自性則不可念、不可思惟。所以者何？若無念、無思惟是為天隨念。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……善現！諸菩薩摩訶薩應如是修學天隨念，謂一切法無性性中，天尚不可得，況有天隨念！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357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20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3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行＝於【宋】【元】【明】【宮】【聖】。（大正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3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〔所〕－【宋】【元】【明】【宮】。（大正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39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73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漸次品〉：</w:t>
      </w:r>
    </w:p>
    <w:p w:rsidR="00B724E2" w:rsidRPr="00501BE2" w:rsidRDefault="00D3319D" w:rsidP="00211516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具壽善現白言：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世尊！若一切法皆無自性，則應無色、受、想、行、識，乃至應無一切智智，是則應無佛、法、僧寶、道果染淨，亦無得、無現觀，則一切法皆應是無！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1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4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40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《大品經義疏》：「</w:t>
      </w:r>
      <w:r w:rsidR="00D3319D">
        <w:rPr>
          <w:kern w:val="0"/>
        </w:rPr>
        <w:t>^</w:t>
      </w:r>
      <w:r w:rsidRPr="00501BE2">
        <w:rPr>
          <w:rFonts w:eastAsia="標楷體" w:hAnsi="標楷體"/>
          <w:sz w:val="22"/>
          <w:szCs w:val="22"/>
        </w:rPr>
        <w:t>須菩提便領解云：我已得道不復生疑，</w:t>
      </w:r>
      <w:r w:rsidRPr="00501BE2">
        <w:rPr>
          <w:rFonts w:eastAsia="標楷體" w:hint="eastAsia"/>
          <w:sz w:val="22"/>
          <w:szCs w:val="22"/>
        </w:rPr>
        <w:t>但為當來學大乘人鈍根惡取空故，聞空便</w:t>
      </w:r>
      <w:r w:rsidRPr="00501BE2">
        <w:rPr>
          <w:rFonts w:eastAsia="標楷體" w:hint="eastAsia"/>
          <w:b/>
          <w:sz w:val="22"/>
          <w:szCs w:val="22"/>
        </w:rPr>
        <w:t>無垢、無淨</w:t>
      </w:r>
      <w:r w:rsidRPr="00501BE2">
        <w:rPr>
          <w:rFonts w:eastAsia="標楷體" w:hint="eastAsia"/>
          <w:sz w:val="22"/>
          <w:szCs w:val="22"/>
        </w:rPr>
        <w:t>土家，持戒名淨，凡夫惡人為垢也。</w:t>
      </w:r>
      <w:r w:rsidRPr="00501BE2">
        <w:rPr>
          <w:rFonts w:eastAsia="標楷體" w:hint="eastAsia"/>
          <w:b/>
          <w:sz w:val="22"/>
          <w:szCs w:val="22"/>
        </w:rPr>
        <w:t>破正見</w:t>
      </w:r>
      <w:r w:rsidRPr="00501BE2">
        <w:rPr>
          <w:rFonts w:eastAsia="標楷體" w:hint="eastAsia"/>
          <w:sz w:val="22"/>
          <w:szCs w:val="22"/>
        </w:rPr>
        <w:t>者，惡取空是邪見故破正見；內破正見故，外</w:t>
      </w:r>
      <w:r w:rsidRPr="00501BE2">
        <w:rPr>
          <w:rFonts w:eastAsia="標楷體" w:hint="eastAsia"/>
          <w:b/>
          <w:sz w:val="22"/>
          <w:szCs w:val="22"/>
        </w:rPr>
        <w:t>破戒及威儀</w:t>
      </w:r>
      <w:r w:rsidRPr="00501BE2">
        <w:rPr>
          <w:rFonts w:eastAsia="標楷體" w:hint="eastAsia"/>
          <w:sz w:val="22"/>
          <w:szCs w:val="22"/>
        </w:rPr>
        <w:t>；以不畏罪故，便妄語求利故</w:t>
      </w:r>
      <w:r w:rsidRPr="00501BE2">
        <w:rPr>
          <w:rFonts w:eastAsia="標楷體" w:hint="eastAsia"/>
          <w:b/>
          <w:sz w:val="22"/>
          <w:szCs w:val="22"/>
        </w:rPr>
        <w:t>破淨命</w:t>
      </w:r>
      <w:r w:rsidRPr="00501BE2">
        <w:rPr>
          <w:rFonts w:eastAsia="標楷體" w:hint="eastAsia"/>
          <w:sz w:val="22"/>
          <w:szCs w:val="22"/>
        </w:rPr>
        <w:t>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Roman Unicode" w:cs="Roman Unicode"/>
          <w:sz w:val="22"/>
          <w:szCs w:val="22"/>
        </w:rPr>
        <w:t>6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41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〔【論】〕－【宋】【宮】【聖】。（大正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4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伏＝信【宋】【元】【明】【宮】。（大正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4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發意＝學【宋】【元】【明】【宮】【聖】。（大正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4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〔諸法〕－【宋】【元】【明】【宮】【聖】。（大正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4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</w:t>
      </w:r>
      <w:r w:rsidRPr="00501BE2">
        <w:rPr>
          <w:rFonts w:hint="eastAsia"/>
          <w:kern w:val="0"/>
          <w:sz w:val="22"/>
          <w:szCs w:val="22"/>
        </w:rPr>
        <w:t>「</w:t>
      </w:r>
      <w:r w:rsidRPr="00501BE2">
        <w:rPr>
          <w:rFonts w:hint="eastAsia"/>
          <w:sz w:val="22"/>
          <w:szCs w:val="22"/>
        </w:rPr>
        <w:t>聲聞果位</w:t>
      </w:r>
      <w:r w:rsidRPr="00501BE2">
        <w:rPr>
          <w:rFonts w:hint="eastAsia"/>
          <w:kern w:val="0"/>
          <w:sz w:val="22"/>
          <w:szCs w:val="22"/>
        </w:rPr>
        <w:t>」，參見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32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300</w:t>
      </w:r>
      <w:r w:rsidRPr="002F0C8A">
        <w:rPr>
          <w:rFonts w:eastAsia="Roman Unicode" w:cs="Roman Unicode"/>
          <w:sz w:val="22"/>
          <w:szCs w:val="22"/>
        </w:rPr>
        <w:t>c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301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35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321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40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349</w:t>
      </w:r>
      <w:r w:rsidRPr="002F0C8A">
        <w:rPr>
          <w:rFonts w:eastAsia="Roman Unicode" w:cs="Roman Unicode"/>
          <w:sz w:val="22"/>
          <w:szCs w:val="22"/>
        </w:rPr>
        <w:t>b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447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86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662</w:t>
      </w:r>
      <w:r w:rsidRPr="002F0C8A">
        <w:rPr>
          <w:rFonts w:eastAsia="Roman Unicode" w:cs="Roman Unicode"/>
          <w:sz w:val="22"/>
          <w:szCs w:val="22"/>
        </w:rPr>
        <w:t>b</w:t>
      </w:r>
      <w:r w:rsidRPr="00501BE2">
        <w:rPr>
          <w:rFonts w:hint="eastAsia"/>
          <w:sz w:val="22"/>
          <w:szCs w:val="22"/>
        </w:rPr>
        <w:t>）。</w:t>
      </w:r>
    </w:p>
  </w:footnote>
  <w:footnote w:id="4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〔生〕－【宋】【元】【明】【宮】。（大正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4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〔有〕－【宋】【元】【明】【宮】。（大正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4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7C1F66">
        <w:rPr>
          <w:rFonts w:hint="eastAsia"/>
          <w:spacing w:val="6"/>
          <w:sz w:val="22"/>
          <w:szCs w:val="22"/>
        </w:rPr>
        <w:t>《正觀》（</w:t>
      </w:r>
      <w:r w:rsidRPr="00E862AA">
        <w:rPr>
          <w:rFonts w:hint="eastAsia"/>
          <w:spacing w:val="6"/>
          <w:sz w:val="22"/>
          <w:szCs w:val="22"/>
        </w:rPr>
        <w:t>6</w:t>
      </w:r>
      <w:r w:rsidRPr="007C1F66">
        <w:rPr>
          <w:rFonts w:hint="eastAsia"/>
          <w:spacing w:val="6"/>
          <w:sz w:val="22"/>
          <w:szCs w:val="22"/>
        </w:rPr>
        <w:t>），</w:t>
      </w:r>
      <w:r w:rsidRPr="002F0C8A">
        <w:rPr>
          <w:spacing w:val="6"/>
          <w:sz w:val="22"/>
          <w:szCs w:val="22"/>
        </w:rPr>
        <w:t>p</w:t>
      </w:r>
      <w:r w:rsidRPr="007C1F66">
        <w:rPr>
          <w:spacing w:val="6"/>
          <w:sz w:val="22"/>
          <w:szCs w:val="22"/>
        </w:rPr>
        <w:t>.</w:t>
      </w:r>
      <w:r w:rsidRPr="00E862AA">
        <w:rPr>
          <w:spacing w:val="6"/>
          <w:sz w:val="22"/>
          <w:szCs w:val="22"/>
        </w:rPr>
        <w:t>210</w:t>
      </w:r>
      <w:r w:rsidRPr="007C1F66">
        <w:rPr>
          <w:rFonts w:hint="eastAsia"/>
          <w:spacing w:val="6"/>
          <w:sz w:val="22"/>
          <w:szCs w:val="22"/>
        </w:rPr>
        <w:t>：《大智度論》卷</w:t>
      </w:r>
      <w:r w:rsidRPr="00E862AA">
        <w:rPr>
          <w:spacing w:val="6"/>
          <w:sz w:val="22"/>
          <w:szCs w:val="22"/>
        </w:rPr>
        <w:t>12</w:t>
      </w:r>
      <w:r w:rsidRPr="007C1F66">
        <w:rPr>
          <w:rFonts w:hint="eastAsia"/>
          <w:spacing w:val="6"/>
          <w:sz w:val="22"/>
          <w:szCs w:val="22"/>
        </w:rPr>
        <w:t>（大正</w:t>
      </w:r>
      <w:r w:rsidRPr="00E862AA">
        <w:rPr>
          <w:spacing w:val="6"/>
          <w:sz w:val="22"/>
          <w:szCs w:val="22"/>
        </w:rPr>
        <w:t>25</w:t>
      </w:r>
      <w:r w:rsidRPr="007C1F66">
        <w:rPr>
          <w:rFonts w:hint="eastAsia"/>
          <w:spacing w:val="6"/>
          <w:sz w:val="22"/>
          <w:szCs w:val="22"/>
        </w:rPr>
        <w:t>，</w:t>
      </w:r>
      <w:r w:rsidRPr="00E862AA">
        <w:rPr>
          <w:spacing w:val="6"/>
          <w:sz w:val="22"/>
          <w:szCs w:val="22"/>
        </w:rPr>
        <w:t>147</w:t>
      </w:r>
      <w:r w:rsidRPr="002F0C8A">
        <w:rPr>
          <w:rFonts w:eastAsia="Roman Unicode" w:cs="Roman Unicode"/>
          <w:spacing w:val="6"/>
          <w:sz w:val="22"/>
          <w:szCs w:val="22"/>
        </w:rPr>
        <w:t>b</w:t>
      </w:r>
      <w:r w:rsidRPr="00E862AA">
        <w:rPr>
          <w:spacing w:val="6"/>
          <w:sz w:val="22"/>
          <w:szCs w:val="22"/>
        </w:rPr>
        <w:t>8</w:t>
      </w:r>
      <w:r w:rsidRPr="007C1F66">
        <w:rPr>
          <w:spacing w:val="6"/>
          <w:sz w:val="22"/>
          <w:szCs w:val="22"/>
        </w:rPr>
        <w:t>-</w:t>
      </w:r>
      <w:r w:rsidRPr="00E862AA">
        <w:rPr>
          <w:spacing w:val="6"/>
          <w:sz w:val="22"/>
          <w:szCs w:val="22"/>
        </w:rPr>
        <w:t>148</w:t>
      </w:r>
      <w:r w:rsidRPr="002F0C8A">
        <w:rPr>
          <w:rFonts w:eastAsia="Roman Unicode" w:cs="Roman Unicode"/>
          <w:spacing w:val="6"/>
          <w:sz w:val="22"/>
          <w:szCs w:val="22"/>
        </w:rPr>
        <w:t>a</w:t>
      </w:r>
      <w:r w:rsidRPr="00E862AA">
        <w:rPr>
          <w:spacing w:val="6"/>
          <w:sz w:val="22"/>
          <w:szCs w:val="22"/>
        </w:rPr>
        <w:t>22</w:t>
      </w:r>
      <w:r w:rsidRPr="007C1F66">
        <w:rPr>
          <w:rFonts w:hint="eastAsia"/>
          <w:spacing w:val="6"/>
          <w:sz w:val="22"/>
          <w:szCs w:val="22"/>
        </w:rPr>
        <w:t>）、卷</w:t>
      </w:r>
      <w:r w:rsidRPr="00E862AA">
        <w:rPr>
          <w:spacing w:val="6"/>
          <w:sz w:val="22"/>
          <w:szCs w:val="22"/>
        </w:rPr>
        <w:t>15</w:t>
      </w:r>
      <w:r w:rsidRPr="007C1F66">
        <w:rPr>
          <w:rFonts w:hint="eastAsia"/>
          <w:spacing w:val="6"/>
          <w:sz w:val="22"/>
          <w:szCs w:val="22"/>
        </w:rPr>
        <w:t>（大正</w:t>
      </w:r>
      <w:r w:rsidRPr="00E862AA">
        <w:rPr>
          <w:spacing w:val="6"/>
          <w:sz w:val="22"/>
          <w:szCs w:val="22"/>
        </w:rPr>
        <w:t>25</w:t>
      </w:r>
      <w:r w:rsidRPr="007C1F66">
        <w:rPr>
          <w:rFonts w:hint="eastAsia"/>
          <w:spacing w:val="6"/>
          <w:sz w:val="22"/>
          <w:szCs w:val="22"/>
        </w:rPr>
        <w:t>，</w:t>
      </w:r>
      <w:r w:rsidRPr="00E862AA">
        <w:rPr>
          <w:sz w:val="22"/>
          <w:szCs w:val="22"/>
        </w:rPr>
        <w:t>171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5</w:t>
      </w:r>
      <w:r w:rsidRPr="007C1F66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15</w:t>
      </w:r>
      <w:r w:rsidRPr="007C1F66">
        <w:rPr>
          <w:rFonts w:hint="eastAsia"/>
          <w:sz w:val="22"/>
          <w:szCs w:val="22"/>
        </w:rPr>
        <w:t>）、卷</w:t>
      </w:r>
      <w:r w:rsidRPr="00E862AA">
        <w:rPr>
          <w:sz w:val="22"/>
          <w:szCs w:val="22"/>
        </w:rPr>
        <w:t>36</w:t>
      </w:r>
      <w:r w:rsidRPr="007C1F66">
        <w:rPr>
          <w:rFonts w:hint="eastAsia"/>
          <w:sz w:val="22"/>
          <w:szCs w:val="22"/>
        </w:rPr>
        <w:t>（</w:t>
      </w:r>
      <w:r w:rsidRPr="00501BE2">
        <w:rPr>
          <w:rFonts w:hint="eastAsia"/>
          <w:sz w:val="22"/>
          <w:szCs w:val="22"/>
        </w:rPr>
        <w:t>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326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20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）。</w:t>
      </w:r>
    </w:p>
  </w:footnote>
  <w:footnote w:id="49">
    <w:p w:rsidR="00B724E2" w:rsidRPr="00501BE2" w:rsidRDefault="00B724E2" w:rsidP="00E9616F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願＝聞【宮】。（大正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50">
    <w:p w:rsidR="00B724E2" w:rsidRPr="00501BE2" w:rsidRDefault="00B724E2" w:rsidP="00E9616F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〔作佛〕－【宋】【元】【明】【宮】。（大正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51">
    <w:p w:rsidR="00B724E2" w:rsidRPr="00501BE2" w:rsidRDefault="00B724E2" w:rsidP="00E9616F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好＋（食）【元】【明】。（大正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52">
    <w:p w:rsidR="00B724E2" w:rsidRPr="00501BE2" w:rsidRDefault="00B724E2" w:rsidP="00E9616F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視＝觀【宋】【元】【明】【宮】。（大正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5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參見《大智度論》卷</w:t>
      </w:r>
      <w:r w:rsidRPr="00E862AA">
        <w:rPr>
          <w:rFonts w:eastAsia="細明體"/>
          <w:sz w:val="22"/>
          <w:szCs w:val="22"/>
        </w:rPr>
        <w:t>19</w:t>
      </w:r>
      <w:r w:rsidRPr="00EA6369">
        <w:rPr>
          <w:rFonts w:eastAsia="細明體" w:hint="eastAsia"/>
          <w:sz w:val="22"/>
          <w:szCs w:val="22"/>
        </w:rPr>
        <w:t>〈</w:t>
      </w:r>
      <w:r w:rsidRPr="00E862AA">
        <w:rPr>
          <w:rFonts w:eastAsia="細明體" w:hint="eastAsia"/>
          <w:sz w:val="22"/>
          <w:szCs w:val="22"/>
        </w:rPr>
        <w:t>1</w:t>
      </w:r>
      <w:r>
        <w:rPr>
          <w:rFonts w:eastAsia="細明體" w:hint="eastAsia"/>
          <w:sz w:val="22"/>
          <w:szCs w:val="22"/>
        </w:rPr>
        <w:t xml:space="preserve"> </w:t>
      </w:r>
      <w:r w:rsidRPr="00EA6369">
        <w:rPr>
          <w:rFonts w:eastAsia="細明體" w:hint="eastAsia"/>
          <w:sz w:val="22"/>
          <w:szCs w:val="22"/>
        </w:rPr>
        <w:t>序品〉</w:t>
      </w:r>
      <w:r w:rsidRPr="00501BE2">
        <w:rPr>
          <w:rFonts w:eastAsia="細明體"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是八正道有三分：三種為戒分，三種為定分，二種為慧分。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</w:t>
      </w:r>
      <w:r w:rsidRPr="00501BE2">
        <w:rPr>
          <w:rFonts w:eastAsia="細明體" w:hint="eastAsia"/>
          <w:sz w:val="22"/>
          <w:szCs w:val="22"/>
        </w:rPr>
        <w:t>（</w:t>
      </w:r>
      <w:r w:rsidRPr="00501BE2">
        <w:rPr>
          <w:rFonts w:hint="eastAsia"/>
          <w:sz w:val="22"/>
          <w:szCs w:val="22"/>
        </w:rPr>
        <w:t>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rFonts w:eastAsia="細明體"/>
          <w:sz w:val="22"/>
          <w:szCs w:val="22"/>
        </w:rPr>
        <w:t>203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細明體"/>
          <w:sz w:val="22"/>
          <w:szCs w:val="22"/>
        </w:rPr>
        <w:t>23</w:t>
      </w:r>
      <w:r w:rsidRPr="00501BE2">
        <w:rPr>
          <w:rFonts w:eastAsia="細明體"/>
          <w:sz w:val="22"/>
          <w:szCs w:val="22"/>
        </w:rPr>
        <w:t>-</w:t>
      </w:r>
      <w:r w:rsidRPr="00E862AA">
        <w:rPr>
          <w:rFonts w:eastAsia="細明體"/>
          <w:sz w:val="22"/>
          <w:szCs w:val="22"/>
        </w:rPr>
        <w:t>24</w:t>
      </w:r>
      <w:r w:rsidRPr="00501BE2">
        <w:rPr>
          <w:rFonts w:eastAsia="細明體" w:hint="eastAsia"/>
          <w:sz w:val="22"/>
          <w:szCs w:val="22"/>
        </w:rPr>
        <w:t>）</w:t>
      </w:r>
    </w:p>
  </w:footnote>
  <w:footnote w:id="5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得＝法【元】【明】。（大正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5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桄（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ㄍㄨㄤˋ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）：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門、几、車、船、梯、床、織機等物上的橫木。（《漢語大詞典》（四），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972</w:t>
      </w:r>
      <w:r w:rsidRPr="00501BE2">
        <w:rPr>
          <w:rFonts w:hint="eastAsia"/>
          <w:sz w:val="22"/>
          <w:szCs w:val="22"/>
        </w:rPr>
        <w:t>）</w:t>
      </w:r>
    </w:p>
  </w:footnote>
  <w:footnote w:id="5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恩＝思【聖】。（大正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5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7C1F66">
        <w:rPr>
          <w:rFonts w:cs="新細明體" w:hint="eastAsia"/>
          <w:sz w:val="22"/>
          <w:szCs w:val="22"/>
        </w:rPr>
        <w:t>今世</w:t>
      </w:r>
      <w:r w:rsidRPr="00501BE2">
        <w:rPr>
          <w:rFonts w:hint="eastAsia"/>
          <w:sz w:val="22"/>
          <w:szCs w:val="22"/>
        </w:rPr>
        <w:t>＝令施【宮】。（大正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5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持＋（此）【聖】。（大正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59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〔施〕－【宋】【元】【明】【宮】。（大正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60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禾（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ㄏㄜˊ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）：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粟。陳奐傳疏：禾者，今之小米。</w:t>
      </w:r>
      <w:r w:rsidRPr="00E862AA">
        <w:rPr>
          <w:sz w:val="22"/>
          <w:szCs w:val="22"/>
        </w:rPr>
        <w:t>2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粟的植株，穀類作物。</w:t>
      </w:r>
      <w:r w:rsidRPr="00E862AA">
        <w:rPr>
          <w:sz w:val="22"/>
          <w:szCs w:val="22"/>
        </w:rPr>
        <w:t>4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稻。（《漢語大詞典》（八），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61">
    <w:p w:rsidR="00B724E2" w:rsidRPr="00501BE2" w:rsidRDefault="00B724E2" w:rsidP="00211516">
      <w:pPr>
        <w:pStyle w:val="a3"/>
        <w:ind w:left="792" w:hangingChars="360" w:hanging="792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）稾：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穀類的莖幹。（《漢語大字典（四）》，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2625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11516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  <w:r w:rsidRPr="00501BE2">
        <w:rPr>
          <w:rFonts w:hint="eastAsia"/>
          <w:sz w:val="22"/>
          <w:szCs w:val="22"/>
        </w:rPr>
        <w:t>《一切經音義》卷</w:t>
      </w:r>
      <w:r w:rsidRPr="00E862AA">
        <w:rPr>
          <w:sz w:val="22"/>
          <w:szCs w:val="22"/>
        </w:rPr>
        <w:t>26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稾草（（稾）古老反，禾幹之草也）。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479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6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</w:t>
      </w:r>
      <w:r w:rsidRPr="007C1F66">
        <w:rPr>
          <w:rFonts w:cs="新細明體" w:hint="eastAsia"/>
          <w:sz w:val="22"/>
          <w:szCs w:val="22"/>
        </w:rPr>
        <w:t>一切</w:t>
      </w:r>
      <w:r w:rsidRPr="00501BE2">
        <w:rPr>
          <w:rFonts w:hint="eastAsia"/>
          <w:sz w:val="22"/>
          <w:szCs w:val="22"/>
        </w:rPr>
        <w:t>經音義》卷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匃，音葢。乞匃：行求乞索也。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54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466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6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本生：施餓虎。（印順法師，《大智度論筆記》［</w:t>
      </w:r>
      <w:r w:rsidRPr="002F0C8A">
        <w:rPr>
          <w:sz w:val="22"/>
          <w:szCs w:val="22"/>
        </w:rPr>
        <w:t>H</w:t>
      </w:r>
      <w:r w:rsidRPr="00E862AA">
        <w:rPr>
          <w:sz w:val="22"/>
          <w:szCs w:val="22"/>
        </w:rPr>
        <w:t>013</w:t>
      </w:r>
      <w:r w:rsidRPr="00501BE2">
        <w:rPr>
          <w:rFonts w:hint="eastAsia"/>
          <w:sz w:val="22"/>
          <w:szCs w:val="22"/>
        </w:rPr>
        <w:t>］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404</w:t>
      </w:r>
      <w:r w:rsidRPr="00501BE2">
        <w:rPr>
          <w:rFonts w:hint="eastAsia"/>
          <w:sz w:val="22"/>
          <w:szCs w:val="22"/>
        </w:rPr>
        <w:t>）</w:t>
      </w:r>
    </w:p>
  </w:footnote>
  <w:footnote w:id="64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少＋（故）【宋】【元】【明】。（大正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6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〔食與食〕－【宋】【元】【宮】。（大正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669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6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6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：參見《大智度論》卷</w:t>
      </w:r>
      <w:r w:rsidRPr="00E862AA">
        <w:rPr>
          <w:sz w:val="22"/>
          <w:szCs w:val="22"/>
        </w:rPr>
        <w:t>45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387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20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388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E862AA">
        <w:rPr>
          <w:sz w:val="22"/>
          <w:szCs w:val="22"/>
        </w:rPr>
        <w:t>81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628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22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）。</w:t>
      </w:r>
    </w:p>
  </w:footnote>
  <w:footnote w:id="68">
    <w:p w:rsidR="00B724E2" w:rsidRPr="00501BE2" w:rsidRDefault="00B724E2" w:rsidP="00E9616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21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序品〉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復次，念佛</w:t>
      </w:r>
      <w:r w:rsidRPr="00501BE2">
        <w:rPr>
          <w:rFonts w:eastAsia="標楷體" w:hint="eastAsia"/>
          <w:b/>
          <w:sz w:val="22"/>
          <w:szCs w:val="22"/>
        </w:rPr>
        <w:t>解脫眾具足</w:t>
      </w:r>
      <w:r w:rsidRPr="00501BE2">
        <w:rPr>
          <w:rFonts w:eastAsia="標楷體" w:hint="eastAsia"/>
          <w:sz w:val="22"/>
          <w:szCs w:val="22"/>
        </w:rPr>
        <w:t>：佛解脫諸煩惱及習根本拔故……，成就八解脫，甚深遍得故，名為具足解脫。復次，離時解脫及慧解脫故，便具足成就共解脫……，名具足解脫眾。復次，……</w:t>
      </w:r>
      <w:r w:rsidRPr="00501BE2">
        <w:rPr>
          <w:rFonts w:eastAsia="標楷體" w:hint="eastAsia"/>
          <w:b/>
          <w:sz w:val="22"/>
          <w:szCs w:val="22"/>
        </w:rPr>
        <w:t>於諸禪定入出自在無礙故</w:t>
      </w:r>
      <w:r w:rsidRPr="00501BE2">
        <w:rPr>
          <w:rFonts w:eastAsia="標楷體"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220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29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69">
    <w:p w:rsidR="00B724E2" w:rsidRPr="00501BE2" w:rsidRDefault="00B724E2" w:rsidP="00E9616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五分身、六度相攝者，尸羅攝</w:t>
      </w:r>
      <w:r w:rsidRPr="00501BE2">
        <w:rPr>
          <w:rFonts w:eastAsia="標楷體" w:hint="eastAsia"/>
          <w:b/>
          <w:sz w:val="22"/>
          <w:szCs w:val="22"/>
        </w:rPr>
        <w:t>戒身</w:t>
      </w:r>
      <w:r w:rsidRPr="00501BE2">
        <w:rPr>
          <w:rFonts w:eastAsia="標楷體" w:hint="eastAsia"/>
          <w:sz w:val="22"/>
          <w:szCs w:val="22"/>
        </w:rPr>
        <w:t>，〔禪定〕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1</w:t>
      </w:r>
      <w:r w:rsidRPr="00501BE2">
        <w:rPr>
          <w:rFonts w:eastAsia="標楷體" w:hint="eastAsia"/>
          <w:sz w:val="22"/>
          <w:szCs w:val="22"/>
        </w:rPr>
        <w:t>攝</w:t>
      </w:r>
      <w:r w:rsidRPr="00501BE2">
        <w:rPr>
          <w:rFonts w:eastAsia="標楷體" w:hint="eastAsia"/>
          <w:b/>
          <w:sz w:val="22"/>
          <w:szCs w:val="22"/>
        </w:rPr>
        <w:t>解脫身及定身</w:t>
      </w:r>
      <w:r w:rsidRPr="00501BE2">
        <w:rPr>
          <w:rFonts w:eastAsia="標楷體" w:hint="eastAsia"/>
          <w:sz w:val="22"/>
          <w:szCs w:val="22"/>
        </w:rPr>
        <w:t>，般若攝</w:t>
      </w:r>
      <w:r w:rsidRPr="00501BE2">
        <w:rPr>
          <w:rFonts w:eastAsia="標楷體" w:hint="eastAsia"/>
          <w:b/>
          <w:sz w:val="22"/>
          <w:szCs w:val="22"/>
        </w:rPr>
        <w:t>慧身及解脫智見</w:t>
      </w:r>
      <w:r w:rsidRPr="00501BE2">
        <w:rPr>
          <w:rFonts w:eastAsia="標楷體" w:hint="eastAsia"/>
          <w:sz w:val="22"/>
          <w:szCs w:val="22"/>
        </w:rPr>
        <w:t>。而解脫身應入般若，般若斷</w:t>
      </w:r>
      <w:r w:rsidRPr="00501BE2">
        <w:rPr>
          <w:rFonts w:eastAsia="標楷體" w:hint="eastAsia"/>
          <w:b/>
          <w:sz w:val="22"/>
          <w:szCs w:val="22"/>
        </w:rPr>
        <w:t>或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2</w:t>
      </w:r>
      <w:r w:rsidRPr="00501BE2">
        <w:rPr>
          <w:rFonts w:eastAsia="標楷體" w:hint="eastAsia"/>
          <w:sz w:val="22"/>
          <w:szCs w:val="22"/>
        </w:rPr>
        <w:t>云何屬定身？答（云云）竟。論禪定是功德藂</w:t>
      </w:r>
      <w:r w:rsidRPr="00501BE2">
        <w:rPr>
          <w:rFonts w:hint="eastAsia"/>
          <w:sz w:val="22"/>
          <w:szCs w:val="22"/>
          <w:vertAlign w:val="superscript"/>
        </w:rPr>
        <w:t>※</w:t>
      </w:r>
      <w:r w:rsidRPr="00E862AA">
        <w:rPr>
          <w:rFonts w:hint="eastAsia"/>
          <w:sz w:val="22"/>
          <w:szCs w:val="22"/>
          <w:vertAlign w:val="superscript"/>
        </w:rPr>
        <w:t>3</w:t>
      </w:r>
      <w:r w:rsidRPr="00501BE2">
        <w:rPr>
          <w:rFonts w:eastAsia="標楷體" w:hint="eastAsia"/>
          <w:sz w:val="22"/>
          <w:szCs w:val="22"/>
        </w:rPr>
        <w:t>林，故解脫攝屬也。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328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rFonts w:eastAsia="Roman Unicode" w:cs="Roman Unicode"/>
          <w:sz w:val="22"/>
          <w:szCs w:val="22"/>
        </w:rPr>
        <w:t>20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E9616F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案：「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攝</w:t>
      </w:r>
      <w:r w:rsidRPr="00501BE2">
        <w:rPr>
          <w:rFonts w:eastAsia="標楷體" w:hint="eastAsia"/>
          <w:b/>
          <w:sz w:val="22"/>
          <w:szCs w:val="22"/>
        </w:rPr>
        <w:t>解脫身及定身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」之前疑脫漏「禪定」二字，今依文義補上。</w:t>
      </w:r>
    </w:p>
    <w:p w:rsidR="00B724E2" w:rsidRPr="00501BE2" w:rsidRDefault="00B724E2" w:rsidP="00E9616F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案：「或」或作「惑」。或：</w:t>
      </w:r>
      <w:r w:rsidRPr="00E862AA">
        <w:rPr>
          <w:sz w:val="22"/>
          <w:szCs w:val="22"/>
        </w:rPr>
        <w:t>11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通“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惑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”。（《漢語大詞典》（五），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E9616F">
      <w:pPr>
        <w:pStyle w:val="a3"/>
        <w:spacing w:line="300" w:lineRule="exact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</w:t>
      </w:r>
      <w:r w:rsidRPr="00E862AA">
        <w:rPr>
          <w:rFonts w:hint="eastAsia"/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案：藂（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ㄘㄨㄥˊ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）：同“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叢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”。（《漢語大詞典》（九），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588</w:t>
      </w:r>
      <w:r w:rsidRPr="00501BE2">
        <w:rPr>
          <w:rFonts w:hint="eastAsia"/>
          <w:sz w:val="22"/>
          <w:szCs w:val="22"/>
        </w:rPr>
        <w:t>）</w:t>
      </w:r>
    </w:p>
  </w:footnote>
  <w:footnote w:id="70">
    <w:p w:rsidR="00B724E2" w:rsidRPr="00501BE2" w:rsidRDefault="00B724E2" w:rsidP="00E9616F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國＋（土）【宋】【元】【明】【宮】。（大正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71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210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～卷</w:t>
      </w:r>
      <w:r w:rsidRPr="00E862AA">
        <w:rPr>
          <w:rFonts w:hint="eastAsia"/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218</w:t>
      </w:r>
      <w:r w:rsidRPr="002F0C8A">
        <w:rPr>
          <w:rFonts w:eastAsia="Roman Unicode" w:cs="Roman Unicode"/>
          <w:sz w:val="22"/>
          <w:szCs w:val="22"/>
        </w:rPr>
        <w:t>c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228</w:t>
      </w:r>
      <w:r w:rsidRPr="002F0C8A">
        <w:rPr>
          <w:rFonts w:eastAsia="Roman Unicode" w:cs="Roman Unicode"/>
          <w:sz w:val="22"/>
          <w:szCs w:val="22"/>
        </w:rPr>
        <w:t>a</w:t>
      </w:r>
      <w:r w:rsidRPr="00501BE2">
        <w:rPr>
          <w:rFonts w:ascii="新細明體" w:hAnsi="新細明體" w:cs="Arial Unicode MS" w:hint="eastAsia"/>
          <w:sz w:val="22"/>
          <w:szCs w:val="22"/>
        </w:rPr>
        <w:t>）。</w:t>
      </w:r>
    </w:p>
  </w:footnote>
  <w:footnote w:id="72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卷第八十七終【石】。（大正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73">
    <w:p w:rsidR="00B724E2" w:rsidRPr="00501B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心＝念【宋】【元】【明】。（大正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74">
    <w:p w:rsidR="00B724E2" w:rsidRPr="00501B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六＋（經作一念品）夾註【明】。（大正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75">
    <w:p w:rsidR="00B724E2" w:rsidRPr="00501BE2" w:rsidRDefault="00B724E2" w:rsidP="00FC117D">
      <w:pPr>
        <w:pStyle w:val="a3"/>
        <w:ind w:left="792" w:hangingChars="360" w:hanging="792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）卷第八十八首【石】，〔大智度論〕－【明】，（大智</w:t>
      </w:r>
      <w:r w:rsidRPr="00501BE2">
        <w:rPr>
          <w:rFonts w:ascii="新細明體" w:hAnsi="新細明體" w:hint="eastAsia"/>
          <w:sz w:val="22"/>
          <w:szCs w:val="22"/>
        </w:rPr>
        <w:t>……</w:t>
      </w:r>
      <w:r w:rsidRPr="00501BE2">
        <w:rPr>
          <w:rFonts w:hint="eastAsia"/>
          <w:sz w:val="22"/>
          <w:szCs w:val="22"/>
        </w:rPr>
        <w:t>六）十五字＝（大智度論釋第七十六品一念品）十三字【宮】，（釋第七十五品）六字【聖】，（摩訶般若波羅蜜品第七十五一心萬行品八十八）二十字【石】。（大正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C3FF3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  <w:r w:rsidRPr="00501BE2">
        <w:rPr>
          <w:rFonts w:hint="eastAsia"/>
          <w:sz w:val="22"/>
          <w:szCs w:val="22"/>
        </w:rPr>
        <w:t>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：</w:t>
      </w:r>
      <w:r w:rsidR="00D3319D">
        <w:rPr>
          <w:kern w:val="0"/>
        </w:rPr>
        <w:t>^</w:t>
      </w:r>
      <w:r>
        <w:rPr>
          <w:rFonts w:hint="eastAsia"/>
          <w:sz w:val="22"/>
          <w:szCs w:val="22"/>
        </w:rPr>
        <w:t>「</w:t>
      </w:r>
      <w:r w:rsidRPr="00501BE2">
        <w:rPr>
          <w:rFonts w:eastAsia="標楷體" w:hint="eastAsia"/>
          <w:sz w:val="22"/>
          <w:szCs w:val="22"/>
        </w:rPr>
        <w:t>〈一念品〉第七十六。此下第二段有兩品，明脩行純熟故，一念具足斯備也。先未得無生故，未能無礙行，一念中不能具足聚行；</w:t>
      </w:r>
      <w:r w:rsidRPr="00501BE2">
        <w:rPr>
          <w:rFonts w:eastAsia="標楷體" w:hint="eastAsia"/>
          <w:b/>
          <w:sz w:val="22"/>
          <w:szCs w:val="22"/>
        </w:rPr>
        <w:t>今得無生，無生一念中具足一切行也。</w:t>
      </w:r>
      <w:r w:rsidRPr="00501BE2">
        <w:rPr>
          <w:rFonts w:eastAsia="標楷體" w:hint="eastAsia"/>
          <w:sz w:val="22"/>
          <w:szCs w:val="22"/>
        </w:rPr>
        <w:t>兩品為二：初、法說，第二、譬說。又先明一念具足萬行，歎其功能；後品明無作而積應眾德，顯無所失也。初品為三：第一、明於無所有中起行，第二、明一念中具起萬行，第三、明行空無相故具足諸行。</w:t>
      </w:r>
      <w:r w:rsidRPr="00FC3FF3">
        <w:rPr>
          <w:rFonts w:hint="eastAsia"/>
          <w:sz w:val="22"/>
          <w:szCs w:val="22"/>
        </w:rPr>
        <w:t>」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rFonts w:eastAsia="Roman Unicode" w:cs="Roman Unicode"/>
          <w:sz w:val="22"/>
          <w:szCs w:val="22"/>
        </w:rPr>
        <w:t>11</w:t>
      </w:r>
      <w:r w:rsidRPr="00501BE2">
        <w:rPr>
          <w:rFonts w:eastAsia="Roman Unicode" w:cs="Roman Unicode"/>
          <w:sz w:val="22"/>
          <w:szCs w:val="22"/>
        </w:rPr>
        <w:t>-</w:t>
      </w:r>
      <w:r w:rsidRPr="00E862AA">
        <w:rPr>
          <w:rFonts w:eastAsia="Roman Unicode" w:cs="Roman Unicode"/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76">
    <w:p w:rsidR="00B724E2" w:rsidRPr="00501B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求＝發【宮】【聖】【石】。（大正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77">
    <w:p w:rsidR="00B724E2" w:rsidRPr="00501B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以＝知【元】【明】。（大正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78">
    <w:p w:rsidR="00B724E2" w:rsidRPr="00501B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無＋（有）【元】【明】。（大正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）</w:t>
      </w:r>
    </w:p>
  </w:footnote>
  <w:footnote w:id="79">
    <w:p w:rsidR="00B724E2" w:rsidRDefault="00B724E2" w:rsidP="00FC117D">
      <w:pPr>
        <w:pStyle w:val="a3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FC117D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以一切法皆以無性而為自性，諸菩薩摩訶薩為欲利益安樂有情。所以者何？諸有情類具斷、常見，住有所得難可調伏，愚癡顛倒難可解脫。善現當知！住有所得者由有所得想，無得、無現觀，亦無無上正等菩提。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23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28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0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若無所得即是得、即是現觀、即是無上正等菩提。所以者何？以彼不壞法界相故。善現當知！若有於此無所得中欲有所得、欲得現觀、欲得無上正等菩提，當知彼為欲壞法界。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2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6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1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以一切法無所得故，諸菩薩摩訶薩得有初地乃至十地，即由此故得有無生法忍，即由此故得有異熟神通，即由此故得有異熟布施波羅蜜多乃至般若波羅蜜多。即由此故得有安住異熟生法成熟有情、嚴淨佛土，於諸佛所恭敬供養上妙供具所獲善根，乃至無上正等菩提與果無盡，展轉乃至般涅槃後，自設利羅及諸弟子，猶得種種恭敬供養，善根勢力爾乃窮盡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17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26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2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無所得者布施等六波羅蜜多及諸神通皆無差別，為欲令彼有所得者離諸染著，方便宣說布施等六波羅蜜多及諸神通有差別相。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358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29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3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無＋（有）【元】【明】。（大正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84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具壽善現復白佛言：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以何因緣，無所得者布施等六波羅蜜多及諸神通說無差別？</w:t>
      </w:r>
      <w:r>
        <w:rPr>
          <w:kern w:val="0"/>
        </w:rPr>
        <w:t>^^</w:t>
      </w:r>
      <w:r w:rsidR="00B724E2">
        <w:rPr>
          <w:rFonts w:eastAsia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3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5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5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諸菩薩摩訶薩行深般若波羅蜜多時，不得布施，不得施者，不得受者，不得所施，不得施果而行布施</w:t>
      </w:r>
      <w:r>
        <w:rPr>
          <w:kern w:val="0"/>
        </w:rPr>
        <w:t>^^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5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8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而＋（念）【石】。（大正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670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87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相＋（三昧）【石】。（大正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8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得＋（淨）【元】【明】。（大正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89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ascii="新細明體" w:hAnsi="新細明體" w:hint="eastAsia"/>
          <w:sz w:val="22"/>
          <w:szCs w:val="22"/>
        </w:rPr>
        <w:t>一念品</w:t>
      </w:r>
      <w:r w:rsidRPr="00501BE2">
        <w:rPr>
          <w:rFonts w:hint="eastAsia"/>
          <w:sz w:val="22"/>
          <w:szCs w:val="22"/>
        </w:rPr>
        <w:t>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下第二段，明一念具萬行。論云：初發心時著有無心重，故漸次第行，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令</w:t>
      </w:r>
      <w:r w:rsidRPr="00501BE2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501BE2">
        <w:rPr>
          <w:rFonts w:ascii="標楷體" w:eastAsia="標楷體" w:hAnsi="標楷體" w:hint="eastAsia"/>
          <w:sz w:val="22"/>
          <w:szCs w:val="22"/>
        </w:rPr>
        <w:t>有無悉捨，故無所不能，故明一念中具萬行也。就初發心，亦作捨有無觀，但有無病強，中道觀弱也，諮中先作此問者，開般若是無礙相、無所不能。問：云何一念中，具萬行萬德耶？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第一問：云何能具也</w:t>
      </w:r>
      <w:r w:rsidRPr="00501BE2">
        <w:rPr>
          <w:rFonts w:ascii="標楷體" w:eastAsia="標楷體" w:hAnsi="標楷體" w:hint="eastAsia"/>
          <w:sz w:val="22"/>
          <w:szCs w:val="22"/>
        </w:rPr>
        <w:t>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第二：云何不離</w:t>
      </w:r>
      <w:r w:rsidRPr="00501BE2">
        <w:rPr>
          <w:rFonts w:ascii="標楷體" w:eastAsia="標楷體" w:hAnsi="標楷體" w:hint="eastAsia"/>
          <w:sz w:val="22"/>
          <w:szCs w:val="22"/>
        </w:rPr>
        <w:t>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第三：云何不二</w:t>
      </w:r>
      <w:r w:rsidRPr="00501BE2">
        <w:rPr>
          <w:rFonts w:ascii="標楷體" w:eastAsia="標楷體" w:hAnsi="標楷體" w:hint="eastAsia"/>
          <w:sz w:val="22"/>
          <w:szCs w:val="22"/>
        </w:rPr>
        <w:t>。云何不二？佛先明不二者，以不二觀，行萬行故，萬行皆不二。故今問云何不二，答竟。以先願欲攝諸度，故能禪其所願而得不二也。</w:t>
      </w:r>
      <w:r w:rsidRPr="00501BE2">
        <w:rPr>
          <w:rFonts w:ascii="標楷體" w:eastAsia="標楷體" w:hAnsi="標楷體" w:hint="eastAsia"/>
          <w:b/>
          <w:sz w:val="22"/>
          <w:szCs w:val="22"/>
        </w:rPr>
        <w:t>第四問：云何攝義也</w:t>
      </w:r>
      <w:r w:rsidRPr="00501BE2">
        <w:rPr>
          <w:rFonts w:ascii="標楷體" w:eastAsia="標楷體" w:hAnsi="標楷體"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」（卍新續藏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329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4255A4">
      <w:pPr>
        <w:pStyle w:val="a3"/>
        <w:ind w:leftChars="105" w:left="252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※案：「令」或作「今」。</w:t>
      </w:r>
    </w:p>
  </w:footnote>
  <w:footnote w:id="90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若菩薩摩訶薩行深般若波羅蜜多時，所修布施乃至般若波羅蜜多，皆為般若波羅蜜多之所攝受方得圓滿。如是乃至所引三十二大士相、八十隨好，皆為般若波羅蜜多之所攝受方得圓滿。如是，善現！諸菩薩摩訶薩行深般若波羅蜜多時，一心現起則能攝受六波羅蜜多，如是乃至亦能攝受三十二大士相、八十隨好。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15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1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諸菩薩摩訶薩行深般若波羅蜜多時，所修布施乃至般若波羅蜜多皆為般若波羅蜜多所攝受故遠離二想；如是乃至所引三十二大士相、八十隨好亦為般若波羅蜜多所攝受故遠離二想。</w:t>
      </w:r>
      <w:r>
        <w:rPr>
          <w:kern w:val="0"/>
        </w:rPr>
        <w:t>^^</w:t>
      </w:r>
      <w:r w:rsidR="00B724E2">
        <w:rPr>
          <w:rFonts w:eastAsia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19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23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2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諸</w:t>
      </w:r>
      <w:r w:rsidR="00B724E2" w:rsidRPr="004255A4">
        <w:rPr>
          <w:rFonts w:ascii="標楷體" w:eastAsia="標楷體" w:hAnsi="標楷體" w:hint="eastAsia"/>
          <w:sz w:val="22"/>
          <w:szCs w:val="22"/>
        </w:rPr>
        <w:t>菩薩</w:t>
      </w:r>
      <w:r w:rsidR="00B724E2" w:rsidRPr="00501BE2">
        <w:rPr>
          <w:rFonts w:eastAsia="標楷體" w:hint="eastAsia"/>
          <w:sz w:val="22"/>
          <w:szCs w:val="22"/>
        </w:rPr>
        <w:t>摩訶薩行深般若波羅蜜多時，為欲圓滿布施波羅蜜多故，即於布施波羅蜜多中，攝受一切波羅蜜多乃至三十二大士相、八十隨好而行布施，由此因緣而無二想；如是乃至為欲圓滿八十隨好故，即於八十隨好中攝受一切波羅蜜多乃至三十二大士相、八十隨好而引八十隨好，由此因緣而無二想。</w:t>
      </w:r>
      <w:r>
        <w:rPr>
          <w:kern w:val="0"/>
        </w:rPr>
        <w:t>^^</w:t>
      </w:r>
      <w:r w:rsidR="00B724E2">
        <w:rPr>
          <w:rFonts w:eastAsia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b</w:t>
      </w:r>
      <w:r w:rsidR="00B724E2" w:rsidRPr="00E862AA">
        <w:rPr>
          <w:sz w:val="22"/>
          <w:szCs w:val="22"/>
        </w:rPr>
        <w:t>27</w:t>
      </w:r>
      <w:r w:rsidR="00B724E2" w:rsidRPr="00501BE2">
        <w:rPr>
          <w:sz w:val="22"/>
          <w:szCs w:val="22"/>
        </w:rPr>
        <w:t>-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5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3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薩＋（有）【石】。（大正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94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具壽善現復白佛言：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云何菩薩摩訶薩行深般若波羅蜜多故，若行布施波羅蜜多時，住無漏心而行布施波羅蜜多，如是乃至若引八十隨好時，住無漏心而引八十隨好？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359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14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18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5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〔時〕－【宋】【元】【明】【宮】。（大正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96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修＋（習）【宋】【元】【明】【宮】。（大正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97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《大品經義疏》卷</w:t>
      </w:r>
      <w:r w:rsidRPr="00E862AA">
        <w:rPr>
          <w:sz w:val="22"/>
          <w:szCs w:val="22"/>
        </w:rPr>
        <w:t>10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 w:rsidRPr="00501BE2">
        <w:rPr>
          <w:rFonts w:ascii="新細明體" w:hAnsi="新細明體" w:hint="eastAsia"/>
          <w:sz w:val="22"/>
          <w:szCs w:val="22"/>
        </w:rPr>
        <w:t>一念品</w:t>
      </w:r>
      <w:r w:rsidRPr="00501BE2">
        <w:rPr>
          <w:rFonts w:hint="eastAsia"/>
          <w:sz w:val="22"/>
          <w:szCs w:val="22"/>
        </w:rPr>
        <w:t>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白佛：何空、無相、無作具六度</w:t>
      </w:r>
      <w:r w:rsidR="00B724E2">
        <w:rPr>
          <w:rFonts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下第三段功用，三空具萬行也。二乘有所得人行三空，則失萬行；修萬行，則失三空故，是取捨生滅觀。今菩薩行空，脩萬行；萬行不動，三空故，空有不二不與，名無生滅觀也。先明一多無礙，今空有不礙也。先問。次六度即六，一一中為三標釋結也。釋一一中具心義：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一者、自體滿具足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，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二者、能攝諸功德，三者、兼濟眾生</w:t>
      </w:r>
      <w:r w:rsidR="00B724E2">
        <w:rPr>
          <w:rFonts w:ascii="標楷體" w:eastAsia="標楷體" w:hAnsi="標楷體" w:hint="eastAsia"/>
          <w:sz w:val="22"/>
          <w:szCs w:val="22"/>
        </w:rPr>
        <w:t>。曰行化願，化願成得果。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（卍新續藏</w:t>
      </w:r>
      <w:r w:rsidR="00B724E2" w:rsidRPr="00E862AA">
        <w:rPr>
          <w:sz w:val="22"/>
          <w:szCs w:val="22"/>
        </w:rPr>
        <w:t>24</w:t>
      </w:r>
      <w:r w:rsidR="00B724E2" w:rsidRPr="00501BE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9"/>
          <w:attr w:name="UnitName" w:val="C"/>
        </w:smartTagPr>
        <w:r w:rsidR="00B724E2" w:rsidRPr="00E862AA">
          <w:rPr>
            <w:sz w:val="22"/>
            <w:szCs w:val="22"/>
          </w:rPr>
          <w:t>329</w:t>
        </w:r>
        <w:r w:rsidR="00B724E2" w:rsidRPr="002F0C8A">
          <w:rPr>
            <w:sz w:val="22"/>
            <w:szCs w:val="22"/>
          </w:rPr>
          <w:t>c</w:t>
        </w:r>
      </w:smartTag>
      <w:r w:rsidR="00B724E2" w:rsidRPr="00E862AA">
        <w:rPr>
          <w:sz w:val="22"/>
          <w:szCs w:val="22"/>
        </w:rPr>
        <w:t>11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18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98">
    <w:p w:rsidR="00B724E2" w:rsidRPr="00501B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尸＋（羅）【聖】。（大正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</w:footnote>
  <w:footnote w:id="99">
    <w:p w:rsidR="00B724E2" w:rsidRDefault="00B724E2" w:rsidP="007C1F66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</w:t>
      </w:r>
      <w:r w:rsidRPr="007C1F66">
        <w:rPr>
          <w:rFonts w:cs="新細明體" w:hint="eastAsia"/>
          <w:sz w:val="22"/>
          <w:szCs w:val="22"/>
        </w:rPr>
        <w:t>般若</w:t>
      </w:r>
      <w:r w:rsidRPr="00501BE2">
        <w:rPr>
          <w:rFonts w:hint="eastAsia"/>
          <w:sz w:val="22"/>
          <w:szCs w:val="22"/>
        </w:rPr>
        <w:t>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4255A4">
      <w:pPr>
        <w:pStyle w:val="a3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具壽善現復白佛言：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若菩薩摩訶薩行深般若波羅蜜多時，於一切法無相、無作，云何能圓滿布施波羅蜜多乃至般若波羅蜜多？如是乃至云何能圓滿三十二大士相、八十隨好？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360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3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100">
    <w:p w:rsidR="00B724E2" w:rsidRDefault="00B724E2" w:rsidP="008B306B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F13B4F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佛告善現：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諸菩薩摩訶薩行深般若波羅蜜多時，能以離相無漏之心而行布施，隨諸有情所須資具悉皆施與，若有須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內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頭目、髓腦、皮肉、肢節、筋骨、身命，亦皆施與；若有須</w:t>
      </w:r>
      <w:r w:rsidR="00B724E2" w:rsidRPr="00501BE2">
        <w:rPr>
          <w:rFonts w:ascii="標楷體" w:eastAsia="標楷體" w:hAnsi="標楷體" w:hint="eastAsia"/>
          <w:b/>
          <w:sz w:val="22"/>
          <w:szCs w:val="22"/>
        </w:rPr>
        <w:t>外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國城、妻子、所愛親屬、種種嚴具，亦皆施與。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360</w:t>
      </w:r>
      <w:r w:rsidR="00B724E2" w:rsidRPr="00501BE2">
        <w:rPr>
          <w:sz w:val="22"/>
          <w:szCs w:val="22"/>
        </w:rPr>
        <w:t xml:space="preserve"> </w:t>
      </w:r>
      <w:r w:rsidR="00B724E2" w:rsidRPr="002F0C8A">
        <w:rPr>
          <w:sz w:val="22"/>
          <w:szCs w:val="22"/>
        </w:rPr>
        <w:t>a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12</w:t>
      </w:r>
      <w:r w:rsidR="00B724E2" w:rsidRPr="00501BE2">
        <w:rPr>
          <w:rFonts w:hint="eastAsia"/>
          <w:sz w:val="22"/>
          <w:szCs w:val="22"/>
        </w:rPr>
        <w:t>）</w:t>
      </w:r>
    </w:p>
  </w:footnote>
  <w:footnote w:id="10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〔皆〕－【宋】【元】【明】【宮】。（大正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0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0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以＋（有）【石】。（大正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04">
    <w:p w:rsidR="00B724E2" w:rsidRPr="00501BE2" w:rsidRDefault="00B724E2" w:rsidP="00F13B4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456ED7">
        <w:rPr>
          <w:rFonts w:hint="eastAsia"/>
          <w:spacing w:val="-2"/>
          <w:sz w:val="22"/>
          <w:szCs w:val="22"/>
        </w:rPr>
        <w:t>《放光般若經》卷</w:t>
      </w:r>
      <w:r w:rsidRPr="00456ED7">
        <w:rPr>
          <w:spacing w:val="-2"/>
          <w:sz w:val="22"/>
          <w:szCs w:val="22"/>
        </w:rPr>
        <w:t>17</w:t>
      </w:r>
      <w:r w:rsidRPr="00456ED7">
        <w:rPr>
          <w:rFonts w:hint="eastAsia"/>
          <w:spacing w:val="-2"/>
          <w:sz w:val="22"/>
          <w:szCs w:val="22"/>
        </w:rPr>
        <w:t>〈</w:t>
      </w:r>
      <w:r w:rsidRPr="00456ED7">
        <w:rPr>
          <w:spacing w:val="-2"/>
          <w:sz w:val="22"/>
          <w:szCs w:val="22"/>
        </w:rPr>
        <w:t xml:space="preserve">76 </w:t>
      </w:r>
      <w:r w:rsidRPr="00456ED7">
        <w:rPr>
          <w:rFonts w:hint="eastAsia"/>
          <w:spacing w:val="-2"/>
          <w:sz w:val="22"/>
          <w:szCs w:val="22"/>
        </w:rPr>
        <w:t>無倚相品〉：「</w:t>
      </w:r>
      <w:r w:rsidR="00D3319D">
        <w:rPr>
          <w:kern w:val="0"/>
        </w:rPr>
        <w:t>^</w:t>
      </w:r>
      <w:r w:rsidRPr="00456ED7">
        <w:rPr>
          <w:rFonts w:eastAsia="標楷體" w:hint="eastAsia"/>
          <w:spacing w:val="-2"/>
          <w:sz w:val="22"/>
          <w:szCs w:val="22"/>
        </w:rPr>
        <w:t>以布施之德能供養諸佛，悉能飽滿諸天及人。</w:t>
      </w:r>
      <w:r w:rsidR="00D3319D">
        <w:rPr>
          <w:kern w:val="0"/>
        </w:rPr>
        <w:t>^^</w:t>
      </w:r>
      <w:r w:rsidRPr="00456ED7">
        <w:rPr>
          <w:rFonts w:hint="eastAsia"/>
          <w:spacing w:val="-2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122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12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466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能以種種上妙供具供養、恭敬、尊重、讚歎諸佛世尊，亦能充足世間天、人、阿素洛等所須資具。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0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06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〔分〕－【宋】【元】【明】【宮】。（大正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07">
    <w:p w:rsidR="00B724E2" w:rsidRDefault="00B724E2" w:rsidP="00F13B4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）《十誦律》卷</w:t>
      </w:r>
      <w:r w:rsidRPr="00E862AA">
        <w:rPr>
          <w:sz w:val="22"/>
          <w:szCs w:val="22"/>
        </w:rPr>
        <w:t>56</w:t>
      </w:r>
      <w:r>
        <w:rPr>
          <w:rFonts w:hint="eastAsia"/>
          <w:sz w:val="22"/>
          <w:szCs w:val="22"/>
        </w:rPr>
        <w:t>：</w:t>
      </w:r>
    </w:p>
    <w:p w:rsidR="00B724E2" w:rsidRPr="00501BE2" w:rsidRDefault="00D3319D" w:rsidP="00F13B4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十種明具足戒。何等十？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1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佛世尊，自然無師，得具足戒；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2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五比丘得道，即得具足戒；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3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長老摩訶迦葉自誓，即得具足戒；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4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蘇陀隨順答佛論故，得具足戒；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5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邊地持律第五，得受具足戒；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6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摩訶波闍波提比丘尼，受八重法，即得具足戒；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7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半迦尸尼遣使得受具足戒；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8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佛命善來比丘，得具足戒；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9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歸命三寶已，三唱：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我隨佛出家</w:t>
      </w:r>
      <w:r w:rsidR="00B724E2">
        <w:rPr>
          <w:rFonts w:eastAsia="標楷體" w:hint="eastAsia"/>
          <w:sz w:val="22"/>
          <w:szCs w:val="22"/>
        </w:rPr>
        <w:t>。」</w:t>
      </w:r>
      <w:r w:rsidR="00B724E2" w:rsidRPr="00501BE2">
        <w:rPr>
          <w:rFonts w:eastAsia="標楷體" w:hint="eastAsia"/>
          <w:sz w:val="22"/>
          <w:szCs w:val="22"/>
        </w:rPr>
        <w:t>即得具足戒；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（</w:t>
      </w:r>
      <w:r w:rsidR="00B724E2" w:rsidRPr="00E862AA">
        <w:rPr>
          <w:rFonts w:eastAsia="標楷體"/>
          <w:sz w:val="22"/>
          <w:szCs w:val="22"/>
          <w:vertAlign w:val="superscript"/>
        </w:rPr>
        <w:t>10</w:t>
      </w:r>
      <w:r w:rsidR="00B724E2" w:rsidRPr="00501BE2">
        <w:rPr>
          <w:rFonts w:eastAsia="標楷體" w:hint="eastAsia"/>
          <w:sz w:val="22"/>
          <w:szCs w:val="22"/>
          <w:vertAlign w:val="superscript"/>
        </w:rPr>
        <w:t>）</w:t>
      </w:r>
      <w:r w:rsidR="00B724E2" w:rsidRPr="00501BE2">
        <w:rPr>
          <w:rFonts w:eastAsia="標楷體" w:hint="eastAsia"/>
          <w:sz w:val="22"/>
          <w:szCs w:val="22"/>
        </w:rPr>
        <w:t>白四羯磨，得具足戒。是名十種具足戒。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23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410</w:t>
      </w:r>
      <w:r w:rsidR="00B724E2" w:rsidRPr="002F0C8A">
        <w:rPr>
          <w:rFonts w:eastAsia="Roman Unicode"/>
          <w:sz w:val="22"/>
          <w:szCs w:val="22"/>
        </w:rPr>
        <w:t>a</w:t>
      </w:r>
      <w:r w:rsidR="00B724E2" w:rsidRPr="00E862AA">
        <w:rPr>
          <w:sz w:val="22"/>
          <w:szCs w:val="22"/>
        </w:rPr>
        <w:t>6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14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Default="00B724E2" w:rsidP="00F13B4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）《彌沙塞部和醯五分律》卷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D3319D" w:rsidP="00F13B4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菩薩復前向須摩那樹；樹下有剃頭師，求令除髮，即為剃之。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……</w:t>
      </w:r>
      <w:r w:rsidR="00B724E2" w:rsidRPr="00501BE2">
        <w:rPr>
          <w:rFonts w:eastAsia="標楷體" w:hint="eastAsia"/>
          <w:sz w:val="22"/>
          <w:szCs w:val="22"/>
        </w:rPr>
        <w:t>剃已作是念：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eastAsia="標楷體" w:hint="eastAsia"/>
          <w:sz w:val="22"/>
          <w:szCs w:val="22"/>
        </w:rPr>
        <w:t>我今已為出家，自然具戒。</w:t>
      </w:r>
      <w:r>
        <w:rPr>
          <w:kern w:val="0"/>
        </w:rPr>
        <w:t>^^</w:t>
      </w:r>
      <w:r w:rsidR="00B724E2">
        <w:rPr>
          <w:rFonts w:eastAsia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22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102</w:t>
      </w:r>
      <w:r w:rsidR="00B724E2" w:rsidRPr="002F0C8A">
        <w:rPr>
          <w:rFonts w:eastAsia="Roman Unicode"/>
          <w:sz w:val="22"/>
          <w:szCs w:val="22"/>
        </w:rPr>
        <w:t>b</w:t>
      </w:r>
      <w:r w:rsidR="00B724E2" w:rsidRPr="00E862AA">
        <w:rPr>
          <w:sz w:val="22"/>
          <w:szCs w:val="22"/>
        </w:rPr>
        <w:t>9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13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  <w:r w:rsidRPr="00501BE2">
        <w:rPr>
          <w:rFonts w:ascii="新細明體" w:hAnsi="新細明體" w:hint="eastAsia"/>
          <w:sz w:val="22"/>
          <w:szCs w:val="22"/>
        </w:rPr>
        <w:t>〔</w:t>
      </w:r>
      <w:r w:rsidRPr="00501BE2">
        <w:rPr>
          <w:rFonts w:hint="eastAsia"/>
          <w:sz w:val="22"/>
          <w:szCs w:val="22"/>
        </w:rPr>
        <w:t>隋</w:t>
      </w:r>
      <w:r w:rsidRPr="00501BE2">
        <w:rPr>
          <w:rFonts w:ascii="新細明體" w:hAnsi="新細明體" w:cs="新細明體" w:hint="eastAsia"/>
          <w:sz w:val="22"/>
          <w:szCs w:val="22"/>
        </w:rPr>
        <w:t>〕</w:t>
      </w:r>
      <w:r w:rsidRPr="00501BE2">
        <w:rPr>
          <w:rFonts w:hint="eastAsia"/>
          <w:sz w:val="22"/>
          <w:szCs w:val="22"/>
        </w:rPr>
        <w:t>吉藏撰，《百論疏》卷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D3319D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問：辟支佛於十種中是何得戒？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答：依《俱舍論》，是自然得戒，與佛同。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問：佛定是何時得戒？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答：舊引二文，明兩種得戒：</w:t>
      </w:r>
    </w:p>
    <w:p w:rsidR="00B724E2" w:rsidRPr="00501BE2" w:rsidRDefault="00B724E2" w:rsidP="00F13B4F">
      <w:pPr>
        <w:pStyle w:val="a3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一、引《彌沙塞律》十九卷云：佛剃頭著出家衣時，得自然戒。</w:t>
      </w:r>
    </w:p>
    <w:p w:rsidR="00B724E2" w:rsidRPr="00501BE2" w:rsidRDefault="00B724E2" w:rsidP="00F13B4F">
      <w:pPr>
        <w:pStyle w:val="a3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二、用《僧祇律》二十三卷云：種智初心得戒。</w:t>
      </w:r>
    </w:p>
    <w:p w:rsidR="00B724E2" w:rsidRPr="00501BE2" w:rsidRDefault="00B724E2" w:rsidP="00F13B4F">
      <w:pPr>
        <w:pStyle w:val="a3"/>
        <w:spacing w:line="0" w:lineRule="atLeast"/>
        <w:ind w:leftChars="540" w:left="1296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有人會之云：依前得是共聲聞戒，依後得不共聲聞戒，故佛具二木叉。</w:t>
      </w:r>
    </w:p>
    <w:p w:rsidR="00B724E2" w:rsidRPr="00501BE2" w:rsidRDefault="00B724E2" w:rsidP="00F13B4F">
      <w:pPr>
        <w:pStyle w:val="a3"/>
        <w:spacing w:line="0" w:lineRule="atLeast"/>
        <w:ind w:leftChars="540" w:left="1296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今依《俱舍論》，同《僧祇》。所以爾前不得戒者，若爾前得戒，佛六年苦行受外道法，應當破戒；而未得戒，雖受外道法，不破戒也。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42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250</w:t>
      </w:r>
      <w:r w:rsidRPr="002F0C8A">
        <w:rPr>
          <w:rFonts w:eastAsia="Roman Unicode"/>
          <w:sz w:val="22"/>
          <w:szCs w:val="22"/>
        </w:rPr>
        <w:t>a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</w:footnote>
  <w:footnote w:id="108">
    <w:p w:rsidR="00B724E2" w:rsidRPr="00501BE2" w:rsidRDefault="00B724E2" w:rsidP="00F13B4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2338EF">
        <w:rPr>
          <w:rFonts w:hint="eastAsia"/>
          <w:spacing w:val="-2"/>
          <w:sz w:val="22"/>
          <w:szCs w:val="22"/>
        </w:rPr>
        <w:t>《大般若波羅蜜多經》卷</w:t>
      </w:r>
      <w:r w:rsidRPr="00E862AA">
        <w:rPr>
          <w:spacing w:val="-2"/>
          <w:sz w:val="22"/>
          <w:szCs w:val="22"/>
        </w:rPr>
        <w:t>467</w:t>
      </w:r>
      <w:r w:rsidRPr="002338EF">
        <w:rPr>
          <w:rFonts w:hint="eastAsia"/>
          <w:spacing w:val="-2"/>
          <w:sz w:val="22"/>
          <w:szCs w:val="22"/>
        </w:rPr>
        <w:t>〈</w:t>
      </w:r>
      <w:r w:rsidRPr="00E862AA">
        <w:rPr>
          <w:spacing w:val="-2"/>
          <w:sz w:val="22"/>
          <w:szCs w:val="22"/>
        </w:rPr>
        <w:t>74</w:t>
      </w:r>
      <w:r w:rsidRPr="002338EF">
        <w:rPr>
          <w:spacing w:val="-2"/>
          <w:sz w:val="22"/>
          <w:szCs w:val="22"/>
        </w:rPr>
        <w:t xml:space="preserve"> </w:t>
      </w:r>
      <w:r w:rsidRPr="002338EF">
        <w:rPr>
          <w:rFonts w:hint="eastAsia"/>
          <w:spacing w:val="-2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2338EF">
        <w:rPr>
          <w:rFonts w:ascii="標楷體" w:eastAsia="標楷體" w:hAnsi="標楷體" w:hint="eastAsia"/>
          <w:spacing w:val="-2"/>
          <w:sz w:val="22"/>
          <w:szCs w:val="22"/>
        </w:rPr>
        <w:t>復次，善現！諸菩薩摩訶薩行深般若波羅</w:t>
      </w:r>
      <w:r w:rsidRPr="00501BE2">
        <w:rPr>
          <w:rFonts w:ascii="標楷體" w:eastAsia="標楷體" w:hAnsi="標楷體" w:hint="eastAsia"/>
          <w:sz w:val="22"/>
          <w:szCs w:val="22"/>
        </w:rPr>
        <w:t>蜜多時，能以離相無漏之心受持淨戒，謂聖無漏道支所攝法爾所得善清淨戒，如是淨戒無缺無隙，無瑕無穢，無所取著，應受供養，智者所讚。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F13B4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）《大智度論》卷</w:t>
      </w:r>
      <w:r w:rsidRPr="00E862AA">
        <w:rPr>
          <w:sz w:val="22"/>
          <w:szCs w:val="22"/>
        </w:rPr>
        <w:t>22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序品〉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226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）：</w:t>
      </w:r>
    </w:p>
    <w:p w:rsidR="00B724E2" w:rsidRPr="00501BE2" w:rsidRDefault="00D3319D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云何名不缺戒？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五眾戒中除四重戒，犯諸餘重者是名「缺」，犯餘罪是為「破」。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復次，身罪名「缺」，口罪名「破」。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復次，大罪名「缺」，小罪名「破」。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善心迴向涅槃，不令結使、種種惡學觀得入，是名「不穿」。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為涅槃，為世間，向二處，是名為「雜」。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隨戒不隨外緣，如自在人無所繫屬，持是淨戒，不為愛</w:t>
      </w:r>
      <w:r w:rsidRPr="00501BE2">
        <w:rPr>
          <w:rFonts w:eastAsia="標楷體" w:hint="eastAsia"/>
          <w:kern w:val="0"/>
          <w:sz w:val="22"/>
          <w:szCs w:val="22"/>
        </w:rPr>
        <w:t>結</w:t>
      </w:r>
      <w:r w:rsidRPr="00501BE2">
        <w:rPr>
          <w:rFonts w:eastAsia="標楷體" w:hint="eastAsia"/>
          <w:sz w:val="22"/>
          <w:szCs w:val="22"/>
        </w:rPr>
        <w:t>所拘，是為「自在戒」。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於戒不生愛慢等諸結使，知戒實相，亦不取是戒。若取是戒，譬如人在囹圄，桎梏所拘，雖得蒙赦，而復為金鎖所繫。人為恩愛煩惱所繫，如在牢獄；雖得出家，愛著禁戒，如著金鎖。行者若知戒是無漏因緣而不生著，是則解脫，無所繫縛，是名「不著戒」。</w:t>
      </w:r>
    </w:p>
    <w:p w:rsidR="00B724E2" w:rsidRPr="00501BE2" w:rsidRDefault="00B724E2" w:rsidP="00F13B4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諸佛、菩薩、辟支佛及聲聞所讚戒，若行是戒，用是戒，是名「智所讚戒」。</w:t>
      </w:r>
      <w:r w:rsidR="00D3319D">
        <w:rPr>
          <w:kern w:val="0"/>
        </w:rPr>
        <w:t>^^</w:t>
      </w:r>
    </w:p>
  </w:footnote>
  <w:footnote w:id="10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1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無＝光【石】。（大正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1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煩＝廣【聖】【石】。（大正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1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膩＝貳【宋】【宮】，＝尼【元】【明】。（大正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1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由此淨戒於一切法無所取著，謂不取著色、受、想、行、識，……不取著預流果乃至獨覺菩提，不取著轉輪王位及餘小王宰官等位。但以如是所受持戒，與諸有情平等共有迴向無上正等菩提，於迴向時，以無相、無所得、無二為方便，非有相、有所得、有二為方便，但由世俗不由勝義。由此因緣，一切佛法無不圓滿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27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1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是菩薩摩訶薩用異熟生清淨天眼，恒見十方無邊世界現在諸佛安隱住持，為諸有情宣說正法，乃至證得一切智智，於所見事能不忘失。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1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（饒）＋益【石】。（大正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16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〔因〕－【宋】【宮】【聖】。（大正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1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〔諸〕－【宋】【宮】【聖】。（大正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18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用漏盡智安立有情，或令住預流果，或令住一來果，或令住不還果，或令住阿羅漢果，或令住獨覺菩提，或令住菩薩勝位，或令住一切智智。以要言之，是菩薩摩訶薩在所生處，隨諸有情堪能差別，方便令住勝善品中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360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1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駡詈：亦作「罵詈」。罵，斥罵。多用作書面語。（《漢語大詞典》（十二），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rFonts w:hint="eastAsia"/>
          <w:sz w:val="22"/>
          <w:szCs w:val="22"/>
        </w:rPr>
        <w:t>833</w:t>
      </w:r>
      <w:r w:rsidRPr="00501BE2">
        <w:rPr>
          <w:rFonts w:hint="eastAsia"/>
          <w:sz w:val="22"/>
          <w:szCs w:val="22"/>
        </w:rPr>
        <w:t>）</w:t>
      </w:r>
    </w:p>
  </w:footnote>
  <w:footnote w:id="120">
    <w:p w:rsidR="00B724E2" w:rsidRDefault="00B724E2" w:rsidP="002338E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無倚相品〉：</w:t>
      </w:r>
    </w:p>
    <w:p w:rsidR="00B724E2" w:rsidRPr="00501BE2" w:rsidRDefault="00D3319D" w:rsidP="002338E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佛言：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菩薩云何具足於忍？從發意至坐道場，若眾生來以刀杖捶加於菩薩，菩薩終不起意。當起二忍：一者、忍辱，二者、無所從生法忍。</w:t>
      </w:r>
      <w:r>
        <w:rPr>
          <w:kern w:val="0"/>
        </w:rPr>
        <w:t>^^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8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122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1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4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338E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  <w:r w:rsidRPr="002338EF">
        <w:rPr>
          <w:rFonts w:hint="eastAsia"/>
          <w:spacing w:val="2"/>
          <w:sz w:val="22"/>
          <w:szCs w:val="22"/>
        </w:rPr>
        <w:t>《大般若波羅蜜多經》卷</w:t>
      </w:r>
      <w:r w:rsidRPr="00E862AA">
        <w:rPr>
          <w:spacing w:val="2"/>
          <w:sz w:val="22"/>
          <w:szCs w:val="22"/>
        </w:rPr>
        <w:t>467</w:t>
      </w:r>
      <w:r w:rsidRPr="002338EF">
        <w:rPr>
          <w:rFonts w:hint="eastAsia"/>
          <w:spacing w:val="2"/>
          <w:sz w:val="22"/>
          <w:szCs w:val="22"/>
        </w:rPr>
        <w:t>〈</w:t>
      </w:r>
      <w:r w:rsidRPr="00E862AA">
        <w:rPr>
          <w:spacing w:val="2"/>
          <w:sz w:val="22"/>
          <w:szCs w:val="22"/>
        </w:rPr>
        <w:t>74</w:t>
      </w:r>
      <w:r w:rsidRPr="002338EF">
        <w:rPr>
          <w:spacing w:val="2"/>
          <w:sz w:val="22"/>
          <w:szCs w:val="22"/>
        </w:rPr>
        <w:t xml:space="preserve"> </w:t>
      </w:r>
      <w:r w:rsidRPr="002338EF">
        <w:rPr>
          <w:rFonts w:hint="eastAsia"/>
          <w:spacing w:val="2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2338EF">
        <w:rPr>
          <w:rFonts w:ascii="標楷體" w:eastAsia="標楷體" w:hAnsi="標楷體" w:hint="eastAsia"/>
          <w:spacing w:val="2"/>
          <w:sz w:val="22"/>
          <w:szCs w:val="22"/>
        </w:rPr>
        <w:t>是菩薩摩訶薩從初發心乃至安坐妙菩提</w:t>
      </w:r>
      <w:r w:rsidRPr="002338EF">
        <w:rPr>
          <w:rFonts w:ascii="標楷體" w:eastAsia="標楷體" w:hAnsi="標楷體" w:hint="eastAsia"/>
          <w:sz w:val="22"/>
          <w:szCs w:val="22"/>
        </w:rPr>
        <w:t>座，其中假使一切有情各持種種刀杖、瓦石競來加害，是菩薩摩訶薩不起一念忿恨之</w:t>
      </w:r>
      <w:r w:rsidRPr="00501BE2">
        <w:rPr>
          <w:rFonts w:ascii="標楷體" w:eastAsia="標楷體" w:hAnsi="標楷體" w:hint="eastAsia"/>
          <w:sz w:val="22"/>
          <w:szCs w:val="22"/>
        </w:rPr>
        <w:t>心。爾時，菩薩應修二忍，云何為二？一者、應受一切有情罵辱加害不生忿恨伏瞋恚忍。二者、應起無生法忍。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7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2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即＝是【宋】【元】。（大正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22">
    <w:p w:rsidR="00B724E2" w:rsidRDefault="00B724E2" w:rsidP="002338E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）《放光般若經》卷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76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無倚相品〉：</w:t>
      </w:r>
    </w:p>
    <w:p w:rsidR="00B724E2" w:rsidRPr="00501BE2" w:rsidRDefault="00D3319D" w:rsidP="002338E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起意念言：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以刀捶杖加我者為誰？受者為誰？</w:t>
      </w:r>
      <w:r w:rsidR="00B724E2">
        <w:rPr>
          <w:rFonts w:ascii="標楷體" w:eastAsia="標楷體" w:hAnsi="標楷體" w:hint="eastAsia"/>
          <w:sz w:val="22"/>
          <w:szCs w:val="22"/>
        </w:rPr>
        <w:t>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當觀法相，觀法相者亦無所有、亦無所觀。無所觀者，便得無所從生法忍。</w:t>
      </w:r>
      <w:r>
        <w:rPr>
          <w:kern w:val="0"/>
        </w:rPr>
        <w:t>^^</w:t>
      </w:r>
      <w:r w:rsidR="00B724E2" w:rsidRPr="00501BE2">
        <w:rPr>
          <w:rFonts w:hint="eastAsia"/>
          <w:sz w:val="22"/>
          <w:szCs w:val="22"/>
        </w:rPr>
        <w:t>（大正</w:t>
      </w:r>
      <w:r w:rsidR="00B724E2" w:rsidRPr="00E862AA">
        <w:rPr>
          <w:sz w:val="22"/>
          <w:szCs w:val="22"/>
        </w:rPr>
        <w:t>8</w:t>
      </w:r>
      <w:r w:rsidR="00B724E2" w:rsidRPr="00501BE2">
        <w:rPr>
          <w:rFonts w:hint="eastAsia"/>
          <w:sz w:val="22"/>
          <w:szCs w:val="22"/>
        </w:rPr>
        <w:t>，</w:t>
      </w:r>
      <w:r w:rsidR="00B724E2" w:rsidRPr="00E862AA">
        <w:rPr>
          <w:sz w:val="22"/>
          <w:szCs w:val="22"/>
        </w:rPr>
        <w:t>122</w:t>
      </w:r>
      <w:r w:rsidR="00B724E2" w:rsidRPr="002F0C8A">
        <w:rPr>
          <w:sz w:val="22"/>
          <w:szCs w:val="22"/>
        </w:rPr>
        <w:t>c</w:t>
      </w:r>
      <w:r w:rsidR="00B724E2" w:rsidRPr="00E862AA">
        <w:rPr>
          <w:sz w:val="22"/>
          <w:szCs w:val="22"/>
        </w:rPr>
        <w:t>4</w:t>
      </w:r>
      <w:r w:rsidR="00B724E2" w:rsidRPr="00501BE2">
        <w:rPr>
          <w:sz w:val="22"/>
          <w:szCs w:val="22"/>
        </w:rPr>
        <w:t>-</w:t>
      </w:r>
      <w:r w:rsidR="00B724E2" w:rsidRPr="00E862AA">
        <w:rPr>
          <w:sz w:val="22"/>
          <w:szCs w:val="22"/>
        </w:rPr>
        <w:t>7</w:t>
      </w:r>
      <w:r w:rsidR="00B724E2" w:rsidRPr="00501BE2">
        <w:rPr>
          <w:rFonts w:hint="eastAsia"/>
          <w:sz w:val="22"/>
          <w:szCs w:val="22"/>
        </w:rPr>
        <w:t>）</w:t>
      </w:r>
    </w:p>
    <w:p w:rsidR="00B724E2" w:rsidRDefault="00B724E2" w:rsidP="002338E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無相品〉：</w:t>
      </w:r>
    </w:p>
    <w:p w:rsidR="00B724E2" w:rsidRPr="00501BE2" w:rsidRDefault="00D3319D" w:rsidP="002338EF">
      <w:pPr>
        <w:pStyle w:val="a3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是菩薩摩訶薩若遭種種惡言罵辱，或遭種種刀杖加害，應審思察：</w:t>
      </w:r>
      <w:r w:rsidR="00B724E2">
        <w:rPr>
          <w:rFonts w:ascii="標楷體" w:eastAsia="標楷體" w:hAnsi="標楷體"/>
          <w:sz w:val="22"/>
          <w:szCs w:val="22"/>
        </w:rPr>
        <w:t>「</w:t>
      </w:r>
      <w:r w:rsidR="00B724E2">
        <w:rPr>
          <w:rFonts w:ascii="標楷體" w:eastAsia="標楷體" w:hAnsi="標楷體" w:hint="eastAsia"/>
          <w:sz w:val="22"/>
          <w:szCs w:val="22"/>
        </w:rPr>
        <w:t>誰能罵辱？誰能加害？誰受罵辱？誰受加害？誰起忿恨？誰應忍受？」</w:t>
      </w:r>
      <w:r w:rsidR="00B724E2" w:rsidRPr="00501BE2">
        <w:rPr>
          <w:rFonts w:ascii="標楷體" w:eastAsia="標楷體" w:hAnsi="標楷體" w:hint="eastAsia"/>
          <w:sz w:val="22"/>
          <w:szCs w:val="22"/>
        </w:rPr>
        <w:t>復應審察一切法性皆畢竟空，法尚不可得，況當有法性！尚無法性，況有有情！如是觀時，若能罵辱、若所罵辱、若能加害、若所加害皆無所有，乃至分分割截身肢，其心安忍都無異念，於諸法性如實觀察，復能證得無生法忍。</w:t>
      </w:r>
    </w:p>
    <w:p w:rsidR="00B724E2" w:rsidRPr="00501BE2" w:rsidRDefault="00B724E2" w:rsidP="002338EF">
      <w:pPr>
        <w:pStyle w:val="a3"/>
        <w:spacing w:line="0" w:lineRule="atLeast"/>
        <w:ind w:leftChars="360" w:left="864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云何名為無生法忍？謂令一切煩惱不生，微妙智慧常無間斷，及觀諸法畢竟不生，是故名為無生法忍。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23</w:t>
      </w:r>
      <w:r w:rsidRPr="00501BE2">
        <w:rPr>
          <w:rFonts w:hint="eastAsia"/>
          <w:sz w:val="22"/>
          <w:szCs w:val="22"/>
        </w:rPr>
        <w:t>）</w:t>
      </w:r>
    </w:p>
  </w:footnote>
  <w:footnote w:id="123">
    <w:p w:rsidR="00B724E2" w:rsidRPr="00501BE2" w:rsidRDefault="00B724E2" w:rsidP="002338EF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FF409F">
        <w:rPr>
          <w:rFonts w:hint="eastAsia"/>
          <w:spacing w:val="-2"/>
          <w:sz w:val="22"/>
          <w:szCs w:val="22"/>
        </w:rPr>
        <w:t>《大般若波羅蜜多經》卷</w:t>
      </w:r>
      <w:r w:rsidRPr="00E862AA">
        <w:rPr>
          <w:spacing w:val="-2"/>
          <w:sz w:val="22"/>
          <w:szCs w:val="22"/>
        </w:rPr>
        <w:t>467</w:t>
      </w:r>
      <w:r w:rsidRPr="00FF409F">
        <w:rPr>
          <w:rFonts w:hint="eastAsia"/>
          <w:spacing w:val="-2"/>
          <w:sz w:val="22"/>
          <w:szCs w:val="22"/>
        </w:rPr>
        <w:t>〈</w:t>
      </w:r>
      <w:r w:rsidRPr="00E862AA">
        <w:rPr>
          <w:spacing w:val="-2"/>
          <w:sz w:val="22"/>
          <w:szCs w:val="22"/>
        </w:rPr>
        <w:t>74</w:t>
      </w:r>
      <w:r w:rsidRPr="00FF409F">
        <w:rPr>
          <w:spacing w:val="-2"/>
          <w:sz w:val="22"/>
          <w:szCs w:val="22"/>
        </w:rPr>
        <w:t xml:space="preserve"> </w:t>
      </w:r>
      <w:r w:rsidRPr="00FF409F">
        <w:rPr>
          <w:rFonts w:hint="eastAsia"/>
          <w:spacing w:val="-2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FF409F">
        <w:rPr>
          <w:rFonts w:ascii="標楷體" w:eastAsia="標楷體" w:hAnsi="標楷體" w:hint="eastAsia"/>
          <w:spacing w:val="-2"/>
          <w:sz w:val="22"/>
          <w:szCs w:val="22"/>
        </w:rPr>
        <w:t>安住如是</w:t>
      </w:r>
      <w:r w:rsidRPr="00FF409F">
        <w:rPr>
          <w:rFonts w:ascii="標楷體" w:eastAsia="標楷體" w:hAnsi="標楷體" w:hint="eastAsia"/>
          <w:b/>
          <w:spacing w:val="-2"/>
          <w:sz w:val="22"/>
          <w:szCs w:val="22"/>
        </w:rPr>
        <w:t>勝</w:t>
      </w:r>
      <w:r w:rsidRPr="00FF409F">
        <w:rPr>
          <w:rFonts w:ascii="標楷體" w:eastAsia="標楷體" w:hAnsi="標楷體" w:hint="eastAsia"/>
          <w:spacing w:val="-2"/>
          <w:sz w:val="22"/>
          <w:szCs w:val="22"/>
        </w:rPr>
        <w:t>神通已，以淨天眼恒見十方無</w:t>
      </w:r>
      <w:r w:rsidRPr="00501BE2">
        <w:rPr>
          <w:rFonts w:ascii="標楷體" w:eastAsia="標楷體" w:hAnsi="標楷體" w:hint="eastAsia"/>
          <w:sz w:val="22"/>
          <w:szCs w:val="22"/>
        </w:rPr>
        <w:t>邊世界現在諸佛安隱住持，為諸有情宣說正法，乃至證得一切智智，起佛隨念常無間斷</w:t>
      </w:r>
      <w:r w:rsidRPr="00501BE2">
        <w:rPr>
          <w:rFonts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6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2338EF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）案：羅什譯《大智度論》作「</w:t>
      </w:r>
      <w:r w:rsidRPr="00501BE2">
        <w:rPr>
          <w:rFonts w:hint="eastAsia"/>
          <w:b/>
          <w:sz w:val="22"/>
          <w:szCs w:val="22"/>
        </w:rPr>
        <w:t>聖</w:t>
      </w:r>
      <w:r w:rsidRPr="00501BE2">
        <w:rPr>
          <w:rFonts w:hint="eastAsia"/>
          <w:sz w:val="22"/>
          <w:szCs w:val="22"/>
        </w:rPr>
        <w:t>神通」，玄奘譯《大般若波羅蜜多經》作「</w:t>
      </w:r>
      <w:r w:rsidRPr="00501BE2">
        <w:rPr>
          <w:rFonts w:hint="eastAsia"/>
          <w:b/>
          <w:sz w:val="22"/>
          <w:szCs w:val="22"/>
        </w:rPr>
        <w:t>勝</w:t>
      </w:r>
      <w:r w:rsidRPr="00501BE2">
        <w:rPr>
          <w:rFonts w:hint="eastAsia"/>
          <w:sz w:val="22"/>
          <w:szCs w:val="22"/>
        </w:rPr>
        <w:t>神通」。</w:t>
      </w:r>
    </w:p>
  </w:footnote>
  <w:footnote w:id="12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〔為〕－【宋】【元】【明】【宮】。（大正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25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捫</w:t>
      </w:r>
      <w:r w:rsidRPr="00501BE2">
        <w:rPr>
          <w:rFonts w:ascii="新細明體" w:hAnsi="新細明體" w:hint="eastAsia"/>
          <w:sz w:val="22"/>
          <w:szCs w:val="22"/>
        </w:rPr>
        <w:t>（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ㄇㄣˊ</w:t>
      </w:r>
      <w:r w:rsidR="00D3319D">
        <w:rPr>
          <w:kern w:val="0"/>
        </w:rPr>
        <w:t>^^</w:t>
      </w:r>
      <w:r w:rsidRPr="00501BE2">
        <w:rPr>
          <w:rFonts w:ascii="新細明體" w:hAnsi="新細明體" w:hint="eastAsia"/>
          <w:sz w:val="22"/>
          <w:szCs w:val="22"/>
        </w:rPr>
        <w:t>）</w:t>
      </w:r>
      <w:r w:rsidRPr="00501BE2">
        <w:rPr>
          <w:rFonts w:hint="eastAsia"/>
          <w:sz w:val="22"/>
          <w:szCs w:val="22"/>
        </w:rPr>
        <w:t>摸：觸摸，摸索。（《漢語大詞典》（六），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724</w:t>
      </w:r>
      <w:r w:rsidRPr="00501BE2">
        <w:rPr>
          <w:rFonts w:hint="eastAsia"/>
          <w:sz w:val="22"/>
          <w:szCs w:val="22"/>
        </w:rPr>
        <w:t>）</w:t>
      </w:r>
    </w:p>
  </w:footnote>
  <w:footnote w:id="126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華香＝香華【明】。（大正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27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可＝滅【宋】【元】【明】【宮】【聖】。（大正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28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世界＝國土【石】。（大正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29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復次，善現！諸菩薩摩訶薩行深般若波羅蜜多，成就勇猛心精進故，速能圓滿諸聖無漏道及道支所攝精進波羅蜜多，由此能令一切不善身、語、意業無容得起。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）</w:t>
      </w:r>
    </w:p>
  </w:footnote>
  <w:footnote w:id="130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31">
    <w:p w:rsidR="00B724E2" w:rsidRPr="00501BE2" w:rsidRDefault="00B724E2" w:rsidP="0087225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〔法〕－【宋】【元】【明】【宮】。（大正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</w:footnote>
  <w:footnote w:id="132">
    <w:p w:rsidR="00B724E2" w:rsidRPr="00501BE2" w:rsidRDefault="00B724E2" w:rsidP="00B724E2">
      <w:pPr>
        <w:pStyle w:val="a3"/>
        <w:spacing w:line="300" w:lineRule="exact"/>
        <w:ind w:left="858" w:hangingChars="390" w:hanging="858"/>
        <w:jc w:val="both"/>
        <w:rPr>
          <w:rFonts w:eastAsia="標楷體"/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>
        <w:rPr>
          <w:rFonts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是菩薩摩訶薩於諸法中終不取著若常、若無常，若樂、若苦，若我、若無我，若淨、若不淨，若寂靜、若不寂靜，若遠離、若不遠離，若有為界、若無為界，若欲界、若色界、若無色界，若有漏界、若無漏界，若四靜慮、四無量、四無色定，若四念住、四正斷、四神足、五根、五力、七等覺支、八聖道支，若空、無相、無願解脫門，若布施波羅蜜多乃至般若波羅蜜多，若內空乃至無性自性空，若真如乃至不思議界，若苦、集、滅、道聖諦，若八解脫、八勝處、九次第定、十遍處，若淨觀地乃至如來地，若極喜地乃至法雲地，若一切陀羅尼門、一切三摩地門，若五眼、六神通，若如來十力乃至十八佛不共法，若三十二大士相、八十隨好，若無忘失法、恒住捨性，若一切智、道相智、一切相智，若無常、苦、空、無我，若預流果、一來果、不還果、阿羅漢果、獨覺菩提，若一切菩薩摩訶薩行、諸佛無上正等菩提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亦不取著是預流、是一來、是不還、是阿羅漢、是獨覺、是菩薩、是如來；亦不取著如是有情下法所顯，如是有情中法所顯，如是有情上法所顯，如是有情上分所顯，如是有情下分所顯，如是有情聲聞乘所顯，如是有情獨覺乘所顯，如是有情無上乘所顯。是菩薩摩訶薩於如是等法及有情皆不取著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所以者何？</w:t>
      </w:r>
      <w:r w:rsidRPr="00501BE2">
        <w:rPr>
          <w:rFonts w:eastAsia="標楷體" w:hint="eastAsia"/>
          <w:b/>
          <w:sz w:val="22"/>
          <w:szCs w:val="22"/>
        </w:rPr>
        <w:t>所取著法及諸有情皆無自性可取著故</w:t>
      </w:r>
      <w:r w:rsidRPr="00501BE2">
        <w:rPr>
          <w:rFonts w:eastAsia="標楷體"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B724E2">
        <w:rPr>
          <w:rFonts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361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rFonts w:eastAsia="Roman Unicode" w:cs="Roman Unicode"/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362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B724E2">
      <w:pPr>
        <w:pStyle w:val="a3"/>
        <w:spacing w:line="300" w:lineRule="exac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）《大般若波羅蜜多經》卷</w:t>
      </w:r>
      <w:r w:rsidRPr="00E862AA">
        <w:rPr>
          <w:sz w:val="22"/>
          <w:szCs w:val="22"/>
        </w:rPr>
        <w:t>529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28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妙相品〉：</w:t>
      </w:r>
      <w:r>
        <w:rPr>
          <w:rFonts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是菩薩摩訶薩於諸法中終不取著若常、若無常，若樂、若苦，若我、若無我，若淨、若不淨，若有為界、若無為界，若欲界、若色界、若無色界，若四靜慮、四無量、四無色定，若四念住乃至八聖道支，若三解脫門，若餘無量無邊佛法，皆不取著常、無常等；亦不取著若預流果乃至無上正等菩提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是菩薩摩訶薩亦不取著是預流者，是一來者，乃至是佛；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亦不取著如是有情見具足故名預流者，如是有情下結薄故名一來者，如是有情下結盡故名不還者，如是有情上結盡故名阿羅漢，如是有情得獨覺道故名為獨覺，如是有情得道相智故名為菩薩，如是有情得一切相智故名為如來應正等覺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是菩薩摩訶薩於如是等法及有情皆不取著。</w:t>
      </w:r>
    </w:p>
    <w:p w:rsidR="00B724E2" w:rsidRPr="00501BE2" w:rsidRDefault="00B724E2" w:rsidP="0087225D">
      <w:pPr>
        <w:pStyle w:val="a3"/>
        <w:spacing w:line="300" w:lineRule="exact"/>
        <w:ind w:leftChars="360" w:left="864"/>
        <w:jc w:val="both"/>
        <w:rPr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所以者何？</w:t>
      </w:r>
      <w:r w:rsidRPr="00501BE2">
        <w:rPr>
          <w:rFonts w:eastAsia="標楷體" w:hint="eastAsia"/>
          <w:b/>
          <w:sz w:val="22"/>
          <w:szCs w:val="22"/>
        </w:rPr>
        <w:t>以一切法及諸有情皆無自性、不可取著</w:t>
      </w:r>
      <w:r w:rsidRPr="00501BE2">
        <w:rPr>
          <w:rFonts w:eastAsia="標楷體" w:hint="eastAsia"/>
          <w:sz w:val="22"/>
          <w:szCs w:val="22"/>
        </w:rPr>
        <w:t>。</w:t>
      </w:r>
      <w:r w:rsidR="00D3319D">
        <w:rPr>
          <w:kern w:val="0"/>
        </w:rPr>
        <w:t>^^</w:t>
      </w:r>
      <w:r w:rsidRPr="00B724E2">
        <w:rPr>
          <w:rFonts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715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17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33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〔是〕－【宋】【元】【明】【宮】。（大正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34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成就勇猛心精進故，雖恒造作一切有情諸利樂事，而於有情都無所得；雖常圓滿所修精進波羅蜜多，而於精進波羅蜜多都無所得；雖常圓滿一切佛法，而於佛法都無所得；雖常嚴淨一切佛土，而於佛土都無所得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19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135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著＝善【聖】。（大正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36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是菩薩摩訶薩成就如是身心精進，雖能遠離一切惡法，亦能攝受一切善法而無取著。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26</w:t>
      </w:r>
      <w:r w:rsidRPr="00501BE2">
        <w:rPr>
          <w:rFonts w:hint="eastAsia"/>
          <w:sz w:val="22"/>
          <w:szCs w:val="22"/>
        </w:rPr>
        <w:t>）</w:t>
      </w:r>
    </w:p>
  </w:footnote>
  <w:footnote w:id="13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或＋（以）【石】。（大正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38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土＝城【元】【明】。（大正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3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佛諸＝諸佛【石】。（大正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4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〔虛〕－【宋】【元】【明】【宮】。（大正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14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相＋（三昧）【聖】【石】。（大正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</w:t>
      </w:r>
    </w:p>
  </w:footnote>
  <w:footnote w:id="14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昧＋（或時入無相三昧）【宋】【元】【明】【宮】【聖】。（大正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4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參見《成實論》卷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：</w:t>
      </w:r>
    </w:p>
    <w:p w:rsidR="00B724E2" w:rsidRPr="00501BE2" w:rsidRDefault="00D3319D" w:rsidP="00FF409F">
      <w:pPr>
        <w:pStyle w:val="a3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B724E2" w:rsidRPr="00501BE2">
        <w:rPr>
          <w:rFonts w:eastAsia="標楷體" w:hint="eastAsia"/>
          <w:sz w:val="22"/>
          <w:szCs w:val="22"/>
        </w:rPr>
        <w:t>問曰：</w:t>
      </w:r>
      <w:r w:rsidR="00B724E2" w:rsidRPr="00FF409F">
        <w:rPr>
          <w:rFonts w:ascii="標楷體" w:eastAsia="標楷體" w:hAnsi="標楷體" w:hint="eastAsia"/>
          <w:sz w:val="22"/>
          <w:szCs w:val="22"/>
        </w:rPr>
        <w:t>經中</w:t>
      </w:r>
      <w:r w:rsidR="00B724E2" w:rsidRPr="00501BE2">
        <w:rPr>
          <w:rFonts w:eastAsia="標楷體" w:hint="eastAsia"/>
          <w:sz w:val="22"/>
          <w:szCs w:val="22"/>
        </w:rPr>
        <w:t>說三三昧，一分修三昧，共分修三昧，聖正三昧，何者是耶？</w:t>
      </w:r>
    </w:p>
    <w:p w:rsidR="00B724E2" w:rsidRPr="00501BE2" w:rsidRDefault="00B724E2" w:rsidP="00FF409F">
      <w:pPr>
        <w:pStyle w:val="a3"/>
        <w:spacing w:line="0" w:lineRule="atLeast"/>
        <w:ind w:leftChars="135" w:left="324"/>
        <w:jc w:val="both"/>
        <w:rPr>
          <w:rFonts w:eastAsia="標楷體"/>
          <w:bCs/>
          <w:sz w:val="22"/>
          <w:szCs w:val="22"/>
        </w:rPr>
      </w:pPr>
      <w:r w:rsidRPr="00501BE2">
        <w:rPr>
          <w:rFonts w:eastAsia="標楷體" w:hint="eastAsia"/>
          <w:sz w:val="22"/>
          <w:szCs w:val="22"/>
        </w:rPr>
        <w:t>答曰：</w:t>
      </w:r>
      <w:r w:rsidRPr="00FF409F">
        <w:rPr>
          <w:rFonts w:ascii="標楷體" w:eastAsia="標楷體" w:hAnsi="標楷體" w:hint="eastAsia"/>
          <w:sz w:val="22"/>
          <w:szCs w:val="22"/>
        </w:rPr>
        <w:t>一分</w:t>
      </w:r>
      <w:r w:rsidRPr="00501BE2">
        <w:rPr>
          <w:rFonts w:eastAsia="標楷體" w:hint="eastAsia"/>
          <w:bCs/>
          <w:sz w:val="22"/>
          <w:szCs w:val="22"/>
        </w:rPr>
        <w:t>修者：若修定不修慧，或修慧不修定。</w:t>
      </w:r>
    </w:p>
    <w:p w:rsidR="00B724E2" w:rsidRPr="00501BE2" w:rsidRDefault="00B724E2" w:rsidP="00FF409F">
      <w:pPr>
        <w:pStyle w:val="a3"/>
        <w:spacing w:line="0" w:lineRule="atLeast"/>
        <w:ind w:leftChars="410" w:left="984"/>
        <w:jc w:val="both"/>
        <w:rPr>
          <w:rFonts w:eastAsia="標楷體"/>
          <w:bCs/>
          <w:sz w:val="22"/>
          <w:szCs w:val="22"/>
        </w:rPr>
      </w:pPr>
      <w:r w:rsidRPr="00501BE2">
        <w:rPr>
          <w:rFonts w:eastAsia="標楷體" w:hint="eastAsia"/>
          <w:bCs/>
          <w:sz w:val="22"/>
          <w:szCs w:val="22"/>
        </w:rPr>
        <w:t>共分修者：若修定亦修慧，是世間三昧，在煖等法中。</w:t>
      </w:r>
    </w:p>
    <w:p w:rsidR="00B724E2" w:rsidRPr="00501BE2" w:rsidRDefault="00B724E2" w:rsidP="00FF409F">
      <w:pPr>
        <w:pStyle w:val="a3"/>
        <w:spacing w:line="0" w:lineRule="atLeast"/>
        <w:ind w:leftChars="410" w:left="984"/>
        <w:jc w:val="both"/>
        <w:rPr>
          <w:sz w:val="22"/>
          <w:szCs w:val="22"/>
        </w:rPr>
      </w:pPr>
      <w:r w:rsidRPr="00501BE2">
        <w:rPr>
          <w:rFonts w:eastAsia="標楷體" w:hint="eastAsia"/>
          <w:b/>
          <w:bCs/>
          <w:sz w:val="22"/>
          <w:szCs w:val="22"/>
        </w:rPr>
        <w:t>聖正三昧</w:t>
      </w:r>
      <w:r w:rsidRPr="00501BE2">
        <w:rPr>
          <w:rFonts w:eastAsia="標楷體" w:hint="eastAsia"/>
          <w:bCs/>
          <w:sz w:val="22"/>
          <w:szCs w:val="22"/>
        </w:rPr>
        <w:t>者：若入法位、能證滅諦，則名</w:t>
      </w:r>
      <w:r w:rsidRPr="00501BE2">
        <w:rPr>
          <w:rFonts w:eastAsia="標楷體" w:hint="eastAsia"/>
          <w:bCs/>
          <w:sz w:val="22"/>
          <w:szCs w:val="22"/>
          <w:u w:val="single"/>
        </w:rPr>
        <w:t>聖正</w:t>
      </w:r>
      <w:r w:rsidRPr="00501BE2">
        <w:rPr>
          <w:rFonts w:eastAsia="標楷體" w:hint="eastAsia"/>
          <w:bCs/>
          <w:sz w:val="22"/>
          <w:szCs w:val="22"/>
        </w:rPr>
        <w:t>。何以知之？如長老比丘說：行者以定修心，因慧能遮煩惱；以慧修心，因定能遮煩惱；以定、慧修心，因性得解脫。「性」謂斷性、離性、滅性。又若定、慧一時具足，故名</w:t>
      </w:r>
      <w:r w:rsidRPr="00501BE2">
        <w:rPr>
          <w:rFonts w:eastAsia="標楷體" w:hint="eastAsia"/>
          <w:b/>
          <w:bCs/>
          <w:sz w:val="22"/>
          <w:szCs w:val="22"/>
        </w:rPr>
        <w:t>聖正</w:t>
      </w:r>
      <w:r w:rsidRPr="00501BE2">
        <w:rPr>
          <w:rFonts w:eastAsia="標楷體" w:hint="eastAsia"/>
          <w:sz w:val="22"/>
          <w:szCs w:val="22"/>
        </w:rPr>
        <w:t>；如以定、慧得解脫，名俱解脫。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32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335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23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4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501BE2">
        <w:rPr>
          <w:rFonts w:hint="eastAsia"/>
          <w:sz w:val="22"/>
          <w:szCs w:val="22"/>
        </w:rPr>
        <w:t>諸）＋神【石】。（大正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4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無＝眾【宋】。（大正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46">
    <w:p w:rsidR="00B724E2" w:rsidRPr="00501BE2" w:rsidRDefault="00B724E2" w:rsidP="008B306B">
      <w:pPr>
        <w:pStyle w:val="a3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是菩薩摩訶薩安住靜慮波羅蜜多，能引一切陀羅尼門、三摩地門，能得殊勝四無礙解、異熟神通。</w:t>
      </w:r>
    </w:p>
    <w:p w:rsidR="00B724E2" w:rsidRPr="00501BE2" w:rsidRDefault="00B724E2" w:rsidP="00545749">
      <w:pPr>
        <w:pStyle w:val="a3"/>
        <w:spacing w:line="0" w:lineRule="atLeast"/>
        <w:ind w:leftChars="140" w:left="336"/>
        <w:jc w:val="both"/>
        <w:rPr>
          <w:sz w:val="22"/>
          <w:szCs w:val="22"/>
        </w:rPr>
      </w:pPr>
      <w:r w:rsidRPr="00501BE2">
        <w:rPr>
          <w:rFonts w:ascii="標楷體" w:eastAsia="標楷體" w:hAnsi="標楷體" w:hint="eastAsia"/>
          <w:sz w:val="22"/>
          <w:szCs w:val="22"/>
        </w:rPr>
        <w:t>是菩薩摩訶薩成就殊勝異熟神通，決定不復入於母胎、受諸欲樂、攝受生乘、生過所染。所以者何？是菩薩摩訶薩善見善知一切法性皆如幻化。雖知諸行皆如幻化，而乘悲願饒益有情；雖乘悲願饒益有情，而達有情及彼施設皆不可得；雖達有情及彼施設皆不可得，而能安立一切有情，令其安住不可得法，此依世俗不依勝義。</w:t>
      </w:r>
      <w:r w:rsidR="00D3319D">
        <w:rPr>
          <w:kern w:val="0"/>
        </w:rPr>
        <w:t>^^</w:t>
      </w:r>
      <w:r w:rsidRPr="00501BE2"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362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18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28</w:t>
      </w:r>
      <w:r w:rsidRPr="00501BE2">
        <w:rPr>
          <w:rFonts w:hint="eastAsia"/>
          <w:sz w:val="22"/>
          <w:szCs w:val="22"/>
        </w:rPr>
        <w:t>）</w:t>
      </w:r>
    </w:p>
  </w:footnote>
  <w:footnote w:id="14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48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 w:rsidRPr="00501BE2">
        <w:rPr>
          <w:rFonts w:ascii="標楷體" w:eastAsia="標楷體" w:hAnsi="標楷體"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復次，善現！諸菩薩摩訶薩行深般若波羅蜜多時，能以離相無漏之心而修般若。是菩薩摩訶薩不見少法實有成就，謂不見色實有成就，不見受、想、行、識實有成就；不見色生，不見受、想、行、識生；不見色滅，不見受、想、行、識滅；不見色是增益門，不見受、想、行、識是增益門；不見色是損減門，不見受、想、行、識是損減門；不見色有積集，不見受、想、行、識有積集；不見色有離散，不見受、想、行、識有離散。……如是乃至如實觀一切有漏法是虛妄、不堅實、無自在，如實觀一切無漏法是虛妄、不堅實、無自在。是菩薩摩訶薩如是觀時，</w:t>
      </w:r>
      <w:r w:rsidRPr="00501BE2">
        <w:rPr>
          <w:rFonts w:ascii="標楷體" w:eastAsia="標楷體" w:hAnsi="標楷體" w:hint="eastAsia"/>
          <w:b/>
          <w:sz w:val="22"/>
          <w:szCs w:val="22"/>
        </w:rPr>
        <w:t>不得色自性</w:t>
      </w:r>
      <w:r w:rsidRPr="00501BE2">
        <w:rPr>
          <w:rFonts w:ascii="標楷體" w:eastAsia="標楷體" w:hAnsi="標楷體" w:hint="eastAsia"/>
          <w:sz w:val="22"/>
          <w:szCs w:val="22"/>
        </w:rPr>
        <w:t>，不得受、想、行、識自性，如是乃至不得一切有漏法自性、不得一切無漏法自性。</w:t>
      </w:r>
      <w:r w:rsidR="00D3319D">
        <w:rPr>
          <w:kern w:val="0"/>
        </w:rPr>
        <w:t>^^</w:t>
      </w:r>
      <w:r w:rsidRPr="00501BE2"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8</w:t>
      </w:r>
      <w:r w:rsidRPr="00501BE2">
        <w:rPr>
          <w:sz w:val="22"/>
          <w:szCs w:val="22"/>
        </w:rPr>
        <w:t>-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4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〔若〕－【宋】【元】【明】【宮】。（大正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5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行深般若波羅蜜多如是觀時，於一切法深生信解，皆以無性而為自性。於如是事生信解已，能行內空，乃至能行無性自性空。如是行時，於一切法無所執著，謂不執著色，不執著受、想、行、識，……不執著一切智、道相智、一切相智，不執著預流果乃至獨覺菩提，不執著一切菩薩摩訶薩行，不執著諸佛無上正等菩提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b</w:t>
      </w:r>
      <w:r w:rsidRPr="00E862AA">
        <w:rPr>
          <w:sz w:val="22"/>
          <w:szCs w:val="22"/>
        </w:rPr>
        <w:t>3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15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〔攝〕－【宋】【元】【明】【宮】【聖】【石】。（大正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5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〔令〕－【宋】【元】【明】【宮】【聖】。（大正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5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〔教〕－【宋】【元】【明】【宮】。（大正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20</w:t>
      </w:r>
      <w:r w:rsidRPr="00501BE2">
        <w:rPr>
          <w:rFonts w:hint="eastAsia"/>
          <w:sz w:val="22"/>
          <w:szCs w:val="22"/>
        </w:rPr>
        <w:t>）</w:t>
      </w:r>
    </w:p>
  </w:footnote>
  <w:footnote w:id="15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是菩薩摩訶薩圓滿如是菩薩道已，復能圓滿</w:t>
      </w:r>
      <w:r w:rsidRPr="00501BE2">
        <w:rPr>
          <w:rFonts w:eastAsia="標楷體" w:hint="eastAsia"/>
          <w:b/>
          <w:bCs/>
          <w:sz w:val="22"/>
          <w:szCs w:val="22"/>
        </w:rPr>
        <w:t>離闇</w:t>
      </w:r>
      <w:r w:rsidRPr="00501BE2">
        <w:rPr>
          <w:rFonts w:eastAsia="標楷體" w:hint="eastAsia"/>
          <w:sz w:val="22"/>
          <w:szCs w:val="22"/>
        </w:rPr>
        <w:t>佛道，謂能圓滿六波羅蜜多及餘無量無邊佛法。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是菩薩摩訶薩安住如是</w:t>
      </w:r>
      <w:r w:rsidRPr="00501BE2">
        <w:rPr>
          <w:rFonts w:ascii="標楷體" w:eastAsia="標楷體" w:hAnsi="標楷體" w:hint="eastAsia"/>
          <w:b/>
          <w:sz w:val="22"/>
          <w:szCs w:val="22"/>
        </w:rPr>
        <w:t>離闇</w:t>
      </w:r>
      <w:r w:rsidRPr="00501BE2">
        <w:rPr>
          <w:rFonts w:ascii="標楷體" w:eastAsia="標楷體" w:hAnsi="標楷體" w:hint="eastAsia"/>
          <w:sz w:val="22"/>
          <w:szCs w:val="22"/>
        </w:rPr>
        <w:t>佛道，引發殊勝異熟神通，隨諸有情應以布施乃至般若而攝受者，即以布施乃至般若而攝受之；應以戒蘊、定蘊、慧蘊、解脫蘊、解脫智見蘊而攝受者，即以戒蘊乃至解脫智見蘊而攝受之；應令安住預流果、或一來果、或不還果、或阿羅漢果、或獨覺菩提、或復無上正等菩提者，即方便令安住預流果乃至無上正等菩提。</w:t>
      </w:r>
      <w:r w:rsidR="00D3319D">
        <w:rPr>
          <w:kern w:val="0"/>
        </w:rPr>
        <w:t>^^</w:t>
      </w:r>
      <w:r w:rsidRPr="00501BE2">
        <w:rPr>
          <w:rFonts w:ascii="標楷體" w:eastAsia="標楷體" w:hAnsi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5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</w:t>
      </w:r>
      <w:r w:rsidRPr="00501BE2">
        <w:rPr>
          <w:rFonts w:ascii="標楷體" w:eastAsia="標楷體" w:hAnsi="標楷體" w:hint="eastAsia"/>
          <w:sz w:val="22"/>
          <w:szCs w:val="22"/>
        </w:rPr>
        <w:t>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是菩薩摩訶薩從一世界往一世界，利益安樂無量有情，見諸世界種種妙好莊嚴之相，能自攝受隨意所樂莊嚴佛土，譬如他化自在諸天諸有所須眾妙樂具隨心而現，如是菩薩隨意攝受種種莊嚴無量佛土，此所攝受諸佛土中，微妙清淨離雜染法，隨意所欲悉皆能現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363</w:t>
      </w:r>
      <w:r w:rsidRPr="002F0C8A">
        <w:rPr>
          <w:sz w:val="22"/>
          <w:szCs w:val="22"/>
        </w:rPr>
        <w:t>c</w:t>
      </w:r>
      <w:r w:rsidRPr="00E862AA">
        <w:rPr>
          <w:sz w:val="22"/>
          <w:szCs w:val="22"/>
        </w:rPr>
        <w:t>24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56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道＋（道）【宋】【元】【明】【宮】。（大正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501BE2">
        <w:rPr>
          <w:rFonts w:hint="eastAsia"/>
          <w:sz w:val="22"/>
          <w:szCs w:val="22"/>
        </w:rPr>
        <w:t>）</w:t>
      </w:r>
    </w:p>
  </w:footnote>
  <w:footnote w:id="15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法＝行【宋】【元】【明】【宮】【聖】。（大正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22</w:t>
      </w:r>
      <w:r w:rsidRPr="00501BE2">
        <w:rPr>
          <w:rFonts w:hint="eastAsia"/>
          <w:sz w:val="22"/>
          <w:szCs w:val="22"/>
        </w:rPr>
        <w:t>）</w:t>
      </w:r>
    </w:p>
  </w:footnote>
  <w:footnote w:id="158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〔是〕－【宋】【元】【明】【宮】。（大正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673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24</w:t>
      </w:r>
      <w:r w:rsidRPr="00501BE2">
        <w:rPr>
          <w:rFonts w:hint="eastAsia"/>
          <w:sz w:val="22"/>
          <w:szCs w:val="22"/>
        </w:rPr>
        <w:t>）</w:t>
      </w:r>
    </w:p>
  </w:footnote>
  <w:footnote w:id="15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亦不攝受一切佛土所受用物，其中有情於一切法亦無攝受。所以者何？是菩薩摩訶薩先不攝受一切法故，於一切法無所得故，為諸有情無倒宣說一切法性無攝受故。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14</w:t>
      </w:r>
      <w:r w:rsidRPr="00501BE2">
        <w:rPr>
          <w:rFonts w:hint="eastAsia"/>
          <w:sz w:val="22"/>
          <w:szCs w:val="22"/>
        </w:rPr>
        <w:t>）</w:t>
      </w:r>
    </w:p>
  </w:footnote>
  <w:footnote w:id="16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《大般若波羅蜜多經》卷</w:t>
      </w:r>
      <w:r w:rsidRPr="00E862AA">
        <w:rPr>
          <w:sz w:val="22"/>
          <w:szCs w:val="22"/>
        </w:rPr>
        <w:t>467</w:t>
      </w:r>
      <w:r w:rsidRPr="00501BE2">
        <w:rPr>
          <w:rFonts w:hint="eastAsia"/>
          <w:sz w:val="22"/>
          <w:szCs w:val="22"/>
        </w:rPr>
        <w:t>〈</w:t>
      </w:r>
      <w:r w:rsidRPr="00E862AA">
        <w:rPr>
          <w:sz w:val="22"/>
          <w:szCs w:val="22"/>
        </w:rPr>
        <w:t>74</w:t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無相品〉：「</w:t>
      </w:r>
      <w:r w:rsidR="00D3319D">
        <w:rPr>
          <w:kern w:val="0"/>
        </w:rPr>
        <w:t>^</w:t>
      </w:r>
      <w:r w:rsidRPr="00501BE2">
        <w:rPr>
          <w:rFonts w:ascii="標楷體" w:eastAsia="標楷體" w:hAnsi="標楷體" w:hint="eastAsia"/>
          <w:sz w:val="22"/>
          <w:szCs w:val="22"/>
        </w:rPr>
        <w:t>如是，善現！諸菩薩摩訶薩行深般若波羅蜜多時，由離諸相無漏心力，能於無相無作法中，圓滿般若波羅蜜多，亦能圓滿諸餘功德。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364</w:t>
      </w:r>
      <w:r w:rsidRPr="002F0C8A">
        <w:rPr>
          <w:sz w:val="22"/>
          <w:szCs w:val="22"/>
        </w:rPr>
        <w:t>a</w:t>
      </w:r>
      <w:r w:rsidRPr="00E862AA">
        <w:rPr>
          <w:sz w:val="22"/>
          <w:szCs w:val="22"/>
        </w:rPr>
        <w:t>14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6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知＝如【宋】【元】【明】【宮】。（大正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</w:t>
      </w:r>
    </w:p>
  </w:footnote>
  <w:footnote w:id="16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（如）＋是【宋】【元】【明】【宮】。（大正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</w:t>
      </w:r>
    </w:p>
  </w:footnote>
  <w:footnote w:id="16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〔者〕－【宋】【元】【明】【宮】。（大正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</w:t>
      </w:r>
      <w:r w:rsidRPr="00501BE2">
        <w:rPr>
          <w:rFonts w:hint="eastAsia"/>
          <w:sz w:val="22"/>
          <w:szCs w:val="22"/>
        </w:rPr>
        <w:t>）</w:t>
      </w:r>
    </w:p>
  </w:footnote>
  <w:footnote w:id="16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〔能〕－【宋】【宮】。（大正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6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亦皆＝皆亦【聖】。（大正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</w:t>
      </w:r>
      <w:r w:rsidRPr="00501BE2">
        <w:rPr>
          <w:rFonts w:hint="eastAsia"/>
          <w:sz w:val="22"/>
          <w:szCs w:val="22"/>
        </w:rPr>
        <w:t>）</w:t>
      </w:r>
    </w:p>
  </w:footnote>
  <w:footnote w:id="166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87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668</w:t>
      </w:r>
      <w:r w:rsidRPr="002F0C8A">
        <w:rPr>
          <w:rFonts w:eastAsia="Roman Unicode" w:cs="Roman Unicode"/>
          <w:sz w:val="22"/>
          <w:szCs w:val="22"/>
        </w:rPr>
        <w:t>c</w:t>
      </w:r>
      <w:r w:rsidRPr="00E862AA">
        <w:rPr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）。</w:t>
      </w:r>
    </w:p>
  </w:footnote>
  <w:footnote w:id="167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深＝染【宋】【元】【明】【宮】。（大正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</w:t>
      </w:r>
      <w:r w:rsidRPr="00501BE2">
        <w:rPr>
          <w:rFonts w:hint="eastAsia"/>
          <w:sz w:val="22"/>
          <w:szCs w:val="22"/>
        </w:rPr>
        <w:t>）</w:t>
      </w:r>
    </w:p>
  </w:footnote>
  <w:footnote w:id="168">
    <w:p w:rsidR="00B724E2" w:rsidRPr="00501BE2" w:rsidRDefault="00B724E2" w:rsidP="005760D5">
      <w:pPr>
        <w:pStyle w:val="a3"/>
        <w:ind w:left="858" w:hangingChars="390" w:hanging="858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）勉＝免【宋】【宮】。（大正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8</w:t>
      </w:r>
      <w:r w:rsidRPr="00501BE2">
        <w:rPr>
          <w:rFonts w:hint="eastAsia"/>
          <w:sz w:val="22"/>
          <w:szCs w:val="22"/>
        </w:rPr>
        <w:t>）</w:t>
      </w:r>
    </w:p>
    <w:p w:rsidR="00B724E2" w:rsidRPr="00501BE2" w:rsidRDefault="00B724E2" w:rsidP="005760D5">
      <w:pPr>
        <w:pStyle w:val="a3"/>
        <w:ind w:leftChars="135" w:left="874" w:hangingChars="250" w:hanging="550"/>
        <w:jc w:val="both"/>
        <w:rPr>
          <w:sz w:val="22"/>
          <w:szCs w:val="22"/>
        </w:rPr>
      </w:pPr>
      <w:r w:rsidRPr="00501BE2">
        <w:rPr>
          <w:rFonts w:hint="eastAsia"/>
          <w:sz w:val="22"/>
          <w:szCs w:val="22"/>
        </w:rPr>
        <w:t>（</w:t>
      </w:r>
      <w:r w:rsidRPr="00E862AA">
        <w:rPr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）勉：</w:t>
      </w:r>
      <w:r w:rsidRPr="00E862AA">
        <w:rPr>
          <w:sz w:val="22"/>
          <w:szCs w:val="22"/>
        </w:rPr>
        <w:t>2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勸勉，鼓勵。（《漢語大詞典》（二），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791</w:t>
      </w:r>
      <w:r w:rsidRPr="00501BE2">
        <w:rPr>
          <w:rFonts w:hint="eastAsia"/>
          <w:sz w:val="22"/>
          <w:szCs w:val="22"/>
        </w:rPr>
        <w:t>）</w:t>
      </w:r>
    </w:p>
  </w:footnote>
  <w:footnote w:id="169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威＝</w:t>
      </w:r>
      <w:r w:rsidRPr="00501BE2">
        <w:rPr>
          <w:rStyle w:val="gaiji"/>
          <w:rFonts w:hint="eastAsia"/>
          <w:sz w:val="22"/>
          <w:szCs w:val="22"/>
        </w:rPr>
        <w:t>烕</w:t>
      </w:r>
      <w:r w:rsidRPr="00501BE2">
        <w:rPr>
          <w:rFonts w:hint="eastAsia"/>
          <w:sz w:val="22"/>
          <w:szCs w:val="22"/>
        </w:rPr>
        <w:t>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9</w:t>
      </w:r>
      <w:r w:rsidRPr="00501BE2">
        <w:rPr>
          <w:rFonts w:hint="eastAsia"/>
          <w:sz w:val="22"/>
          <w:szCs w:val="22"/>
        </w:rPr>
        <w:t>）</w:t>
      </w:r>
    </w:p>
  </w:footnote>
  <w:footnote w:id="17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〔為〕－【宋】【元】【明】【宮】。（大正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11</w:t>
      </w:r>
      <w:r w:rsidRPr="00501BE2">
        <w:rPr>
          <w:rFonts w:hint="eastAsia"/>
          <w:sz w:val="22"/>
          <w:szCs w:val="22"/>
        </w:rPr>
        <w:t>）</w:t>
      </w:r>
    </w:p>
  </w:footnote>
  <w:footnote w:id="17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佛＋（言）【元】【明】【聖】【石】。（大正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12</w:t>
      </w:r>
      <w:r w:rsidRPr="00501BE2">
        <w:rPr>
          <w:rFonts w:hint="eastAsia"/>
          <w:sz w:val="22"/>
          <w:szCs w:val="22"/>
        </w:rPr>
        <w:t>）</w:t>
      </w:r>
    </w:p>
  </w:footnote>
  <w:footnote w:id="17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</w:t>
      </w:r>
      <w:r w:rsidRPr="00501BE2">
        <w:rPr>
          <w:rStyle w:val="1"/>
          <w:rFonts w:hint="eastAsia"/>
          <w:sz w:val="22"/>
          <w:szCs w:val="22"/>
        </w:rPr>
        <w:t>《大智度論》卷</w:t>
      </w:r>
      <w:r w:rsidRPr="00E862AA">
        <w:rPr>
          <w:rStyle w:val="1"/>
          <w:sz w:val="22"/>
          <w:szCs w:val="22"/>
        </w:rPr>
        <w:t>49</w:t>
      </w:r>
      <w:r w:rsidRPr="00EA6369">
        <w:rPr>
          <w:rStyle w:val="1"/>
          <w:rFonts w:hint="eastAsia"/>
          <w:sz w:val="22"/>
          <w:szCs w:val="22"/>
        </w:rPr>
        <w:t>〈</w:t>
      </w:r>
      <w:r w:rsidRPr="00E862AA">
        <w:rPr>
          <w:rStyle w:val="1"/>
          <w:rFonts w:hint="eastAsia"/>
          <w:sz w:val="22"/>
          <w:szCs w:val="22"/>
        </w:rPr>
        <w:t>20</w:t>
      </w:r>
      <w:r>
        <w:rPr>
          <w:rStyle w:val="1"/>
          <w:sz w:val="22"/>
          <w:szCs w:val="22"/>
        </w:rPr>
        <w:t xml:space="preserve"> </w:t>
      </w:r>
      <w:r w:rsidRPr="00EA6369">
        <w:rPr>
          <w:rStyle w:val="1"/>
          <w:rFonts w:hint="eastAsia"/>
          <w:sz w:val="22"/>
          <w:szCs w:val="22"/>
        </w:rPr>
        <w:t>發趣品〉</w:t>
      </w:r>
      <w:r w:rsidRPr="00501BE2">
        <w:rPr>
          <w:rStyle w:val="1"/>
          <w:rFonts w:hint="eastAsia"/>
          <w:sz w:val="22"/>
          <w:szCs w:val="22"/>
        </w:rPr>
        <w:t>（大正</w:t>
      </w:r>
      <w:r w:rsidRPr="00E862AA">
        <w:rPr>
          <w:rStyle w:val="1"/>
          <w:sz w:val="22"/>
          <w:szCs w:val="22"/>
        </w:rPr>
        <w:t>25</w:t>
      </w:r>
      <w:r w:rsidRPr="00501BE2">
        <w:rPr>
          <w:rStyle w:val="1"/>
          <w:rFonts w:hint="eastAsia"/>
          <w:sz w:val="22"/>
          <w:szCs w:val="22"/>
        </w:rPr>
        <w:t>，</w:t>
      </w:r>
      <w:r w:rsidRPr="00E862AA">
        <w:rPr>
          <w:rStyle w:val="1"/>
          <w:sz w:val="22"/>
          <w:szCs w:val="22"/>
        </w:rPr>
        <w:t>410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1</w:t>
      </w:r>
      <w:r w:rsidRPr="00501BE2">
        <w:rPr>
          <w:rStyle w:val="1"/>
          <w:sz w:val="22"/>
          <w:szCs w:val="22"/>
        </w:rPr>
        <w:t>-</w:t>
      </w:r>
      <w:r w:rsidRPr="00E862AA">
        <w:rPr>
          <w:rStyle w:val="1"/>
          <w:sz w:val="22"/>
          <w:szCs w:val="22"/>
        </w:rPr>
        <w:t>411</w:t>
      </w:r>
      <w:r w:rsidRPr="002F0C8A">
        <w:rPr>
          <w:rStyle w:val="1"/>
          <w:rFonts w:eastAsia="Roman Unicode" w:cs="Roman Unicode"/>
          <w:sz w:val="22"/>
          <w:szCs w:val="22"/>
        </w:rPr>
        <w:t>a</w:t>
      </w:r>
      <w:r w:rsidRPr="00E862AA">
        <w:rPr>
          <w:rStyle w:val="1"/>
          <w:sz w:val="22"/>
          <w:szCs w:val="22"/>
        </w:rPr>
        <w:t>15</w:t>
      </w:r>
      <w:r w:rsidRPr="00501BE2">
        <w:rPr>
          <w:rStyle w:val="1"/>
          <w:rFonts w:hint="eastAsia"/>
          <w:sz w:val="22"/>
          <w:szCs w:val="22"/>
        </w:rPr>
        <w:t>）。</w:t>
      </w:r>
    </w:p>
  </w:footnote>
  <w:footnote w:id="17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佛已先＝已無【宮】。（大正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13</w:t>
      </w:r>
      <w:r w:rsidRPr="00501BE2">
        <w:rPr>
          <w:rFonts w:hint="eastAsia"/>
          <w:sz w:val="22"/>
          <w:szCs w:val="22"/>
        </w:rPr>
        <w:t>）</w:t>
      </w:r>
    </w:p>
  </w:footnote>
  <w:footnote w:id="17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已＝以【石】。（大正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15</w:t>
      </w:r>
      <w:r w:rsidRPr="00501BE2">
        <w:rPr>
          <w:rFonts w:hint="eastAsia"/>
          <w:sz w:val="22"/>
          <w:szCs w:val="22"/>
        </w:rPr>
        <w:t>）</w:t>
      </w:r>
    </w:p>
  </w:footnote>
  <w:footnote w:id="175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似＝以【元】【明】，＝至【聖】。（大正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16</w:t>
      </w:r>
      <w:r w:rsidRPr="00501BE2">
        <w:rPr>
          <w:rFonts w:hint="eastAsia"/>
          <w:sz w:val="22"/>
          <w:szCs w:val="22"/>
        </w:rPr>
        <w:t>）</w:t>
      </w:r>
    </w:p>
  </w:footnote>
  <w:footnote w:id="176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今＝令【宋】【元】【明】【宮】。（大正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17</w:t>
      </w:r>
      <w:r w:rsidRPr="00501BE2">
        <w:rPr>
          <w:rFonts w:hint="eastAsia"/>
          <w:sz w:val="22"/>
          <w:szCs w:val="22"/>
        </w:rPr>
        <w:t>）</w:t>
      </w:r>
    </w:p>
  </w:footnote>
  <w:footnote w:id="177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〔遠〕－【宋】【宮】。（大正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18</w:t>
      </w:r>
      <w:r w:rsidRPr="00501BE2">
        <w:rPr>
          <w:rFonts w:hint="eastAsia"/>
          <w:sz w:val="22"/>
          <w:szCs w:val="22"/>
        </w:rPr>
        <w:t>）</w:t>
      </w:r>
    </w:p>
  </w:footnote>
  <w:footnote w:id="178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參見《大智度論》卷</w:t>
      </w:r>
      <w:r w:rsidRPr="00E862AA">
        <w:rPr>
          <w:sz w:val="22"/>
          <w:szCs w:val="22"/>
        </w:rPr>
        <w:t>87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76</w:t>
      </w:r>
      <w:r>
        <w:rPr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一心具萬行品〉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須菩提！菩薩摩訶薩行般若波羅蜜時，欲具足檀波羅蜜，檀波羅蜜中攝諸波羅蜜及四念處乃至八十隨形好。</w:t>
      </w:r>
      <w:r w:rsidR="00D3319D">
        <w:rPr>
          <w:kern w:val="0"/>
        </w:rPr>
        <w:t>^^</w:t>
      </w:r>
      <w:r w:rsidRPr="00501BE2">
        <w:rPr>
          <w:rFonts w:hint="eastAsia"/>
          <w:sz w:val="22"/>
          <w:szCs w:val="22"/>
        </w:rPr>
        <w:t>」（大正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671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</w:t>
      </w:r>
      <w:r w:rsidRPr="00501BE2">
        <w:rPr>
          <w:rFonts w:hint="eastAsia"/>
          <w:sz w:val="22"/>
          <w:szCs w:val="22"/>
        </w:rPr>
        <w:t>）</w:t>
      </w:r>
    </w:p>
  </w:footnote>
  <w:footnote w:id="179">
    <w:p w:rsidR="00B724E2" w:rsidRPr="00501BE2" w:rsidRDefault="00B724E2" w:rsidP="0087225D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相＝心【元】【明】。（大正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674</w:t>
      </w:r>
      <w:r w:rsidRPr="002F0C8A">
        <w:rPr>
          <w:rFonts w:eastAsia="Roman Unicode" w:cs="Roman Unicode"/>
          <w:sz w:val="22"/>
          <w:szCs w:val="22"/>
        </w:rPr>
        <w:t>d</w:t>
      </w:r>
      <w:r w:rsidRPr="00501BE2">
        <w:rPr>
          <w:rFonts w:hint="eastAsia"/>
          <w:sz w:val="22"/>
          <w:szCs w:val="22"/>
        </w:rPr>
        <w:t>，</w:t>
      </w:r>
      <w:r w:rsidRPr="002F0C8A">
        <w:rPr>
          <w:rFonts w:eastAsia="Roman Unicode" w:cs="Roman Unicode"/>
          <w:sz w:val="22"/>
          <w:szCs w:val="22"/>
        </w:rPr>
        <w:t>n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20</w:t>
      </w:r>
      <w:r w:rsidRPr="00501BE2">
        <w:rPr>
          <w:rFonts w:hint="eastAsia"/>
          <w:sz w:val="22"/>
          <w:szCs w:val="22"/>
        </w:rPr>
        <w:t>）</w:t>
      </w:r>
    </w:p>
  </w:footnote>
  <w:footnote w:id="180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委悉：</w:t>
      </w:r>
      <w:r w:rsidRPr="00E862AA">
        <w:rPr>
          <w:sz w:val="22"/>
          <w:szCs w:val="22"/>
        </w:rPr>
        <w:t>1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細說。</w:t>
      </w:r>
      <w:r w:rsidRPr="00E862AA">
        <w:rPr>
          <w:sz w:val="22"/>
          <w:szCs w:val="22"/>
        </w:rPr>
        <w:t>3</w:t>
      </w:r>
      <w:r w:rsidRPr="00501BE2">
        <w:rPr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詳盡。（《漢語大詞典》（四），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328</w:t>
      </w:r>
      <w:r w:rsidRPr="00501BE2">
        <w:rPr>
          <w:rFonts w:hint="eastAsia"/>
          <w:sz w:val="22"/>
          <w:szCs w:val="22"/>
        </w:rPr>
        <w:t>）</w:t>
      </w:r>
    </w:p>
  </w:footnote>
  <w:footnote w:id="181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《正觀》（</w:t>
      </w:r>
      <w:r w:rsidRPr="00E862AA">
        <w:rPr>
          <w:rFonts w:hint="eastAsia"/>
          <w:sz w:val="22"/>
          <w:szCs w:val="22"/>
        </w:rPr>
        <w:t>6</w:t>
      </w:r>
      <w:r w:rsidRPr="00501BE2">
        <w:rPr>
          <w:rFonts w:hint="eastAsia"/>
          <w:sz w:val="22"/>
          <w:szCs w:val="22"/>
        </w:rPr>
        <w:t>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21</w:t>
      </w:r>
      <w:r w:rsidRPr="00E862AA">
        <w:rPr>
          <w:rFonts w:hint="eastAsia"/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：《大智度論》卷</w:t>
      </w:r>
      <w:r w:rsidRPr="00E862AA">
        <w:rPr>
          <w:sz w:val="22"/>
          <w:szCs w:val="22"/>
        </w:rPr>
        <w:t>31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277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10</w:t>
      </w:r>
      <w:r w:rsidRPr="00501BE2">
        <w:rPr>
          <w:sz w:val="22"/>
          <w:szCs w:val="22"/>
        </w:rPr>
        <w:t>-</w:t>
      </w:r>
      <w:r w:rsidRPr="00E862AA">
        <w:rPr>
          <w:sz w:val="22"/>
          <w:szCs w:val="22"/>
        </w:rPr>
        <w:t>279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1</w:t>
      </w:r>
      <w:r w:rsidRPr="00501BE2">
        <w:rPr>
          <w:rFonts w:hint="eastAsia"/>
          <w:sz w:val="22"/>
          <w:szCs w:val="22"/>
        </w:rPr>
        <w:t>）。</w:t>
      </w:r>
    </w:p>
  </w:footnote>
  <w:footnote w:id="182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《大智度論》卷</w:t>
      </w:r>
      <w:r w:rsidRPr="00E862AA">
        <w:rPr>
          <w:sz w:val="22"/>
          <w:szCs w:val="22"/>
        </w:rPr>
        <w:t>87</w:t>
      </w:r>
      <w:r w:rsidRPr="00EA6369">
        <w:rPr>
          <w:rFonts w:hint="eastAsia"/>
          <w:sz w:val="22"/>
          <w:szCs w:val="22"/>
        </w:rPr>
        <w:t>〈</w:t>
      </w:r>
      <w:r w:rsidRPr="00E862AA">
        <w:rPr>
          <w:rFonts w:hint="eastAsia"/>
          <w:sz w:val="22"/>
          <w:szCs w:val="22"/>
        </w:rPr>
        <w:t>76</w:t>
      </w:r>
      <w:r>
        <w:rPr>
          <w:sz w:val="22"/>
          <w:szCs w:val="22"/>
        </w:rPr>
        <w:t xml:space="preserve"> </w:t>
      </w:r>
      <w:r w:rsidRPr="00EA6369">
        <w:rPr>
          <w:rFonts w:hint="eastAsia"/>
          <w:sz w:val="22"/>
          <w:szCs w:val="22"/>
        </w:rPr>
        <w:t>一心具萬行品〉</w:t>
      </w:r>
      <w:r w:rsidRPr="00501BE2">
        <w:rPr>
          <w:rFonts w:hint="eastAsia"/>
          <w:sz w:val="22"/>
          <w:szCs w:val="22"/>
        </w:rPr>
        <w:t>：「</w:t>
      </w:r>
      <w:r w:rsidR="00D3319D">
        <w:rPr>
          <w:kern w:val="0"/>
        </w:rPr>
        <w:t>^</w:t>
      </w:r>
      <w:r w:rsidRPr="00501BE2">
        <w:rPr>
          <w:rFonts w:eastAsia="標楷體" w:hint="eastAsia"/>
          <w:sz w:val="22"/>
          <w:szCs w:val="22"/>
        </w:rPr>
        <w:t>無生法忍菩薩，若人來惡口罵詈，或以瓦石、刀杖加之。……觀諸法相時，即得無生法忍。云何名無生法忍？知諸法相常不生，諸煩惱從本已來亦常不生。</w:t>
      </w:r>
      <w:r w:rsidR="00D3319D">
        <w:rPr>
          <w:kern w:val="0"/>
        </w:rPr>
        <w:t>^^</w:t>
      </w:r>
      <w:r w:rsidRPr="00501BE2">
        <w:rPr>
          <w:rFonts w:eastAsia="標楷體" w:hint="eastAsia"/>
          <w:sz w:val="22"/>
          <w:szCs w:val="22"/>
        </w:rPr>
        <w:t>」</w:t>
      </w:r>
      <w:r w:rsidRPr="00501BE2">
        <w:rPr>
          <w:rFonts w:hint="eastAsia"/>
          <w:sz w:val="22"/>
          <w:szCs w:val="22"/>
        </w:rPr>
        <w:t>（大正</w:t>
      </w:r>
      <w:r w:rsidRPr="00E862AA">
        <w:rPr>
          <w:sz w:val="22"/>
          <w:szCs w:val="22"/>
        </w:rPr>
        <w:t>25</w:t>
      </w:r>
      <w:r w:rsidRPr="00501BE2">
        <w:rPr>
          <w:rFonts w:hint="eastAsia"/>
          <w:sz w:val="22"/>
          <w:szCs w:val="22"/>
        </w:rPr>
        <w:t>，</w:t>
      </w:r>
      <w:r w:rsidRPr="00E862AA">
        <w:rPr>
          <w:sz w:val="22"/>
          <w:szCs w:val="22"/>
        </w:rPr>
        <w:t>672</w:t>
      </w:r>
      <w:r w:rsidRPr="002F0C8A">
        <w:rPr>
          <w:rFonts w:eastAsia="Roman Unicode" w:cs="Roman Unicode"/>
          <w:sz w:val="22"/>
          <w:szCs w:val="22"/>
        </w:rPr>
        <w:t>a</w:t>
      </w:r>
      <w:r w:rsidRPr="00E862AA">
        <w:rPr>
          <w:sz w:val="22"/>
          <w:szCs w:val="22"/>
        </w:rPr>
        <w:t>25</w:t>
      </w:r>
      <w:r w:rsidRPr="00501BE2">
        <w:rPr>
          <w:sz w:val="22"/>
          <w:szCs w:val="22"/>
        </w:rPr>
        <w:t>-</w:t>
      </w:r>
      <w:r w:rsidRPr="002F0C8A">
        <w:rPr>
          <w:rFonts w:eastAsia="Roman Unicode" w:cs="Roman Unicode"/>
          <w:sz w:val="22"/>
          <w:szCs w:val="22"/>
        </w:rPr>
        <w:t>b</w:t>
      </w:r>
      <w:r w:rsidRPr="00E862AA">
        <w:rPr>
          <w:sz w:val="22"/>
          <w:szCs w:val="22"/>
        </w:rPr>
        <w:t>4</w:t>
      </w:r>
      <w:r w:rsidRPr="00501BE2">
        <w:rPr>
          <w:rFonts w:hint="eastAsia"/>
          <w:sz w:val="22"/>
          <w:szCs w:val="22"/>
        </w:rPr>
        <w:t>）</w:t>
      </w:r>
    </w:p>
  </w:footnote>
  <w:footnote w:id="183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恩分：恩情，情分。（《漢語大詞典》（七），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494</w:t>
      </w:r>
      <w:r w:rsidRPr="00501BE2">
        <w:rPr>
          <w:rFonts w:hint="eastAsia"/>
          <w:sz w:val="22"/>
          <w:szCs w:val="22"/>
        </w:rPr>
        <w:t>）</w:t>
      </w:r>
    </w:p>
  </w:footnote>
  <w:footnote w:id="184">
    <w:p w:rsidR="00B724E2" w:rsidRPr="00501BE2" w:rsidRDefault="00B724E2" w:rsidP="008B306B">
      <w:pPr>
        <w:pStyle w:val="a3"/>
        <w:ind w:left="319" w:hangingChars="145" w:hanging="319"/>
        <w:jc w:val="both"/>
        <w:rPr>
          <w:sz w:val="22"/>
          <w:szCs w:val="22"/>
        </w:rPr>
      </w:pPr>
      <w:r w:rsidRPr="00501BE2">
        <w:rPr>
          <w:rStyle w:val="a5"/>
          <w:sz w:val="22"/>
          <w:szCs w:val="22"/>
        </w:rPr>
        <w:footnoteRef/>
      </w:r>
      <w:r w:rsidRPr="00501BE2">
        <w:rPr>
          <w:sz w:val="22"/>
          <w:szCs w:val="22"/>
        </w:rPr>
        <w:t xml:space="preserve"> </w:t>
      </w:r>
      <w:r w:rsidRPr="00501BE2">
        <w:rPr>
          <w:rFonts w:hint="eastAsia"/>
          <w:sz w:val="22"/>
          <w:szCs w:val="22"/>
        </w:rPr>
        <w:t>悕：</w:t>
      </w:r>
      <w:r w:rsidRPr="00E862AA">
        <w:rPr>
          <w:rFonts w:hint="eastAsia"/>
          <w:sz w:val="22"/>
          <w:szCs w:val="22"/>
        </w:rPr>
        <w:t>2</w:t>
      </w:r>
      <w:r w:rsidRPr="00501BE2">
        <w:rPr>
          <w:rFonts w:hint="eastAsia"/>
          <w:sz w:val="22"/>
          <w:szCs w:val="22"/>
        </w:rPr>
        <w:t>.</w:t>
      </w:r>
      <w:r w:rsidRPr="00501BE2">
        <w:rPr>
          <w:rFonts w:hint="eastAsia"/>
          <w:sz w:val="22"/>
          <w:szCs w:val="22"/>
        </w:rPr>
        <w:t>心念，願望。（《漢語大詞典》（七），</w:t>
      </w:r>
      <w:r w:rsidRPr="002F0C8A">
        <w:rPr>
          <w:sz w:val="22"/>
          <w:szCs w:val="22"/>
        </w:rPr>
        <w:t>p</w:t>
      </w:r>
      <w:r w:rsidRPr="00501BE2">
        <w:rPr>
          <w:sz w:val="22"/>
          <w:szCs w:val="22"/>
        </w:rPr>
        <w:t>.</w:t>
      </w:r>
      <w:r w:rsidRPr="00E862AA">
        <w:rPr>
          <w:sz w:val="22"/>
          <w:szCs w:val="22"/>
        </w:rPr>
        <w:t>549</w:t>
      </w:r>
      <w:r w:rsidRPr="00501BE2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4E2" w:rsidRDefault="00B724E2" w:rsidP="00CC7DEE">
    <w:pPr>
      <w:pStyle w:val="aa"/>
      <w:jc w:val="both"/>
    </w:pPr>
    <w:r>
      <w:rPr>
        <w:rFonts w:hint="eastAsia"/>
        <w:kern w:val="0"/>
      </w:rPr>
      <w:t>《大智度論》講義（第</w:t>
    </w:r>
    <w:r w:rsidRPr="00E862AA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4E2" w:rsidRDefault="00B724E2" w:rsidP="003D2596">
    <w:pPr>
      <w:pStyle w:val="aa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E862AA">
      <w:t>087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30EF3"/>
    <w:multiLevelType w:val="hybridMultilevel"/>
    <w:tmpl w:val="1CC63F22"/>
    <w:lvl w:ilvl="0" w:tplc="AFEA39DC">
      <w:start w:val="3"/>
      <w:numFmt w:val="bullet"/>
      <w:lvlText w:val="※"/>
      <w:lvlJc w:val="left"/>
      <w:pPr>
        <w:tabs>
          <w:tab w:val="num" w:pos="560"/>
        </w:tabs>
        <w:ind w:left="560" w:hanging="360"/>
      </w:pPr>
      <w:rPr>
        <w:rFonts w:ascii="新細明體" w:eastAsia="新細明體" w:hAnsi="新細明體" w:hint="eastAsia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160"/>
        </w:tabs>
        <w:ind w:left="1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40"/>
        </w:tabs>
        <w:ind w:left="16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20"/>
        </w:tabs>
        <w:ind w:left="21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00"/>
        </w:tabs>
        <w:ind w:left="26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80"/>
        </w:tabs>
        <w:ind w:left="30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560"/>
        </w:tabs>
        <w:ind w:left="35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40"/>
        </w:tabs>
        <w:ind w:left="40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20"/>
        </w:tabs>
        <w:ind w:left="4520" w:hanging="480"/>
      </w:pPr>
      <w:rPr>
        <w:rFonts w:ascii="Wingdings" w:hAnsi="Wingdings" w:hint="default"/>
      </w:rPr>
    </w:lvl>
  </w:abstractNum>
  <w:abstractNum w:abstractNumId="1">
    <w:nsid w:val="71661D87"/>
    <w:multiLevelType w:val="hybridMultilevel"/>
    <w:tmpl w:val="23140428"/>
    <w:lvl w:ilvl="0" w:tplc="DFDC876E">
      <w:start w:val="2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9E0"/>
    <w:rsid w:val="00004900"/>
    <w:rsid w:val="00021B12"/>
    <w:rsid w:val="00022FCE"/>
    <w:rsid w:val="00040BC1"/>
    <w:rsid w:val="00055FE6"/>
    <w:rsid w:val="00085F5F"/>
    <w:rsid w:val="00091063"/>
    <w:rsid w:val="00091C9D"/>
    <w:rsid w:val="000D4503"/>
    <w:rsid w:val="000E5523"/>
    <w:rsid w:val="000E75CD"/>
    <w:rsid w:val="001032D9"/>
    <w:rsid w:val="00127D5E"/>
    <w:rsid w:val="0013026F"/>
    <w:rsid w:val="00143D06"/>
    <w:rsid w:val="001440D8"/>
    <w:rsid w:val="001960EF"/>
    <w:rsid w:val="001F2D89"/>
    <w:rsid w:val="00203E84"/>
    <w:rsid w:val="00211516"/>
    <w:rsid w:val="002338EF"/>
    <w:rsid w:val="00235A3B"/>
    <w:rsid w:val="002404C8"/>
    <w:rsid w:val="00247B61"/>
    <w:rsid w:val="00252D32"/>
    <w:rsid w:val="002577D8"/>
    <w:rsid w:val="00261169"/>
    <w:rsid w:val="00265110"/>
    <w:rsid w:val="002779F3"/>
    <w:rsid w:val="0028494D"/>
    <w:rsid w:val="00285B77"/>
    <w:rsid w:val="00292FBE"/>
    <w:rsid w:val="00296176"/>
    <w:rsid w:val="002A6775"/>
    <w:rsid w:val="002B24D2"/>
    <w:rsid w:val="002C5630"/>
    <w:rsid w:val="002E7ACA"/>
    <w:rsid w:val="002F0C18"/>
    <w:rsid w:val="002F0C8A"/>
    <w:rsid w:val="002F0EE0"/>
    <w:rsid w:val="002F2EAB"/>
    <w:rsid w:val="002F61E5"/>
    <w:rsid w:val="00300C68"/>
    <w:rsid w:val="00314FBF"/>
    <w:rsid w:val="00340709"/>
    <w:rsid w:val="00342C19"/>
    <w:rsid w:val="00344FF3"/>
    <w:rsid w:val="00362951"/>
    <w:rsid w:val="00363887"/>
    <w:rsid w:val="003868DE"/>
    <w:rsid w:val="00391BCF"/>
    <w:rsid w:val="003940A3"/>
    <w:rsid w:val="003976DA"/>
    <w:rsid w:val="003B632B"/>
    <w:rsid w:val="003B780A"/>
    <w:rsid w:val="003C4E15"/>
    <w:rsid w:val="003D2596"/>
    <w:rsid w:val="003E6AD3"/>
    <w:rsid w:val="003F0685"/>
    <w:rsid w:val="003F098B"/>
    <w:rsid w:val="003F3A96"/>
    <w:rsid w:val="00400C02"/>
    <w:rsid w:val="00404B67"/>
    <w:rsid w:val="00416AF7"/>
    <w:rsid w:val="004255A4"/>
    <w:rsid w:val="004266F7"/>
    <w:rsid w:val="0043237A"/>
    <w:rsid w:val="00456ED7"/>
    <w:rsid w:val="00471D3B"/>
    <w:rsid w:val="00487A1E"/>
    <w:rsid w:val="004A7EC5"/>
    <w:rsid w:val="004C689A"/>
    <w:rsid w:val="004C76E6"/>
    <w:rsid w:val="004F434C"/>
    <w:rsid w:val="005013DC"/>
    <w:rsid w:val="00501BE2"/>
    <w:rsid w:val="00523FDC"/>
    <w:rsid w:val="00526F75"/>
    <w:rsid w:val="00545749"/>
    <w:rsid w:val="005760D5"/>
    <w:rsid w:val="005C7719"/>
    <w:rsid w:val="005E35C9"/>
    <w:rsid w:val="005E3DCC"/>
    <w:rsid w:val="005E5B50"/>
    <w:rsid w:val="0060218D"/>
    <w:rsid w:val="0060433B"/>
    <w:rsid w:val="00610659"/>
    <w:rsid w:val="006146DD"/>
    <w:rsid w:val="006153D2"/>
    <w:rsid w:val="00622273"/>
    <w:rsid w:val="00656E4F"/>
    <w:rsid w:val="00661974"/>
    <w:rsid w:val="006837BD"/>
    <w:rsid w:val="006A599F"/>
    <w:rsid w:val="006C66F1"/>
    <w:rsid w:val="006D0C8B"/>
    <w:rsid w:val="006E53AC"/>
    <w:rsid w:val="006F5E6E"/>
    <w:rsid w:val="007003B7"/>
    <w:rsid w:val="007076BB"/>
    <w:rsid w:val="00750091"/>
    <w:rsid w:val="00771124"/>
    <w:rsid w:val="0077574C"/>
    <w:rsid w:val="00781F4E"/>
    <w:rsid w:val="007A5EF7"/>
    <w:rsid w:val="007C06D9"/>
    <w:rsid w:val="007C1F66"/>
    <w:rsid w:val="007C44E6"/>
    <w:rsid w:val="007D64F2"/>
    <w:rsid w:val="007E3970"/>
    <w:rsid w:val="007E602D"/>
    <w:rsid w:val="007F7D37"/>
    <w:rsid w:val="008014E6"/>
    <w:rsid w:val="008030B5"/>
    <w:rsid w:val="0080496A"/>
    <w:rsid w:val="00805E47"/>
    <w:rsid w:val="0082238B"/>
    <w:rsid w:val="00844915"/>
    <w:rsid w:val="0085038F"/>
    <w:rsid w:val="00856DC9"/>
    <w:rsid w:val="00857795"/>
    <w:rsid w:val="0087225D"/>
    <w:rsid w:val="00883044"/>
    <w:rsid w:val="0089481D"/>
    <w:rsid w:val="00894EF2"/>
    <w:rsid w:val="008A10DB"/>
    <w:rsid w:val="008A2D5A"/>
    <w:rsid w:val="008B306B"/>
    <w:rsid w:val="008C1388"/>
    <w:rsid w:val="008C3A1B"/>
    <w:rsid w:val="008C43E6"/>
    <w:rsid w:val="008C78B8"/>
    <w:rsid w:val="00901017"/>
    <w:rsid w:val="00914879"/>
    <w:rsid w:val="00916699"/>
    <w:rsid w:val="00943857"/>
    <w:rsid w:val="0096398E"/>
    <w:rsid w:val="00964AF2"/>
    <w:rsid w:val="00970EE5"/>
    <w:rsid w:val="00976D5A"/>
    <w:rsid w:val="009B0E95"/>
    <w:rsid w:val="009C4644"/>
    <w:rsid w:val="009C6E12"/>
    <w:rsid w:val="009D0EF9"/>
    <w:rsid w:val="00A13A4A"/>
    <w:rsid w:val="00A21ED5"/>
    <w:rsid w:val="00A32B56"/>
    <w:rsid w:val="00A37369"/>
    <w:rsid w:val="00A405F3"/>
    <w:rsid w:val="00A65F81"/>
    <w:rsid w:val="00A903E5"/>
    <w:rsid w:val="00A91822"/>
    <w:rsid w:val="00AB37DB"/>
    <w:rsid w:val="00AC3A55"/>
    <w:rsid w:val="00AC5766"/>
    <w:rsid w:val="00AE3494"/>
    <w:rsid w:val="00B25574"/>
    <w:rsid w:val="00B31611"/>
    <w:rsid w:val="00B45B43"/>
    <w:rsid w:val="00B473B6"/>
    <w:rsid w:val="00B508F5"/>
    <w:rsid w:val="00B5132D"/>
    <w:rsid w:val="00B724E2"/>
    <w:rsid w:val="00B8747F"/>
    <w:rsid w:val="00B90ABB"/>
    <w:rsid w:val="00B92ABB"/>
    <w:rsid w:val="00C00991"/>
    <w:rsid w:val="00C069BB"/>
    <w:rsid w:val="00C07886"/>
    <w:rsid w:val="00C63963"/>
    <w:rsid w:val="00C65681"/>
    <w:rsid w:val="00CA7179"/>
    <w:rsid w:val="00CB107E"/>
    <w:rsid w:val="00CB70F7"/>
    <w:rsid w:val="00CB7B4D"/>
    <w:rsid w:val="00CC7DEE"/>
    <w:rsid w:val="00CD7D5C"/>
    <w:rsid w:val="00CF25D4"/>
    <w:rsid w:val="00D021D7"/>
    <w:rsid w:val="00D02396"/>
    <w:rsid w:val="00D13FF5"/>
    <w:rsid w:val="00D212F2"/>
    <w:rsid w:val="00D3319D"/>
    <w:rsid w:val="00D600F0"/>
    <w:rsid w:val="00D868E6"/>
    <w:rsid w:val="00D95CC5"/>
    <w:rsid w:val="00D97310"/>
    <w:rsid w:val="00DB18F9"/>
    <w:rsid w:val="00DB39C0"/>
    <w:rsid w:val="00DB787D"/>
    <w:rsid w:val="00DD2248"/>
    <w:rsid w:val="00DD6825"/>
    <w:rsid w:val="00DE19C2"/>
    <w:rsid w:val="00DE641D"/>
    <w:rsid w:val="00DF3596"/>
    <w:rsid w:val="00DF52F9"/>
    <w:rsid w:val="00DF7D33"/>
    <w:rsid w:val="00E056AD"/>
    <w:rsid w:val="00E1427E"/>
    <w:rsid w:val="00E171C0"/>
    <w:rsid w:val="00E26061"/>
    <w:rsid w:val="00E328A9"/>
    <w:rsid w:val="00E46003"/>
    <w:rsid w:val="00E51F94"/>
    <w:rsid w:val="00E67AEB"/>
    <w:rsid w:val="00E862AA"/>
    <w:rsid w:val="00E9616F"/>
    <w:rsid w:val="00EA61A5"/>
    <w:rsid w:val="00EA6369"/>
    <w:rsid w:val="00EB1288"/>
    <w:rsid w:val="00EC1689"/>
    <w:rsid w:val="00ED7BD1"/>
    <w:rsid w:val="00EF23A2"/>
    <w:rsid w:val="00EF50EB"/>
    <w:rsid w:val="00EF742F"/>
    <w:rsid w:val="00F112EB"/>
    <w:rsid w:val="00F13B4F"/>
    <w:rsid w:val="00F27157"/>
    <w:rsid w:val="00F422AF"/>
    <w:rsid w:val="00F55619"/>
    <w:rsid w:val="00F63E17"/>
    <w:rsid w:val="00F7634B"/>
    <w:rsid w:val="00FA39E0"/>
    <w:rsid w:val="00FA5BE4"/>
    <w:rsid w:val="00FB7BC3"/>
    <w:rsid w:val="00FC117D"/>
    <w:rsid w:val="00FC3FF3"/>
    <w:rsid w:val="00FC74D2"/>
    <w:rsid w:val="00FE37EF"/>
    <w:rsid w:val="00FF2FB2"/>
    <w:rsid w:val="00FF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9E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FA39E0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1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A39E0"/>
    <w:rPr>
      <w:vertAlign w:val="superscript"/>
    </w:rPr>
  </w:style>
  <w:style w:type="character" w:customStyle="1" w:styleId="gaiji">
    <w:name w:val="gaiji"/>
    <w:rsid w:val="00FA39E0"/>
    <w:rPr>
      <w:rFonts w:cs="Times New Roman"/>
    </w:rPr>
  </w:style>
  <w:style w:type="character" w:styleId="a6">
    <w:name w:val="Hyperlink"/>
    <w:semiHidden/>
    <w:rsid w:val="00FA39E0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semiHidden/>
    <w:rsid w:val="00FA39E0"/>
    <w:rPr>
      <w:rFonts w:cs="Times New Roman"/>
    </w:rPr>
  </w:style>
  <w:style w:type="paragraph" w:styleId="aa">
    <w:name w:val="header"/>
    <w:basedOn w:val="a"/>
    <w:link w:val="ab"/>
    <w:semiHidden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semiHidden/>
    <w:rsid w:val="00FA39E0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1"/>
    <w:aliases w:val="註腳文字 字元 字元 字元"/>
    <w:rsid w:val="00FA39E0"/>
    <w:rPr>
      <w:rFonts w:eastAsia="新細明體"/>
      <w:kern w:val="2"/>
      <w:lang w:val="en-US" w:eastAsia="zh-TW"/>
    </w:rPr>
  </w:style>
  <w:style w:type="paragraph" w:styleId="ac">
    <w:name w:val="Balloon Text"/>
    <w:basedOn w:val="a"/>
    <w:link w:val="ad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64AF2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964AF2"/>
  </w:style>
  <w:style w:type="character" w:customStyle="1" w:styleId="af0">
    <w:name w:val="註解文字 字元"/>
    <w:basedOn w:val="a0"/>
    <w:link w:val="af"/>
    <w:uiPriority w:val="99"/>
    <w:semiHidden/>
    <w:rsid w:val="00964AF2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64AF2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964AF2"/>
    <w:rPr>
      <w:rFonts w:ascii="Times New Roman" w:eastAsia="新細明體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9E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a"/>
    <w:link w:val="a4"/>
    <w:rsid w:val="00FA39E0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1,註腳文字 字元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3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FA39E0"/>
    <w:rPr>
      <w:vertAlign w:val="superscript"/>
    </w:rPr>
  </w:style>
  <w:style w:type="character" w:customStyle="1" w:styleId="gaiji">
    <w:name w:val="gaiji"/>
    <w:rsid w:val="00FA39E0"/>
    <w:rPr>
      <w:rFonts w:cs="Times New Roman"/>
    </w:rPr>
  </w:style>
  <w:style w:type="character" w:styleId="a6">
    <w:name w:val="Hyperlink"/>
    <w:semiHidden/>
    <w:rsid w:val="00FA39E0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39E0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semiHidden/>
    <w:rsid w:val="00FA39E0"/>
    <w:rPr>
      <w:rFonts w:cs="Times New Roman"/>
    </w:rPr>
  </w:style>
  <w:style w:type="paragraph" w:styleId="aa">
    <w:name w:val="header"/>
    <w:basedOn w:val="a"/>
    <w:link w:val="ab"/>
    <w:semiHidden/>
    <w:rsid w:val="00FA39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semiHidden/>
    <w:rsid w:val="00FA39E0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1"/>
    <w:aliases w:val="註腳文字 字元 字元 字元"/>
    <w:rsid w:val="00FA39E0"/>
    <w:rPr>
      <w:rFonts w:eastAsia="新細明體"/>
      <w:kern w:val="2"/>
      <w:lang w:val="en-US" w:eastAsia="zh-TW"/>
    </w:rPr>
  </w:style>
  <w:style w:type="paragraph" w:styleId="ac">
    <w:name w:val="Balloon Text"/>
    <w:basedOn w:val="a"/>
    <w:link w:val="ad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A39E0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64AF2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964AF2"/>
  </w:style>
  <w:style w:type="character" w:customStyle="1" w:styleId="af0">
    <w:name w:val="註解文字 字元"/>
    <w:basedOn w:val="a0"/>
    <w:link w:val="af"/>
    <w:uiPriority w:val="99"/>
    <w:semiHidden/>
    <w:rsid w:val="00964AF2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64AF2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964AF2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javascript:showtaisho('bk=1&amp;pn=467&amp;co=1'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36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《大智度論》卷087</vt:lpstr>
    </vt:vector>
  </TitlesOfParts>
  <Company/>
  <LinksUpToDate>false</LinksUpToDate>
  <CharactersWithSpaces>19423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《大智度論》卷087</dc:title>
  <dc:creator>HG</dc:creator>
  <cp:lastModifiedBy>霈霈</cp:lastModifiedBy>
  <cp:revision>3</cp:revision>
  <cp:lastPrinted>2015-07-28T08:13:00Z</cp:lastPrinted>
  <dcterms:created xsi:type="dcterms:W3CDTF">2016-04-26T12:47:00Z</dcterms:created>
  <dcterms:modified xsi:type="dcterms:W3CDTF">2016-05-13T10:26:00Z</dcterms:modified>
</cp:coreProperties>
</file>