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00" w:rsidRDefault="007B72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Access</w:t>
      </w:r>
      <w:r w:rsidR="008F3500" w:rsidRPr="008F3500">
        <w:rPr>
          <w:b/>
          <w:bCs/>
          <w:sz w:val="28"/>
          <w:szCs w:val="28"/>
          <w:u w:val="single"/>
        </w:rPr>
        <w:t xml:space="preserve"> Transformation </w:t>
      </w:r>
    </w:p>
    <w:p w:rsidR="008F3500" w:rsidRPr="008F3500" w:rsidRDefault="008F35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1: Reading Input</w:t>
      </w:r>
    </w:p>
    <w:p w:rsidR="003E34BF" w:rsidRDefault="007B7201">
      <w:r>
        <w:rPr>
          <w:noProof/>
          <w:lang w:eastAsia="en-IN"/>
        </w:rPr>
        <w:drawing>
          <wp:inline distT="0" distB="0" distL="0" distR="0">
            <wp:extent cx="5731510" cy="2195499"/>
            <wp:effectExtent l="19050" t="0" r="2540" b="0"/>
            <wp:docPr id="2" name="Picture 1" descr="E:\Data-Warehousing-for-Business-Intelligence\Course 2 - Data Warehouse Concepts, Design, and Data Integration\Week 5\Access\Ste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Warehousing-for-Business-Intelligence\Course 2 - Data Warehouse Concepts, Design, and Data Integration\Week 5\Access\Step 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7B72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2: Filter Rows</w:t>
      </w:r>
    </w:p>
    <w:p w:rsidR="007B7201" w:rsidRPr="008F3500" w:rsidRDefault="007B720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067116"/>
            <wp:effectExtent l="19050" t="0" r="2540" b="0"/>
            <wp:docPr id="3" name="Picture 2" descr="E:\Data-Warehousing-for-Business-Intelligence\Course 2 - Data Warehouse Concepts, Design, and Data Integration\Week 5\Access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Warehousing-for-Business-Intelligence\Course 2 - Data Warehouse Concepts, Design, and Data Integration\Week 5\Access\Step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/>
    <w:p w:rsidR="008F3500" w:rsidRDefault="008F3500"/>
    <w:p w:rsidR="008F3500" w:rsidRDefault="008F3500"/>
    <w:p w:rsidR="007B7201" w:rsidRDefault="007B7201">
      <w:pPr>
        <w:rPr>
          <w:b/>
          <w:bCs/>
          <w:u w:val="single"/>
        </w:rPr>
      </w:pPr>
    </w:p>
    <w:p w:rsidR="007B7201" w:rsidRDefault="007B7201">
      <w:pPr>
        <w:rPr>
          <w:b/>
          <w:bCs/>
          <w:u w:val="single"/>
        </w:rPr>
      </w:pPr>
    </w:p>
    <w:p w:rsidR="007B7201" w:rsidRDefault="007B7201">
      <w:pPr>
        <w:rPr>
          <w:b/>
          <w:bCs/>
          <w:u w:val="single"/>
        </w:rPr>
      </w:pPr>
    </w:p>
    <w:p w:rsidR="008F3500" w:rsidRDefault="007B720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Step 3: Sort</w:t>
      </w:r>
      <w:r w:rsidR="008F3500" w:rsidRPr="008F3500">
        <w:rPr>
          <w:b/>
          <w:bCs/>
          <w:u w:val="single"/>
        </w:rPr>
        <w:t xml:space="preserve"> Rows</w:t>
      </w:r>
    </w:p>
    <w:p w:rsidR="007B7201" w:rsidRPr="008F3500" w:rsidRDefault="007B7201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en-IN"/>
        </w:rPr>
        <w:drawing>
          <wp:inline distT="0" distB="0" distL="0" distR="0">
            <wp:extent cx="5731510" cy="4181329"/>
            <wp:effectExtent l="19050" t="0" r="2540" b="0"/>
            <wp:docPr id="36" name="Picture 3" descr="E:\Data-Warehousing-for-Business-Intelligence\Course 2 - Data Warehouse Concepts, Design, and Data Integration\Week 5\Access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-Warehousing-for-Business-Intelligence\Course 2 - Data Warehouse Concepts, Design, and Data Integration\Week 5\Access\Step 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/>
    <w:p w:rsidR="008F3500" w:rsidRPr="008F3500" w:rsidRDefault="008F3500">
      <w:pPr>
        <w:rPr>
          <w:b/>
          <w:bCs/>
          <w:sz w:val="28"/>
          <w:szCs w:val="28"/>
          <w:u w:val="single"/>
        </w:rPr>
      </w:pPr>
      <w:r w:rsidRPr="008F3500">
        <w:rPr>
          <w:b/>
          <w:bCs/>
          <w:sz w:val="28"/>
          <w:szCs w:val="28"/>
          <w:u w:val="single"/>
        </w:rPr>
        <w:t>Step 4:</w:t>
      </w:r>
      <w:r w:rsidR="007B7201">
        <w:rPr>
          <w:b/>
          <w:bCs/>
          <w:sz w:val="28"/>
          <w:szCs w:val="28"/>
          <w:u w:val="single"/>
        </w:rPr>
        <w:t xml:space="preserve"> Merge Join</w:t>
      </w:r>
    </w:p>
    <w:p w:rsidR="001B1286" w:rsidRDefault="007B7201">
      <w:r>
        <w:rPr>
          <w:noProof/>
          <w:lang w:eastAsia="en-IN"/>
        </w:rPr>
        <w:drawing>
          <wp:inline distT="0" distB="0" distL="0" distR="0">
            <wp:extent cx="3526155" cy="3145790"/>
            <wp:effectExtent l="19050" t="0" r="0" b="0"/>
            <wp:docPr id="37" name="Picture 4" descr="E:\Data-Warehousing-for-Business-Intelligence\Course 2 - Data Warehouse Concepts, Design, and Data Integration\Week 5\Access\Step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-Warehousing-for-Business-Intelligence\Course 2 - Data Warehouse Concepts, Design, and Data Integration\Week 5\Access\Step 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201" w:rsidRPr="007B7201" w:rsidRDefault="007B72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 5</w:t>
      </w:r>
      <w:r w:rsidR="008F3500" w:rsidRPr="008F3500">
        <w:rPr>
          <w:b/>
          <w:bCs/>
          <w:sz w:val="28"/>
          <w:szCs w:val="28"/>
          <w:u w:val="single"/>
        </w:rPr>
        <w:t>: Get Data from tables, sort them and merge them (Multiple Screenshots for multiple tables)</w:t>
      </w:r>
    </w:p>
    <w:p w:rsidR="008F3500" w:rsidRPr="008F3500" w:rsidRDefault="008F3500">
      <w:pPr>
        <w:rPr>
          <w:b/>
          <w:bCs/>
          <w:u w:val="single"/>
        </w:rPr>
      </w:pPr>
      <w:proofErr w:type="gramStart"/>
      <w:r w:rsidRPr="008F3500">
        <w:rPr>
          <w:b/>
          <w:bCs/>
          <w:u w:val="single"/>
        </w:rPr>
        <w:t>Table :</w:t>
      </w:r>
      <w:proofErr w:type="gramEnd"/>
      <w:r w:rsidRPr="008F3500">
        <w:rPr>
          <w:b/>
          <w:bCs/>
          <w:u w:val="single"/>
        </w:rPr>
        <w:t xml:space="preserve"> </w:t>
      </w:r>
      <w:proofErr w:type="spellStart"/>
      <w:r w:rsidRPr="008F3500">
        <w:rPr>
          <w:b/>
          <w:bCs/>
          <w:u w:val="single"/>
        </w:rPr>
        <w:t>Date_Dim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35245" cy="6620510"/>
            <wp:effectExtent l="19050" t="0" r="8255" b="0"/>
            <wp:docPr id="12" name="Picture 12" descr="E:\Data-Warehousing-for-Business-Intelligence\Course 2 - Data Warehouse Concepts, Design, and Data Integration\Week 5\Excel\Step 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ata-Warehousing-for-Business-Intelligence\Course 2 - Data Warehouse Concepts, Design, and Data Integration\Week 5\Excel\Step 6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662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86494"/>
            <wp:effectExtent l="19050" t="0" r="2540" b="0"/>
            <wp:docPr id="13" name="Picture 13" descr="E:\Data-Warehousing-for-Business-Intelligence\Course 2 - Data Warehouse Concepts, Design, and Data Integration\Week 5\Excel\Step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ata-Warehousing-for-Business-Intelligence\Course 2 - Data Warehouse Concepts, Design, and Data Integration\Week 5\Excel\Step 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20770" cy="3211195"/>
            <wp:effectExtent l="19050" t="0" r="0" b="0"/>
            <wp:docPr id="14" name="Picture 14" descr="E:\Data-Warehousing-for-Business-Intelligence\Course 2 - Data Warehouse Concepts, Design, and Data Integration\Week 5\Excel\Step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ata-Warehousing-for-Business-Intelligence\Course 2 - Data Warehouse Concepts, Design, and Data Integration\Week 5\Excel\Step 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68732"/>
            <wp:effectExtent l="19050" t="0" r="2540" b="0"/>
            <wp:docPr id="15" name="Picture 15" descr="E:\Data-Warehousing-for-Business-Intelligence\Course 2 - Data Warehouse Concepts, Design, and Data Integration\Week 5\Excel\Step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ata-Warehousing-for-Business-Intelligence\Course 2 - Data Warehouse Concepts, Design, and Data Integration\Week 5\Excel\Step 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r w:rsidRPr="008F3500">
        <w:rPr>
          <w:b/>
          <w:bCs/>
          <w:u w:val="single"/>
        </w:rPr>
        <w:lastRenderedPageBreak/>
        <w:t xml:space="preserve">Table: </w:t>
      </w:r>
      <w:proofErr w:type="spellStart"/>
      <w:r w:rsidRPr="008F3500">
        <w:rPr>
          <w:b/>
          <w:bCs/>
          <w:u w:val="single"/>
        </w:rPr>
        <w:t>Trans_Type_Dim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28260" cy="6612890"/>
            <wp:effectExtent l="19050" t="0" r="0" b="0"/>
            <wp:docPr id="16" name="Picture 16" descr="E:\Data-Warehousing-for-Business-Intelligence\Course 2 - Data Warehouse Concepts, Design, and Data Integration\Week 5\Excel\Step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ata-Warehousing-for-Business-Intelligence\Course 2 - Data Warehouse Concepts, Design, and Data Integration\Week 5\Excel\Step 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61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69139"/>
            <wp:effectExtent l="19050" t="0" r="2540" b="0"/>
            <wp:docPr id="17" name="Picture 17" descr="E:\Data-Warehousing-for-Business-Intelligence\Course 2 - Data Warehouse Concepts, Design, and Data Integration\Week 5\Excel\Ste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ata-Warehousing-for-Business-Intelligence\Course 2 - Data Warehouse Concepts, Design, and Data Integration\Week 5\Excel\Step 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533140" cy="3152775"/>
            <wp:effectExtent l="19050" t="0" r="0" b="0"/>
            <wp:docPr id="18" name="Picture 18" descr="E:\Data-Warehousing-for-Business-Intelligence\Course 2 - Data Warehouse Concepts, Design, and Data Integration\Week 5\Excel\Step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ata-Warehousing-for-Business-Intelligence\Course 2 - Data Warehouse Concepts, Design, and Data Integration\Week 5\Excel\Step 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46624"/>
            <wp:effectExtent l="19050" t="0" r="2540" b="0"/>
            <wp:docPr id="19" name="Picture 19" descr="E:\Data-Warehousing-for-Business-Intelligence\Course 2 - Data Warehouse Concepts, Design, and Data Integration\Week 5\Excel\Step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ata-Warehousing-for-Business-Intelligence\Course 2 - Data Warehouse Concepts, Design, and Data Integration\Week 5\Excel\Step 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35375" cy="3160395"/>
            <wp:effectExtent l="19050" t="0" r="3175" b="0"/>
            <wp:docPr id="20" name="Picture 20" descr="E:\Data-Warehousing-for-Business-Intelligence\Course 2 - Data Warehouse Concepts, Design, and Data Integration\Week 5\Excel\Step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ata-Warehousing-for-Business-Intelligence\Course 2 - Data Warehouse Concepts, Design, and Data Integration\Week 5\Excel\Step 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proofErr w:type="spellStart"/>
      <w:r w:rsidRPr="008F3500">
        <w:rPr>
          <w:b/>
          <w:bCs/>
          <w:u w:val="single"/>
        </w:rPr>
        <w:lastRenderedPageBreak/>
        <w:t>Table</w:t>
      </w:r>
      <w:proofErr w:type="gramStart"/>
      <w:r w:rsidRPr="008F3500">
        <w:rPr>
          <w:b/>
          <w:bCs/>
          <w:u w:val="single"/>
        </w:rPr>
        <w:t>:Cust</w:t>
      </w:r>
      <w:proofErr w:type="gramEnd"/>
      <w:r w:rsidRPr="008F3500">
        <w:rPr>
          <w:b/>
          <w:bCs/>
          <w:u w:val="single"/>
        </w:rPr>
        <w:t>_Vendor_Dim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069205" cy="6561455"/>
            <wp:effectExtent l="19050" t="0" r="0" b="0"/>
            <wp:docPr id="21" name="Picture 21" descr="E:\Data-Warehousing-for-Business-Intelligence\Course 2 - Data Warehouse Concepts, Design, and Data Integration\Week 5\Excel\Step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ata-Warehousing-for-Business-Intelligence\Course 2 - Data Warehouse Concepts, Design, and Data Integration\Week 5\Excel\Step 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656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71012"/>
            <wp:effectExtent l="19050" t="0" r="2540" b="0"/>
            <wp:docPr id="22" name="Picture 22" descr="E:\Data-Warehousing-for-Business-Intelligence\Course 2 - Data Warehouse Concepts, Design, and Data Integration\Week 5\Excel\Ste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Data-Warehousing-for-Business-Intelligence\Course 2 - Data Warehouse Concepts, Design, and Data Integration\Week 5\Excel\Step 1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proofErr w:type="spellStart"/>
      <w:r w:rsidRPr="008F3500">
        <w:rPr>
          <w:b/>
          <w:bCs/>
          <w:u w:val="single"/>
        </w:rPr>
        <w:lastRenderedPageBreak/>
        <w:t>Table</w:t>
      </w:r>
      <w:proofErr w:type="gramStart"/>
      <w:r w:rsidRPr="008F3500">
        <w:rPr>
          <w:b/>
          <w:bCs/>
          <w:u w:val="single"/>
        </w:rPr>
        <w:t>:Item</w:t>
      </w:r>
      <w:proofErr w:type="gramEnd"/>
      <w:r w:rsidRPr="008F3500">
        <w:rPr>
          <w:b/>
          <w:bCs/>
          <w:u w:val="single"/>
        </w:rPr>
        <w:t>_Master_Dim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06035" cy="6561455"/>
            <wp:effectExtent l="19050" t="0" r="0" b="0"/>
            <wp:docPr id="23" name="Picture 23" descr="E:\Data-Warehousing-for-Business-Intelligence\Course 2 - Data Warehouse Concepts, Design, and Data Integration\Week 5\Excel\Ste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Data-Warehousing-for-Business-Intelligence\Course 2 - Data Warehouse Concepts, Design, and Data Integration\Week 5\Excel\Step 1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656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36416"/>
            <wp:effectExtent l="19050" t="0" r="2540" b="0"/>
            <wp:docPr id="24" name="Picture 24" descr="E:\Data-Warehousing-for-Business-Intelligence\Course 2 - Data Warehouse Concepts, Design, and Data Integration\Week 5\Excel\Step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Data-Warehousing-for-Business-Intelligence\Course 2 - Data Warehouse Concepts, Design, and Data Integration\Week 5\Excel\Step 1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20770" cy="3152775"/>
            <wp:effectExtent l="19050" t="0" r="0" b="0"/>
            <wp:docPr id="25" name="Picture 25" descr="E:\Data-Warehousing-for-Business-Intelligence\Course 2 - Data Warehouse Concepts, Design, and Data Integration\Week 5\Excel\Step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ata-Warehousing-for-Business-Intelligence\Course 2 - Data Warehouse Concepts, Design, and Data Integration\Week 5\Excel\Step 1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92581"/>
            <wp:effectExtent l="19050" t="0" r="2540" b="0"/>
            <wp:docPr id="26" name="Picture 26" descr="E:\Data-Warehousing-for-Business-Intelligence\Course 2 - Data Warehouse Concepts, Design, and Data Integration\Week 5\Excel\Step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Data-Warehousing-for-Business-Intelligence\Course 2 - Data Warehouse Concepts, Design, and Data Integration\Week 5\Excel\Step 2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r w:rsidRPr="008F3500">
        <w:rPr>
          <w:b/>
          <w:bCs/>
          <w:u w:val="single"/>
        </w:rPr>
        <w:lastRenderedPageBreak/>
        <w:t xml:space="preserve">Table: </w:t>
      </w:r>
      <w:proofErr w:type="spellStart"/>
      <w:r w:rsidRPr="008F3500">
        <w:rPr>
          <w:b/>
          <w:bCs/>
          <w:u w:val="single"/>
        </w:rPr>
        <w:t>Branch_Plant_Dim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13020" cy="6612890"/>
            <wp:effectExtent l="19050" t="0" r="0" b="0"/>
            <wp:docPr id="27" name="Picture 27" descr="E:\Data-Warehousing-for-Business-Intelligence\Course 2 - Data Warehouse Concepts, Design, and Data Integration\Week 5\Excel\Step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Data-Warehousing-for-Business-Intelligence\Course 2 - Data Warehouse Concepts, Design, and Data Integration\Week 5\Excel\Step 2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661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49441"/>
            <wp:effectExtent l="19050" t="0" r="2540" b="0"/>
            <wp:docPr id="28" name="Picture 28" descr="E:\Data-Warehousing-for-Business-Intelligence\Course 2 - Data Warehouse Concepts, Design, and Data Integration\Week 5\Excel\Step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Data-Warehousing-for-Business-Intelligence\Course 2 - Data Warehouse Concepts, Design, and Data Integration\Week 5\Excel\Step 2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591560" cy="3152775"/>
            <wp:effectExtent l="19050" t="0" r="8890" b="0"/>
            <wp:docPr id="29" name="Picture 29" descr="E:\Data-Warehousing-for-Business-Intelligence\Course 2 - Data Warehouse Concepts, Design, and Data Integration\Week 5\Excel\Step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Data-Warehousing-for-Business-Intelligence\Course 2 - Data Warehouse Concepts, Design, and Data Integration\Week 5\Excel\Step 2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24715"/>
            <wp:effectExtent l="19050" t="0" r="2540" b="0"/>
            <wp:docPr id="30" name="Picture 30" descr="E:\Data-Warehousing-for-Business-Intelligence\Course 2 - Data Warehouse Concepts, Design, and Data Integration\Week 5\Excel\Step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Data-Warehousing-for-Business-Intelligence\Course 2 - Data Warehouse Concepts, Design, and Data Integration\Week 5\Excel\Step 2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Default="008F3500"/>
    <w:p w:rsidR="008F3500" w:rsidRPr="008F3500" w:rsidRDefault="008F3500">
      <w:pPr>
        <w:rPr>
          <w:b/>
          <w:bCs/>
          <w:u w:val="single"/>
        </w:rPr>
      </w:pPr>
      <w:proofErr w:type="gramStart"/>
      <w:r w:rsidRPr="008F3500">
        <w:rPr>
          <w:b/>
          <w:bCs/>
          <w:u w:val="single"/>
        </w:rPr>
        <w:lastRenderedPageBreak/>
        <w:t>Table :</w:t>
      </w:r>
      <w:proofErr w:type="gramEnd"/>
      <w:r w:rsidRPr="008F3500">
        <w:rPr>
          <w:b/>
          <w:bCs/>
          <w:u w:val="single"/>
        </w:rPr>
        <w:t xml:space="preserve"> </w:t>
      </w:r>
      <w:proofErr w:type="spellStart"/>
      <w:r w:rsidRPr="008F3500">
        <w:rPr>
          <w:b/>
          <w:bCs/>
          <w:u w:val="single"/>
        </w:rPr>
        <w:t>Currency_Dim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157470" cy="6583680"/>
            <wp:effectExtent l="19050" t="0" r="5080" b="0"/>
            <wp:docPr id="31" name="Picture 31" descr="E:\Data-Warehousing-for-Business-Intelligence\Course 2 - Data Warehouse Concepts, Design, and Data Integration\Week 5\Excel\Step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Data-Warehousing-for-Business-Intelligence\Course 2 - Data Warehouse Concepts, Design, and Data Integration\Week 5\Excel\Step 2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lastRenderedPageBreak/>
        <w:drawing>
          <wp:inline distT="0" distB="0" distL="0" distR="0">
            <wp:extent cx="5731510" cy="4183755"/>
            <wp:effectExtent l="19050" t="0" r="2540" b="0"/>
            <wp:docPr id="32" name="Picture 32" descr="E:\Data-Warehousing-for-Business-Intelligence\Course 2 - Data Warehouse Concepts, Design, and Data Integration\Week 5\Excel\Step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Data-Warehousing-for-Business-Intelligence\Course 2 - Data Warehouse Concepts, Design, and Data Integration\Week 5\Excel\Step 26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3665220" cy="3240405"/>
            <wp:effectExtent l="19050" t="0" r="0" b="0"/>
            <wp:docPr id="33" name="Picture 33" descr="E:\Data-Warehousing-for-Business-Intelligence\Course 2 - Data Warehouse Concepts, Design, and Data Integration\Week 5\Excel\Step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Data-Warehousing-for-Business-Intelligence\Course 2 - Data Warehouse Concepts, Design, and Data Integration\Week 5\Excel\Step 27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500" w:rsidRDefault="008F3500"/>
    <w:p w:rsidR="008F3500" w:rsidRDefault="008F3500">
      <w:pPr>
        <w:rPr>
          <w:b/>
          <w:bCs/>
          <w:sz w:val="28"/>
          <w:szCs w:val="28"/>
          <w:u w:val="single"/>
        </w:rPr>
      </w:pPr>
    </w:p>
    <w:p w:rsidR="008F3500" w:rsidRDefault="008F3500">
      <w:pPr>
        <w:rPr>
          <w:b/>
          <w:bCs/>
          <w:sz w:val="28"/>
          <w:szCs w:val="28"/>
          <w:u w:val="single"/>
        </w:rPr>
      </w:pPr>
    </w:p>
    <w:p w:rsidR="008F3500" w:rsidRPr="008F3500" w:rsidRDefault="004908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 6</w:t>
      </w:r>
      <w:r w:rsidR="008F3500" w:rsidRPr="008F3500">
        <w:rPr>
          <w:b/>
          <w:bCs/>
          <w:sz w:val="28"/>
          <w:szCs w:val="28"/>
          <w:u w:val="single"/>
        </w:rPr>
        <w:t xml:space="preserve">: Calculate </w:t>
      </w:r>
      <w:proofErr w:type="spellStart"/>
      <w:r w:rsidR="008F3500" w:rsidRPr="008F3500">
        <w:rPr>
          <w:b/>
          <w:bCs/>
          <w:sz w:val="28"/>
          <w:szCs w:val="28"/>
          <w:u w:val="single"/>
        </w:rPr>
        <w:t>Unit_Cost</w:t>
      </w:r>
      <w:proofErr w:type="spellEnd"/>
      <w:r w:rsidR="008F3500" w:rsidRPr="008F3500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="008F3500" w:rsidRPr="008F3500">
        <w:rPr>
          <w:b/>
          <w:bCs/>
          <w:sz w:val="28"/>
          <w:szCs w:val="28"/>
          <w:u w:val="single"/>
        </w:rPr>
        <w:t>Ext_Cost</w:t>
      </w:r>
      <w:proofErr w:type="spellEnd"/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850549"/>
            <wp:effectExtent l="19050" t="0" r="2540" b="0"/>
            <wp:docPr id="34" name="Picture 34" descr="E:\Data-Warehousing-for-Business-Intelligence\Course 2 - Data Warehouse Concepts, Design, and Data Integration\Week 5\Excel\Step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Data-Warehousing-for-Business-Intelligence\Course 2 - Data Warehouse Concepts, Design, and Data Integration\Week 5\Excel\Step 2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/>
    <w:p w:rsidR="001B1286" w:rsidRDefault="001B1286"/>
    <w:p w:rsidR="001B1286" w:rsidRDefault="001B1286">
      <w:r>
        <w:rPr>
          <w:noProof/>
          <w:lang w:eastAsia="en-IN"/>
        </w:rPr>
        <w:drawing>
          <wp:inline distT="0" distB="0" distL="0" distR="0">
            <wp:extent cx="5731510" cy="864928"/>
            <wp:effectExtent l="19050" t="0" r="2540" b="0"/>
            <wp:docPr id="6" name="Picture 6" descr="E:\Data-Warehousing-for-Business-Intelligence\Course 2 - Data Warehouse Concepts, Design, and Data Integration\Week 5\Excel\Step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-Warehousing-for-Business-Intelligence\Course 2 - Data Warehouse Concepts, Design, and Data Integration\Week 5\Excel\Step 2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/>
    <w:p w:rsidR="000B78E7" w:rsidRPr="000B78E7" w:rsidRDefault="004908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7</w:t>
      </w:r>
      <w:r w:rsidR="000B78E7" w:rsidRPr="000B78E7">
        <w:rPr>
          <w:b/>
          <w:bCs/>
          <w:sz w:val="28"/>
          <w:szCs w:val="28"/>
          <w:u w:val="single"/>
        </w:rPr>
        <w:t>: Add Sequence</w:t>
      </w:r>
    </w:p>
    <w:p w:rsidR="001B1286" w:rsidRDefault="001B1286">
      <w:r>
        <w:rPr>
          <w:noProof/>
          <w:lang w:eastAsia="en-IN"/>
        </w:rPr>
        <w:drawing>
          <wp:inline distT="0" distB="0" distL="0" distR="0">
            <wp:extent cx="5442585" cy="3979545"/>
            <wp:effectExtent l="19050" t="0" r="5715" b="0"/>
            <wp:docPr id="5" name="Picture 5" descr="E:\Data-Warehousing-for-Business-Intelligence\Course 2 - Data Warehouse Concepts, Design, and Data Integration\Week 5\Excel\Step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-Warehousing-for-Business-Intelligence\Course 2 - Data Warehouse Concepts, Design, and Data Integration\Week 5\Excel\Step 30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7" w:rsidRDefault="000B78E7"/>
    <w:p w:rsidR="000B78E7" w:rsidRDefault="000B78E7"/>
    <w:p w:rsidR="000B78E7" w:rsidRDefault="000B78E7"/>
    <w:p w:rsidR="000B78E7" w:rsidRPr="000B78E7" w:rsidRDefault="004908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 8</w:t>
      </w:r>
      <w:r w:rsidR="000B78E7" w:rsidRPr="000B78E7">
        <w:rPr>
          <w:b/>
          <w:bCs/>
          <w:sz w:val="28"/>
          <w:szCs w:val="28"/>
          <w:u w:val="single"/>
        </w:rPr>
        <w:t>- Insertion in the Inventory</w:t>
      </w:r>
    </w:p>
    <w:p w:rsidR="001B1286" w:rsidRDefault="001B1286"/>
    <w:p w:rsidR="001B1286" w:rsidRDefault="001B1286">
      <w:r>
        <w:rPr>
          <w:noProof/>
          <w:lang w:eastAsia="en-IN"/>
        </w:rPr>
        <w:drawing>
          <wp:inline distT="0" distB="0" distL="0" distR="0">
            <wp:extent cx="5266690" cy="6247130"/>
            <wp:effectExtent l="19050" t="0" r="0" b="0"/>
            <wp:docPr id="4" name="Picture 4" descr="E:\Data-Warehousing-for-Business-Intelligence\Course 2 - Data Warehouse Concepts, Design, and Data Integration\Week 5\Excel\Step 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-Warehousing-for-Business-Intelligence\Course 2 - Data Warehouse Concepts, Design, and Data Integration\Week 5\Excel\Step 3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24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E7" w:rsidRDefault="000B78E7"/>
    <w:p w:rsidR="000B78E7" w:rsidRDefault="000B78E7"/>
    <w:p w:rsidR="000B78E7" w:rsidRDefault="000B78E7"/>
    <w:p w:rsidR="000B78E7" w:rsidRDefault="000B78E7"/>
    <w:p w:rsidR="000B78E7" w:rsidRDefault="000B78E7"/>
    <w:p w:rsidR="000B78E7" w:rsidRPr="000B78E7" w:rsidRDefault="004908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Step 9</w:t>
      </w:r>
      <w:r w:rsidR="000B78E7" w:rsidRPr="000B78E7">
        <w:rPr>
          <w:b/>
          <w:bCs/>
          <w:sz w:val="28"/>
          <w:szCs w:val="28"/>
          <w:u w:val="single"/>
        </w:rPr>
        <w:t>: Final Execution Summary</w:t>
      </w:r>
    </w:p>
    <w:p w:rsidR="001B1286" w:rsidRDefault="0049080E">
      <w:r>
        <w:rPr>
          <w:noProof/>
          <w:lang w:eastAsia="en-IN"/>
        </w:rPr>
        <w:drawing>
          <wp:inline distT="0" distB="0" distL="0" distR="0">
            <wp:extent cx="5731510" cy="3174737"/>
            <wp:effectExtent l="19050" t="0" r="2540" b="0"/>
            <wp:docPr id="39" name="Picture 6" descr="E:\Data-Warehousing-for-Business-Intelligence\Course 2 - Data Warehouse Concepts, Design, and Data Integration\Week 5\Access\Access_FIna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-Warehousing-for-Business-Intelligence\Course 2 - Data Warehouse Concepts, Design, and Data Integration\Week 5\Access\Access_FInal_Table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61" w:rsidRPr="00502661" w:rsidRDefault="00502661">
      <w:pPr>
        <w:rPr>
          <w:b/>
          <w:bCs/>
          <w:sz w:val="28"/>
          <w:szCs w:val="28"/>
          <w:u w:val="single"/>
        </w:rPr>
      </w:pPr>
      <w:r w:rsidRPr="00502661">
        <w:rPr>
          <w:b/>
          <w:bCs/>
          <w:sz w:val="28"/>
          <w:szCs w:val="28"/>
          <w:u w:val="single"/>
        </w:rPr>
        <w:t>Final Transformation:</w:t>
      </w:r>
    </w:p>
    <w:p w:rsidR="00502661" w:rsidRDefault="00502661">
      <w:r>
        <w:rPr>
          <w:noProof/>
          <w:lang w:eastAsia="en-IN"/>
        </w:rPr>
        <w:drawing>
          <wp:inline distT="0" distB="0" distL="0" distR="0">
            <wp:extent cx="5731510" cy="1618582"/>
            <wp:effectExtent l="19050" t="0" r="2540" b="0"/>
            <wp:docPr id="1" name="Picture 1" descr="E:\Data-Warehousing-for-Business-Intelligence\Course 2 - Data Warehouse Concepts, Design, and Data Integration\Week 5\Access\Access_Transforma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-Warehousing-for-Business-Intelligence\Course 2 - Data Warehouse Concepts, Design, and Data Integration\Week 5\Access\Access_Transformation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61" w:rsidRDefault="00502661">
      <w:pPr>
        <w:rPr>
          <w:sz w:val="28"/>
          <w:szCs w:val="28"/>
          <w:u w:val="single"/>
        </w:rPr>
      </w:pPr>
      <w:r w:rsidRPr="00502661">
        <w:rPr>
          <w:sz w:val="28"/>
          <w:szCs w:val="28"/>
          <w:u w:val="single"/>
        </w:rPr>
        <w:t>Output of the Table</w:t>
      </w:r>
      <w:r>
        <w:rPr>
          <w:sz w:val="28"/>
          <w:szCs w:val="28"/>
          <w:u w:val="single"/>
        </w:rPr>
        <w:t>:</w:t>
      </w:r>
    </w:p>
    <w:p w:rsidR="00502661" w:rsidRPr="00502661" w:rsidRDefault="0050266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822326"/>
            <wp:effectExtent l="19050" t="0" r="2540" b="0"/>
            <wp:docPr id="7" name="Picture 2" descr="E:\Data-Warehousing-for-Business-Intelligence\Course 2 - Data Warehouse Concepts, Design, and Data Integration\Week 5\Acces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-Warehousing-for-Business-Intelligence\Course 2 - Data Warehouse Concepts, Design, and Data Integration\Week 5\Access\Output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86" w:rsidRDefault="001B1286"/>
    <w:sectPr w:rsidR="001B1286" w:rsidSect="003E3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B1286"/>
    <w:rsid w:val="000B78E7"/>
    <w:rsid w:val="001B1286"/>
    <w:rsid w:val="003E34BF"/>
    <w:rsid w:val="0049080E"/>
    <w:rsid w:val="00502661"/>
    <w:rsid w:val="007B7201"/>
    <w:rsid w:val="008F3500"/>
    <w:rsid w:val="009A6D3B"/>
    <w:rsid w:val="00B3280B"/>
    <w:rsid w:val="00C74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28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8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2017-07-18T15:01:00Z</dcterms:created>
  <dcterms:modified xsi:type="dcterms:W3CDTF">2017-07-18T19:25:00Z</dcterms:modified>
</cp:coreProperties>
</file>